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media/image2.wmf" ContentType="image/x-w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1"/>
        <w:spacing w:lineRule="exact" w:line="140"/>
        <w:rPr/>
      </w:pPr>
      <w:r>
        <w:rPr/>
        <w:t>В разделе публикуется информация о среднедушевых денежных доходах населения, среднемесячной начисленной заработной плате, среднем размере назначенных пенсий в номинальном и реальном выражении, структуре денежных доходов и расходов населения, наличии у населения потребительских товаров длительного пользования, численности пенсионеров, потреблении основных продуктов питания на душу населения, жилищных условиях населения. Приводятся данные о занимаемом месте по уровню среднедушевых денежных доходов, среднедушевых денежных расходов, назначенных пенсий, величины прожиточного минимума, потребления основных продуктов питания на душу населения.</w:t>
      </w:r>
    </w:p>
    <w:p>
      <w:pPr>
        <w:pStyle w:val="Style22"/>
        <w:widowControl/>
        <w:spacing w:lineRule="exact" w:line="140"/>
        <w:ind w:firstLine="284"/>
        <w:jc w:val="both"/>
        <w:rPr/>
      </w:pPr>
      <w:r>
        <w:rPr>
          <w:sz w:val="16"/>
        </w:rPr>
        <w:t xml:space="preserve">Данные по городу федерального значения Москве и Московской области за 2012 </w:t>
      </w:r>
      <w:r>
        <w:rPr/>
        <w:t>–</w:t>
      </w:r>
      <w:r>
        <w:rPr>
          <w:sz w:val="16"/>
        </w:rPr>
        <w:t xml:space="preserve"> 2013 гг, приведены с учетом изменения границы между указанными субъектами Российской Федерации с 1 июля 2012 года в соответствии с постановлением Совета Федерации Федерального Собрания Российской Федерации от 27 декабря 2011 г. № 560-СФ.</w:t>
      </w:r>
    </w:p>
    <w:p>
      <w:pPr>
        <w:pStyle w:val="Cells"/>
        <w:spacing w:lineRule="exact" w:line="140"/>
        <w:ind w:firstLine="284"/>
        <w:jc w:val="both"/>
        <w:rPr/>
      </w:pPr>
      <w:r>
        <w:rPr>
          <w:lang w:val="ru-RU"/>
        </w:rPr>
        <w:t>С более подробной информацией по тематике раздела можно ознакомиться в статистических изданиях Росстата: «Российский статистический ежегодник», «Социальное положение и уровень жизни населения России», «Жилищное хозяйство и бытовое обслуживание населения в России», «Платное обслуживание населения в России». Кроме того более полная информация по показателям уровня бедности, распределения  малоимущих домашних хозяйств и малоимущего населения содержится в статистическом бюллетене «Социально- экономические индикаторы бедности», а информация о структуре потребительских расходов домашних хозяйств, пищевой и энергетической ценности продуктов питания и наличия предметов длительного пользования в домашних хозяйствах – в бюллетене «Доходы, расходы и потребление домашних хозяйств»  (</w:t>
      </w:r>
      <w:hyperlink r:id="rId2">
        <w:r>
          <w:rPr>
            <w:rStyle w:val="Style11"/>
            <w:color w:val="000000"/>
            <w:u w:val="none"/>
          </w:rPr>
          <w:t>http</w:t>
        </w:r>
        <w:r>
          <w:rPr>
            <w:rStyle w:val="Style11"/>
            <w:color w:val="000000"/>
            <w:u w:val="none"/>
            <w:lang w:val="ru-RU"/>
          </w:rPr>
          <w:t>://</w:t>
        </w:r>
        <w:r>
          <w:rPr>
            <w:rStyle w:val="Style11"/>
            <w:color w:val="000000"/>
            <w:u w:val="none"/>
          </w:rPr>
          <w:t>www</w:t>
        </w:r>
        <w:r>
          <w:rPr>
            <w:rStyle w:val="Style11"/>
            <w:color w:val="000000"/>
            <w:u w:val="none"/>
            <w:lang w:val="ru-RU"/>
          </w:rPr>
          <w:t>.</w:t>
        </w:r>
        <w:r>
          <w:rPr>
            <w:rStyle w:val="Style11"/>
            <w:color w:val="000000"/>
            <w:u w:val="none"/>
          </w:rPr>
          <w:t>gks</w:t>
        </w:r>
        <w:r>
          <w:rPr>
            <w:rStyle w:val="Style11"/>
            <w:color w:val="000000"/>
            <w:u w:val="none"/>
            <w:lang w:val="ru-RU"/>
          </w:rPr>
          <w:t>.</w:t>
        </w:r>
        <w:r>
          <w:rPr>
            <w:rStyle w:val="Style11"/>
            <w:color w:val="000000"/>
            <w:u w:val="none"/>
          </w:rPr>
          <w:t>ru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wps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wcm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connect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rosstat</w:t>
        </w:r>
        <w:r>
          <w:rPr>
            <w:rStyle w:val="Style11"/>
            <w:color w:val="000000"/>
            <w:u w:val="none"/>
            <w:lang w:val="ru-RU"/>
          </w:rPr>
          <w:t>_</w:t>
        </w:r>
        <w:r>
          <w:rPr>
            <w:rStyle w:val="Style11"/>
            <w:color w:val="000000"/>
            <w:u w:val="none"/>
          </w:rPr>
          <w:t>main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rosstat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ru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statistics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publications</w:t>
        </w:r>
        <w:r>
          <w:rPr>
            <w:rStyle w:val="Style11"/>
            <w:color w:val="000000"/>
            <w:u w:val="none"/>
            <w:lang w:val="ru-RU"/>
          </w:rPr>
          <w:t>/</w:t>
        </w:r>
        <w:r>
          <w:rPr>
            <w:rStyle w:val="Style11"/>
            <w:color w:val="000000"/>
            <w:u w:val="none"/>
          </w:rPr>
          <w:t>catalog</w:t>
        </w:r>
        <w:r>
          <w:rPr>
            <w:rStyle w:val="Style11"/>
            <w:color w:val="000000"/>
            <w:u w:val="none"/>
            <w:lang w:val="ru-RU"/>
          </w:rPr>
          <w:t>/</w:t>
        </w:r>
      </w:hyperlink>
      <w:r>
        <w:rPr>
          <w:lang w:val="ru-RU"/>
        </w:rPr>
        <w:t>)</w:t>
      </w:r>
      <w:r>
        <w:rPr>
          <w:szCs w:val="24"/>
          <w:lang w:val="ru-RU"/>
        </w:rPr>
        <w:t>.</w:t>
      </w:r>
    </w:p>
    <w:p>
      <w:pPr>
        <w:pStyle w:val="1"/>
        <w:spacing w:lineRule="auto" w:line="240"/>
        <w:rPr>
          <w:sz w:val="20"/>
        </w:rPr>
      </w:pPr>
      <w:r>
        <w:rPr>
          <w:sz w:val="20"/>
        </w:rPr>
        <w:t>Денежные доходы населения</w:t>
      </w:r>
    </w:p>
    <w:p>
      <w:pPr>
        <w:pStyle w:val="Normal"/>
        <w:tabs>
          <w:tab w:val="center" w:pos="6634" w:leader="none"/>
        </w:tabs>
        <w:spacing w:before="40" w:after="0"/>
        <w:jc w:val="center"/>
        <w:rPr>
          <w:rFonts w:ascii="Arial" w:hAnsi="Arial" w:cs="Arial"/>
          <w:sz w:val="16"/>
          <w:vertAlign w:val="superscript"/>
        </w:rPr>
      </w:pPr>
      <w:r>
        <w:rPr>
          <w:rFonts w:cs="Arial" w:ascii="Arial" w:hAnsi="Arial"/>
          <w:b/>
          <w:sz w:val="16"/>
        </w:rPr>
        <w:t>4.1. ДИНАМИКА РЕАЛЬНЫХ ДОХОДОВ НАСЕЛЕНИЯ</w:t>
      </w:r>
    </w:p>
    <w:p>
      <w:pPr>
        <w:pStyle w:val="Normal"/>
        <w:tabs>
          <w:tab w:val="center" w:pos="6634" w:leader="none"/>
        </w:tabs>
        <w:spacing w:before="0" w:after="40"/>
        <w:jc w:val="center"/>
        <w:rPr/>
      </w:pPr>
      <w:r>
        <w:rPr/>
        <w:t>(в процентах к предыдущему году)</w:t>
      </w:r>
    </w:p>
    <w:tbl>
      <w:tblPr>
        <w:tblW w:w="9556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290"/>
        <w:gridCol w:w="480"/>
        <w:gridCol w:w="481"/>
        <w:gridCol w:w="481"/>
        <w:gridCol w:w="481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513"/>
      </w:tblGrid>
      <w:tr>
        <w:trPr>
          <w:cantSplit w:val="true"/>
        </w:trPr>
        <w:tc>
          <w:tcPr>
            <w:tcW w:w="229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2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24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/>
              <w:jc w:val="center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>
              <w:rPr>
                <w:rFonts w:cs="Arial" w:ascii="Arial" w:hAnsi="Arial"/>
                <w:sz w:val="14"/>
              </w:rPr>
              <w:t xml:space="preserve">Реальные денежные доходы </w:t>
              <w:br/>
              <w:t>населения</w:t>
            </w:r>
            <w:r>
              <w:rPr>
                <w:rFonts w:cs="Arial" w:ascii="Arial" w:hAnsi="Arial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24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Реальная начисленная заработная плата</w:t>
            </w:r>
          </w:p>
        </w:tc>
        <w:tc>
          <w:tcPr>
            <w:tcW w:w="24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Реальный размер назначенных пенсий</w:t>
            </w:r>
            <w:r>
              <w:rPr>
                <w:rFonts w:cs="Arial" w:ascii="Arial" w:hAnsi="Arial"/>
                <w:sz w:val="14"/>
                <w:vertAlign w:val="superscript"/>
                <w:lang w:val="en-US"/>
              </w:rPr>
              <w:t>2</w:t>
            </w:r>
            <w:r>
              <w:rPr>
                <w:rFonts w:cs="Arial" w:ascii="Arial" w:hAnsi="Arial"/>
                <w:sz w:val="14"/>
                <w:vertAlign w:val="superscript"/>
              </w:rPr>
              <w:t>)</w:t>
            </w:r>
            <w:r>
              <w:rPr>
                <w:rFonts w:cs="Arial" w:ascii="Arial" w:hAnsi="Arial"/>
                <w:sz w:val="14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2290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20" w:before="4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  <w:vertAlign w:val="superscript"/>
              </w:rPr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36"/>
              <w:ind w:left="0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48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111,7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Xl24"/>
              <w:pBdr/>
              <w:spacing w:lineRule="exact" w:line="136" w:before="0" w:after="0"/>
              <w:ind w:right="57" w:hanging="0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>112,6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112,9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112,2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513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36" w:before="0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117,2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2"/>
                <w:vertAlign w:val="superscript"/>
              </w:rPr>
              <w:t>4)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109,7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101,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101,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121,0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2"/>
                <w:vertAlign w:val="superscript"/>
              </w:rPr>
              <w:t>4)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36" w:before="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114,4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106,7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101,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284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99,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284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</w:t>
              <w:br/>
              <w:t>без автономного округа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113,6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100,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36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109,2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102,9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102,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102,3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97,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102</w:t>
            </w:r>
            <w:r>
              <w:rPr>
                <w:rFonts w:cs="Arial" w:ascii="Arial" w:hAnsi="Arial"/>
                <w:sz w:val="14"/>
                <w:szCs w:val="14"/>
              </w:rPr>
              <w:t>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36" w:before="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110,0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104,5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117,3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107,2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101,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121,7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118,1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5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36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4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116,9</w:t>
            </w:r>
          </w:p>
        </w:tc>
        <w:tc>
          <w:tcPr>
            <w:tcW w:w="48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8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112,7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108,8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106,1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114,0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113,3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513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36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</w:tr>
    </w:tbl>
    <w:r>
      <w:br w:type="page"/>
    </w:r>
    <w:p>
      <w:pPr>
        <w:pStyle w:val="Xl29"/>
        <w:tabs>
          <w:tab w:val="center" w:pos="6634" w:leader="none"/>
        </w:tabs>
        <w:spacing w:before="0" w:after="40"/>
        <w:rPr/>
      </w:pPr>
      <w:r>
        <w:rPr>
          <w:rFonts w:eastAsia="Times New Roman" w:cs="Times New Roman"/>
          <w:szCs w:val="20"/>
        </w:rPr>
        <w:t>Продолжение табл. 4</w:t>
      </w:r>
      <w:r>
        <w:rPr/>
        <w:t>.1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290"/>
        <w:gridCol w:w="480"/>
        <w:gridCol w:w="481"/>
        <w:gridCol w:w="481"/>
        <w:gridCol w:w="481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98"/>
      </w:tblGrid>
      <w:tr>
        <w:trPr>
          <w:cantSplit w:val="true"/>
        </w:trPr>
        <w:tc>
          <w:tcPr>
            <w:tcW w:w="229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24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Реальные денежные доходы </w:t>
              <w:br/>
              <w:t>населения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4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Реальная начисленная заработная плата</w:t>
            </w:r>
          </w:p>
        </w:tc>
        <w:tc>
          <w:tcPr>
            <w:tcW w:w="24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jc w:val="center"/>
              <w:rPr/>
            </w:pPr>
            <w:r>
              <w:rPr>
                <w:rFonts w:cs="Arial" w:ascii="Arial" w:hAnsi="Arial"/>
                <w:sz w:val="14"/>
              </w:rPr>
              <w:t>Реальный размер назначенных пенсий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229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20" w:before="4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  <w:vertAlign w:val="superscript"/>
              </w:rPr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lineRule="exact" w:line="120" w:before="4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4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48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115,1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105,9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99,9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108,0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112,0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113,8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112,1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103,3</w:t>
            </w:r>
          </w:p>
        </w:tc>
        <w:tc>
          <w:tcPr>
            <w:tcW w:w="49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118,0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103,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116,1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101,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105,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117,3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99,1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103,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107,4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114,5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103,7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103,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454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Ямало-Ненецкий </w:t>
              <w:br/>
              <w:t>автономный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99,4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108,2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106,1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  <w:br/>
              <w:t>без автономных округов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105,4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4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102,1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103,2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118,2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103,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102,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96,8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107,3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4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110,5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8"/>
              </w:rPr>
            </w:pPr>
            <w:r>
              <w:rPr>
                <w:rFonts w:cs="Arial" w:ascii="Arial" w:hAnsi="Arial"/>
                <w:b/>
                <w:bCs/>
                <w:sz w:val="14"/>
                <w:szCs w:val="18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110,7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104,5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103,2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106,2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104,</w:t>
            </w:r>
            <w:r>
              <w:rPr>
                <w:rFonts w:cs="Arial" w:ascii="Arial" w:hAnsi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97,2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111,0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114,4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96,9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113,8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109,9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105,2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96,8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108,9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109,3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</w:tr>
      <w:tr>
        <w:trPr>
          <w:cantSplit w:val="true"/>
        </w:trPr>
        <w:tc>
          <w:tcPr>
            <w:tcW w:w="22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8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117,3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109,5</w:t>
            </w:r>
          </w:p>
        </w:tc>
        <w:tc>
          <w:tcPr>
            <w:tcW w:w="48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105,9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cs="Arial" w:ascii="Arial" w:hAnsi="Arial"/>
                <w:sz w:val="14"/>
                <w:szCs w:val="18"/>
              </w:rPr>
              <w:t>110,2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110,8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110,0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115,7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105,5</w:t>
            </w:r>
          </w:p>
        </w:tc>
        <w:tc>
          <w:tcPr>
            <w:tcW w:w="4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4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4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</w:tr>
      <w:tr>
        <w:trPr>
          <w:cantSplit w:val="true"/>
        </w:trPr>
        <w:tc>
          <w:tcPr>
            <w:tcW w:w="9541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57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1)  </w:t>
            </w:r>
            <w:r>
              <w:rPr>
                <w:rFonts w:eastAsia="Symbol" w:cs="Arial" w:ascii="Arial" w:hAnsi="Arial"/>
                <w:sz w:val="12"/>
              </w:rPr>
              <w:t>С 2011 г. – включая данные по Чеченской Республике.</w:t>
            </w:r>
          </w:p>
          <w:p>
            <w:pPr>
              <w:pStyle w:val="Normal"/>
              <w:ind w:left="113" w:righ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См. методологические пояснения на стр. 206.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3) </w:t>
            </w:r>
            <w:r>
              <w:rPr>
                <w:rFonts w:eastAsia="Symbol" w:cs="Arial" w:ascii="Arial" w:hAnsi="Arial"/>
                <w:sz w:val="12"/>
              </w:rPr>
              <w:t xml:space="preserve">Данные за 2012 – 2013 гг. по Москве и Московской области приведены с учетом изменения их границ с 1 июля 2012 г. 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4) </w:t>
            </w:r>
            <w:r>
              <w:rPr>
                <w:rFonts w:eastAsia="Symbol" w:cs="Arial" w:ascii="Arial" w:hAnsi="Arial"/>
                <w:sz w:val="12"/>
              </w:rPr>
              <w:t>Данные не публикуются в связи с тем, что информация, представленная Пенсионным фондом Российской Федерации,  не подлежат пересчету.</w:t>
            </w:r>
          </w:p>
        </w:tc>
      </w:tr>
    </w:tbl>
    <w:r>
      <w:br w:type="page"/>
    </w:r>
    <w:p>
      <w:pPr>
        <w:pStyle w:val="Normal"/>
        <w:tabs>
          <w:tab w:val="center" w:pos="6634" w:leader="none"/>
        </w:tabs>
        <w:spacing w:before="0" w:after="6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4"/>
        </w:rPr>
        <w:t>4.2. СРЕДНЕДУШЕВЫЕ ДЕНЕЖНЫЕ ДОХОДЫ НАСЕЛЕНИЯ</w:t>
      </w:r>
      <w:r>
        <w:rPr>
          <w:rFonts w:eastAsia="Symbol" w:cs="Arial" w:ascii="Arial" w:hAnsi="Arial"/>
          <w:b/>
          <w:sz w:val="14"/>
          <w:vertAlign w:val="superscript"/>
        </w:rPr>
        <w:t>1)</w:t>
      </w:r>
      <w:r>
        <w:rPr>
          <w:rFonts w:eastAsia="Symbol" w:cs="Arial" w:ascii="Arial" w:hAnsi="Arial"/>
          <w:b/>
          <w:sz w:val="14"/>
        </w:rPr>
        <w:t xml:space="preserve"> </w:t>
        <w:br/>
      </w:r>
      <w:r>
        <w:rPr>
          <w:rFonts w:eastAsia="Symbol"/>
        </w:rPr>
        <w:t>(в месяц; рублей)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8"/>
        <w:gridCol w:w="958"/>
        <w:gridCol w:w="959"/>
        <w:gridCol w:w="959"/>
        <w:gridCol w:w="958"/>
        <w:gridCol w:w="959"/>
        <w:gridCol w:w="974"/>
      </w:tblGrid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eastAsia="Symbol"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eastAsia="Symbol"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50" w:before="60" w:after="0"/>
              <w:ind w:left="28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95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8088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18958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20780</w:t>
            </w:r>
          </w:p>
        </w:tc>
        <w:tc>
          <w:tcPr>
            <w:tcW w:w="95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23221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25928</w:t>
            </w:r>
          </w:p>
        </w:tc>
        <w:tc>
          <w:tcPr>
            <w:tcW w:w="974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61"/>
              <w:spacing w:lineRule="exact" w:line="150" w:before="6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/>
                <w:b/>
                <w:bCs/>
              </w:rPr>
              <w:t>Центральный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10902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24645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27089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30006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33467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16993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18800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21659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23735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13358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15348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17469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20152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12956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14312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16229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18796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5398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13883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15909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18948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22056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3480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11124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13006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18123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5343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15477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17557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20742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23182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4985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13315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14574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15867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17575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5218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14685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16387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18866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20809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5591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15936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16811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19829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22222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22641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25605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30572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32739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13115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14824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16827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18262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4775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13886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14788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17652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19828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15969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18305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19982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5292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13631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15151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17449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19834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13873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14943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17282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19106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15349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16975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19340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20903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6321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14491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15509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18605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21127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24014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44051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47319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48935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54869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8996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19837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21184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23422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26167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7278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17543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20058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21494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11452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22260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23925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27040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29335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7903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19609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21455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23142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26262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340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21502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52270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54632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62323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66276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24775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14115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15638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18248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20513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6481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16880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19456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20642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5687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14798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15932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17967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20161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10624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24047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25303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28932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32912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15599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16981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19547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21392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12798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14185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16294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17804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12264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24824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26069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27834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31407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50" w:before="6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5757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15114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16584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18864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21842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12279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14272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17071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18512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2392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8829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10190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11311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16892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18796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21686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25777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5636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14697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16032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17789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19777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5908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13775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14519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17590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6360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14647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16010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18107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20995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Северо-Кавказский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4537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13253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15050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17167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18900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15678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18278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20730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21717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2737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9630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11562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12322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13821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4190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11290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12636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13717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15297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>Карачаево-Черкесская Республика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4084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10878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11742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13388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14664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4669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13193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13757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16165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17788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11982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14026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15274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17188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5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5117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13016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14440</w:t>
            </w:r>
          </w:p>
        </w:tc>
        <w:tc>
          <w:tcPr>
            <w:tcW w:w="95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17088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19768</w:t>
            </w:r>
          </w:p>
        </w:tc>
        <w:tc>
          <w:tcPr>
            <w:tcW w:w="974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</w:t>
            </w:r>
          </w:p>
        </w:tc>
      </w:tr>
    </w:tbl>
    <w:r>
      <w:br w:type="page"/>
    </w:r>
    <w:p>
      <w:pPr>
        <w:pStyle w:val="Xl29"/>
        <w:spacing w:before="0" w:after="60"/>
        <w:rPr/>
      </w:pPr>
      <w:r>
        <w:rPr>
          <w:rFonts w:eastAsia="Times New Roman" w:cs="Times New Roman"/>
          <w:szCs w:val="20"/>
        </w:rPr>
        <w:t>Продолжение табл. 4</w:t>
      </w:r>
      <w:r>
        <w:rPr/>
        <w:t>.2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8"/>
        <w:gridCol w:w="958"/>
        <w:gridCol w:w="959"/>
        <w:gridCol w:w="959"/>
        <w:gridCol w:w="958"/>
        <w:gridCol w:w="959"/>
        <w:gridCol w:w="974"/>
      </w:tblGrid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95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6229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15840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17282</w:t>
            </w:r>
          </w:p>
        </w:tc>
        <w:tc>
          <w:tcPr>
            <w:tcW w:w="95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21864</w:t>
            </w:r>
          </w:p>
        </w:tc>
        <w:tc>
          <w:tcPr>
            <w:tcW w:w="974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6887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19030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23892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10336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11328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14517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11948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13081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14433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18424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20223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24004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26161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12984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14452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18660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11066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12083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15264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19834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21307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23329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26054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13331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14675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16733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18012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6057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16477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18337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24503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14892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18628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4355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14171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17815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21756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24696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26865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13097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14280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16035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14312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16375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18580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9581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23908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26304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28994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4800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14353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16129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24893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27852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31013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28757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30706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33473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36399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32385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33926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39292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22231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46785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52585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58040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24731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6554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18460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19816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21888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6731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15007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16568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18474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20454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4381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13536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13837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14752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14271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15715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20785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10160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10963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13472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5177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14223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17876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11029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12500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13617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15979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14205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15969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19886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7790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20145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22524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24922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15110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19425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16666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19697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6639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18244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20728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22597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6969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17248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19495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21364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15070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16516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20430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8989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20807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22870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25504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28929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11350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25617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28701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31528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27010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28965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35371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17298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19160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21679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24343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9654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22479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23766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25689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29382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17790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21800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24671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11167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27801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30452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42463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32268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32721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39971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16525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18450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20417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19669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43049</w:t>
            </w:r>
          </w:p>
        </w:tc>
        <w:tc>
          <w:tcPr>
            <w:tcW w:w="95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48533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52695</w:t>
            </w:r>
          </w:p>
        </w:tc>
        <w:tc>
          <w:tcPr>
            <w:tcW w:w="97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955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57" w:right="5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bookmarkStart w:id="0" w:name="OLE_LINK1"/>
            <w:r>
              <w:rPr>
                <w:rFonts w:eastAsia="Symbol" w:cs="Arial" w:ascii="Arial" w:hAnsi="Arial"/>
                <w:sz w:val="12"/>
              </w:rPr>
              <w:t xml:space="preserve"> С 2010 г. – включая данные по Чеченской Республике.</w:t>
            </w:r>
          </w:p>
          <w:p>
            <w:pPr>
              <w:pStyle w:val="Normal"/>
              <w:ind w:left="57" w:right="57" w:hanging="0"/>
              <w:jc w:val="both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2) </w:t>
            </w:r>
            <w:bookmarkEnd w:id="0"/>
            <w:r>
              <w:rPr>
                <w:rFonts w:eastAsia="Symbol" w:cs="Arial" w:ascii="Arial" w:hAnsi="Arial"/>
                <w:sz w:val="12"/>
              </w:rPr>
              <w:t>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spacing w:before="0" w:after="120"/>
        <w:jc w:val="center"/>
        <w:rPr>
          <w:rFonts w:ascii="Arial" w:hAnsi="Arial" w:eastAsia="Symbol" w:cs="Arial"/>
          <w:b/>
          <w:b/>
          <w:sz w:val="16"/>
        </w:rPr>
      </w:pPr>
      <w:r>
        <w:rPr>
          <w:rFonts w:eastAsia="Symbol" w:cs="Arial" w:ascii="Arial" w:hAnsi="Arial"/>
          <w:b/>
          <w:sz w:val="16"/>
        </w:rPr>
      </w:r>
      <w:r>
        <w:br w:type="page"/>
      </w:r>
    </w:p>
    <w:p>
      <w:pPr>
        <w:pStyle w:val="Normal"/>
        <w:spacing w:before="0" w:after="6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4"/>
        </w:rPr>
        <w:t>4.3. СРЕДНЕМЕСЯЧНАЯ НОМИНАЛЬНАЯ НАЧИСЛЕННАЯ ЗАРАБОТНАЯ ПЛАТА</w:t>
        <w:br/>
        <w:t xml:space="preserve"> РАБОТНИКОВ ОРГАНИЗАЦИЙ</w:t>
      </w:r>
      <w:r>
        <w:rPr>
          <w:rFonts w:eastAsia="Symbol" w:cs="Arial" w:ascii="Arial" w:hAnsi="Arial"/>
          <w:sz w:val="14"/>
        </w:rPr>
        <w:br/>
      </w:r>
      <w:r>
        <w:rPr>
          <w:rFonts w:eastAsia="Symbol"/>
        </w:rPr>
        <w:t>(рублей)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8"/>
        <w:gridCol w:w="1150"/>
        <w:gridCol w:w="1150"/>
        <w:gridCol w:w="1151"/>
        <w:gridCol w:w="1150"/>
        <w:gridCol w:w="1166"/>
      </w:tblGrid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60" w:before="58" w:after="0"/>
              <w:ind w:left="28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  <w:vertAlign w:val="superscript"/>
              </w:rPr>
              <w:t>1)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8"/>
              </w:rPr>
              <w:t>8555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20952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23369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26629</w:t>
            </w:r>
          </w:p>
        </w:tc>
        <w:tc>
          <w:tcPr>
            <w:tcW w:w="1166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29792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60" w:before="58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Центральный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8"/>
              </w:rPr>
              <w:t>9622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25377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28449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32</w:t>
            </w: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  <w:lang w:val="en-US"/>
              </w:rPr>
              <w:t>186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36213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6775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15938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17668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20002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22221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5235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12326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13912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16530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18974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6067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14484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16314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18343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20927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5382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14337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16055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19538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21825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5144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13123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14436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16998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18982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7066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17682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20001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23710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25757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5975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13526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14891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16896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19157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5476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14007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16241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18690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21234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6929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15430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17010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19417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21391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9558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25417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28586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32303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35690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5431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13174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14529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16888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19273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6150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15289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16718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19098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21797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6191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14513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16189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17942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20447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5009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12624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14293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16866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19056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6486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16155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17747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20246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22450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6412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15641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17225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20121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23030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7366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16076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18111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20397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23003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14425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38411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44899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  <w:lang w:val="en-US"/>
              </w:rPr>
              <w:t>48830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55485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60" w:before="58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8"/>
              </w:rPr>
              <w:t>9487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23532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25776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29058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32549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8730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20056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22174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24796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27503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11612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26140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28897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33971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37717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9874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22192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24611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28531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32465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340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23017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47349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50036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57795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61765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9090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  <w:lang w:val="en-US"/>
              </w:rPr>
              <w:t>20475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  <w:lang w:val="en-US"/>
              </w:rPr>
              <w:t>22882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  <w:lang w:val="en-US"/>
              </w:rPr>
              <w:t>26374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30205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8828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18536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20250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22649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25127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6781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18455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19911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21526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25104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8596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20768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23303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26310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29358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12510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29308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32342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36188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40225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6941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16751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18637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21297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23494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5735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14498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15721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18203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19743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10134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27190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29522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32930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36848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60" w:before="58" w:after="0"/>
              <w:ind w:left="0" w:hanging="0"/>
              <w:jc w:val="center"/>
              <w:rPr>
                <w:rFonts w:ascii="Arial" w:hAnsi="Arial" w:cs="Arial"/>
                <w:b/>
                <w:b/>
                <w:bCs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8"/>
              </w:rPr>
              <w:t>6204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15560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17237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19823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22497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5123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12787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14345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16715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19276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4495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11601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12559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15041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17471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6462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16330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18416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21409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24063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6884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16582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17023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19522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22736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6160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14856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16192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18584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21046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5945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15244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16950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19189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21867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60" w:before="58" w:after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Северо-Кавказский федеральный округ</w:t>
            </w:r>
            <w:r>
              <w:rPr>
                <w:rFonts w:eastAsia="Symbol" w:cs="Arial" w:ascii="Arial" w:hAnsi="Arial"/>
                <w:b w:val="false"/>
                <w:bCs/>
                <w:sz w:val="14"/>
                <w:vertAlign w:val="superscript"/>
              </w:rPr>
              <w:t>1)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8"/>
              </w:rPr>
              <w:t>4785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12569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13898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16725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color w:val="000000"/>
                <w:sz w:val="14"/>
                <w:szCs w:val="14"/>
              </w:rPr>
              <w:t>19359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3660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10244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11236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13660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16835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5449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12855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14513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18302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20151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4653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11663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13012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16314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18624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4710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11346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12447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15511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17858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-Алания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4722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11818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13376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15897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18664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6716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13919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14431</w:t>
            </w:r>
          </w:p>
        </w:tc>
        <w:tc>
          <w:tcPr>
            <w:tcW w:w="115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17385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20865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8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8"/>
              </w:rPr>
              <w:t>5416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13949</w:t>
            </w:r>
          </w:p>
        </w:tc>
        <w:tc>
          <w:tcPr>
            <w:tcW w:w="115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15589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18447</w:t>
            </w:r>
          </w:p>
        </w:tc>
        <w:tc>
          <w:tcPr>
            <w:tcW w:w="116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58" w:after="0"/>
              <w:ind w:right="340" w:hanging="0"/>
              <w:jc w:val="right"/>
              <w:rPr>
                <w:rFonts w:ascii="Arial" w:hAnsi="Arial" w:eastAsia="Symbol" w:cs="Arial"/>
                <w:color w:val="000000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  <w:szCs w:val="14"/>
              </w:rPr>
              <w:t>20667</w:t>
            </w:r>
          </w:p>
        </w:tc>
      </w:tr>
    </w:tbl>
    <w:r>
      <w:br w:type="page"/>
    </w:r>
    <w:p>
      <w:pPr>
        <w:pStyle w:val="Xl29"/>
        <w:spacing w:before="0" w:after="60"/>
        <w:rPr/>
      </w:pPr>
      <w:r>
        <w:rPr>
          <w:rFonts w:eastAsia="Times New Roman" w:cs="Times New Roman"/>
          <w:szCs w:val="24"/>
        </w:rPr>
        <w:t>Продолжение табл. 4</w:t>
      </w:r>
      <w:r>
        <w:rPr/>
        <w:t>.3</w:t>
      </w:r>
    </w:p>
    <w:tbl>
      <w:tblPr>
        <w:tblW w:w="956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9"/>
        <w:gridCol w:w="1151"/>
        <w:gridCol w:w="1151"/>
        <w:gridCol w:w="1152"/>
        <w:gridCol w:w="1151"/>
        <w:gridCol w:w="1167"/>
      </w:tblGrid>
      <w:tr>
        <w:trPr>
          <w:cantSplit w:val="true"/>
        </w:trPr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 w:ascii="Arial" w:hAnsi="Arial"/>
                <w:sz w:val="14"/>
                <w:lang w:val="en-US"/>
              </w:rPr>
              <w:t>2013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8"/>
              </w:rPr>
              <w:t>6473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15614</w:t>
            </w:r>
          </w:p>
        </w:tc>
        <w:tc>
          <w:tcPr>
            <w:tcW w:w="1152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17544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20020</w:t>
            </w:r>
          </w:p>
        </w:tc>
        <w:tc>
          <w:tcPr>
            <w:tcW w:w="1167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22481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6612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16378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18397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20265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22377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4938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12651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14001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16023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18360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5061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11883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13305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15187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18101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7068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17350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20009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23234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26035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6373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14291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15843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18241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21053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5073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13004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14896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17187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19388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7749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17438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18773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21821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24716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5696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13293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14579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16932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19291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6533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16328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18492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20959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23573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6164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15200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17025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19271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21593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5207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14424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16362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19126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20645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7765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16479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18600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20800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23470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5439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14554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16205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18803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20668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5344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13339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15009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17107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19187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8"/>
              </w:rPr>
              <w:t>11680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25035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28055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31598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34735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5692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13228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14833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17180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19409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8676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19757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22179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25139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27608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19838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38213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42289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47177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51009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22829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41315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45498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50841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54508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27534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52619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59095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63696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69192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9519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22247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24729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28578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31620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7463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17370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20015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22501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25651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8"/>
              </w:rPr>
              <w:t>8110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18658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20890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23789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26398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5736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14236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15632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18265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20722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7651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18000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19924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23101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26038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6814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17530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19163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22239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25087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7771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18358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20690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23467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26068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4914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12051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13823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16010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18011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8153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18685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21100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24219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27279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10502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23254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25659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28672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31623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9125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20476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22648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25881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29050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8654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18028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20479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23403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25326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7264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18230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20309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23246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25528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7124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16708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19088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21931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24848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9610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21450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24001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26725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29814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8"/>
              </w:rPr>
              <w:t>11508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25814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29320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33584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t>37579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13437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28708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34052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39916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46542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15477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35748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39326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43552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48629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8926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21889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24423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27445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29966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11336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22657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26156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31076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34132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9392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21208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24202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26789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30542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14673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36582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41934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49667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57121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15243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35848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38771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44208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49007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8190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19718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22928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25067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27358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8"/>
              </w:rPr>
              <w:t>23314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46866</w:t>
            </w:r>
          </w:p>
        </w:tc>
        <w:tc>
          <w:tcPr>
            <w:tcW w:w="115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53369</w:t>
            </w:r>
          </w:p>
        </w:tc>
        <w:tc>
          <w:tcPr>
            <w:tcW w:w="11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60807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60" w:before="60" w:after="0"/>
              <w:ind w:right="340" w:hanging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color w:val="000000"/>
                <w:sz w:val="14"/>
                <w:szCs w:val="14"/>
              </w:rPr>
              <w:t>68261</w:t>
            </w:r>
          </w:p>
        </w:tc>
      </w:tr>
      <w:tr>
        <w:trPr>
          <w:cantSplit w:val="true"/>
        </w:trPr>
        <w:tc>
          <w:tcPr>
            <w:tcW w:w="9561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5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С 2010 г. - с учетом данных по Чеченской Республике.</w:t>
            </w:r>
          </w:p>
          <w:p>
            <w:pPr>
              <w:pStyle w:val="Normal"/>
              <w:ind w:left="57" w:hanging="0"/>
              <w:rPr/>
            </w:pPr>
            <w:r>
              <w:rPr>
                <w:rFonts w:eastAsia="Arial" w:cs="Arial" w:ascii="Arial" w:hAnsi="Arial"/>
                <w:sz w:val="12"/>
                <w:vertAlign w:val="superscript"/>
              </w:rPr>
              <w:t xml:space="preserve"> </w:t>
            </w: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2) </w:t>
            </w:r>
            <w:r>
              <w:rPr>
                <w:rFonts w:eastAsia="Symbol" w:cs="Arial" w:ascii="Arial" w:hAnsi="Arial"/>
                <w:sz w:val="12"/>
              </w:rPr>
              <w:t>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spacing w:before="0" w:after="60"/>
        <w:jc w:val="center"/>
        <w:rPr>
          <w:rFonts w:ascii="Arial" w:hAnsi="Arial" w:eastAsia="Symbol" w:cs="Arial"/>
          <w:b/>
          <w:b/>
          <w:sz w:val="16"/>
        </w:rPr>
      </w:pPr>
      <w:r>
        <w:rPr>
          <w:rFonts w:eastAsia="Symbol" w:cs="Arial" w:ascii="Arial" w:hAnsi="Arial"/>
          <w:b/>
          <w:sz w:val="16"/>
        </w:rPr>
      </w:r>
      <w:r>
        <w:br w:type="page"/>
      </w:r>
    </w:p>
    <w:p>
      <w:pPr>
        <w:pStyle w:val="Normal"/>
        <w:jc w:val="center"/>
        <w:rPr>
          <w:rFonts w:eastAsia="Symbol"/>
        </w:rPr>
      </w:pPr>
      <w:r>
        <w:rPr>
          <w:rFonts w:eastAsia="Symbol" w:cs="Arial" w:ascii="Arial" w:hAnsi="Arial"/>
          <w:b/>
          <w:caps/>
          <w:sz w:val="16"/>
        </w:rPr>
        <w:t xml:space="preserve">4.4. </w:t>
      </w:r>
      <w:r>
        <w:rPr>
          <w:rFonts w:eastAsia="Symbol" w:cs="Arial" w:ascii="Arial" w:hAnsi="Arial"/>
          <w:b/>
          <w:sz w:val="16"/>
        </w:rPr>
        <w:t xml:space="preserve">СРЕДНЕМЕСЯЧНАЯ НАЧИСЛЕННАЯ ЗАРАБОТНАЯ ПЛАТА РАБОТНИКОВ </w:t>
        <w:br/>
        <w:t>ОРГАНОВ МЕСТНОГО САМОУПРАВЛЕНИЯ</w:t>
      </w:r>
      <w:r>
        <w:rPr>
          <w:rFonts w:eastAsia="Symbol" w:cs="Arial" w:ascii="Arial" w:hAnsi="Arial"/>
          <w:b/>
          <w:sz w:val="16"/>
          <w:vertAlign w:val="superscript"/>
        </w:rPr>
        <w:t>1)</w:t>
      </w:r>
    </w:p>
    <w:p>
      <w:pPr>
        <w:pStyle w:val="Normal"/>
        <w:spacing w:before="0" w:after="120"/>
        <w:jc w:val="center"/>
        <w:rPr>
          <w:rFonts w:eastAsia="Symbol"/>
        </w:rPr>
      </w:pPr>
      <w:r>
        <w:rPr>
          <w:rFonts w:eastAsia="Symbol" w:cs="Arial" w:ascii="Arial" w:hAnsi="Arial"/>
          <w:bCs/>
          <w:sz w:val="14"/>
        </w:rPr>
        <w:t>(рублей</w:t>
      </w:r>
      <w:r>
        <w:rPr>
          <w:rFonts w:eastAsia="Symbol"/>
        </w:rPr>
        <w:t>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85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28"/>
      </w:tblGrid>
      <w:tr>
        <w:trPr>
          <w:cantSplit w:val="true"/>
        </w:trPr>
        <w:tc>
          <w:tcPr>
            <w:tcW w:w="218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</w:r>
          </w:p>
        </w:tc>
        <w:tc>
          <w:tcPr>
            <w:tcW w:w="245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 xml:space="preserve">Среднемесячная заработная плата </w:t>
              <w:br/>
              <w:t>работников в органах местного самоуправления - всего</w:t>
            </w:r>
          </w:p>
        </w:tc>
        <w:tc>
          <w:tcPr>
            <w:tcW w:w="491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20" w:after="2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в том числе в</w:t>
            </w:r>
          </w:p>
        </w:tc>
      </w:tr>
      <w:tr>
        <w:trPr>
          <w:cantSplit w:val="true"/>
        </w:trPr>
        <w:tc>
          <w:tcPr>
            <w:tcW w:w="2185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</w:r>
          </w:p>
        </w:tc>
        <w:tc>
          <w:tcPr>
            <w:tcW w:w="2451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</w:r>
          </w:p>
        </w:tc>
        <w:tc>
          <w:tcPr>
            <w:tcW w:w="2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 xml:space="preserve">представительных органах </w:t>
              <w:br/>
              <w:t>муниципальных образований</w:t>
            </w:r>
          </w:p>
        </w:tc>
        <w:tc>
          <w:tcPr>
            <w:tcW w:w="24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 xml:space="preserve">местных администрациях </w:t>
              <w:br/>
              <w:t xml:space="preserve">(исполнительно-распорядительных </w:t>
              <w:br/>
              <w:t>органах муниципальных образований)</w:t>
            </w:r>
          </w:p>
        </w:tc>
      </w:tr>
      <w:tr>
        <w:trPr>
          <w:cantSplit w:val="true"/>
        </w:trPr>
        <w:tc>
          <w:tcPr>
            <w:tcW w:w="2185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  <w:szCs w:val="12"/>
              </w:rPr>
            </w:pPr>
            <w:r>
              <w:rPr>
                <w:rFonts w:eastAsia="Symbol" w:cs="Arial" w:ascii="Arial" w:hAnsi="Arial"/>
                <w:sz w:val="14"/>
                <w:szCs w:val="12"/>
              </w:rPr>
            </w:r>
          </w:p>
        </w:tc>
        <w:tc>
          <w:tcPr>
            <w:tcW w:w="612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2013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21258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23224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26163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29112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31653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34474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38869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43205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20868</w:t>
            </w:r>
          </w:p>
        </w:tc>
        <w:tc>
          <w:tcPr>
            <w:tcW w:w="6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22800</w:t>
            </w:r>
          </w:p>
        </w:tc>
        <w:tc>
          <w:tcPr>
            <w:tcW w:w="6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25649</w:t>
            </w:r>
          </w:p>
        </w:tc>
        <w:tc>
          <w:tcPr>
            <w:tcW w:w="62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28506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Центральный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20642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22183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26821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29411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30826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32824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39895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43165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20337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21850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26392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28912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15648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18316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24788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27921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32480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36422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15513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18164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21138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22785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12125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14016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15452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17233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21233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23387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11879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13701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15052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19804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18784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20867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23382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32721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32864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36443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18318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20395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22795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25445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21587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22216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30542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28595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30197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21120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21840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22962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25191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15497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16663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23248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24369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29125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15100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16233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19302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22530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16589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18051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35824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32953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42808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16264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17818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22106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25663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16140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17028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32589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33574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33971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35847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15608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16491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18670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20239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16021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17999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27080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28141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31820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15804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17760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20122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21576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20379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21049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33641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34347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35605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19981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20624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21731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23434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szCs w:val="14"/>
                <w:vertAlign w:val="superscript"/>
                <w:lang w:val="en-US"/>
              </w:rPr>
              <w:t>2)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29881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31503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47067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34750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37935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59832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60304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29768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31336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43911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46597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16269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17245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30197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33230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34688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40613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15903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16799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18616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20600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17567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19428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35945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35650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36536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40325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17038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18914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19965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22255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13475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14091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16882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24448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27976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29876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13201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13721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15354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13670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14875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19134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21541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25567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13260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14396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15967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22872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23668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54468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51383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52203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21978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22816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24119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26600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18607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20121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33123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37935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44441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17794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19103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21827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25550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20351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20836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28864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29495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36181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35592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20216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20696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25533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26137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г. Москва</w:t>
            </w:r>
            <w:r>
              <w:rPr>
                <w:rFonts w:cs="Arial" w:ascii="Arial" w:hAnsi="Arial"/>
                <w:sz w:val="14"/>
                <w:szCs w:val="14"/>
                <w:vertAlign w:val="superscript"/>
                <w:lang w:val="en-US"/>
              </w:rPr>
              <w:t>2)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46343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47748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48788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-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60720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62161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46343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47748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48761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57323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Северо-Западный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25216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26866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29186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31833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40646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43310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45935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48922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24860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26423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28647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31309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Карелия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26963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28391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46743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45474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47138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48384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26493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28000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31328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34186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Коми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26057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27743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32712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43671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43870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42569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25810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27543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29122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32273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28960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30972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53783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56543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59168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60960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28230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30148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32233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34956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85682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91208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95214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97407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115015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128951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138311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130029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83802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88772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92286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94953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24210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25588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27465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41579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42137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43525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46830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23735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25074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26853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29416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18706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20719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33446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36605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40010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39518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18645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20692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22495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23489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23602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26195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32209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36931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40492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44576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23004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25378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27614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30835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27222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28480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35570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37218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39564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43953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48720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26973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28159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31568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35120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Мурманская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40558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42126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58489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59487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62224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68225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39674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41046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44718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49332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20611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21770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25619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34109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36160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37210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20534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21683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23409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25429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Псковская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11322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11957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22746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22044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20308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11051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11705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13527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14296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Санкт-Петербург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36380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39204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45355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39485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42648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45384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48675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</w:t>
            </w: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38400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40872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44585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Южный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18965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20766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23184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25636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28629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30653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33843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37604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18663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20440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22798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25182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Адыгея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16838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19497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25197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30130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30511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32761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16362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18862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19657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21480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12952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13901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20268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20597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22738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12782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13731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16636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18472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Краснодарский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23227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24679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31225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33218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38284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23099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24485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28137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30870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15185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16404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26411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29195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35500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14832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15984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17261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19287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18071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21233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29775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31573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33667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38198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17344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20597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22596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24096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Ростовская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17436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18734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20698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27932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29140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32001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17203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18501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20438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23347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Северо-Кавказский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14880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15490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16472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18666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21403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22755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24246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27014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14710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15293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16174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18308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14410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14734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30796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35330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32281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37775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14342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14649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15209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19164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15624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15558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16407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15772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18349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15474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15515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16986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13465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14734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22250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23332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23316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13365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14559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15811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19336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14083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14531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25193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25541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26521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13949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14389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15870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16310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Республика Северная </w:t>
              <w:br/>
              <w:t>Осетия - Алания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13885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15532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17972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22209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24636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13788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15349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16060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17051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12552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13435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20577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24220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25729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12381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13154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14250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14638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16448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17016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18069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19796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22611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23852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25024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28600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16214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16768</w:t>
            </w:r>
          </w:p>
        </w:tc>
        <w:tc>
          <w:tcPr>
            <w:tcW w:w="6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17661</w:t>
            </w:r>
          </w:p>
        </w:tc>
        <w:tc>
          <w:tcPr>
            <w:tcW w:w="62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0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19321</w:t>
            </w:r>
          </w:p>
        </w:tc>
      </w:tr>
    </w:tbl>
    <w:p>
      <w:pPr>
        <w:pStyle w:val="Normal"/>
        <w:spacing w:before="0" w:after="120"/>
        <w:jc w:val="center"/>
        <w:rPr>
          <w:rFonts w:ascii="Arial" w:hAnsi="Arial" w:cs="Arial"/>
          <w:bCs/>
          <w:sz w:val="14"/>
        </w:rPr>
      </w:pPr>
      <w:r>
        <w:rPr>
          <w:rFonts w:cs="Arial" w:ascii="Arial" w:hAnsi="Arial"/>
          <w:bCs/>
          <w:sz w:val="14"/>
        </w:rPr>
      </w:r>
    </w:p>
    <w:p>
      <w:pPr>
        <w:pStyle w:val="Normal"/>
        <w:spacing w:before="0" w:after="60"/>
        <w:jc w:val="right"/>
        <w:rPr>
          <w:rFonts w:ascii="Arial" w:hAnsi="Arial" w:cs="Arial"/>
          <w:bCs/>
          <w:sz w:val="14"/>
        </w:rPr>
      </w:pPr>
      <w:r>
        <w:rPr>
          <w:rFonts w:cs="Arial" w:ascii="Arial" w:hAnsi="Arial"/>
          <w:bCs/>
          <w:sz w:val="14"/>
        </w:rPr>
        <w:t xml:space="preserve">Продолжение табл. </w:t>
      </w:r>
      <w:r>
        <w:rPr>
          <w:rFonts w:cs="Arial" w:ascii="Arial" w:hAnsi="Arial"/>
          <w:bCs/>
          <w:sz w:val="14"/>
          <w:lang w:val="en-US"/>
        </w:rPr>
        <w:t>4</w:t>
      </w:r>
      <w:r>
        <w:rPr>
          <w:rFonts w:cs="Arial" w:ascii="Arial" w:hAnsi="Arial"/>
          <w:bCs/>
          <w:sz w:val="14"/>
        </w:rPr>
        <w:t>.</w:t>
      </w:r>
      <w:r>
        <w:rPr>
          <w:rFonts w:cs="Arial" w:ascii="Arial" w:hAnsi="Arial"/>
          <w:bCs/>
          <w:sz w:val="14"/>
          <w:lang w:val="en-US"/>
        </w:rPr>
        <w:t>4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185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28"/>
      </w:tblGrid>
      <w:tr>
        <w:trPr>
          <w:cantSplit w:val="true"/>
        </w:trPr>
        <w:tc>
          <w:tcPr>
            <w:tcW w:w="218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45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Среднемесячная заработная плата </w:t>
              <w:br/>
              <w:t>работников в органах местного самоуправления - всего</w:t>
            </w:r>
          </w:p>
        </w:tc>
        <w:tc>
          <w:tcPr>
            <w:tcW w:w="491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в том числе в</w:t>
            </w:r>
          </w:p>
        </w:tc>
      </w:tr>
      <w:tr>
        <w:trPr>
          <w:cantSplit w:val="true"/>
        </w:trPr>
        <w:tc>
          <w:tcPr>
            <w:tcW w:w="2185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451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napToGrid w:val="false"/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</w:tc>
        <w:tc>
          <w:tcPr>
            <w:tcW w:w="2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представительных органах </w:t>
              <w:br/>
              <w:t>муниципальных образований</w:t>
            </w:r>
          </w:p>
        </w:tc>
        <w:tc>
          <w:tcPr>
            <w:tcW w:w="24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местных администрациях </w:t>
              <w:br/>
              <w:t xml:space="preserve">(исполнительно-распорядительных </w:t>
              <w:br/>
              <w:t>органах муниципальных образований)</w:t>
            </w:r>
          </w:p>
        </w:tc>
      </w:tr>
      <w:tr>
        <w:trPr>
          <w:cantSplit w:val="true"/>
        </w:trPr>
        <w:tc>
          <w:tcPr>
            <w:tcW w:w="2185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Arial" w:hAnsi="Arial" w:cs="Arial"/>
                <w:sz w:val="14"/>
                <w:szCs w:val="12"/>
              </w:rPr>
            </w:pPr>
            <w:r>
              <w:rPr>
                <w:rFonts w:cs="Arial" w:ascii="Arial" w:hAnsi="Arial"/>
                <w:sz w:val="14"/>
                <w:szCs w:val="12"/>
              </w:rPr>
            </w:r>
          </w:p>
        </w:tc>
        <w:tc>
          <w:tcPr>
            <w:tcW w:w="612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thickThinLargeGap" w:sz="6" w:space="0" w:color="80808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2011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3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Приволжский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16691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18549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20923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23745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22866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25928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29237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34483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16350</w:t>
            </w:r>
          </w:p>
        </w:tc>
        <w:tc>
          <w:tcPr>
            <w:tcW w:w="6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18146</w:t>
            </w:r>
          </w:p>
        </w:tc>
        <w:tc>
          <w:tcPr>
            <w:tcW w:w="6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20412</w:t>
            </w:r>
          </w:p>
        </w:tc>
        <w:tc>
          <w:tcPr>
            <w:tcW w:w="62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23073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16065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20891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19045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26760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15968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20709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23888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26551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14113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15681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28033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28966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34467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13879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15449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16260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17824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11916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13353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19132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20581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11903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13340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14008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17324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17973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20014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20010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22386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17515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19496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22364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27342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15054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16504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18647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20644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14647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16046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18523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22039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11614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12828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19157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28414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31812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11580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12744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14506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17697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17471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19266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28526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30875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34519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16822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18540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21860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24741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13473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14800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21069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23860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13077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14316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15508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17782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20446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21966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33352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36605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20134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21553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23377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25630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15802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16746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30746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34745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36234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39447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15590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16542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18271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20900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15709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16923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</w:t>
            </w: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9</w:t>
            </w:r>
            <w:r>
              <w:rPr>
                <w:rFonts w:eastAsia="Arial Unicode MS"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34956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15555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16773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17853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20910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22676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26763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29199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20596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22306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25218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27279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16420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17528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23966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26467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32458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15907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16910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19109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21402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13032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15402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17469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21956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12725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15069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17326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19382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Уральский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32886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38357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42595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47137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46773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54132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61667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67839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32236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37747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41778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46182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11532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12455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21704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23843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11399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12305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13429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14918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21685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26601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31075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37215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21103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25993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29025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31877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54276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63951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80875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81959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89589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102690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114897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53158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63023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70181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79277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Ханты-Мансийский </w:t>
              <w:br/>
              <w:t>автономный округ - Югра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57565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68424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86069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85922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94149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108622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125542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56649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67215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77156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83720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76606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89104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93277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116517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117980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137704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148121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169406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74854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88348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92325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115287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 без автономного округа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26827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32146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38325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37592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49986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57971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66196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65764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25840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31079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37189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36302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16683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18810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20269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21603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26109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30257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31414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34008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16290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18331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19762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21063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Сибирский</w:t>
            </w:r>
            <w:r>
              <w:rPr>
                <w:rFonts w:cs="Arial" w:ascii="Arial" w:hAnsi="Arial"/>
                <w:sz w:val="14"/>
                <w:szCs w:val="14"/>
              </w:rPr>
              <w:br/>
            </w:r>
            <w:r>
              <w:rPr>
                <w:rFonts w:cs="Arial" w:ascii="Arial" w:hAnsi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19425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20494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22319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24767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33125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34436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36877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40287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19032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20068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21851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24233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15139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16462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36230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33654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14861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16160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18731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20211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21639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23319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40141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44476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48671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20985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22546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24108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26146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17300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18454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30174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35048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40593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39601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16581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17534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19024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20017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18675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19017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23057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32004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32794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34329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18281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18607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19808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22597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12179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13185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23933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25826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12078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13071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14095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14652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17625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18211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18904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27816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32707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17394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17877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18572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20219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24251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25522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27163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29265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38136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39960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41264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23697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24917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26537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28602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24435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25870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33332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36095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37999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42779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24046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25426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28539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32651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15524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16124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18331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25673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25294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15353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15951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18081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19594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18247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18423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29175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28554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17918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18105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19960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23379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18347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19874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24394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24628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24837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18103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19661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21443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24145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24515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26021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27773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32445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38828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37572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23835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25417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27126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31703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Дальневосточный</w:t>
              <w:br/>
              <w:t>федеральный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32440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35659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39705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45385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51900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53776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60412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67906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31709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34941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38821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44356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27400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33551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39156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46880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45744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52311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74174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108905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27127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33253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38698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46160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47640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49272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59550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80187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77218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80776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83224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45901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47534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51588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57883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29026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31894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35780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38611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41199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42296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45924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47995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28287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31213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35079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37866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Хабаровский край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32168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35739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37967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42555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57920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63981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64195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71788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31896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35427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37519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42024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24878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25240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27359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31349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34342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34568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37792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43777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24403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24778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26841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30723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38930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40022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47536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65018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54841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56578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62199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85697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38193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39242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46638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63931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43510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47017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56846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64253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67301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70291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84983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99434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42038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45530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54712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61540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22484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26562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29440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33191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42925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47779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52968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59000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21915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25951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28767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32290</w:t>
            </w:r>
          </w:p>
        </w:tc>
      </w:tr>
      <w:tr>
        <w:trPr/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Style30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1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51887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57241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55556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60316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95167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87439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100148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97905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50572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56064</w:t>
            </w:r>
          </w:p>
        </w:tc>
        <w:tc>
          <w:tcPr>
            <w:tcW w:w="6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54024</w:t>
            </w:r>
          </w:p>
        </w:tc>
        <w:tc>
          <w:tcPr>
            <w:tcW w:w="62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58779</w:t>
            </w:r>
          </w:p>
        </w:tc>
      </w:tr>
      <w:tr>
        <w:trPr/>
        <w:tc>
          <w:tcPr>
            <w:tcW w:w="9555" w:type="dxa"/>
            <w:gridSpan w:val="13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0"/>
              <w:ind w:left="113" w:hanging="0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Symbol" w:cs="Symbol" w:ascii="Symbol" w:hAnsi="Symbol"/>
                <w:sz w:val="14"/>
              </w:rPr>
              <w:t></w:t>
            </w:r>
          </w:p>
          <w:p>
            <w:pPr>
              <w:pStyle w:val="Style30"/>
              <w:spacing w:before="60" w:after="0"/>
              <w:ind w:left="113" w:hanging="0"/>
              <w:rPr/>
            </w:pPr>
            <w:r>
              <w:rPr>
                <w:rFonts w:cs="Arial" w:ascii="Arial" w:hAnsi="Arial"/>
                <w:spacing w:val="-2"/>
                <w:sz w:val="12"/>
                <w:vertAlign w:val="superscript"/>
              </w:rPr>
              <w:t>1)</w:t>
            </w:r>
            <w:r>
              <w:rPr>
                <w:rFonts w:cs="Arial" w:ascii="Arial" w:hAnsi="Arial"/>
                <w:spacing w:val="-2"/>
                <w:sz w:val="12"/>
              </w:rPr>
              <w:t xml:space="preserve"> </w:t>
            </w:r>
            <w:r>
              <w:rPr>
                <w:rFonts w:cs="Arial" w:ascii="Arial" w:hAnsi="Arial"/>
                <w:iCs/>
                <w:sz w:val="12"/>
                <w:szCs w:val="12"/>
              </w:rPr>
              <w:t>Включая избирательные комиссии муниципальных образований.</w:t>
            </w:r>
          </w:p>
          <w:p>
            <w:pPr>
              <w:pStyle w:val="Style30"/>
              <w:spacing w:before="0" w:after="0"/>
              <w:ind w:left="113" w:hanging="0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2) </w:t>
            </w:r>
            <w:bookmarkStart w:id="1" w:name="OLE_LINK3"/>
            <w:bookmarkStart w:id="2" w:name="OLE_LINK2"/>
            <w:bookmarkEnd w:id="1"/>
            <w:bookmarkEnd w:id="2"/>
            <w:r>
              <w:rPr>
                <w:rFonts w:cs="Arial" w:ascii="Arial" w:hAnsi="Arial"/>
                <w:sz w:val="12"/>
              </w:rPr>
              <w:t>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r>
      <w:br w:type="page"/>
    </w:r>
    <w:p>
      <w:pPr>
        <w:pStyle w:val="Style14"/>
        <w:spacing w:before="0" w:after="60"/>
        <w:jc w:val="right"/>
        <w:rPr/>
      </w:pPr>
      <w:r>
        <w:rPr>
          <w:b/>
          <w:sz w:val="14"/>
          <w:szCs w:val="14"/>
        </w:rPr>
        <w:t xml:space="preserve">4.5. СРЕДНЯЯ ЗАРАБОТНАЯ ПЛАТА ОТДЕЛЬНЫХ КАТЕГОРИЙ </w:t>
        <w:br/>
      </w:r>
      <w:r>
        <w:rPr/>
        <w:t>(рублей)</w:t>
      </w:r>
    </w:p>
    <w:tbl>
      <w:tblPr>
        <w:tblW w:w="9544" w:type="dxa"/>
        <w:jc w:val="center"/>
        <w:tblInd w:w="0" w:type="dxa"/>
        <w:tblBorders>
          <w:top w:val="single" w:sz="6" w:space="0" w:color="000000"/>
          <w:left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455"/>
        <w:gridCol w:w="1213"/>
        <w:gridCol w:w="1215"/>
        <w:gridCol w:w="1217"/>
        <w:gridCol w:w="1217"/>
        <w:gridCol w:w="1217"/>
        <w:gridCol w:w="10"/>
      </w:tblGrid>
      <w:tr>
        <w:trPr>
          <w:trHeight w:val="1531" w:hRule="atLeast"/>
          <w:cantSplit w:val="true"/>
        </w:trPr>
        <w:tc>
          <w:tcPr>
            <w:tcW w:w="3455" w:type="dxa"/>
            <w:tcBorders>
              <w:top w:val="single" w:sz="6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31"/>
              <w:widowControl/>
              <w:snapToGrid w:val="false"/>
              <w:spacing w:lineRule="exact" w:line="160" w:before="40" w:after="40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дошкольных </w:t>
              <w:br/>
              <w:t>образовательных учреждений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образовательных учреждений </w:t>
              <w:br/>
              <w:t xml:space="preserve">общего </w:t>
              <w:br/>
              <w:t>образования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учреждений </w:t>
              <w:br/>
              <w:t>дополнительного образования детей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Преподаватели </w:t>
              <w:br/>
              <w:t xml:space="preserve">и мастера </w:t>
            </w:r>
            <w:r>
              <w:rPr>
                <w:rFonts w:cs="Arial" w:ascii="Arial Narrow" w:hAnsi="Arial Narrow"/>
                <w:sz w:val="16"/>
                <w:szCs w:val="16"/>
              </w:rPr>
              <w:t>производственного</w:t>
            </w:r>
            <w:r>
              <w:rPr>
                <w:rFonts w:cs="Arial" w:ascii="Arial" w:hAnsi="Arial"/>
                <w:sz w:val="14"/>
              </w:rPr>
              <w:t xml:space="preserve"> обучения образовательных </w:t>
              <w:br/>
              <w:t xml:space="preserve">учреждений </w:t>
              <w:br/>
              <w:t>начального и среднего профессиональ-ного образования</w:t>
              <w:br/>
              <w:br/>
              <w:br/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Преподаватели образовательных учреждений </w:t>
              <w:br/>
              <w:t xml:space="preserve">высшего профессиональ-ного образования </w:t>
              <w:br/>
            </w:r>
          </w:p>
        </w:tc>
      </w:tr>
      <w:tr>
        <w:trPr>
          <w:cantSplit w:val="true"/>
        </w:trPr>
        <w:tc>
          <w:tcPr>
            <w:tcW w:w="345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rPr/>
            </w:pPr>
            <w:r>
              <w:rPr>
                <w:rFonts w:cs="Arial" w:ascii="Arial" w:hAnsi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1213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23363</w:t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29038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21593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25144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40428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25523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36345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23958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31060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48254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18523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22527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16637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20724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29718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16494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18875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15386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17796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27669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18702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21278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15912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19860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38664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18900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22331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17720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18518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29452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15981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19097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14910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18152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28077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21859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26024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18694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22623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34040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15500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19488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14502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17470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27352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17193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21018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19485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26362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18933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22328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13793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18345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27278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9)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32095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38105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27381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38404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42479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15526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19601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16757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17802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26924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17967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22239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15569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20484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30700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15889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20818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18548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17509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25861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17688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19106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16954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17719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25482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20317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24742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18973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19603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32526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19329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23293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17841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20809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28573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20282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23262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17271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23100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30881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9)</w:t>
            </w:r>
          </w:p>
        </w:tc>
        <w:tc>
          <w:tcPr>
            <w:tcW w:w="121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43613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60027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39296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58747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62402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5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28013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32917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24945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27860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44863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Карелия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20168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28134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18846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23448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33148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Коми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28608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39545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32209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35526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45477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25838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33229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27697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27943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44333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39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49511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64888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74259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77127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24321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24718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26236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44333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16952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24505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14056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18008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37034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22580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24942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17642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22785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31784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26956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31117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23147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27947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31708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Мурманская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34693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33312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38940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49872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23409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24140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18995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26157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Псковская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16782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20707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13158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17849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26951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Санкт-Петербург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34689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38583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30210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47655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19077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22618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17911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19733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31181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Адыгея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14266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18348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14527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21009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26760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12934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16673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12885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15394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20212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Краснодарский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20504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24899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19615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35150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16475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22597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13292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17538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24220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17219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21178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15890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17407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29050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Ростовская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19964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22381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18647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21708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31901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50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16158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18990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15106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16625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23925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10936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16361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12733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15092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21274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14752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20938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15869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14991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19491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14334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16400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22250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14566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17679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14442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13771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18522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- Алания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16537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18860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15736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15634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23001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17650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20802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16677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17544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25338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121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19483</w:t>
            </w:r>
          </w:p>
        </w:tc>
        <w:tc>
          <w:tcPr>
            <w:tcW w:w="12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22544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17010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18963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27393</w:t>
            </w:r>
          </w:p>
        </w:tc>
      </w:tr>
    </w:tbl>
    <w:r>
      <w:br w:type="page"/>
    </w:r>
    <w:p>
      <w:pPr>
        <w:pStyle w:val="Normal"/>
        <w:shd w:fill="FFFFFF" w:val="clear"/>
        <w:tabs>
          <w:tab w:val="left" w:pos="568" w:leader="none"/>
          <w:tab w:val="center" w:pos="6634" w:leader="none"/>
        </w:tabs>
        <w:spacing w:before="0" w:after="60"/>
        <w:rPr>
          <w:rFonts w:ascii="Arial" w:hAnsi="Arial" w:cs="Arial"/>
          <w:bCs/>
          <w:sz w:val="14"/>
        </w:rPr>
      </w:pPr>
      <w:r>
        <w:rPr>
          <w:rFonts w:cs="Arial" w:ascii="Arial" w:hAnsi="Arial"/>
          <w:b/>
          <w:bCs/>
          <w:sz w:val="14"/>
        </w:rPr>
        <w:t>РАБОТНИКОВ СОЦИАЛЬНОЙ СФЕРЫ И НАУКИ в 2013 г.</w:t>
      </w:r>
      <w:r>
        <w:rPr>
          <w:rFonts w:cs="Arial" w:ascii="Arial" w:hAnsi="Arial"/>
          <w:b/>
          <w:bCs/>
          <w:sz w:val="14"/>
          <w:vertAlign w:val="superscript"/>
        </w:rPr>
        <w:t>1)</w:t>
        <w:br/>
      </w:r>
    </w:p>
    <w:tbl>
      <w:tblPr>
        <w:tblW w:w="954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408"/>
        <w:gridCol w:w="1409"/>
        <w:gridCol w:w="1405"/>
        <w:gridCol w:w="1329"/>
        <w:gridCol w:w="1329"/>
        <w:gridCol w:w="1328"/>
        <w:gridCol w:w="1339"/>
      </w:tblGrid>
      <w:tr>
        <w:trPr>
          <w:trHeight w:val="1565" w:hRule="atLeast"/>
          <w:cantSplit w:val="true"/>
        </w:trPr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Врачи и работники медицинских организаций, имеющие высшее медицинское </w:t>
            </w:r>
            <w:r>
              <w:rPr>
                <w:rFonts w:cs="Arial" w:ascii="Arial" w:hAnsi="Arial"/>
                <w:spacing w:val="-2"/>
                <w:sz w:val="14"/>
              </w:rPr>
              <w:t>(фармацевтическое)</w:t>
            </w:r>
            <w:r>
              <w:rPr>
                <w:rFonts w:cs="Arial" w:ascii="Arial" w:hAnsi="Arial"/>
                <w:sz w:val="14"/>
              </w:rPr>
              <w:t xml:space="preserve"> </w:t>
              <w:br/>
              <w:t xml:space="preserve">или иное высшее образование, предоставляющие </w:t>
              <w:br/>
              <w:t xml:space="preserve">медицинские услуги </w:t>
              <w:br/>
              <w:t xml:space="preserve">(обеспечивающие </w:t>
              <w:br/>
              <w:t xml:space="preserve">предоставление </w:t>
              <w:br/>
              <w:t>медицинских услуг)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Средний медицинский (фармацевтический) персонал (персонал, обеспечивающий </w:t>
              <w:br/>
              <w:t xml:space="preserve">условия 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4)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Младший медицинский персонал (персонал, обеспечивающий</w:t>
              <w:br/>
              <w:t xml:space="preserve"> условия 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 xml:space="preserve"> 5)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Социальные </w:t>
              <w:br/>
              <w:t>работники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6)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Работники </w:t>
              <w:br/>
              <w:t xml:space="preserve">учреждений </w:t>
              <w:br/>
              <w:t>культуры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Научные </w:t>
              <w:br/>
              <w:t>сотрудники</w:t>
            </w:r>
            <w:r>
              <w:rPr>
                <w:rFonts w:cs="Arial"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>
              <w:rPr>
                <w:rFonts w:cs="Arial" w:ascii="Arial" w:hAnsi="Arial"/>
                <w:sz w:val="14"/>
                <w:vertAlign w:val="superscript"/>
              </w:rPr>
              <w:t>8)</w:t>
            </w:r>
          </w:p>
        </w:tc>
      </w:tr>
      <w:tr>
        <w:trPr>
          <w:cantSplit w:val="true"/>
        </w:trPr>
        <w:tc>
          <w:tcPr>
            <w:tcW w:w="140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42253</w:t>
            </w:r>
          </w:p>
        </w:tc>
        <w:tc>
          <w:tcPr>
            <w:tcW w:w="1409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24102</w:t>
            </w:r>
          </w:p>
        </w:tc>
        <w:tc>
          <w:tcPr>
            <w:tcW w:w="140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14313</w:t>
            </w:r>
          </w:p>
        </w:tc>
        <w:tc>
          <w:tcPr>
            <w:tcW w:w="1329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14759</w:t>
            </w:r>
          </w:p>
        </w:tc>
        <w:tc>
          <w:tcPr>
            <w:tcW w:w="1329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21072</w:t>
            </w:r>
          </w:p>
        </w:tc>
        <w:tc>
          <w:tcPr>
            <w:tcW w:w="132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41623</w:t>
            </w:r>
          </w:p>
        </w:tc>
        <w:tc>
          <w:tcPr>
            <w:tcW w:w="1339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24177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49807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29676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16998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20195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29502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44911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27843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29146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16501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10678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13105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14082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24084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15284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29481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14869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9604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9219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11317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14154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17061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32921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17930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10639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13811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14802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36971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17491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28680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16932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10938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10709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13979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24223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22673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30600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15785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9791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9228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10988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27019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16491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39387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22136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13186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12497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16084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41979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24351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32212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16230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10043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9892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12003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17820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18458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28966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16706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10907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10538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21977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18892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30087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15892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10519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11288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13416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18172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16995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50373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32195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19267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20040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21411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44293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33661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28037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16267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9169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11207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13637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11543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30646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17362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10339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10761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12280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33367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18745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29035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17108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10262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10534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11419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18257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18983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30881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14702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8520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10058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16639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16858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31799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18591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10141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13654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13565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30643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17874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36269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19612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12091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11816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17835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26812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23059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29799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17702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9548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10406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15785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27955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23263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70358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49051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29889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36799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51966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47122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64711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45975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27233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16402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16640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26478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41490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28040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43395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23483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12449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12540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19728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43879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18722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52253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29107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18880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18505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22662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46618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33709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48600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26754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15568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14990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23565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45954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28492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104306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68717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34659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32474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47929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40716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62019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46731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25341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14637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14549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20514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46255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24903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34784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17077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8490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10775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12615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18413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16983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40771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24828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15539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16607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27928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22215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39993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25559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14825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16268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19685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38416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25477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59102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33132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20556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22944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25399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59817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40053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33886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18893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12311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11509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15813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40355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19528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32553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17919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11202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9891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13158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15122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19669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47831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31749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19998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20789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37533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41459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33978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30980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18295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11655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11355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13916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23797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18068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27274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15132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9974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9369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12009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14906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14399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25597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14614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8335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7833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10902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18912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16099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32293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19536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13508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12746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15160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21156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18139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34065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18213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10216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10329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12443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20312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21333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29436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10386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10502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12723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21170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17744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30121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17965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11031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10633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14065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27427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17061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26940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16365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10683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9108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11766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20526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15910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23833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15670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9023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7404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9616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23800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14997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28093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16685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11023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8376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12283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16376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25929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14648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9959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9001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12001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23755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18688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23357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13532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9381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8965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10263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23124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14957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25401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15593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11391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9104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11511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17893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18262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26866</w:t>
            </w:r>
          </w:p>
        </w:tc>
        <w:tc>
          <w:tcPr>
            <w:tcW w:w="140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15664</w:t>
            </w:r>
          </w:p>
        </w:tc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10329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9723</w:t>
            </w:r>
          </w:p>
        </w:tc>
        <w:tc>
          <w:tcPr>
            <w:tcW w:w="132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13138</w:t>
            </w:r>
          </w:p>
        </w:tc>
        <w:tc>
          <w:tcPr>
            <w:tcW w:w="132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13376</w:t>
            </w:r>
          </w:p>
        </w:tc>
        <w:tc>
          <w:tcPr>
            <w:tcW w:w="133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15403</w:t>
            </w:r>
          </w:p>
        </w:tc>
      </w:tr>
      <w:tr>
        <w:trPr>
          <w:cantSplit w:val="true"/>
        </w:trPr>
        <w:tc>
          <w:tcPr>
            <w:tcW w:w="1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31658</w:t>
            </w:r>
          </w:p>
        </w:tc>
        <w:tc>
          <w:tcPr>
            <w:tcW w:w="1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18710</w:t>
            </w:r>
          </w:p>
        </w:tc>
        <w:tc>
          <w:tcPr>
            <w:tcW w:w="14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12410</w:t>
            </w:r>
          </w:p>
        </w:tc>
        <w:tc>
          <w:tcPr>
            <w:tcW w:w="132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10689</w:t>
            </w:r>
          </w:p>
        </w:tc>
        <w:tc>
          <w:tcPr>
            <w:tcW w:w="132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13389</w:t>
            </w:r>
          </w:p>
        </w:tc>
        <w:tc>
          <w:tcPr>
            <w:tcW w:w="13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18938</w:t>
            </w:r>
          </w:p>
        </w:tc>
        <w:tc>
          <w:tcPr>
            <w:tcW w:w="13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5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14420</w:t>
            </w:r>
          </w:p>
        </w:tc>
      </w:tr>
    </w:tbl>
    <w:r>
      <w:br w:type="page"/>
    </w:r>
    <w:p>
      <w:pPr>
        <w:pStyle w:val="Normal"/>
        <w:spacing w:before="0" w:after="60"/>
        <w:jc w:val="righ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tbl>
      <w:tblPr>
        <w:tblW w:w="9544" w:type="dxa"/>
        <w:jc w:val="center"/>
        <w:tblInd w:w="0" w:type="dxa"/>
        <w:tblBorders>
          <w:top w:val="single" w:sz="6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455"/>
        <w:gridCol w:w="1213"/>
        <w:gridCol w:w="1215"/>
        <w:gridCol w:w="1217"/>
        <w:gridCol w:w="1217"/>
        <w:gridCol w:w="1217"/>
        <w:gridCol w:w="10"/>
      </w:tblGrid>
      <w:tr>
        <w:trPr>
          <w:cantSplit w:val="true"/>
        </w:trPr>
        <w:tc>
          <w:tcPr>
            <w:tcW w:w="34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31"/>
              <w:widowControl/>
              <w:snapToGrid w:val="false"/>
              <w:spacing w:lineRule="exact" w:line="160" w:before="20" w:after="40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дошкольных </w:t>
              <w:br/>
              <w:t>образовательных учреждений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образовательных учреждений </w:t>
              <w:br/>
              <w:t xml:space="preserve">общего </w:t>
              <w:br/>
              <w:t>образования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учреждений </w:t>
              <w:br/>
              <w:t>дополнительного образования детей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Преподаватели </w:t>
              <w:br/>
              <w:t xml:space="preserve">и мастера производствен-ного обучения образовательных </w:t>
              <w:br/>
              <w:t xml:space="preserve">учреждений </w:t>
              <w:br/>
              <w:t xml:space="preserve">начального и среднего </w:t>
              <w:br/>
              <w:t>профессиональ-ного образования</w:t>
              <w:br/>
              <w:br/>
              <w:br/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Преподаватели образовательных учреждений </w:t>
              <w:br/>
              <w:t xml:space="preserve">высшего профессиональ-ного образования </w:t>
              <w:br/>
            </w:r>
          </w:p>
        </w:tc>
      </w:tr>
      <w:tr>
        <w:trPr>
          <w:cantSplit w:val="true"/>
        </w:trPr>
        <w:tc>
          <w:tcPr>
            <w:tcW w:w="345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Приволжский</w:t>
              <w:br/>
              <w:t>федеральный округ</w:t>
            </w:r>
          </w:p>
        </w:tc>
        <w:tc>
          <w:tcPr>
            <w:tcW w:w="121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19282</w:t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22836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17480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20309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33205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19380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23892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18163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20650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37226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15891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12087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17234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29526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15529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18086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17386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14321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29955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20901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26286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15689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20848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36841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17315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21432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17409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20683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30408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17756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20141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24046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23328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25219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19410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25071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39143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15743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18806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17641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18144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33250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22132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24189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20187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21307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33295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16752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21476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14077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18435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31050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19882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21275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16962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18537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30627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20035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24611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17959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21078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35904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15646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20696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20561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20873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27377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16434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19903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15293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16972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27757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28593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35046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26898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27826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41204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17961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20889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15914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26503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23721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29187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21950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24069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42857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45304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53039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43064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46869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55474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39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Ханты-Мансийский автономный округ - Югра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47688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57598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47476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59483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78331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60955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73343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51440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62644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63915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29944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32711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25726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30950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45685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20931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25099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18896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20097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31148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Сибирский</w:t>
            </w:r>
            <w:r>
              <w:rPr>
                <w:rFonts w:cs="Arial" w:ascii="Arial" w:hAnsi="Arial"/>
                <w:sz w:val="14"/>
                <w:szCs w:val="1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20793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26154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20744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24178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38690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16594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20821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15429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23511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26239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25751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21772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29455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16553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23153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16722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21309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20907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26868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24955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36141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11344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17361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11786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17349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29295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18058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26396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20920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22952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35491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25203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31617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26780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25778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40587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21701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29779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22581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27108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45867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23029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24934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19116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26166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32680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19598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26223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21419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28965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37921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19392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25147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19425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21445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37042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24666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30099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23317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22635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50900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Дальневосточный</w:t>
              <w:br/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32376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40505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30783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32879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45029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40376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48280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28883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37095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51596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41686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50266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44214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46570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67453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24758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30951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26210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28049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42814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Хабаровский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31416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38232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30290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31701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44034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23613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30054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21987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26651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36651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45749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58536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36293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48540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54646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40935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51251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44537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44212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58148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21151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27959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19687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24128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34901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49000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67348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50540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69722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trHeight w:val="1250" w:hRule="atLeast"/>
          <w:cantSplit w:val="true"/>
        </w:trPr>
        <w:tc>
          <w:tcPr>
            <w:tcW w:w="9534" w:type="dxa"/>
            <w:gridSpan w:val="6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60" w:after="0"/>
              <w:ind w:left="113" w:right="113" w:hanging="0"/>
              <w:rPr>
                <w:rFonts w:eastAsia="Arial Unicode MS"/>
              </w:rPr>
            </w:pPr>
            <w:r>
              <w:rPr>
                <w:rFonts w:eastAsia="Arial" w:cs="Arial" w:ascii="Arial" w:hAnsi="Arial"/>
                <w:spacing w:val="-2"/>
                <w:sz w:val="14"/>
                <w:szCs w:val="14"/>
              </w:rPr>
              <w:t>———————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1)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 xml:space="preserve">Здесь и в табл. 4.6 данные представлены в целях информационного обеспечения реализации положений  Указов Президента </w:t>
            </w:r>
            <w:r>
              <w:rPr>
                <w:rFonts w:cs="Arial" w:ascii="Arial" w:hAnsi="Arial"/>
                <w:spacing w:val="-2"/>
                <w:sz w:val="12"/>
              </w:rPr>
              <w:t>Российской</w:t>
            </w:r>
            <w:r>
              <w:rPr>
                <w:rFonts w:cs="Arial" w:ascii="Arial" w:hAnsi="Arial"/>
                <w:sz w:val="12"/>
              </w:rPr>
              <w:t xml:space="preserve"> Федерации </w:t>
            </w:r>
            <w:r>
              <w:rPr>
                <w:rFonts w:cs="Arial" w:ascii="Arial" w:hAnsi="Arial"/>
                <w:sz w:val="12"/>
                <w:lang w:val="en-US"/>
              </w:rPr>
              <w:br/>
            </w:r>
            <w:r>
              <w:rPr>
                <w:rFonts w:cs="Arial" w:ascii="Arial" w:hAnsi="Arial"/>
                <w:sz w:val="12"/>
              </w:rPr>
              <w:t>(см. методологические пояснения на стр. 206).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2)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педагогические работники образовательных учреждений дополнительного образования детей и педагоги учреждений культуры.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  <w:vertAlign w:val="superscript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>3)</w:t>
            </w:r>
            <w:r>
              <w:rPr>
                <w:rFonts w:cs="Arial" w:ascii="Arial" w:hAnsi="Arial"/>
                <w:sz w:val="12"/>
              </w:rPr>
              <w:t xml:space="preserve">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врачи и работники медицинских организаций, имеющие высшее медицинское (фармацевтическое) или иное высшее образование, предоставляющие</w:t>
              <w:br/>
              <w:t>медицинские услуги (обеспечивающие предоставление медицинских услуг) 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>4)</w:t>
            </w:r>
            <w:r>
              <w:rPr>
                <w:rFonts w:eastAsia="Arial Unicode MS" w:cs="Arial" w:ascii="Arial" w:hAnsi="Arial"/>
                <w:sz w:val="12"/>
              </w:rPr>
              <w:t xml:space="preserve"> Включены работники среднего медицинского (фармацевтического) персонала (персонала, обеспечивающего условия для предоставления медицинских услуг) </w:t>
              <w:br/>
              <w:t>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>5)</w:t>
            </w:r>
            <w:r>
              <w:rPr>
                <w:rFonts w:eastAsia="Arial Unicode MS" w:cs="Arial" w:ascii="Arial" w:hAnsi="Arial"/>
                <w:sz w:val="12"/>
              </w:rPr>
              <w:t xml:space="preserve"> Включены работники младшего медицинского персонала (персонала, обеспечивающего условия для предоставления медицинских услуг) 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6)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социальные работники в учреждениях образования,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7)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научные сотрудники в учреждениях образования, науки, культуры, здравоохранения, 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8)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педагогические работники организаций (образовательных, медицинских, социального обслуживания), оказывающих социальные услуги детям-сиротам  и детям, оставшимся без попечения родителей.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>9)</w:t>
            </w:r>
            <w:r>
              <w:rPr>
                <w:rFonts w:cs="Arial" w:ascii="Arial" w:hAnsi="Arial"/>
                <w:sz w:val="12"/>
              </w:rPr>
              <w:t xml:space="preserve"> Данные по Москве и Московской области приведены с учетом изменения их границ с 1 июля 2012 г.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 xml:space="preserve"> 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10) </w:t>
            </w:r>
            <w:r>
              <w:rPr>
                <w:rFonts w:cs="Arial" w:ascii="Arial" w:hAnsi="Arial"/>
                <w:sz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</w:t>
            </w:r>
            <w:r>
              <w:rPr>
                <w:rFonts w:cs="Arial" w:ascii="Arial" w:hAnsi="Arial"/>
                <w:spacing w:val="-2"/>
                <w:sz w:val="12"/>
              </w:rPr>
              <w:t xml:space="preserve">в соответствии </w:t>
            </w:r>
            <w:r>
              <w:rPr>
                <w:rFonts w:cs="Arial" w:ascii="Arial" w:hAnsi="Arial"/>
                <w:spacing w:val="-2"/>
                <w:sz w:val="12"/>
                <w:lang w:val="en-US"/>
              </w:rPr>
              <w:br/>
            </w:r>
            <w:r>
              <w:rPr>
                <w:rFonts w:cs="Arial" w:ascii="Arial" w:hAnsi="Arial"/>
                <w:spacing w:val="-2"/>
                <w:sz w:val="12"/>
              </w:rPr>
              <w:t>с Федеральным законом от 29.11.2007 г. № 282-ФЗ «Об официальном статистическом учете и системе государственной статистики в Российской</w:t>
            </w:r>
            <w:r>
              <w:rPr>
                <w:rFonts w:cs="Arial" w:ascii="Arial" w:hAnsi="Arial"/>
                <w:sz w:val="12"/>
              </w:rPr>
              <w:t xml:space="preserve"> Федерации» (п. 5 ст. 4, ч.1 ст. 9).</w:t>
            </w:r>
          </w:p>
        </w:tc>
      </w:tr>
    </w:tbl>
    <w:r>
      <w:br w:type="page"/>
    </w:r>
    <w:p>
      <w:pPr>
        <w:pStyle w:val="Normal"/>
        <w:spacing w:before="0" w:after="60"/>
        <w:jc w:val="right"/>
        <w:rPr>
          <w:rFonts w:ascii="Arial" w:hAnsi="Arial" w:cs="Arial"/>
          <w:bCs/>
          <w:sz w:val="14"/>
        </w:rPr>
      </w:pPr>
      <w:r>
        <w:rPr>
          <w:rFonts w:cs="Arial" w:ascii="Arial" w:hAnsi="Arial"/>
          <w:bCs/>
          <w:sz w:val="14"/>
        </w:rPr>
        <w:t>Продолжение табл. 4.5</w:t>
      </w:r>
    </w:p>
    <w:tbl>
      <w:tblPr>
        <w:tblW w:w="954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409"/>
        <w:gridCol w:w="1406"/>
        <w:gridCol w:w="1402"/>
        <w:gridCol w:w="1493"/>
        <w:gridCol w:w="1271"/>
        <w:gridCol w:w="1279"/>
        <w:gridCol w:w="1289"/>
      </w:tblGrid>
      <w:tr>
        <w:trPr>
          <w:cantSplit w:val="true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Врачи и работники медицинских организаций, имеющие высшее медицинское </w:t>
            </w:r>
            <w:r>
              <w:rPr>
                <w:rFonts w:cs="Arial" w:ascii="Arial" w:hAnsi="Arial"/>
                <w:spacing w:val="-2"/>
                <w:sz w:val="14"/>
              </w:rPr>
              <w:t>(фармацевтическое)</w:t>
            </w:r>
            <w:r>
              <w:rPr>
                <w:rFonts w:cs="Arial" w:ascii="Arial" w:hAnsi="Arial"/>
                <w:sz w:val="14"/>
              </w:rPr>
              <w:t xml:space="preserve"> </w:t>
              <w:br/>
              <w:t xml:space="preserve">или иное высшее образование, предоставляющие </w:t>
              <w:br/>
              <w:t xml:space="preserve">медицинские услуги </w:t>
              <w:br/>
              <w:t xml:space="preserve">(обеспечивающие </w:t>
              <w:br/>
              <w:t xml:space="preserve">предоставление </w:t>
              <w:br/>
              <w:t>медицинских услуг)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Средний медицинский (фармацевтический) персонал (персонал, обеспечивающий </w:t>
              <w:br/>
              <w:t xml:space="preserve">условия 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4)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Младший медицинский персонал (персонал, обеспечивающий</w:t>
              <w:br/>
              <w:t xml:space="preserve"> условия 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 xml:space="preserve"> 5)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Социальные </w:t>
              <w:br/>
              <w:t>работники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6)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Работники </w:t>
              <w:br/>
              <w:t xml:space="preserve">учреждений </w:t>
              <w:br/>
              <w:t>культуры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Научные </w:t>
              <w:br/>
              <w:t>сотрудники</w:t>
            </w:r>
            <w:r>
              <w:rPr>
                <w:rFonts w:cs="Arial"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>
              <w:rPr>
                <w:rFonts w:cs="Arial" w:ascii="Arial" w:hAnsi="Arial"/>
                <w:sz w:val="14"/>
                <w:vertAlign w:val="superscript"/>
              </w:rPr>
              <w:t>8)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32889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18153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11149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11583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13650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34995</w:t>
            </w:r>
          </w:p>
        </w:tc>
        <w:tc>
          <w:tcPr>
            <w:tcW w:w="1289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18104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38118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19837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12226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12083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14002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29940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18448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27249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14211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8661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8294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10455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13842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14421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25240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14497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9105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8881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11071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20537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16859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32584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19157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12331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16014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14830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29179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20055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31342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17217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10992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10805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12908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22994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21337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30010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16783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10370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9580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12064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23070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17929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38580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21239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13216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15859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15431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44043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33661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17994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9515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9455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10465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18342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19760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33959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18460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11039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12655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14954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45586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19648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30053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16605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10615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10714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11653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24984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17530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31950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16863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10718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10212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12937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22790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19444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32707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19092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12095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11534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18290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36128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16625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29754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16587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10374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10422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12710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24672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12041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29181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16023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9288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9675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11511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33803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16390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54067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28865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16989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15752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22636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40794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26146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39824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17902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9043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10072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11444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35893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17295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50457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25938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14781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14153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18905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38800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22116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71959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41481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24655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27507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33646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43006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41461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81157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48654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29953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40788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33869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51199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55609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97154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52067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25823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37662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50209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54978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49737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49518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25164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15447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18000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20157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37232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24640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38745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20249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12103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12442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14847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45514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18839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39465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21456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12781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13195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15968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38816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22105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38863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19593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10058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10321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13034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19876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18721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41768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23506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15732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16181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35648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26397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39381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20520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13032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12272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13773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30847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22351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41763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22775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13312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12503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16264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21411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20527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32258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16822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8285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9038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9841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27712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14234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38388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22284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14175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15727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13061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29291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23057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46484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25350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14997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14193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17439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38565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24327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42541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23367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15115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15973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18243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43457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24096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38558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19899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12136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12396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14373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31692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20572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38656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22225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12920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13183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19030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39835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24049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33991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17152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10041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12050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15707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30559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22975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41064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24453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15135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14480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18719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45037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19072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52680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31439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19095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19960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24320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46567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30931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58256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34674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23306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23879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26303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49540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32846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82497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46926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24692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23673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33451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54944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47690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42407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25893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16225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19821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43946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24901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50171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30181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18056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18952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21617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42933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34299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41185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22905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14991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14599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17138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27757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26354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77902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44135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24499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26533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30523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68523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36148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74797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40974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25059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28443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33897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54166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50057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49852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23932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13363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13350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14500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39113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24816</w:t>
            </w:r>
          </w:p>
        </w:tc>
      </w:tr>
      <w:tr>
        <w:trPr>
          <w:cantSplit w:val="true"/>
        </w:trPr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93433</w:t>
            </w:r>
          </w:p>
        </w:tc>
        <w:tc>
          <w:tcPr>
            <w:tcW w:w="14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54822</w:t>
            </w:r>
          </w:p>
        </w:tc>
        <w:tc>
          <w:tcPr>
            <w:tcW w:w="140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29901</w:t>
            </w:r>
          </w:p>
        </w:tc>
        <w:tc>
          <w:tcPr>
            <w:tcW w:w="14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  <w:tc>
          <w:tcPr>
            <w:tcW w:w="127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40379</w:t>
            </w:r>
          </w:p>
        </w:tc>
        <w:tc>
          <w:tcPr>
            <w:tcW w:w="127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39098</w:t>
            </w:r>
          </w:p>
        </w:tc>
        <w:tc>
          <w:tcPr>
            <w:tcW w:w="128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9549" w:type="dxa"/>
            <w:gridSpan w:val="7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60" w:after="0"/>
              <w:ind w:left="113" w:right="113" w:hanging="0"/>
              <w:rPr>
                <w:rFonts w:ascii="Arial" w:hAnsi="Arial" w:eastAsia="Arial Unicode MS" w:cs="Arial"/>
                <w:spacing w:val="-2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pacing w:val="-2"/>
                <w:sz w:val="14"/>
                <w:szCs w:val="14"/>
              </w:rPr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  <w:szCs w:val="14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  <w:szCs w:val="14"/>
              </w:rPr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  <w:vertAlign w:val="superscript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br/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z w:val="12"/>
              </w:rPr>
            </w:pPr>
            <w:r>
              <w:rPr>
                <w:rFonts w:eastAsia="Arial Unicode MS" w:cs="Arial" w:ascii="Arial" w:hAnsi="Arial"/>
                <w:sz w:val="12"/>
              </w:rPr>
              <w:br/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z w:val="12"/>
              </w:rPr>
            </w:pPr>
            <w:r>
              <w:rPr>
                <w:rFonts w:eastAsia="Arial Unicode MS" w:cs="Arial" w:ascii="Arial" w:hAnsi="Arial"/>
                <w:sz w:val="12"/>
              </w:rPr>
              <w:br/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spacing w:lineRule="exact" w:line="140" w:before="10" w:after="0"/>
              <w:ind w:left="113" w:right="340" w:hanging="0"/>
              <w:rPr>
                <w:rFonts w:ascii="Arial" w:hAnsi="Arial" w:cs="Arial"/>
                <w:sz w:val="12"/>
                <w:vertAlign w:val="superscript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br/>
            </w:r>
          </w:p>
          <w:p>
            <w:pPr>
              <w:pStyle w:val="Normal"/>
              <w:spacing w:lineRule="exact" w:line="140" w:before="10" w:after="0"/>
              <w:ind w:left="113" w:right="340" w:hanging="0"/>
              <w:rPr>
                <w:rFonts w:ascii="Arial" w:hAnsi="Arial" w:cs="Arial"/>
                <w:sz w:val="12"/>
                <w:vertAlign w:val="superscript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br/>
            </w:r>
          </w:p>
          <w:p>
            <w:pPr>
              <w:pStyle w:val="Normal"/>
              <w:spacing w:lineRule="exact" w:line="140" w:before="10" w:after="0"/>
              <w:ind w:left="113" w:right="340" w:hanging="0"/>
              <w:rPr>
                <w:rFonts w:ascii="Arial" w:hAnsi="Arial" w:cs="Arial"/>
                <w:sz w:val="12"/>
                <w:vertAlign w:val="superscript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</w:r>
          </w:p>
          <w:p>
            <w:pPr>
              <w:pStyle w:val="Normal"/>
              <w:spacing w:lineRule="exact" w:line="140" w:before="10" w:after="0"/>
              <w:ind w:left="113"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br/>
            </w:r>
          </w:p>
        </w:tc>
      </w:tr>
    </w:tbl>
    <w:p>
      <w:pPr>
        <w:pStyle w:val="Normal"/>
        <w:spacing w:before="24" w:after="0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Style14"/>
        <w:spacing w:before="0" w:after="60"/>
        <w:jc w:val="right"/>
        <w:rPr>
          <w:sz w:val="14"/>
        </w:rPr>
      </w:pPr>
      <w:r>
        <w:rPr>
          <w:b/>
          <w:sz w:val="14"/>
        </w:rPr>
        <w:t xml:space="preserve">4.6. ОТНОШЕНИЕ СРЕДНЕЙ ЗАРАБОТНОЙ ПЛАТЫ ОТДЕЛЬНЫХ КАТЕГОРИЙ </w:t>
        <w:br/>
        <w:t>К СРЕДНЕЙ ЗАРАБОТНОЙ ПЛАТЕ ПО СУБЪЕКТУ</w:t>
        <w:br/>
      </w:r>
      <w:r>
        <w:rPr>
          <w:sz w:val="14"/>
        </w:rPr>
        <w:t>(процентов)</w:t>
      </w:r>
    </w:p>
    <w:tbl>
      <w:tblPr>
        <w:tblW w:w="9544" w:type="dxa"/>
        <w:jc w:val="center"/>
        <w:tblInd w:w="0" w:type="dxa"/>
        <w:tblBorders>
          <w:top w:val="single" w:sz="6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455"/>
        <w:gridCol w:w="1213"/>
        <w:gridCol w:w="1215"/>
        <w:gridCol w:w="1217"/>
        <w:gridCol w:w="1217"/>
        <w:gridCol w:w="1217"/>
        <w:gridCol w:w="10"/>
      </w:tblGrid>
      <w:tr>
        <w:trPr>
          <w:cantSplit w:val="true"/>
        </w:trPr>
        <w:tc>
          <w:tcPr>
            <w:tcW w:w="34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31"/>
              <w:widowControl/>
              <w:snapToGrid w:val="false"/>
              <w:spacing w:lineRule="exact" w:line="160" w:before="40" w:after="40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дошкольных </w:t>
              <w:br/>
              <w:t>образовательных учреждений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образовательных учреждений </w:t>
              <w:br/>
              <w:t xml:space="preserve">общего </w:t>
              <w:br/>
              <w:t>образования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учреждений </w:t>
              <w:br/>
              <w:t>дополнительного образования детей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Преподаватели </w:t>
              <w:br/>
              <w:t xml:space="preserve">и мастера </w:t>
            </w:r>
            <w:r>
              <w:rPr>
                <w:rFonts w:cs="Arial" w:ascii="Arial" w:hAnsi="Arial"/>
                <w:spacing w:val="-4"/>
                <w:sz w:val="14"/>
              </w:rPr>
              <w:t>производственного</w:t>
            </w:r>
            <w:r>
              <w:rPr>
                <w:rFonts w:cs="Arial" w:ascii="Arial" w:hAnsi="Arial"/>
                <w:sz w:val="14"/>
              </w:rPr>
              <w:t xml:space="preserve"> обучения </w:t>
              <w:br/>
              <w:t xml:space="preserve">образовательных </w:t>
              <w:br/>
              <w:t xml:space="preserve">учреждений </w:t>
              <w:br/>
              <w:t xml:space="preserve">начального и среднего </w:t>
              <w:br/>
              <w:t>профессиональ-</w:t>
              <w:br/>
              <w:t>ного образования</w:t>
              <w:br/>
              <w:br/>
              <w:br/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Преподаватели образовательных учреждений </w:t>
              <w:br/>
              <w:t xml:space="preserve">высшего </w:t>
              <w:br/>
              <w:t xml:space="preserve">профессиональ-ного образования </w:t>
              <w:br/>
            </w:r>
          </w:p>
        </w:tc>
      </w:tr>
      <w:tr>
        <w:trPr>
          <w:cantSplit w:val="true"/>
        </w:trPr>
        <w:tc>
          <w:tcPr>
            <w:tcW w:w="345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rPr/>
            </w:pPr>
            <w:r>
              <w:rPr>
                <w:rFonts w:cs="Arial"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121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94,9</w:t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96,9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73,5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134,9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34" w:after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99,4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65,7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84,9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131,9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189,4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2"/>
                <w:vertAlign w:val="superscript"/>
              </w:rPr>
              <w:t>9)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118,2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140,0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135,2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2"/>
                <w:vertAlign w:val="superscript"/>
              </w:rPr>
              <w:t>9)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34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99,3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73,3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84,8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136,5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119,4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95,3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136,4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126,8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34" w:after="0"/>
              <w:rPr/>
            </w:pPr>
            <w:r>
              <w:rPr>
                <w:rFonts w:cs="Arial" w:ascii="Arial" w:hAnsi="Arial"/>
                <w:sz w:val="14"/>
                <w:szCs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99,7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76,9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87,7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138,6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89,0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94,6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114,7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96,4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137,3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31"/>
              <w:spacing w:lineRule="exact" w:line="140" w:before="34"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101,9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97,3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85,2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122,6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82,8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88,1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124,2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85,9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99,5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106,8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122,0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- Алания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96,4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117,5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121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83,7</w:t>
            </w:r>
          </w:p>
        </w:tc>
        <w:tc>
          <w:tcPr>
            <w:tcW w:w="121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120,9</w:t>
            </w:r>
          </w:p>
        </w:tc>
      </w:tr>
      <w:tr>
        <w:trPr>
          <w:cantSplit w:val="true"/>
        </w:trPr>
        <w:tc>
          <w:tcPr>
            <w:tcW w:w="34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3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121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97,9</w:t>
            </w:r>
          </w:p>
        </w:tc>
        <w:tc>
          <w:tcPr>
            <w:tcW w:w="12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109,1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91,8</w:t>
            </w:r>
          </w:p>
        </w:tc>
        <w:tc>
          <w:tcPr>
            <w:tcW w:w="121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132,6</w:t>
            </w:r>
          </w:p>
        </w:tc>
      </w:tr>
    </w:tbl>
    <w:p>
      <w:pPr>
        <w:pStyle w:val="Normal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hd w:fill="FFFFFF" w:val="clear"/>
        <w:tabs>
          <w:tab w:val="left" w:pos="568" w:leader="none"/>
          <w:tab w:val="center" w:pos="6634" w:leader="none"/>
        </w:tabs>
        <w:spacing w:before="0" w:after="60"/>
        <w:rPr>
          <w:rFonts w:ascii="Arial" w:hAnsi="Arial" w:cs="Arial"/>
          <w:b/>
          <w:b/>
          <w:sz w:val="14"/>
          <w:szCs w:val="14"/>
        </w:rPr>
      </w:pPr>
      <w:r>
        <w:rPr>
          <w:rFonts w:cs="Arial" w:ascii="Arial" w:hAnsi="Arial"/>
          <w:b/>
          <w:bCs/>
          <w:sz w:val="14"/>
          <w:szCs w:val="14"/>
        </w:rPr>
        <w:t xml:space="preserve">РАБОТНИКОВ СОЦИАЛЬНОЙ СФЕРЫ И НАУКИ </w:t>
        <w:br/>
      </w:r>
      <w:r>
        <w:rPr>
          <w:rFonts w:cs="Arial" w:ascii="Arial" w:hAnsi="Arial"/>
          <w:b/>
          <w:sz w:val="14"/>
          <w:szCs w:val="14"/>
        </w:rPr>
        <w:t>РОССИЙСКОЙ ФЕДЕРАЦИИ в 2013 г.</w:t>
      </w:r>
      <w:r>
        <w:rPr>
          <w:rFonts w:eastAsia="Arial Unicode MS" w:cs="Arial" w:ascii="Arial" w:hAnsi="Arial"/>
          <w:b/>
          <w:spacing w:val="-2"/>
          <w:sz w:val="14"/>
          <w:szCs w:val="14"/>
          <w:vertAlign w:val="superscript"/>
        </w:rPr>
        <w:t xml:space="preserve"> 1)</w:t>
        <w:br/>
      </w:r>
    </w:p>
    <w:tbl>
      <w:tblPr>
        <w:tblW w:w="954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408"/>
        <w:gridCol w:w="1409"/>
        <w:gridCol w:w="1405"/>
        <w:gridCol w:w="1496"/>
        <w:gridCol w:w="1273"/>
        <w:gridCol w:w="1273"/>
        <w:gridCol w:w="1283"/>
      </w:tblGrid>
      <w:tr>
        <w:trPr>
          <w:trHeight w:val="1562" w:hRule="atLeast"/>
          <w:cantSplit w:val="true"/>
        </w:trPr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Врачи и работники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Средний медицинский (фармацевтический) персонал (персонал, обеспечивающий </w:t>
              <w:br/>
              <w:t xml:space="preserve">условия </w:t>
              <w:br/>
              <w:t xml:space="preserve">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4)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Младший медицинский персонал (персонал, обеспечивающий</w:t>
              <w:br/>
              <w:t xml:space="preserve"> условия </w:t>
              <w:br/>
              <w:t xml:space="preserve">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 xml:space="preserve"> 5)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Социальные </w:t>
              <w:br/>
              <w:t>работники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6)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Работники </w:t>
              <w:br/>
              <w:t xml:space="preserve">учреждений </w:t>
              <w:br/>
              <w:t>культуры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Научные </w:t>
              <w:br/>
              <w:t>сотрудники</w:t>
            </w:r>
            <w:r>
              <w:rPr>
                <w:rFonts w:cs="Arial"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>
              <w:rPr>
                <w:rFonts w:cs="Arial" w:ascii="Arial" w:hAnsi="Arial"/>
                <w:sz w:val="14"/>
                <w:vertAlign w:val="superscript"/>
              </w:rPr>
              <w:t>8)</w:t>
            </w:r>
          </w:p>
        </w:tc>
      </w:tr>
      <w:tr>
        <w:trPr>
          <w:cantSplit w:val="true"/>
        </w:trPr>
        <w:tc>
          <w:tcPr>
            <w:tcW w:w="1408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141,0</w:t>
            </w:r>
          </w:p>
        </w:tc>
        <w:tc>
          <w:tcPr>
            <w:tcW w:w="140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80,4</w:t>
            </w:r>
          </w:p>
        </w:tc>
        <w:tc>
          <w:tcPr>
            <w:tcW w:w="1405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47,8</w:t>
            </w:r>
          </w:p>
        </w:tc>
        <w:tc>
          <w:tcPr>
            <w:tcW w:w="149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49,3</w:t>
            </w:r>
          </w:p>
        </w:tc>
        <w:tc>
          <w:tcPr>
            <w:tcW w:w="127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70,3</w:t>
            </w:r>
          </w:p>
        </w:tc>
        <w:tc>
          <w:tcPr>
            <w:tcW w:w="127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138,9</w:t>
            </w:r>
          </w:p>
        </w:tc>
        <w:tc>
          <w:tcPr>
            <w:tcW w:w="1283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136,2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81,1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46,5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55,2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122,8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76,1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108,4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153,9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129,8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49,5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109,6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102,6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161,9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51,8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86,1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167,9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79,1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48,7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53,6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79,2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89,5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77,0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52,7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85,0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130,4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122,4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87,2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139,9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82,9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49,9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50,6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126,3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85,3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44,8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158,0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78,0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60,7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125,0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82,4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141,5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55,4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154,8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83,9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139,4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147,9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82,9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51,4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149,7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100,2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145,8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81,3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53,0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173,6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84,0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164,8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90,7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56,7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53,2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110,3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137,7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81,3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51,8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50,5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80,3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78,9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52,0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75,1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82,9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61,9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107,3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55,7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87,3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94,7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83,1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139,3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83,1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51,0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78,9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br/>
              <w:t>138,0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83,8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54,7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105,1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81,5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52,7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138,9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130,7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57,2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142,1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80,3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54,6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130,2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130,4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75,5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57,3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129,1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83,5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129,8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79,7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58,2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58,8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91,4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93,3</w:t>
            </w:r>
          </w:p>
        </w:tc>
      </w:tr>
      <w:tr>
        <w:trPr>
          <w:cantSplit w:val="true"/>
        </w:trPr>
        <w:tc>
          <w:tcPr>
            <w:tcW w:w="140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128,2</w:t>
            </w:r>
          </w:p>
        </w:tc>
        <w:tc>
          <w:tcPr>
            <w:tcW w:w="140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14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149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62,7</w:t>
            </w:r>
          </w:p>
        </w:tc>
        <w:tc>
          <w:tcPr>
            <w:tcW w:w="127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63,8</w:t>
            </w:r>
          </w:p>
        </w:tc>
        <w:tc>
          <w:tcPr>
            <w:tcW w:w="128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73,5</w:t>
            </w:r>
          </w:p>
        </w:tc>
      </w:tr>
      <w:tr>
        <w:trPr>
          <w:cantSplit w:val="true"/>
        </w:trPr>
        <w:tc>
          <w:tcPr>
            <w:tcW w:w="1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153,2</w:t>
            </w:r>
          </w:p>
        </w:tc>
        <w:tc>
          <w:tcPr>
            <w:tcW w:w="1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90,5</w:t>
            </w:r>
          </w:p>
        </w:tc>
        <w:tc>
          <w:tcPr>
            <w:tcW w:w="140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60,1</w:t>
            </w:r>
          </w:p>
        </w:tc>
        <w:tc>
          <w:tcPr>
            <w:tcW w:w="149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51,7</w:t>
            </w:r>
          </w:p>
        </w:tc>
        <w:tc>
          <w:tcPr>
            <w:tcW w:w="127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64,8</w:t>
            </w:r>
          </w:p>
        </w:tc>
        <w:tc>
          <w:tcPr>
            <w:tcW w:w="127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91,6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4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69,8</w:t>
            </w:r>
          </w:p>
        </w:tc>
      </w:tr>
    </w:tbl>
    <w:r>
      <w:br w:type="page"/>
    </w:r>
    <w:p>
      <w:pPr>
        <w:pStyle w:val="Normal"/>
        <w:spacing w:before="0" w:after="60"/>
        <w:jc w:val="right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tbl>
      <w:tblPr>
        <w:tblW w:w="9546" w:type="dxa"/>
        <w:jc w:val="center"/>
        <w:tblInd w:w="0" w:type="dxa"/>
        <w:tblBorders>
          <w:top w:val="single" w:sz="6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3457"/>
        <w:gridCol w:w="1214"/>
        <w:gridCol w:w="1215"/>
        <w:gridCol w:w="1216"/>
        <w:gridCol w:w="1217"/>
        <w:gridCol w:w="1217"/>
        <w:gridCol w:w="10"/>
      </w:tblGrid>
      <w:tr>
        <w:trPr>
          <w:cantSplit w:val="true"/>
        </w:trPr>
        <w:tc>
          <w:tcPr>
            <w:tcW w:w="34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31"/>
              <w:widowControl/>
              <w:snapToGrid w:val="false"/>
              <w:spacing w:lineRule="exact" w:line="160" w:before="40" w:after="40"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дошкольных </w:t>
              <w:br/>
              <w:t>образовательных учреждений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образовательных учреждений </w:t>
              <w:br/>
              <w:t xml:space="preserve">общего </w:t>
              <w:br/>
              <w:t>образования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Педагогические работники </w:t>
              <w:br/>
              <w:t xml:space="preserve">учреждений </w:t>
              <w:br/>
              <w:t>дополнительного образования детей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Преподаватели </w:t>
              <w:br/>
              <w:t xml:space="preserve">и мастера </w:t>
            </w:r>
            <w:r>
              <w:rPr>
                <w:rFonts w:cs="Arial" w:ascii="Arial" w:hAnsi="Arial"/>
                <w:spacing w:val="-4"/>
                <w:sz w:val="14"/>
              </w:rPr>
              <w:t>производственного</w:t>
            </w:r>
            <w:r>
              <w:rPr>
                <w:rFonts w:cs="Arial" w:ascii="Arial" w:hAnsi="Arial"/>
                <w:sz w:val="14"/>
              </w:rPr>
              <w:t xml:space="preserve"> обучения </w:t>
              <w:br/>
              <w:t xml:space="preserve">образовательных </w:t>
              <w:br/>
              <w:t xml:space="preserve">учреждений </w:t>
              <w:br/>
              <w:t xml:space="preserve">начального и среднего </w:t>
              <w:br/>
              <w:t>прфессиональ-ного образования</w:t>
              <w:br/>
              <w:br/>
              <w:br/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Преподаватели образовательных учреждений </w:t>
              <w:br/>
              <w:t xml:space="preserve">высшего </w:t>
              <w:br/>
              <w:t xml:space="preserve">профессиональ-ного образования </w:t>
              <w:br/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214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100,5</w:t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101,4</w:t>
            </w:r>
          </w:p>
        </w:tc>
        <w:tc>
          <w:tcPr>
            <w:tcW w:w="1216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74,7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90,2</w:t>
            </w:r>
          </w:p>
        </w:tc>
        <w:tc>
          <w:tcPr>
            <w:tcW w:w="1217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147,4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101,8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106,5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94,7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159,1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167,5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141,6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142,0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123,8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101,7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97,3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172,0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99,7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144,1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148,3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105,0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153,2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133,7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97,7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144,4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75,6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79,7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118,1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104,3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153,2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104,0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108,7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том числе: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143,6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227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92,0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103,7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120,5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97,0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98,8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77,3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146,1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98,8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101,2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100,9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90,3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134,0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162,7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100,2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128,5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91,5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101,9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95,7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98,3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128,8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148,1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101,1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86,2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98,3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98,9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167,2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96,6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73,7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88,0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120,5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100,7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104,6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111,8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103,4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95,8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138,8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93,6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142,9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Хабаровский край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101,6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113,0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130,2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100,5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89,1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122,6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102,5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95,7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97,9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105,8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83,7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91,3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120,0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92,1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103,0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88,9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128,5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Style30"/>
              <w:spacing w:lineRule="exact" w:line="140" w:before="10" w:after="0"/>
              <w:ind w:left="113" w:hanging="0"/>
              <w:rPr/>
            </w:pPr>
            <w:r>
              <w:rPr>
                <w:rFonts w:cs="Arial"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21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94,4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95,9</w:t>
            </w:r>
          </w:p>
        </w:tc>
        <w:tc>
          <w:tcPr>
            <w:tcW w:w="121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99,3</w:t>
            </w:r>
          </w:p>
        </w:tc>
        <w:tc>
          <w:tcPr>
            <w:tcW w:w="121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trHeight w:val="1250" w:hRule="atLeast"/>
          <w:cantSplit w:val="true"/>
        </w:trPr>
        <w:tc>
          <w:tcPr>
            <w:tcW w:w="9536" w:type="dxa"/>
            <w:gridSpan w:val="6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60" w:after="0"/>
              <w:ind w:left="113" w:hanging="0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———————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>1)</w:t>
            </w:r>
            <w:r>
              <w:rPr>
                <w:rFonts w:cs="Arial" w:ascii="Arial" w:hAnsi="Arial"/>
                <w:sz w:val="12"/>
              </w:rPr>
              <w:t xml:space="preserve">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 xml:space="preserve">Исключение: а) средняя заработная плата педагогических работников дошкольных образовательных учреждений соотносится со средней заработной платой в сфере общего образования в субъекте Российской Федерации; б) средняя заработная плата педагогических работников учреждений дополнительного образования детей </w:t>
              <w:br/>
              <w:t>соотносится со средней заработной платой учителей в субъекте Российской Федерации.</w:t>
            </w:r>
          </w:p>
          <w:p>
            <w:pPr>
              <w:pStyle w:val="Normal"/>
              <w:ind w:lef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2)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педагогические работники образовательных учреждений дополнительного образования детей и педагоги учреждений культуры.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eastAsia="Arial Unicode MS" w:cs="Arial"/>
                <w:spacing w:val="-2"/>
                <w:sz w:val="12"/>
                <w:vertAlign w:val="superscript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>3</w:t>
            </w:r>
            <w:r>
              <w:rPr>
                <w:rFonts w:cs="Arial" w:ascii="Arial" w:hAnsi="Arial"/>
                <w:sz w:val="12"/>
                <w:vertAlign w:val="superscript"/>
              </w:rPr>
              <w:t>)</w:t>
            </w:r>
            <w:r>
              <w:rPr>
                <w:rFonts w:cs="Arial" w:ascii="Arial" w:hAnsi="Arial"/>
                <w:sz w:val="12"/>
              </w:rPr>
              <w:t xml:space="preserve">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врачи и работники медицинских организаций, имеющие высшее медицинское (фармацевтическое) или иное высшее образование, предоставляющие</w:t>
              <w:br/>
              <w:t>медицинские услуги (обеспечивающие предоставление медицинских услуг) 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4) </w:t>
            </w:r>
            <w:r>
              <w:rPr>
                <w:rFonts w:eastAsia="Arial Unicode MS" w:cs="Arial" w:ascii="Arial" w:hAnsi="Arial"/>
                <w:sz w:val="12"/>
              </w:rPr>
              <w:t xml:space="preserve">Включены работники среднего медицинского персонала (персонала, обеспечивающего условия для предоставления медицинских услуг) </w:t>
              <w:br/>
              <w:t>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/>
            </w:pPr>
            <w:r>
              <w:rPr>
                <w:rFonts w:cs="Arial" w:ascii="Arial" w:hAnsi="Arial"/>
                <w:sz w:val="12"/>
                <w:vertAlign w:val="superscript"/>
              </w:rPr>
              <w:t>5)</w:t>
            </w:r>
            <w:r>
              <w:rPr>
                <w:rFonts w:eastAsia="Arial Unicode MS" w:cs="Arial" w:ascii="Arial" w:hAnsi="Arial"/>
                <w:sz w:val="12"/>
              </w:rPr>
              <w:t xml:space="preserve"> Включены работники младшего медицинского персонала (персонала, обеспечивающего условия для предоставления медицинских услуг) </w:t>
              <w:br/>
              <w:t>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6)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социальные работники в учреждениях образования, здравоохранения, социального обслуживания.</w:t>
            </w:r>
          </w:p>
          <w:p>
            <w:pPr>
              <w:pStyle w:val="Normal"/>
              <w:ind w:lef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7)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научные сотрудники в учреждениях образования, науки, культуры, здравоохранения, социального обслуживания.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8) </w:t>
            </w:r>
            <w:r>
              <w:rPr>
                <w:rFonts w:eastAsia="Arial Unicode MS" w:cs="Arial" w:ascii="Arial" w:hAnsi="Arial"/>
                <w:spacing w:val="-2"/>
                <w:sz w:val="12"/>
              </w:rPr>
              <w:t>Включены педагогические работники организаций (образовательных, медицинских, социального обслуживания), оказывающих социальные услуги детям-сиротам  и детям, оставшимся без попечения родителей.</w:t>
            </w:r>
          </w:p>
          <w:p>
            <w:pPr>
              <w:pStyle w:val="Normal"/>
              <w:ind w:left="113" w:hanging="0"/>
              <w:jc w:val="both"/>
              <w:rPr/>
            </w:pPr>
            <w:r>
              <w:rPr>
                <w:rFonts w:eastAsia="Arial Unicode MS" w:cs="Arial" w:ascii="Arial" w:hAnsi="Arial"/>
                <w:spacing w:val="-2"/>
                <w:sz w:val="12"/>
                <w:vertAlign w:val="superscript"/>
              </w:rPr>
              <w:t xml:space="preserve">9) </w:t>
            </w:r>
            <w:r>
              <w:rPr>
                <w:rFonts w:cs="Arial" w:ascii="Arial" w:hAnsi="Arial"/>
                <w:sz w:val="12"/>
              </w:rPr>
              <w:t>Данные по Москве и Московской области приведены с учетом изменения их границ с 1 июля 2012 г.</w:t>
            </w:r>
          </w:p>
          <w:p>
            <w:pPr>
              <w:pStyle w:val="Normal"/>
              <w:ind w:left="113" w:righ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 xml:space="preserve">10) </w:t>
            </w:r>
            <w:r>
              <w:rPr>
                <w:rFonts w:cs="Arial" w:ascii="Arial" w:hAnsi="Arial"/>
                <w:spacing w:val="-2"/>
                <w:sz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</w:t>
            </w:r>
            <w:r>
              <w:rPr>
                <w:rFonts w:cs="Arial" w:ascii="Arial" w:hAnsi="Arial"/>
                <w:spacing w:val="-2"/>
                <w:sz w:val="12"/>
                <w:lang w:val="en-US"/>
              </w:rPr>
              <w:br/>
            </w:r>
            <w:r>
              <w:rPr>
                <w:rFonts w:cs="Arial" w:ascii="Arial" w:hAnsi="Arial"/>
                <w:spacing w:val="-2"/>
                <w:sz w:val="12"/>
              </w:rPr>
              <w:t>законом от 29.11.2007 г. № 282-ФЗ «Об официальном статистическом учете и системе государственной статистики в Российской</w:t>
            </w:r>
            <w:r>
              <w:rPr>
                <w:rFonts w:cs="Arial" w:ascii="Arial" w:hAnsi="Arial"/>
                <w:sz w:val="12"/>
              </w:rPr>
              <w:t xml:space="preserve"> Федерации» (п. 5 ст. 4, ч.1 ст. 9).</w:t>
            </w:r>
          </w:p>
        </w:tc>
      </w:tr>
    </w:tbl>
    <w:r>
      <w:br w:type="page"/>
    </w:r>
    <w:p>
      <w:pPr>
        <w:pStyle w:val="Normal"/>
        <w:spacing w:before="0" w:after="60"/>
        <w:jc w:val="right"/>
        <w:rPr>
          <w:rFonts w:ascii="Arial" w:hAnsi="Arial" w:cs="Arial"/>
          <w:bCs/>
          <w:sz w:val="14"/>
          <w:szCs w:val="14"/>
        </w:rPr>
      </w:pPr>
      <w:r>
        <w:rPr>
          <w:rFonts w:cs="Arial" w:ascii="Arial" w:hAnsi="Arial"/>
          <w:bCs/>
          <w:sz w:val="14"/>
          <w:szCs w:val="14"/>
        </w:rPr>
        <w:t>Продолжение табл. 4.6</w:t>
      </w:r>
    </w:p>
    <w:tbl>
      <w:tblPr>
        <w:tblW w:w="95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405"/>
        <w:gridCol w:w="1408"/>
        <w:gridCol w:w="1404"/>
        <w:gridCol w:w="1495"/>
        <w:gridCol w:w="1272"/>
        <w:gridCol w:w="1275"/>
        <w:gridCol w:w="1285"/>
        <w:gridCol w:w="10"/>
      </w:tblGrid>
      <w:tr>
        <w:trPr>
          <w:trHeight w:val="1557" w:hRule="atLeast"/>
          <w:cantSplit w:val="true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Врачи и работники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 xml:space="preserve">Средний медицинский (фармацевтический) персонал (персонал, обеспечивающий </w:t>
              <w:br/>
              <w:t xml:space="preserve">условия </w:t>
              <w:br/>
              <w:t xml:space="preserve">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4)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Младший медицинский персонал (персонал, обеспечивающий</w:t>
              <w:br/>
              <w:t xml:space="preserve"> условия </w:t>
              <w:br/>
              <w:t xml:space="preserve">для предоставления </w:t>
              <w:br/>
              <w:t>медицинских услуг)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 xml:space="preserve"> 5)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Социальные </w:t>
              <w:br/>
              <w:t>работники</w:t>
            </w:r>
            <w:r>
              <w:rPr>
                <w:rFonts w:cs="Arial" w:ascii="Arial" w:hAnsi="Arial"/>
                <w:spacing w:val="-2"/>
                <w:sz w:val="14"/>
                <w:vertAlign w:val="superscript"/>
              </w:rPr>
              <w:t>6)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Работники </w:t>
              <w:br/>
              <w:t xml:space="preserve">учреждений </w:t>
              <w:br/>
              <w:t>культуры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Научные </w:t>
              <w:br/>
              <w:t>сотрудники</w:t>
            </w:r>
            <w:r>
              <w:rPr>
                <w:rFonts w:cs="Arial"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Педагогические работники образовательных, медицинских организаций или организаций, оказывающих социальные услуги детям-сиротам и детям, оставшимся без попечения родителей</w:t>
            </w:r>
            <w:r>
              <w:rPr>
                <w:rFonts w:cs="Arial" w:ascii="Arial" w:hAnsi="Arial"/>
                <w:sz w:val="14"/>
                <w:vertAlign w:val="superscript"/>
              </w:rPr>
              <w:t>8)</w:t>
            </w:r>
          </w:p>
        </w:tc>
      </w:tr>
      <w:tr>
        <w:trPr>
          <w:cantSplit w:val="true"/>
        </w:trPr>
        <w:tc>
          <w:tcPr>
            <w:tcW w:w="140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146,0</w:t>
            </w:r>
          </w:p>
        </w:tc>
        <w:tc>
          <w:tcPr>
            <w:tcW w:w="1408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80,6</w:t>
            </w:r>
          </w:p>
        </w:tc>
        <w:tc>
          <w:tcPr>
            <w:tcW w:w="1404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49,5</w:t>
            </w:r>
          </w:p>
        </w:tc>
        <w:tc>
          <w:tcPr>
            <w:tcW w:w="149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51,4</w:t>
            </w:r>
          </w:p>
        </w:tc>
        <w:tc>
          <w:tcPr>
            <w:tcW w:w="1272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60,6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155,4</w:t>
            </w:r>
          </w:p>
        </w:tc>
        <w:tc>
          <w:tcPr>
            <w:tcW w:w="1285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54,5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53,8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62,4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133,4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82,2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146,8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77,7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61,9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114,8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125,3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61,6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57,0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112,2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146,4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107,4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99,6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118,8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85,7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64,0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62,2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177,7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48,9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102,2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142,7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62,8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191,5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82,5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116,0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154,7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81,7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49,5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62,6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110,4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94,2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81,5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154,2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145,3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81,0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120,5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58,8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151,8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50,3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59,9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154,9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82,7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48,7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64,9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116,9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74,9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 2 р.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91,8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58,7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184,0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88,7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180,3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92,7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52,8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67,6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138,7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81,3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53,9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66,0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84,3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148,8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79,2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71,6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157,0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49,0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57,1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63,9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118,1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78,3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48,1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57,4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176,1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72,9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149,0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81,0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48,3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49,8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146,6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83,5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63,4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96,6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57,6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60,5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62,2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137,0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101,5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153,7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53,7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120,4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87,2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84,5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79,4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46,0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54,6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52,3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58,0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108,1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47,5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44,9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55,2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122,1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77,0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145,5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54,6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62,4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148,7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48,8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151,0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86,8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51,5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155,6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93,9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134,9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80,3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47,6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61,5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62,6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141,0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84,2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51,1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53,4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65,1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124,7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82,8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126,2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57,0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107,3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71,2</w:t>
            </w:r>
          </w:p>
        </w:tc>
      </w:tr>
      <w:tr>
        <w:trPr>
          <w:trHeight w:val="60" w:hRule="atLeast"/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169,8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50,8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113,1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141,5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86,4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54,1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66,1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146,6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83,1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148,4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89,2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53,4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56,0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63,9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126,9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137,8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48,8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57,3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92,8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88,2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136,4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77,3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53,5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120,0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154,4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84,6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51,7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58,7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111,8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103,3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183,6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53,4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144,0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91,4</w:t>
            </w:r>
          </w:p>
        </w:tc>
      </w:tr>
      <w:tr>
        <w:trPr>
          <w:cantSplit w:val="true"/>
        </w:trPr>
        <w:tc>
          <w:tcPr>
            <w:tcW w:w="140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133,1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78,1</w:t>
            </w:r>
          </w:p>
        </w:tc>
        <w:tc>
          <w:tcPr>
            <w:tcW w:w="14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149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  <w:tc>
          <w:tcPr>
            <w:tcW w:w="1272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57,5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55,7</w:t>
            </w:r>
          </w:p>
        </w:tc>
        <w:tc>
          <w:tcPr>
            <w:tcW w:w="128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40" w:before="10" w:after="0"/>
              <w:ind w:right="34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10)</w:t>
            </w:r>
          </w:p>
        </w:tc>
      </w:tr>
      <w:tr>
        <w:trPr>
          <w:trHeight w:val="1871" w:hRule="atLeast"/>
          <w:cantSplit w:val="true"/>
        </w:trPr>
        <w:tc>
          <w:tcPr>
            <w:tcW w:w="9554" w:type="dxa"/>
            <w:gridSpan w:val="7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  <w:br/>
              <w:br/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  <w:vertAlign w:val="superscript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  <w:br/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z w:val="12"/>
              </w:rPr>
            </w:pPr>
            <w:r>
              <w:rPr>
                <w:rFonts w:eastAsia="Arial Unicode MS" w:cs="Arial" w:ascii="Arial" w:hAnsi="Arial"/>
                <w:sz w:val="12"/>
              </w:rPr>
              <w:br/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z w:val="12"/>
              </w:rPr>
            </w:pPr>
            <w:r>
              <w:rPr>
                <w:rFonts w:eastAsia="Arial Unicode MS" w:cs="Arial" w:ascii="Arial" w:hAnsi="Arial"/>
                <w:sz w:val="12"/>
              </w:rPr>
              <w:br/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  <w:br/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pacing w:val="-2"/>
                <w:sz w:val="12"/>
              </w:rPr>
            </w:pPr>
            <w:r>
              <w:rPr>
                <w:rFonts w:eastAsia="Arial Unicode MS" w:cs="Arial" w:ascii="Arial" w:hAnsi="Arial"/>
                <w:spacing w:val="-2"/>
                <w:sz w:val="12"/>
              </w:rPr>
            </w:r>
          </w:p>
          <w:p>
            <w:pPr>
              <w:pStyle w:val="Normal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pacing w:val="-2"/>
                <w:sz w:val="12"/>
              </w:rPr>
              <w:br/>
              <w:br/>
            </w:r>
          </w:p>
        </w:tc>
      </w:tr>
    </w:tbl>
    <w:r>
      <w:br w:type="page"/>
    </w:r>
    <w:p>
      <w:pPr>
        <w:pStyle w:val="Normal"/>
        <w:spacing w:before="0" w:after="60"/>
        <w:jc w:val="center"/>
        <w:rPr/>
      </w:pPr>
      <w:r>
        <w:rPr>
          <w:rFonts w:cs="Arial" w:ascii="Arial" w:hAnsi="Arial"/>
          <w:b/>
          <w:sz w:val="14"/>
        </w:rPr>
        <w:t>4.7. СРЕДНИЙ РАЗМЕР НАЗНАЧЕННЫХ ПЕНСИЙ</w:t>
      </w:r>
      <w:r>
        <w:rPr>
          <w:rFonts w:cs="Arial" w:ascii="Arial" w:hAnsi="Arial"/>
          <w:b/>
          <w:sz w:val="14"/>
          <w:vertAlign w:val="superscript"/>
        </w:rPr>
        <w:t>1)</w:t>
        <w:br/>
      </w:r>
      <w:r>
        <w:rPr/>
        <w:t>(рублей)</w:t>
      </w:r>
    </w:p>
    <w:tbl>
      <w:tblPr>
        <w:tblW w:w="9563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90"/>
        <w:gridCol w:w="959"/>
        <w:gridCol w:w="960"/>
        <w:gridCol w:w="960"/>
        <w:gridCol w:w="959"/>
        <w:gridCol w:w="960"/>
        <w:gridCol w:w="975"/>
      </w:tblGrid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50" w:before="60" w:after="0"/>
              <w:ind w:left="0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2538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7594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8273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9154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10030</w:t>
            </w:r>
          </w:p>
        </w:tc>
        <w:tc>
          <w:tcPr>
            <w:tcW w:w="975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/>
            </w:pPr>
            <w:r>
              <w:rPr>
                <w:rFonts w:cs="Arial" w:ascii="Arial" w:hAnsi="Arial"/>
                <w:sz w:val="14"/>
              </w:rPr>
              <w:t>Центральный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2537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7616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8307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9201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10095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2375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9315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9874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7087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7702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9285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9592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10000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7249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6847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9048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7109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7751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8584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9404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8849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10816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8856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7174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7818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8663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2432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7854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7408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8936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2506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8923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9757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8112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9804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10107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9845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10851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/>
            </w:pPr>
            <w:r>
              <w:rPr>
                <w:rFonts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2828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8611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9374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10361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11331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9286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11226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12326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3183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10502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12800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3089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9462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12555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3819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11505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14076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15499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 без автономномного округа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3069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10256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12463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2612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10309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9562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2583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7784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8492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9408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10315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10287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11261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13749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9821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9520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10547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11470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50" w:before="6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2390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7055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7661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8445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9216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6786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8846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6581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7139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8598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7049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9232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8162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8917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9427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8442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9204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/>
            </w:pPr>
            <w:r>
              <w:rPr>
                <w:rFonts w:cs="Arial" w:ascii="Arial" w:hAnsi="Arial"/>
                <w:sz w:val="14"/>
              </w:rPr>
              <w:t>Северо-Кавказский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2198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6395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6963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7705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8482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6337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7050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7794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5694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6280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8103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8049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2242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7964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8693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7461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9003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6783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7558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2366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6910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7485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8240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8995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</w:tr>
    </w:tbl>
    <w:r>
      <w:br w:type="page"/>
    </w:r>
    <w:p>
      <w:pPr>
        <w:pStyle w:val="Xl29"/>
        <w:spacing w:before="0" w:after="6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Продолжение табл. </w:t>
      </w:r>
      <w:r>
        <w:rPr>
          <w:rFonts w:eastAsia="Times New Roman" w:cs="Times New Roman"/>
          <w:szCs w:val="20"/>
          <w:lang w:val="en-US"/>
        </w:rPr>
        <w:t>4</w:t>
      </w:r>
      <w:r>
        <w:rPr>
          <w:rFonts w:eastAsia="Times New Roman" w:cs="Times New Roman"/>
          <w:szCs w:val="20"/>
        </w:rPr>
        <w:t>.7</w:t>
      </w:r>
    </w:p>
    <w:tbl>
      <w:tblPr>
        <w:tblW w:w="9563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90"/>
        <w:gridCol w:w="959"/>
        <w:gridCol w:w="960"/>
        <w:gridCol w:w="960"/>
        <w:gridCol w:w="959"/>
        <w:gridCol w:w="960"/>
        <w:gridCol w:w="975"/>
      </w:tblGrid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2414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7202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7839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8672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9497</w:t>
            </w:r>
          </w:p>
        </w:tc>
        <w:tc>
          <w:tcPr>
            <w:tcW w:w="975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9438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8107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8880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8961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7231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8734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9586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8908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9759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2267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6800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8207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9007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7459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8134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9882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7419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9762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2506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8982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9842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9128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2376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7603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9159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2481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7445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8956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9806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2385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6988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9107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2367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7609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8405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9185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2663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8094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8850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9815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10794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2361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7030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7639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9214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2575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7803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8514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10354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13074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11413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12471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13830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15232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11513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15332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7421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8132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9998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2505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9879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2541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7548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8218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9091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9942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2359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6900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8281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8961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7709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9337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2422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7834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9513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7487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8150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9864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7122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7717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9258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2344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8389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9180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2712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8145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8887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10782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7799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10319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8251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10008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2509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7475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8139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9838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7878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8682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9483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2782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9052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10982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2986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8899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9712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11830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10377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13779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11778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14244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15658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2572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8408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9326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10224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9605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10650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11697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2538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8266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10046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12022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13149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16022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10099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11049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12269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13495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8860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9701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>
              <w:rPr>
                <w:rFonts w:cs="Arial" w:ascii="Arial" w:hAnsi="Arial"/>
                <w:spacing w:val="-6"/>
                <w:sz w:val="14"/>
                <w:szCs w:val="14"/>
              </w:rPr>
              <w:t>13835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15211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18562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956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См. методологические пояснения на стр. 20</w:t>
            </w:r>
            <w:r>
              <w:rPr>
                <w:rFonts w:eastAsia="Symbol" w:cs="Arial" w:ascii="Arial" w:hAnsi="Arial"/>
                <w:sz w:val="12"/>
                <w:lang w:val="en-US"/>
              </w:rPr>
              <w:t>6</w:t>
            </w:r>
            <w:r>
              <w:rPr>
                <w:rFonts w:eastAsia="Symbol" w:cs="Arial" w:ascii="Arial" w:hAnsi="Arial"/>
                <w:sz w:val="12"/>
              </w:rPr>
              <w:t>.</w:t>
            </w:r>
          </w:p>
          <w:p>
            <w:pPr>
              <w:pStyle w:val="Normal"/>
              <w:ind w:left="113" w:righ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4"/>
              </w:rPr>
              <w:t xml:space="preserve"> </w:t>
            </w:r>
            <w:r>
              <w:rPr>
                <w:rFonts w:eastAsia="Symbol" w:cs="Arial" w:ascii="Arial" w:hAnsi="Arial"/>
                <w:sz w:val="12"/>
              </w:rPr>
              <w:t>Данные за 2012 -2013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tabs>
          <w:tab w:val="center" w:pos="6634" w:leader="none"/>
        </w:tabs>
        <w:jc w:val="center"/>
        <w:rPr>
          <w:rFonts w:ascii="Arial" w:hAnsi="Arial" w:cs="Arial"/>
          <w:b/>
          <w:b/>
          <w:sz w:val="2"/>
        </w:rPr>
      </w:pPr>
      <w:r>
        <w:rPr>
          <w:rFonts w:eastAsia="Symbol" w:cs="Arial" w:ascii="Arial" w:hAnsi="Arial"/>
          <w:sz w:val="2"/>
        </w:rPr>
        <w:t>3</w:t>
      </w:r>
    </w:p>
    <w:p>
      <w:pPr>
        <w:pStyle w:val="Normal"/>
        <w:spacing w:before="0" w:after="80"/>
        <w:jc w:val="center"/>
        <w:rPr>
          <w:rFonts w:ascii="Arial" w:hAnsi="Arial" w:eastAsia="Symbol" w:cs="Arial"/>
          <w:b/>
          <w:b/>
          <w:sz w:val="2"/>
        </w:rPr>
      </w:pPr>
      <w:r>
        <w:rPr>
          <w:rFonts w:eastAsia="Symbol" w:cs="Arial" w:ascii="Arial" w:hAnsi="Arial"/>
          <w:b/>
          <w:sz w:val="2"/>
        </w:rPr>
      </w:r>
      <w:r>
        <w:br w:type="page"/>
      </w:r>
    </w:p>
    <w:p>
      <w:pPr>
        <w:pStyle w:val="Normal"/>
        <w:spacing w:before="0" w:after="60"/>
        <w:jc w:val="center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b/>
          <w:sz w:val="14"/>
          <w:lang w:val="en-US"/>
        </w:rPr>
        <w:t>4</w:t>
      </w:r>
      <w:r>
        <w:rPr>
          <w:rFonts w:eastAsia="Symbol" w:cs="Arial" w:ascii="Arial" w:hAnsi="Arial"/>
          <w:b/>
          <w:sz w:val="14"/>
        </w:rPr>
        <w:t xml:space="preserve">.8. ЧИСЛЕННОСТЬ ПЕНСИОНЕРОВ 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944"/>
        <w:gridCol w:w="506"/>
        <w:gridCol w:w="504"/>
        <w:gridCol w:w="506"/>
        <w:gridCol w:w="505"/>
        <w:gridCol w:w="507"/>
        <w:gridCol w:w="507"/>
        <w:gridCol w:w="507"/>
        <w:gridCol w:w="507"/>
        <w:gridCol w:w="507"/>
        <w:gridCol w:w="507"/>
        <w:gridCol w:w="507"/>
        <w:gridCol w:w="505"/>
        <w:gridCol w:w="507"/>
        <w:gridCol w:w="507"/>
        <w:gridCol w:w="522"/>
      </w:tblGrid>
      <w:tr>
        <w:trPr>
          <w:cantSplit w:val="true"/>
        </w:trPr>
        <w:tc>
          <w:tcPr>
            <w:tcW w:w="194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Численность пенсионеров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54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Численность занятых </w:t>
              <w:br/>
              <w:t xml:space="preserve">в экономике, приходящаяся </w:t>
              <w:br/>
              <w:t xml:space="preserve">на одного пенсионера </w:t>
              <w:br/>
              <w:t>(в среднем за год), человек</w:t>
            </w:r>
          </w:p>
        </w:tc>
      </w:tr>
      <w:tr>
        <w:trPr>
          <w:cantSplit w:val="true"/>
        </w:trPr>
        <w:tc>
          <w:tcPr>
            <w:tcW w:w="1944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2528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тыс. человек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на 1000 человек населения</w:t>
            </w:r>
          </w:p>
        </w:tc>
        <w:tc>
          <w:tcPr>
            <w:tcW w:w="2548" w:type="dxa"/>
            <w:gridSpan w:val="5"/>
            <w:vMerge w:val="continue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1944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50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40" w:before="48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50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38313</w:t>
            </w:r>
          </w:p>
        </w:tc>
        <w:tc>
          <w:tcPr>
            <w:tcW w:w="50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39706</w:t>
            </w:r>
          </w:p>
        </w:tc>
        <w:tc>
          <w:tcPr>
            <w:tcW w:w="50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40162</w:t>
            </w:r>
          </w:p>
        </w:tc>
        <w:tc>
          <w:tcPr>
            <w:tcW w:w="50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40573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41019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267,5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277,9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280,7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283,0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285,5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1,75</w:t>
            </w:r>
          </w:p>
        </w:tc>
        <w:tc>
          <w:tcPr>
            <w:tcW w:w="50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1,72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1,70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1,68</w:t>
            </w:r>
          </w:p>
        </w:tc>
        <w:tc>
          <w:tcPr>
            <w:tcW w:w="522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1,66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8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10584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10791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10897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10994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11094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277,7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1,74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307,5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315,2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319,2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323,0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452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304,1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315,2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740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313,4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311,3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312,9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308,4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310,6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297,5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310,8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314,1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336,2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307,7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323,3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328,1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1767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1871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261,0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334,6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330,4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336,9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298,0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303,8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324,7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434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307,0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315,0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566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356,3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356,9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305,9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316,4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2425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226,4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</w:rPr>
              <w:t>229,9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8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3857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4001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4039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4108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281,2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293,7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295,7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297,6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1,75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327,0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372,7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288,8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323,3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338,8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321,1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358,5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260,3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289,0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323,2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346,3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351,6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356,4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295,2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256,6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265,1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268,6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311,8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311,6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317,6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306,2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314,7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1262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274,0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274,3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40" w:before="48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3745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3853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3889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3978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270,7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278,1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280,1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282,5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284,9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1,61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1,59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1,57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274,9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275,8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223,3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247,0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1372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267,5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277,4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278,0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245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715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281,0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284,6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1238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1236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1,53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1,52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8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1947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2146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2204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2240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215,5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227,4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232,1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1,48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1,53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1,51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480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185,3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187,9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180,4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1,14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0,87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0,82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203,7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237,7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241,5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Республика Северная </w:t>
              <w:br/>
              <w:t>Осетия - Алания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292,3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265,9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" w:cs="Arial" w:ascii="Arial" w:hAnsi="Arial"/>
                <w:sz w:val="14"/>
              </w:rPr>
              <w:t>…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0,94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8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50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685</w:t>
            </w:r>
          </w:p>
        </w:tc>
        <w:tc>
          <w:tcPr>
            <w:tcW w:w="50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708</w:t>
            </w:r>
          </w:p>
        </w:tc>
        <w:tc>
          <w:tcPr>
            <w:tcW w:w="50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</w:t>
            </w:r>
          </w:p>
        </w:tc>
        <w:tc>
          <w:tcPr>
            <w:tcW w:w="50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727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249,4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254,3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256,5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258,5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260,1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1,69</w:t>
            </w:r>
          </w:p>
        </w:tc>
        <w:tc>
          <w:tcPr>
            <w:tcW w:w="50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1,75</w:t>
            </w:r>
          </w:p>
        </w:tc>
        <w:tc>
          <w:tcPr>
            <w:tcW w:w="50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1,72</w:t>
            </w:r>
          </w:p>
        </w:tc>
        <w:tc>
          <w:tcPr>
            <w:tcW w:w="522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8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</w:tr>
    </w:tbl>
    <w:r>
      <w:br w:type="page"/>
    </w:r>
    <w:p>
      <w:pPr>
        <w:pStyle w:val="Xl29"/>
        <w:spacing w:before="0" w:after="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Продолжение табл. 4.8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944"/>
        <w:gridCol w:w="506"/>
        <w:gridCol w:w="504"/>
        <w:gridCol w:w="506"/>
        <w:gridCol w:w="505"/>
        <w:gridCol w:w="507"/>
        <w:gridCol w:w="507"/>
        <w:gridCol w:w="507"/>
        <w:gridCol w:w="507"/>
        <w:gridCol w:w="507"/>
        <w:gridCol w:w="507"/>
        <w:gridCol w:w="507"/>
        <w:gridCol w:w="505"/>
        <w:gridCol w:w="507"/>
        <w:gridCol w:w="507"/>
        <w:gridCol w:w="522"/>
      </w:tblGrid>
      <w:tr>
        <w:trPr>
          <w:cantSplit w:val="true"/>
        </w:trPr>
        <w:tc>
          <w:tcPr>
            <w:tcW w:w="194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06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Численность пенсионеров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254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Численность занятых </w:t>
              <w:br/>
              <w:t xml:space="preserve">в экономике, приходящаяся </w:t>
              <w:br/>
              <w:t xml:space="preserve">на одного пенсионера </w:t>
              <w:br/>
              <w:t>(в среднем за год), человек</w:t>
            </w:r>
          </w:p>
        </w:tc>
      </w:tr>
      <w:tr>
        <w:trPr>
          <w:cantSplit w:val="true"/>
        </w:trPr>
        <w:tc>
          <w:tcPr>
            <w:tcW w:w="1944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2528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тыс. человек</w:t>
            </w:r>
          </w:p>
        </w:tc>
        <w:tc>
          <w:tcPr>
            <w:tcW w:w="2535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на 1000 человек населения</w:t>
            </w:r>
          </w:p>
        </w:tc>
        <w:tc>
          <w:tcPr>
            <w:tcW w:w="2548" w:type="dxa"/>
            <w:gridSpan w:val="5"/>
            <w:vMerge w:val="continue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1944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0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0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2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50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8263</w:t>
            </w:r>
          </w:p>
        </w:tc>
        <w:tc>
          <w:tcPr>
            <w:tcW w:w="50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8492</w:t>
            </w:r>
          </w:p>
        </w:tc>
        <w:tc>
          <w:tcPr>
            <w:tcW w:w="50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8578</w:t>
            </w:r>
          </w:p>
        </w:tc>
        <w:tc>
          <w:tcPr>
            <w:tcW w:w="50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8663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8757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271,3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284,2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287,8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291,0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294,5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1,76</w:t>
            </w:r>
          </w:p>
        </w:tc>
        <w:tc>
          <w:tcPr>
            <w:tcW w:w="50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1,68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1016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1056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264,0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978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334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738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1011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1006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304,2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1,65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569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423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875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699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379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315,9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3085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3307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3363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3415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3468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254,3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273,6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277,0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283,5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1,98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1,82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279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1,55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1212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656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2,93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</w:t>
              <w:br/>
              <w:t>автономный округ – Югра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174,8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3,51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Ямало-Ненецкий </w:t>
              <w:br/>
              <w:t>автономный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4,23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938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5181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5379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5440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5497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5559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282,4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1,72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1,34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1,63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687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1,73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758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279,3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1,78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687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802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304,8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1,55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695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1,76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530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1651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1737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1752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1763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1775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255,6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276,3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281,9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285,0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1,99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1,90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1,88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1,86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218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  <w:szCs w:val="14"/>
              </w:rPr>
              <w:t>269,6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1,89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2,02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2,01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506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1,88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382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287,9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1,90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1,90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286,3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1,86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1,89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1,86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157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323,2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329,0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332,7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1,78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1,77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Еврейская автономная </w:t>
              <w:br/>
              <w:t>область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45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246,1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1,77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1,70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1,68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1,64</w:t>
            </w:r>
          </w:p>
        </w:tc>
      </w:tr>
      <w:tr>
        <w:trPr>
          <w:cantSplit w:val="true"/>
        </w:trPr>
        <w:tc>
          <w:tcPr>
            <w:tcW w:w="194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50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241,2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276,9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278,5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284,4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3,21</w:t>
            </w:r>
          </w:p>
        </w:tc>
        <w:tc>
          <w:tcPr>
            <w:tcW w:w="50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2,56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2,43</w:t>
            </w:r>
          </w:p>
        </w:tc>
        <w:tc>
          <w:tcPr>
            <w:tcW w:w="50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2,31</w:t>
            </w:r>
          </w:p>
        </w:tc>
        <w:tc>
          <w:tcPr>
            <w:tcW w:w="522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2,21</w:t>
            </w:r>
          </w:p>
        </w:tc>
      </w:tr>
      <w:tr>
        <w:trPr>
          <w:cantSplit w:val="true"/>
        </w:trPr>
        <w:tc>
          <w:tcPr>
            <w:tcW w:w="9555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40" w:after="0"/>
              <w:ind w:left="113" w:right="113" w:hanging="0"/>
              <w:rPr>
                <w:rFonts w:ascii="Arial" w:hAnsi="Arial" w:cs="Arial"/>
                <w:sz w:val="12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См. методологические пояснения на стр. 20</w:t>
            </w:r>
            <w:r>
              <w:rPr>
                <w:rFonts w:eastAsia="Symbol" w:cs="Arial" w:ascii="Arial" w:hAnsi="Arial"/>
                <w:sz w:val="12"/>
                <w:lang w:val="en-US"/>
              </w:rPr>
              <w:t>6</w:t>
            </w:r>
            <w:r>
              <w:rPr>
                <w:rFonts w:eastAsia="Symbol" w:cs="Arial" w:ascii="Arial" w:hAnsi="Arial"/>
                <w:sz w:val="12"/>
              </w:rPr>
              <w:t>.</w:t>
            </w:r>
          </w:p>
          <w:p>
            <w:pPr>
              <w:pStyle w:val="Normal"/>
              <w:ind w:left="113" w:righ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spacing w:before="0" w:after="24"/>
        <w:jc w:val="right"/>
        <w:rPr>
          <w:rFonts w:ascii="Arial" w:hAnsi="Arial" w:eastAsia="Symbol" w:cs="Arial"/>
          <w:sz w:val="2"/>
        </w:rPr>
      </w:pPr>
      <w:r>
        <w:rPr>
          <w:rFonts w:eastAsia="Symbol" w:cs="Arial" w:ascii="Arial" w:hAnsi="Arial"/>
          <w:sz w:val="2"/>
        </w:rPr>
      </w:r>
      <w:r>
        <w:br w:type="page"/>
      </w:r>
    </w:p>
    <w:p>
      <w:pPr>
        <w:pStyle w:val="Normal"/>
        <w:spacing w:before="0" w:after="6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4"/>
        </w:rPr>
        <w:t>4.9. СТРУКТУРА ДЕНЕЖНЫХ ДОХОДОВ НАСЕЛЕНИЯ</w:t>
      </w:r>
      <w:r>
        <w:rPr>
          <w:rFonts w:eastAsia="Symbol" w:cs="Arial" w:ascii="Arial" w:hAnsi="Arial"/>
          <w:b/>
          <w:sz w:val="14"/>
          <w:vertAlign w:val="superscript"/>
        </w:rPr>
        <w:t>1)</w:t>
      </w:r>
      <w:r>
        <w:rPr>
          <w:rFonts w:eastAsia="Symbol" w:cs="Arial" w:ascii="Arial" w:hAnsi="Arial"/>
          <w:b/>
          <w:sz w:val="14"/>
        </w:rPr>
        <w:br/>
      </w:r>
      <w:r>
        <w:rPr>
          <w:rFonts w:eastAsia="Symbol"/>
        </w:rPr>
        <w:t>(в процентах от общего объема денежных доходов)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69"/>
        <w:gridCol w:w="355"/>
        <w:gridCol w:w="356"/>
        <w:gridCol w:w="357"/>
        <w:gridCol w:w="364"/>
        <w:gridCol w:w="364"/>
        <w:gridCol w:w="361"/>
        <w:gridCol w:w="362"/>
        <w:gridCol w:w="362"/>
        <w:gridCol w:w="363"/>
        <w:gridCol w:w="367"/>
        <w:gridCol w:w="364"/>
        <w:gridCol w:w="380"/>
        <w:gridCol w:w="376"/>
        <w:gridCol w:w="361"/>
        <w:gridCol w:w="361"/>
        <w:gridCol w:w="366"/>
        <w:gridCol w:w="362"/>
        <w:gridCol w:w="363"/>
        <w:gridCol w:w="363"/>
        <w:gridCol w:w="379"/>
      </w:tblGrid>
      <w:tr>
        <w:trPr>
          <w:cantSplit w:val="true"/>
        </w:trPr>
        <w:tc>
          <w:tcPr>
            <w:tcW w:w="22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4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Доходы от предприниматель-ской деятельности</w:t>
            </w:r>
          </w:p>
        </w:tc>
        <w:tc>
          <w:tcPr>
            <w:tcW w:w="1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Оплата труда</w:t>
            </w:r>
          </w:p>
        </w:tc>
        <w:tc>
          <w:tcPr>
            <w:tcW w:w="14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Социальные </w:t>
              <w:br/>
              <w:t>выплаты</w:t>
            </w:r>
          </w:p>
        </w:tc>
        <w:tc>
          <w:tcPr>
            <w:tcW w:w="14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Доходы от собственности</w:t>
            </w:r>
          </w:p>
        </w:tc>
        <w:tc>
          <w:tcPr>
            <w:tcW w:w="14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Другие доходы (включая «скрытые», от продажи валюты, денежные переводы и пр.)</w:t>
            </w:r>
          </w:p>
        </w:tc>
      </w:tr>
      <w:tr>
        <w:trPr>
          <w:cantSplit w:val="true"/>
        </w:trPr>
        <w:tc>
          <w:tcPr>
            <w:tcW w:w="2269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pacing w:lineRule="exact" w:line="140" w:before="40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35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8,9</w:t>
            </w:r>
          </w:p>
        </w:tc>
        <w:tc>
          <w:tcPr>
            <w:tcW w:w="35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8,9</w:t>
            </w:r>
          </w:p>
        </w:tc>
        <w:tc>
          <w:tcPr>
            <w:tcW w:w="35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9,4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8,6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40,3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40,0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41,3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41,4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17,7</w:t>
            </w:r>
          </w:p>
        </w:tc>
        <w:tc>
          <w:tcPr>
            <w:tcW w:w="36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18,3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18,3</w:t>
            </w:r>
          </w:p>
        </w:tc>
        <w:tc>
          <w:tcPr>
            <w:tcW w:w="38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18,6</w:t>
            </w:r>
          </w:p>
        </w:tc>
        <w:tc>
          <w:tcPr>
            <w:tcW w:w="37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6,2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5,2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5,1</w:t>
            </w:r>
          </w:p>
        </w:tc>
        <w:tc>
          <w:tcPr>
            <w:tcW w:w="36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5,5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26,9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27,6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25,9</w:t>
            </w:r>
          </w:p>
        </w:tc>
        <w:tc>
          <w:tcPr>
            <w:tcW w:w="379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4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40,5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39,0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40,4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16,0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16,1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29,3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27,0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31,4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32,0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29,8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27,7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30,4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4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48,7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49,8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50,9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50,2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19,7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22,1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18,1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15,8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20,7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16,9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widowControl/>
              <w:spacing w:lineRule="exact" w:line="140" w:before="4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12,7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12,7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13,4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12,5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31,2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31,8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31,0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3,1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32,2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33,5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32,1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33,3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43,6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37,7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4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22,2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23,0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1,0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41,8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39,4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39,2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49,1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42,6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31,2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36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38,1</w:t>
            </w:r>
          </w:p>
        </w:tc>
      </w:tr>
      <w:tr>
        <w:trPr>
          <w:cantSplit w:val="true"/>
        </w:trPr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35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35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3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36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36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3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3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3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6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36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38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37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3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3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379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32,6</w:t>
            </w:r>
          </w:p>
        </w:tc>
      </w:tr>
    </w:tbl>
    <w:p>
      <w:pPr>
        <w:pStyle w:val="Normal"/>
        <w:jc w:val="center"/>
        <w:rPr>
          <w:rFonts w:eastAsia="Symbol"/>
          <w:sz w:val="2"/>
        </w:rPr>
      </w:pPr>
      <w:r>
        <w:rPr>
          <w:rFonts w:eastAsia="Symbol"/>
          <w:sz w:val="2"/>
        </w:rPr>
      </w:r>
      <w:r>
        <w:br w:type="page"/>
      </w:r>
    </w:p>
    <w:p>
      <w:pPr>
        <w:pStyle w:val="Normal"/>
        <w:spacing w:before="0" w:after="60"/>
        <w:jc w:val="right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sz w:val="14"/>
        </w:rPr>
        <w:t>Продолжение табл. 4.9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270"/>
        <w:gridCol w:w="355"/>
        <w:gridCol w:w="356"/>
        <w:gridCol w:w="357"/>
        <w:gridCol w:w="364"/>
        <w:gridCol w:w="364"/>
        <w:gridCol w:w="361"/>
        <w:gridCol w:w="362"/>
        <w:gridCol w:w="362"/>
        <w:gridCol w:w="363"/>
        <w:gridCol w:w="367"/>
        <w:gridCol w:w="364"/>
        <w:gridCol w:w="380"/>
        <w:gridCol w:w="376"/>
        <w:gridCol w:w="361"/>
        <w:gridCol w:w="361"/>
        <w:gridCol w:w="365"/>
        <w:gridCol w:w="362"/>
        <w:gridCol w:w="363"/>
        <w:gridCol w:w="363"/>
        <w:gridCol w:w="379"/>
      </w:tblGrid>
      <w:tr>
        <w:trPr>
          <w:cantSplit w:val="true"/>
        </w:trPr>
        <w:tc>
          <w:tcPr>
            <w:tcW w:w="22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4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Доходы от предприниматель-ской деятельности</w:t>
            </w:r>
          </w:p>
        </w:tc>
        <w:tc>
          <w:tcPr>
            <w:tcW w:w="14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Оплата труда</w:t>
            </w:r>
          </w:p>
        </w:tc>
        <w:tc>
          <w:tcPr>
            <w:tcW w:w="14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Социальные </w:t>
              <w:br/>
              <w:t>выплаты</w:t>
            </w:r>
          </w:p>
        </w:tc>
        <w:tc>
          <w:tcPr>
            <w:tcW w:w="14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Доходы от собственности</w:t>
            </w:r>
          </w:p>
        </w:tc>
        <w:tc>
          <w:tcPr>
            <w:tcW w:w="14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Другие доходы (включая «скрытые», от продажи валюты, денежные переводы и пр.)</w:t>
            </w:r>
          </w:p>
        </w:tc>
      </w:tr>
      <w:tr>
        <w:trPr>
          <w:cantSplit w:val="true"/>
        </w:trPr>
        <w:tc>
          <w:tcPr>
            <w:tcW w:w="227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2010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2011</w:t>
            </w:r>
          </w:p>
        </w:tc>
        <w:tc>
          <w:tcPr>
            <w:tcW w:w="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2012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  <w:t>2013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35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9,7</w:t>
            </w:r>
          </w:p>
        </w:tc>
        <w:tc>
          <w:tcPr>
            <w:tcW w:w="35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10,1</w:t>
            </w:r>
          </w:p>
        </w:tc>
        <w:tc>
          <w:tcPr>
            <w:tcW w:w="35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10,3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9,7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35,2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36,0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36,3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36,3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19,1</w:t>
            </w:r>
          </w:p>
        </w:tc>
        <w:tc>
          <w:tcPr>
            <w:tcW w:w="36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20,0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19,7</w:t>
            </w:r>
          </w:p>
        </w:tc>
        <w:tc>
          <w:tcPr>
            <w:tcW w:w="38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20,0</w:t>
            </w:r>
          </w:p>
        </w:tc>
        <w:tc>
          <w:tcPr>
            <w:tcW w:w="37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3,5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3,0</w:t>
            </w:r>
          </w:p>
        </w:tc>
        <w:tc>
          <w:tcPr>
            <w:tcW w:w="36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3,6</w:t>
            </w:r>
          </w:p>
        </w:tc>
        <w:tc>
          <w:tcPr>
            <w:tcW w:w="3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32,5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31,1</w:t>
            </w:r>
          </w:p>
        </w:tc>
        <w:tc>
          <w:tcPr>
            <w:tcW w:w="3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30,7</w:t>
            </w:r>
          </w:p>
        </w:tc>
        <w:tc>
          <w:tcPr>
            <w:tcW w:w="379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30,4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35,9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Марий Эл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Мордовия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29,0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30,8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Пермский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Кировская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Пензенская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Самарская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Саратовская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Ульяновская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46,5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47,3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49,0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48,7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16,4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16,6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24,5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24,1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21,2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Курганская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23,9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39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Ямало-Ненецкий </w:t>
              <w:br/>
              <w:t xml:space="preserve">автономный округ 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Челябинская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43,6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45,6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45,2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22,7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22,3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21,7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19,8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Алтай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Бурятия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Тыва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Хакасия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Алтайский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Забайкальский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15,0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Красноярский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Иркутская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Кемеровская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Омская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Томская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4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52,9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56,1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54,3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14,0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13,4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Камчатский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Приморский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Хабаровский край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11,3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Амурская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58,9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18,4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Магаданская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66,5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Сахалинская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50,8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58,2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51,7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17,8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46,3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</w:tr>
      <w:tr>
        <w:trPr>
          <w:cantSplit w:val="true"/>
        </w:trPr>
        <w:tc>
          <w:tcPr>
            <w:tcW w:w="2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35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35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35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80,2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80,6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367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14,5</w:t>
            </w:r>
          </w:p>
        </w:tc>
        <w:tc>
          <w:tcPr>
            <w:tcW w:w="364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14,5</w:t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376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361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365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362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363" w:type="dxa"/>
            <w:tcBorders/>
            <w:shd w:fill="auto" w:val="clear"/>
            <w:vAlign w:val="bottom"/>
          </w:tcPr>
          <w:p>
            <w:pPr>
              <w:pStyle w:val="Normal"/>
              <w:ind w:right="3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37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</w:tr>
      <w:tr>
        <w:trPr>
          <w:cantSplit w:val="true"/>
        </w:trPr>
        <w:tc>
          <w:tcPr>
            <w:tcW w:w="9555" w:type="dxa"/>
            <w:gridSpan w:val="21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lineRule="exact" w:line="140" w:before="60" w:after="0"/>
              <w:ind w:left="113" w:right="34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2012, 2013 гг. – включая данные по Чеченской Республике.</w:t>
            </w:r>
          </w:p>
          <w:p>
            <w:pPr>
              <w:pStyle w:val="Normal"/>
              <w:spacing w:lineRule="exact" w:line="140"/>
              <w:ind w:left="113" w:right="34" w:hanging="0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tabs>
          <w:tab w:val="center" w:pos="6634" w:leader="none"/>
        </w:tabs>
        <w:spacing w:lineRule="exact" w:line="20"/>
        <w:jc w:val="right"/>
        <w:rPr>
          <w:rFonts w:ascii="Arial" w:hAnsi="Arial" w:eastAsia="Symbol" w:cs="Arial"/>
          <w:b/>
          <w:b/>
          <w:sz w:val="2"/>
        </w:rPr>
      </w:pPr>
      <w:r>
        <w:rPr>
          <w:rFonts w:eastAsia="Symbol" w:cs="Arial" w:ascii="Arial" w:hAnsi="Arial"/>
          <w:b/>
          <w:sz w:val="2"/>
        </w:rPr>
      </w:r>
      <w:r>
        <w:br w:type="page"/>
      </w:r>
    </w:p>
    <w:p>
      <w:pPr>
        <w:pStyle w:val="Normal"/>
        <w:tabs>
          <w:tab w:val="center" w:pos="6634" w:leader="none"/>
        </w:tabs>
        <w:jc w:val="right"/>
        <w:rPr>
          <w:rFonts w:eastAsia="Symbol"/>
        </w:rPr>
      </w:pPr>
      <w:r>
        <w:rPr>
          <w:rFonts w:eastAsia="Symbol" w:cs="Arial" w:ascii="Arial" w:hAnsi="Arial"/>
          <w:b/>
          <w:sz w:val="16"/>
        </w:rPr>
        <w:t xml:space="preserve">4.10. СТРУКТУРА СОЦИАЛЬНЫХ </w:t>
      </w:r>
    </w:p>
    <w:p>
      <w:pPr>
        <w:pStyle w:val="Normal"/>
        <w:tabs>
          <w:tab w:val="center" w:pos="6634" w:leader="none"/>
        </w:tabs>
        <w:spacing w:before="0" w:after="120"/>
        <w:jc w:val="right"/>
        <w:rPr>
          <w:rFonts w:eastAsia="Symbol"/>
        </w:rPr>
      </w:pPr>
      <w:r>
        <w:rPr>
          <w:rFonts w:eastAsia="Symbol"/>
        </w:rPr>
        <w:t>(в процентах)</w:t>
      </w:r>
    </w:p>
    <w:tbl>
      <w:tblPr>
        <w:tblW w:w="959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1946"/>
        <w:gridCol w:w="509"/>
        <w:gridCol w:w="508"/>
        <w:gridCol w:w="508"/>
        <w:gridCol w:w="508"/>
        <w:gridCol w:w="508"/>
        <w:gridCol w:w="509"/>
        <w:gridCol w:w="509"/>
        <w:gridCol w:w="509"/>
        <w:gridCol w:w="509"/>
        <w:gridCol w:w="509"/>
        <w:gridCol w:w="509"/>
        <w:gridCol w:w="510"/>
        <w:gridCol w:w="510"/>
        <w:gridCol w:w="510"/>
        <w:gridCol w:w="510"/>
        <w:gridCol w:w="10"/>
      </w:tblGrid>
      <w:tr>
        <w:trPr>
          <w:cantSplit w:val="true"/>
        </w:trPr>
        <w:tc>
          <w:tcPr>
            <w:tcW w:w="1946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050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3055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</w:tr>
      <w:tr>
        <w:trPr>
          <w:cantSplit w:val="true"/>
        </w:trPr>
        <w:tc>
          <w:tcPr>
            <w:tcW w:w="1946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41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0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4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1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</w:t>
            </w:r>
          </w:p>
        </w:tc>
      </w:tr>
      <w:tr>
        <w:trPr>
          <w:cantSplit w:val="true"/>
        </w:trPr>
        <w:tc>
          <w:tcPr>
            <w:tcW w:w="1946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0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0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0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0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  <w:vertAlign w:val="superscript"/>
              </w:rPr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  <w:vertAlign w:val="superscript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pacing w:lineRule="exact" w:line="150" w:before="20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71,5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17,9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9,9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69,2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26,4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3,6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67,8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br/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66,4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67,9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66,6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br/>
            </w: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71,5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340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Ненецкий </w:t>
              <w:br/>
              <w:t>автономный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br/>
            </w:r>
            <w:r>
              <w:rPr>
                <w:rFonts w:eastAsia="Symbol" w:cs="Arial" w:ascii="Arial" w:hAnsi="Arial"/>
                <w:sz w:val="14"/>
                <w:lang w:val="en-US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widowControl/>
              <w:spacing w:lineRule="exact" w:line="150" w:before="2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77,4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16,8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72,4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24,1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br/>
            </w: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76,1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34,2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36,6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br/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81,1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</w:rPr>
              <w:t>…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50" w:before="2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78,6</w:t>
            </w:r>
          </w:p>
        </w:tc>
        <w:tc>
          <w:tcPr>
            <w:tcW w:w="5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5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66,5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</w:tr>
    </w:tbl>
    <w:r>
      <w:br w:type="page"/>
    </w:r>
    <w:p>
      <w:pPr>
        <w:pStyle w:val="32"/>
        <w:spacing w:before="0" w:after="0"/>
        <w:rPr>
          <w:rFonts w:eastAsia="Symbol"/>
        </w:rPr>
      </w:pPr>
      <w:r>
        <w:rPr>
          <w:rFonts w:eastAsia="Symbol"/>
          <w:bCs/>
        </w:rPr>
        <w:t>ВЫПЛАТ</w:t>
      </w:r>
      <w:r>
        <w:rPr>
          <w:rFonts w:eastAsia="Symbol"/>
          <w:bCs/>
          <w:vertAlign w:val="superscript"/>
        </w:rPr>
        <w:t>1)</w:t>
      </w:r>
    </w:p>
    <w:p>
      <w:pPr>
        <w:pStyle w:val="32"/>
        <w:rPr>
          <w:rFonts w:eastAsia="Symbol"/>
          <w:b w:val="false"/>
          <w:b w:val="false"/>
          <w:bCs/>
          <w:sz w:val="14"/>
        </w:rPr>
      </w:pPr>
      <w:r>
        <w:rPr>
          <w:rFonts w:eastAsia="Symbol"/>
          <w:b w:val="false"/>
          <w:bCs/>
          <w:sz w:val="14"/>
        </w:rPr>
      </w:r>
    </w:p>
    <w:tbl>
      <w:tblPr>
        <w:tblW w:w="9547" w:type="dxa"/>
        <w:jc w:val="center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510"/>
        <w:gridCol w:w="510"/>
        <w:gridCol w:w="511"/>
        <w:gridCol w:w="512"/>
        <w:gridCol w:w="512"/>
        <w:gridCol w:w="512"/>
        <w:gridCol w:w="513"/>
        <w:gridCol w:w="513"/>
        <w:gridCol w:w="512"/>
        <w:gridCol w:w="513"/>
        <w:gridCol w:w="513"/>
        <w:gridCol w:w="512"/>
        <w:gridCol w:w="513"/>
        <w:gridCol w:w="513"/>
        <w:gridCol w:w="1868"/>
      </w:tblGrid>
      <w:tr>
        <w:trPr>
          <w:cantSplit w:val="true"/>
        </w:trPr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0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30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18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rPr>
                <w:rFonts w:ascii="Arial" w:hAnsi="Arial" w:eastAsia="Symbol" w:cs="Arial"/>
                <w:b/>
                <w:b/>
                <w:bCs/>
                <w:i/>
                <w:i/>
                <w:i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i/>
                <w:iCs/>
                <w:sz w:val="14"/>
              </w:rPr>
            </w:r>
          </w:p>
        </w:tc>
      </w:tr>
      <w:tr>
        <w:trPr>
          <w:cantSplit w:val="true"/>
        </w:trPr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числе</w:t>
            </w:r>
          </w:p>
        </w:tc>
        <w:tc>
          <w:tcPr>
            <w:tcW w:w="511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12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186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napToGrid w:val="false"/>
              <w:spacing w:before="20" w:after="20"/>
              <w:rPr>
                <w:rFonts w:ascii="Arial" w:hAnsi="Arial" w:eastAsia="Symbol" w:cs="Arial"/>
                <w:b/>
                <w:b/>
                <w:bCs/>
                <w:i/>
                <w:i/>
                <w:i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i/>
                <w:iCs/>
                <w:sz w:val="14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1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right"/>
              <w:rPr>
                <w:rFonts w:ascii="Arial" w:hAnsi="Arial" w:eastAsia="Symbol" w:cs="Arial"/>
                <w:b/>
                <w:b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sz w:val="14"/>
                <w:vertAlign w:val="superscript"/>
              </w:rPr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2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right"/>
              <w:rPr>
                <w:rFonts w:ascii="Arial" w:hAnsi="Arial" w:eastAsia="Symbol" w:cs="Arial"/>
                <w:b/>
                <w:b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sz w:val="14"/>
                <w:vertAlign w:val="superscript"/>
              </w:rPr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186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napToGrid w:val="false"/>
              <w:spacing w:before="20" w:after="20"/>
              <w:ind w:left="0" w:hanging="0"/>
              <w:rPr>
                <w:rFonts w:ascii="Arial" w:hAnsi="Arial" w:eastAsia="Symbol" w:cs="Arial"/>
                <w:b/>
                <w:b/>
                <w:bCs/>
                <w:i w:val="false"/>
                <w:i w:val="false"/>
                <w:iCs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3,2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69,4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26,4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3,3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70,5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25,0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3,5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7"/>
              <w:spacing w:lineRule="exact" w:line="150" w:before="20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71,7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73,0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340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Ненецкий </w:t>
              <w:br/>
              <w:t>автономный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71,8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23,6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41"/>
              <w:spacing w:lineRule="exact" w:line="150" w:before="2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62,7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35,5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65,9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32,1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spacing w:lineRule="exact" w:line="150" w:before="2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>Кабардино-Балкарская Республика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>Карачаево-Черкесская Республика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- Алания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30,6</w:t>
            </w:r>
          </w:p>
        </w:tc>
        <w:tc>
          <w:tcPr>
            <w:tcW w:w="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68,3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5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2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</w:tr>
    </w:tbl>
    <w:p>
      <w:pPr>
        <w:pStyle w:val="32"/>
        <w:spacing w:before="0" w:after="60"/>
        <w:rPr>
          <w:rFonts w:eastAsia="Symbol"/>
          <w:sz w:val="14"/>
        </w:rPr>
      </w:pPr>
      <w:r>
        <w:rPr>
          <w:rFonts w:eastAsia="Symbol"/>
          <w:sz w:val="14"/>
        </w:rPr>
      </w:r>
    </w:p>
    <w:p>
      <w:pPr>
        <w:pStyle w:val="32"/>
        <w:spacing w:before="0" w:after="60"/>
        <w:rPr>
          <w:rFonts w:eastAsia="Symbol"/>
          <w:sz w:val="14"/>
        </w:rPr>
      </w:pPr>
      <w:r>
        <w:rPr>
          <w:rFonts w:eastAsia="Symbol"/>
          <w:sz w:val="14"/>
        </w:rPr>
      </w:r>
    </w:p>
    <w:tbl>
      <w:tblPr>
        <w:tblW w:w="959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1946"/>
        <w:gridCol w:w="509"/>
        <w:gridCol w:w="508"/>
        <w:gridCol w:w="508"/>
        <w:gridCol w:w="508"/>
        <w:gridCol w:w="508"/>
        <w:gridCol w:w="509"/>
        <w:gridCol w:w="509"/>
        <w:gridCol w:w="509"/>
        <w:gridCol w:w="509"/>
        <w:gridCol w:w="509"/>
        <w:gridCol w:w="509"/>
        <w:gridCol w:w="510"/>
        <w:gridCol w:w="510"/>
        <w:gridCol w:w="510"/>
        <w:gridCol w:w="510"/>
        <w:gridCol w:w="10"/>
      </w:tblGrid>
      <w:tr>
        <w:trPr>
          <w:cantSplit w:val="true"/>
        </w:trPr>
        <w:tc>
          <w:tcPr>
            <w:tcW w:w="1946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050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3055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153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</w:tr>
      <w:tr>
        <w:trPr>
          <w:cantSplit w:val="true"/>
        </w:trPr>
        <w:tc>
          <w:tcPr>
            <w:tcW w:w="1946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41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0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4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1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1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</w:t>
            </w:r>
          </w:p>
        </w:tc>
      </w:tr>
      <w:tr>
        <w:trPr>
          <w:cantSplit w:val="true"/>
        </w:trPr>
        <w:tc>
          <w:tcPr>
            <w:tcW w:w="1946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0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0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0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0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  <w:vertAlign w:val="superscript"/>
              </w:rPr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0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  <w:vertAlign w:val="superscript"/>
              </w:rPr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74,2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18,9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6,1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70,8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25,6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2,9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68,7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Марий Эл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Мордовия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Пермский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Кировская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Пензенская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Самарская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Саратовская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Ульяновская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66,3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29,7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Курганская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31,9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39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 без автономного округа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Челябинская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30" w:after="0"/>
              <w:jc w:val="center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Алтай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Бурятия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Тыва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Хакасия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Алтайский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30,0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Забайкальский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31,3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Красноярский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Иркутская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Кемеровская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Омская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Томская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28,6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19,5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27,1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Камчатский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79,7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Приморский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Хабаровский край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Амурская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Магаданская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Сахалинская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78,6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</w:tr>
      <w:tr>
        <w:trPr>
          <w:cantSplit w:val="true"/>
        </w:trPr>
        <w:tc>
          <w:tcPr>
            <w:tcW w:w="1946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Чукотский автономный </w:t>
              <w:br/>
              <w:t>округ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enter" w:pos="6634" w:leader="none"/>
              </w:tabs>
              <w:spacing w:lineRule="exact" w:line="140" w:before="30" w:after="0"/>
              <w:ind w:right="113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100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72,1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08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09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24,5</w:t>
            </w:r>
          </w:p>
        </w:tc>
      </w:tr>
      <w:tr>
        <w:trPr>
          <w:cantSplit w:val="true"/>
        </w:trPr>
        <w:tc>
          <w:tcPr>
            <w:tcW w:w="9581" w:type="dxa"/>
            <w:gridSpan w:val="16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lineRule="exact" w:line="140" w:before="60" w:after="0"/>
              <w:ind w:left="113" w:righ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1)  </w:t>
            </w:r>
            <w:r>
              <w:rPr>
                <w:rFonts w:eastAsia="Symbol" w:cs="Arial" w:ascii="Arial" w:hAnsi="Arial"/>
                <w:sz w:val="12"/>
              </w:rPr>
              <w:t>С 2010 г. – включая данные по Чеченской Республике.</w:t>
            </w:r>
          </w:p>
          <w:p>
            <w:pPr>
              <w:pStyle w:val="Normal"/>
              <w:ind w:left="113" w:right="113" w:hanging="0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за 2012-2013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32"/>
        <w:spacing w:before="0" w:after="60"/>
        <w:rPr>
          <w:rFonts w:eastAsia="Symbol"/>
          <w:sz w:val="14"/>
        </w:rPr>
      </w:pPr>
      <w:r>
        <w:rPr>
          <w:rFonts w:eastAsia="Symbol"/>
          <w:sz w:val="14"/>
        </w:rPr>
      </w:r>
    </w:p>
    <w:p>
      <w:pPr>
        <w:pStyle w:val="32"/>
        <w:spacing w:before="0" w:after="0"/>
        <w:rPr>
          <w:rFonts w:eastAsia="Symbol"/>
          <w:sz w:val="2"/>
        </w:rPr>
      </w:pPr>
      <w:r>
        <w:rPr>
          <w:rFonts w:eastAsia="Symbol"/>
          <w:sz w:val="2"/>
        </w:rPr>
      </w:r>
      <w:r>
        <w:br w:type="page"/>
      </w:r>
    </w:p>
    <w:p>
      <w:pPr>
        <w:pStyle w:val="Normal"/>
        <w:tabs>
          <w:tab w:val="center" w:pos="6634" w:leader="none"/>
        </w:tabs>
        <w:spacing w:before="0" w:after="60"/>
        <w:jc w:val="right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sz w:val="14"/>
        </w:rPr>
        <w:t>Продолжение табл. 4.10</w:t>
      </w:r>
    </w:p>
    <w:tbl>
      <w:tblPr>
        <w:tblW w:w="9547" w:type="dxa"/>
        <w:jc w:val="center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510"/>
        <w:gridCol w:w="510"/>
        <w:gridCol w:w="511"/>
        <w:gridCol w:w="512"/>
        <w:gridCol w:w="512"/>
        <w:gridCol w:w="512"/>
        <w:gridCol w:w="513"/>
        <w:gridCol w:w="513"/>
        <w:gridCol w:w="512"/>
        <w:gridCol w:w="513"/>
        <w:gridCol w:w="513"/>
        <w:gridCol w:w="512"/>
        <w:gridCol w:w="513"/>
        <w:gridCol w:w="513"/>
        <w:gridCol w:w="1868"/>
      </w:tblGrid>
      <w:tr>
        <w:trPr>
          <w:cantSplit w:val="true"/>
        </w:trPr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30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30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18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20" w:after="20"/>
              <w:rPr>
                <w:rFonts w:ascii="Arial" w:hAnsi="Arial" w:eastAsia="Symbol" w:cs="Arial"/>
                <w:b/>
                <w:b/>
                <w:bCs/>
                <w:i/>
                <w:i/>
                <w:i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i/>
                <w:iCs/>
                <w:sz w:val="14"/>
              </w:rPr>
            </w:r>
          </w:p>
        </w:tc>
      </w:tr>
      <w:tr>
        <w:trPr>
          <w:cantSplit w:val="true"/>
        </w:trPr>
        <w:tc>
          <w:tcPr>
            <w:tcW w:w="1530" w:type="dxa"/>
            <w:gridSpan w:val="3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числе</w:t>
            </w:r>
          </w:p>
        </w:tc>
        <w:tc>
          <w:tcPr>
            <w:tcW w:w="511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512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Всего</w:t>
            </w:r>
          </w:p>
        </w:tc>
        <w:tc>
          <w:tcPr>
            <w:tcW w:w="25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</w:t>
            </w:r>
          </w:p>
        </w:tc>
        <w:tc>
          <w:tcPr>
            <w:tcW w:w="186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napToGrid w:val="false"/>
              <w:spacing w:before="20" w:after="20"/>
              <w:rPr>
                <w:rFonts w:ascii="Arial" w:hAnsi="Arial" w:eastAsia="Symbol" w:cs="Arial"/>
                <w:b/>
                <w:b/>
                <w:bCs/>
                <w:i/>
                <w:i/>
                <w:i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i/>
                <w:iCs/>
                <w:sz w:val="14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1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right"/>
              <w:rPr>
                <w:rFonts w:ascii="Arial" w:hAnsi="Arial" w:eastAsia="Symbol" w:cs="Arial"/>
                <w:b/>
                <w:b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sz w:val="14"/>
                <w:vertAlign w:val="superscript"/>
              </w:rPr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512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center" w:pos="6634" w:leader="none"/>
              </w:tabs>
              <w:snapToGrid w:val="false"/>
              <w:spacing w:before="20" w:after="20"/>
              <w:jc w:val="right"/>
              <w:rPr>
                <w:rFonts w:ascii="Arial" w:hAnsi="Arial" w:eastAsia="Symbol" w:cs="Arial"/>
                <w:b/>
                <w:b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sz w:val="14"/>
                <w:vertAlign w:val="superscript"/>
              </w:rPr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пенсии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посо-бия и </w:t>
              <w:br/>
              <w:t>соци-альная по-мощь</w:t>
            </w:r>
          </w:p>
        </w:tc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стипен-дии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страхо-вые возме-щения</w:t>
            </w:r>
          </w:p>
        </w:tc>
        <w:tc>
          <w:tcPr>
            <w:tcW w:w="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tabs>
                <w:tab w:val="center" w:pos="6634" w:leader="none"/>
              </w:tabs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прочие</w:t>
              <w:br/>
              <w:t>выпла-ты</w:t>
            </w:r>
          </w:p>
        </w:tc>
        <w:tc>
          <w:tcPr>
            <w:tcW w:w="186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napToGrid w:val="false"/>
              <w:spacing w:before="20" w:after="20"/>
              <w:ind w:left="0" w:hanging="0"/>
              <w:rPr>
                <w:rFonts w:ascii="Arial" w:hAnsi="Arial" w:eastAsia="Symbol" w:cs="Arial"/>
                <w:b/>
                <w:b/>
                <w:bCs/>
                <w:i w:val="false"/>
                <w:i w:val="false"/>
                <w:iCs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70,4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26,1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71,5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24,7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2,9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>Республика Башкортостан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Марий Эл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Мордовия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Татарстан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Удмуртская Республика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Чувашская Республика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Пермский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Кировская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Нижегородская область 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Оренбургская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Пензенская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Самарская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Саратовская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Ульяновская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28,0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Курганская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Свердловская область 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39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>Ханты-Мансийский автономный округ – Югра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Ямало-Ненецкий автономный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Тюменская область без автономных округов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Челябинская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26,8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30" w:after="0"/>
              <w:jc w:val="center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Алтай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Бурятия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Тыва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Хакасия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Алтайский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Забайкальский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Красноярский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Иркутская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Кемеровская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Новосибирская область 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Омская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Томская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72,2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73,2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30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Саха (Якутия)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Камчатский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Приморский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Хабаровский край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Амурская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78,8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79,6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Магаданская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Сахалинская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Еврейская автономная область</w:t>
            </w:r>
          </w:p>
        </w:tc>
      </w:tr>
      <w:tr>
        <w:trPr>
          <w:cantSplit w:val="true"/>
        </w:trPr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0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11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77,4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80,5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512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tcBorders/>
            <w:shd w:fill="auto" w:val="clear"/>
            <w:vAlign w:val="bottom"/>
          </w:tcPr>
          <w:p>
            <w:pPr>
              <w:pStyle w:val="Normal"/>
              <w:ind w:right="5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186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3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Чукотский автономный </w:t>
              <w:br/>
              <w:t>округ</w:t>
            </w:r>
          </w:p>
        </w:tc>
      </w:tr>
      <w:tr>
        <w:trPr>
          <w:cantSplit w:val="true"/>
        </w:trPr>
        <w:tc>
          <w:tcPr>
            <w:tcW w:w="9547" w:type="dxa"/>
            <w:gridSpan w:val="16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60" w:after="60"/>
              <w:ind w:left="113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  <w:p>
            <w:pPr>
              <w:pStyle w:val="Normal"/>
              <w:spacing w:before="60" w:after="0"/>
              <w:ind w:left="113" w:hanging="0"/>
              <w:rPr>
                <w:rFonts w:ascii="Arial" w:hAnsi="Arial" w:eastAsia="Symbo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szCs w:val="12"/>
              </w:rPr>
            </w:r>
          </w:p>
          <w:p>
            <w:pPr>
              <w:pStyle w:val="Normal"/>
              <w:ind w:left="57" w:hanging="0"/>
              <w:rPr>
                <w:rFonts w:ascii="Arial" w:hAnsi="Arial" w:eastAsia="Symbol" w:cs="Arial"/>
                <w:sz w:val="14"/>
                <w:szCs w:val="12"/>
              </w:rPr>
            </w:pPr>
            <w:r>
              <w:rPr>
                <w:rFonts w:eastAsia="Symbol" w:cs="Arial" w:ascii="Arial" w:hAnsi="Arial"/>
                <w:sz w:val="14"/>
                <w:szCs w:val="12"/>
              </w:rPr>
            </w:r>
          </w:p>
        </w:tc>
      </w:tr>
    </w:tbl>
    <w:p>
      <w:pPr>
        <w:pStyle w:val="Normal"/>
        <w:tabs>
          <w:tab w:val="center" w:pos="6634" w:leader="none"/>
        </w:tabs>
        <w:spacing w:lineRule="exact" w:line="140" w:before="50" w:after="60"/>
        <w:jc w:val="right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sz w:val="14"/>
        </w:rPr>
      </w:r>
    </w:p>
    <w:p>
      <w:pPr>
        <w:pStyle w:val="Normal"/>
        <w:tabs>
          <w:tab w:val="center" w:pos="6634" w:leader="none"/>
        </w:tabs>
        <w:spacing w:before="0" w:after="40"/>
        <w:jc w:val="right"/>
        <w:rPr>
          <w:rFonts w:ascii="Arial" w:hAnsi="Arial" w:eastAsia="Symbol" w:cs="Arial"/>
          <w:sz w:val="2"/>
        </w:rPr>
      </w:pPr>
      <w:r>
        <w:rPr>
          <w:rFonts w:eastAsia="Symbol" w:cs="Arial" w:ascii="Arial" w:hAnsi="Arial"/>
          <w:sz w:val="2"/>
        </w:rPr>
      </w:r>
    </w:p>
    <w:p>
      <w:pPr>
        <w:pStyle w:val="22"/>
        <w:rPr>
          <w:rFonts w:eastAsia="Symbol"/>
        </w:rPr>
      </w:pPr>
      <w:r>
        <w:rPr>
          <w:rFonts w:eastAsia="Symbol"/>
          <w:vertAlign w:val="superscript"/>
        </w:rPr>
        <w:t>4.11. РАСПРЕДЕЛЕНИЕ ОБЩЕГО ОБЪЕМА ДЕНЕЖНЫХ ДОХОДОВ</w:t>
        <w:br/>
        <w:t>ПО 20-ПРОЦЕНТНЫМ ГРУППАМ НАСЕЛЕНИЯ в 2013 г.</w:t>
      </w:r>
      <w:r>
        <w:rPr>
          <w:rFonts w:eastAsia="Symbol"/>
        </w:rPr>
        <w:t>1)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575"/>
        <w:gridCol w:w="990"/>
        <w:gridCol w:w="989"/>
        <w:gridCol w:w="989"/>
        <w:gridCol w:w="998"/>
        <w:gridCol w:w="998"/>
        <w:gridCol w:w="989"/>
        <w:gridCol w:w="1013"/>
      </w:tblGrid>
      <w:tr>
        <w:trPr>
          <w:cantSplit w:val="true"/>
        </w:trPr>
        <w:tc>
          <w:tcPr>
            <w:tcW w:w="257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4964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pacing w:val="-4"/>
                <w:sz w:val="14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 xml:space="preserve">Удельный вес общего объема денежных доходов, приходящихся </w:t>
              <w:br/>
              <w:t>на соответствующую группу населения, в общем объеме денежных доходов, процентов</w:t>
            </w:r>
          </w:p>
        </w:tc>
        <w:tc>
          <w:tcPr>
            <w:tcW w:w="98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Коэффициент фондов, </w:t>
              <w:br/>
              <w:t>раз</w:t>
            </w:r>
          </w:p>
        </w:tc>
        <w:tc>
          <w:tcPr>
            <w:tcW w:w="10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pacing w:val="-4"/>
                <w:sz w:val="14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 xml:space="preserve">Коэффициент </w:t>
              <w:br/>
              <w:t>Джини</w:t>
            </w:r>
          </w:p>
        </w:tc>
      </w:tr>
      <w:tr>
        <w:trPr>
          <w:cantSplit w:val="true"/>
        </w:trPr>
        <w:tc>
          <w:tcPr>
            <w:tcW w:w="2575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eastAsia="Symbol" w:cs="Arial"/>
                <w:spacing w:val="-4"/>
                <w:sz w:val="14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первая (с наименьшими доходами)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вторая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третья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четвертая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  <w:t>пятая (с наибольшими доходами)</w:t>
            </w:r>
          </w:p>
        </w:tc>
        <w:tc>
          <w:tcPr>
            <w:tcW w:w="98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eastAsia="Symbol" w:cs="Arial"/>
                <w:spacing w:val="-4"/>
                <w:sz w:val="14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</w:r>
          </w:p>
        </w:tc>
        <w:tc>
          <w:tcPr>
            <w:tcW w:w="101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eastAsia="Symbol" w:cs="Arial"/>
                <w:spacing w:val="-4"/>
                <w:sz w:val="14"/>
              </w:rPr>
            </w:pPr>
            <w:r>
              <w:rPr>
                <w:rFonts w:eastAsia="Symbol" w:cs="Arial" w:ascii="Arial" w:hAnsi="Arial"/>
                <w:spacing w:val="-4"/>
                <w:sz w:val="14"/>
              </w:rPr>
            </w:r>
          </w:p>
        </w:tc>
      </w:tr>
      <w:tr>
        <w:trPr>
          <w:cantSplit w:val="true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40" w:before="46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990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5,2</w:t>
            </w:r>
          </w:p>
        </w:tc>
        <w:tc>
          <w:tcPr>
            <w:tcW w:w="98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9,8</w:t>
            </w:r>
          </w:p>
        </w:tc>
        <w:tc>
          <w:tcPr>
            <w:tcW w:w="98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14,9</w:t>
            </w:r>
          </w:p>
        </w:tc>
        <w:tc>
          <w:tcPr>
            <w:tcW w:w="99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22,5</w:t>
            </w:r>
          </w:p>
        </w:tc>
        <w:tc>
          <w:tcPr>
            <w:tcW w:w="99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47,6</w:t>
            </w:r>
          </w:p>
        </w:tc>
        <w:tc>
          <w:tcPr>
            <w:tcW w:w="98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16,3</w:t>
            </w:r>
          </w:p>
        </w:tc>
        <w:tc>
          <w:tcPr>
            <w:tcW w:w="1013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0,419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6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sz w:val="14"/>
              </w:rPr>
            </w:pPr>
            <w:r>
              <w:rPr>
                <w:rFonts w:eastAsia="Arial Unicode MS" w:cs="Arial" w:ascii="Arial" w:hAnsi="Arial"/>
                <w:b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15,2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14,7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0,404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0,394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12,0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15,1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0,412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15,4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13,9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16,2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42,9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10,8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0,361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13,4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15,3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14,3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0,400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16,1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0,417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12,4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12,9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12,2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15,7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0,413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16,2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42,7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0,359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12,7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0,384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0,393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13,3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21,7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52,9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26,2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0,481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6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11,3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0,367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0,421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12,4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0,380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70" w:hanging="0"/>
              <w:rPr/>
            </w:pPr>
            <w:r>
              <w:rPr>
                <w:rFonts w:cs="Arial" w:ascii="Arial" w:hAnsi="Arial"/>
                <w:sz w:val="14"/>
              </w:rPr>
              <w:t xml:space="preserve">Ненецкий автономный </w:t>
              <w:br/>
              <w:t>округ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14,4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22,3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49,3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19,1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0,440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7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11,3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0,368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12,1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0,377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12,9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13,0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15,4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14,0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15,4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14,1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11,5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14,3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22,3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49,6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19,6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0,443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40" w:before="46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15,6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13,2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0,389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11,0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12,1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0,377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9,7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47,9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16,8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0,423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15,2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22,7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14,8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0,406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11,2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0,366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15,4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14,0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6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13,3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11,7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0,372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11,1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11,7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0,373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43,5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11,4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0,368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Республика Северная Осетия – </w:t>
              <w:br/>
              <w:t>Алания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11,2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16,0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22,9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11,5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0,370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9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5,8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10,6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45,3</w:t>
            </w:r>
          </w:p>
        </w:tc>
        <w:tc>
          <w:tcPr>
            <w:tcW w:w="98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13,4</w:t>
            </w:r>
          </w:p>
        </w:tc>
        <w:tc>
          <w:tcPr>
            <w:tcW w:w="101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0,391</w:t>
            </w:r>
          </w:p>
        </w:tc>
      </w:tr>
      <w:tr>
        <w:trPr>
          <w:cantSplit w:val="true"/>
        </w:trPr>
        <w:tc>
          <w:tcPr>
            <w:tcW w:w="257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9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5,8</w:t>
            </w:r>
          </w:p>
        </w:tc>
        <w:tc>
          <w:tcPr>
            <w:tcW w:w="98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10,5</w:t>
            </w:r>
          </w:p>
        </w:tc>
        <w:tc>
          <w:tcPr>
            <w:tcW w:w="98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99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22,8</w:t>
            </w:r>
          </w:p>
        </w:tc>
        <w:tc>
          <w:tcPr>
            <w:tcW w:w="99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45,4</w:t>
            </w:r>
          </w:p>
        </w:tc>
        <w:tc>
          <w:tcPr>
            <w:tcW w:w="98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13,6</w:t>
            </w:r>
          </w:p>
        </w:tc>
        <w:tc>
          <w:tcPr>
            <w:tcW w:w="1013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0,393</w:t>
            </w:r>
          </w:p>
        </w:tc>
      </w:tr>
    </w:tbl>
    <w:r>
      <w:br w:type="page"/>
    </w:r>
    <w:p>
      <w:pPr>
        <w:pStyle w:val="Xl29"/>
        <w:widowControl w:val="false"/>
        <w:spacing w:lineRule="exact" w:line="140" w:before="0" w:after="6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Продолжение табл.4.11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948"/>
        <w:gridCol w:w="935"/>
        <w:gridCol w:w="936"/>
        <w:gridCol w:w="936"/>
        <w:gridCol w:w="945"/>
        <w:gridCol w:w="945"/>
        <w:gridCol w:w="936"/>
        <w:gridCol w:w="960"/>
      </w:tblGrid>
      <w:tr>
        <w:trPr>
          <w:cantSplit w:val="true"/>
        </w:trPr>
        <w:tc>
          <w:tcPr>
            <w:tcW w:w="2948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97" w:type="dxa"/>
            <w:gridSpan w:val="5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 xml:space="preserve">Удельный вес общего объема денежных доходов, приходящихся </w:t>
              <w:br/>
              <w:t>на соответствующую группу населения, в общем объеме денежных доходов, процентов</w:t>
            </w:r>
          </w:p>
        </w:tc>
        <w:tc>
          <w:tcPr>
            <w:tcW w:w="936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Коэффициент фондов,</w:t>
              <w:br/>
              <w:t>раз</w:t>
            </w:r>
          </w:p>
        </w:tc>
        <w:tc>
          <w:tcPr>
            <w:tcW w:w="9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 xml:space="preserve">Коэффициент </w:t>
              <w:br/>
              <w:t>Джини</w:t>
            </w:r>
          </w:p>
        </w:tc>
      </w:tr>
      <w:tr>
        <w:trPr>
          <w:cantSplit w:val="true"/>
        </w:trPr>
        <w:tc>
          <w:tcPr>
            <w:tcW w:w="2948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первая (с наименьшими доходами)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вторая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третья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четвертая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пятая (с наибольшими доходами)</w:t>
            </w:r>
          </w:p>
        </w:tc>
        <w:tc>
          <w:tcPr>
            <w:tcW w:w="936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</w:r>
          </w:p>
        </w:tc>
        <w:tc>
          <w:tcPr>
            <w:tcW w:w="96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</w:r>
          </w:p>
        </w:tc>
      </w:tr>
      <w:tr>
        <w:trPr>
          <w:cantSplit w:val="true"/>
        </w:trPr>
        <w:tc>
          <w:tcPr>
            <w:tcW w:w="294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93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Xl29"/>
              <w:snapToGrid w:val="false"/>
              <w:spacing w:lineRule="exact" w:line="140" w:before="46" w:after="0"/>
              <w:ind w:right="284" w:hanging="0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/>
                <w:b/>
                <w:bCs/>
                <w:sz w:val="14"/>
              </w:rPr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6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17,4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0,428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0,390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0,371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0,422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0,374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0,430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0,369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0,441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0,383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0,391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0,394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0,431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0,443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автономный </w:t>
              <w:br/>
              <w:t>округ - Югра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0,425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0,439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0,406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0,366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0,415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0,404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0,423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0,409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0,396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0,410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0,417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0,389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0,407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44,5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0,381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0,384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0,390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0,397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0,414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0,372</w:t>
            </w:r>
          </w:p>
        </w:tc>
      </w:tr>
      <w:tr>
        <w:trPr>
          <w:cantSplit w:val="true"/>
        </w:trPr>
        <w:tc>
          <w:tcPr>
            <w:tcW w:w="29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94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47,4</w:t>
            </w:r>
          </w:p>
        </w:tc>
        <w:tc>
          <w:tcPr>
            <w:tcW w:w="93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96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right="28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0,417</w:t>
            </w:r>
          </w:p>
        </w:tc>
      </w:tr>
      <w:tr>
        <w:trPr>
          <w:cantSplit w:val="true"/>
        </w:trPr>
        <w:tc>
          <w:tcPr>
            <w:tcW w:w="9541" w:type="dxa"/>
            <w:gridSpan w:val="8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Оценка на основе материалов выборочного обследования бюджетов домашних хозяйств и макроэкономического показателя денежных доходов населения. </w:t>
            </w:r>
          </w:p>
          <w:p>
            <w:pPr>
              <w:pStyle w:val="Normal"/>
              <w:spacing w:before="0" w:after="20"/>
              <w:ind w:left="113" w:hanging="0"/>
              <w:jc w:val="both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по Москве и Московской области приведены с учетом изменения их границ с 1 июля 2012 г.</w:t>
            </w:r>
          </w:p>
        </w:tc>
      </w:tr>
    </w:tbl>
    <w:r>
      <w:br w:type="page"/>
    </w:r>
    <w:p>
      <w:pPr>
        <w:pStyle w:val="Normal"/>
        <w:spacing w:before="0" w:after="60"/>
        <w:jc w:val="center"/>
        <w:rPr/>
      </w:pPr>
      <w:r>
        <w:rPr>
          <w:rFonts w:cs="Arial" w:ascii="Arial" w:hAnsi="Arial"/>
          <w:b/>
          <w:sz w:val="16"/>
          <w:szCs w:val="16"/>
        </w:rPr>
        <w:t>4.</w:t>
      </w:r>
      <w:r>
        <w:rPr>
          <w:rFonts w:cs="Arial" w:ascii="Arial" w:hAnsi="Arial"/>
          <w:b/>
          <w:sz w:val="16"/>
        </w:rPr>
        <w:t>12. РАСПРЕДЕЛЕНИЕ ЧИСЛЕННОСТИ НАСЕЛЕНИЯ ПО ВЕЛИЧИНЕ СРЕДНЕДУШЕВЫХ ДЕНЕЖНЫХ ДОХОДОВ</w:t>
        <w:br/>
        <w:t>в 2013 г.</w:t>
      </w:r>
      <w:r>
        <w:rPr>
          <w:rFonts w:cs="Arial" w:ascii="Arial" w:hAnsi="Arial"/>
          <w:b/>
          <w:sz w:val="16"/>
          <w:vertAlign w:val="superscript"/>
        </w:rPr>
        <w:t>1)</w:t>
        <w:br/>
      </w:r>
      <w:r>
        <w:rPr>
          <w:rFonts w:cs="Arial" w:ascii="Arial" w:hAnsi="Arial"/>
          <w:sz w:val="14"/>
        </w:rPr>
        <w:t>(в процентах от общей численности населения субъекта)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848"/>
        <w:gridCol w:w="834"/>
        <w:gridCol w:w="835"/>
        <w:gridCol w:w="835"/>
        <w:gridCol w:w="835"/>
        <w:gridCol w:w="834"/>
        <w:gridCol w:w="835"/>
        <w:gridCol w:w="835"/>
        <w:gridCol w:w="850"/>
      </w:tblGrid>
      <w:tr>
        <w:trPr>
          <w:cantSplit w:val="true"/>
        </w:trPr>
        <w:tc>
          <w:tcPr>
            <w:tcW w:w="2848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6693" w:type="dxa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  <w:t>Величина среднедушевых денежных доходов, руб. в месяц</w:t>
            </w:r>
          </w:p>
        </w:tc>
      </w:tr>
      <w:tr>
        <w:trPr>
          <w:cantSplit w:val="true"/>
        </w:trPr>
        <w:tc>
          <w:tcPr>
            <w:tcW w:w="2848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до 5000,0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5000,1</w:t>
              <w:br/>
              <w:t>до 7000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7000,1</w:t>
              <w:br/>
              <w:t>до 10000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10000,1</w:t>
              <w:br/>
              <w:t>до 14000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14000,1</w:t>
              <w:br/>
              <w:t>до 19000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19000,1</w:t>
              <w:br/>
              <w:t>до 27000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27000,1</w:t>
              <w:br/>
              <w:t>до 45000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 xml:space="preserve">свыше </w:t>
              <w:br/>
              <w:t>45000,0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40" w:before="56" w:after="0"/>
              <w:ind w:left="0" w:right="170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834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4,2</w:t>
            </w:r>
          </w:p>
        </w:tc>
        <w:tc>
          <w:tcPr>
            <w:tcW w:w="83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5,6</w:t>
            </w:r>
          </w:p>
        </w:tc>
        <w:tc>
          <w:tcPr>
            <w:tcW w:w="83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10,4</w:t>
            </w:r>
          </w:p>
        </w:tc>
        <w:tc>
          <w:tcPr>
            <w:tcW w:w="83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14,2</w:t>
            </w:r>
          </w:p>
        </w:tc>
        <w:tc>
          <w:tcPr>
            <w:tcW w:w="83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15,2</w:t>
            </w:r>
          </w:p>
        </w:tc>
        <w:tc>
          <w:tcPr>
            <w:tcW w:w="83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17,5</w:t>
            </w:r>
          </w:p>
        </w:tc>
        <w:tc>
          <w:tcPr>
            <w:tcW w:w="83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19,3</w:t>
            </w:r>
          </w:p>
        </w:tc>
        <w:tc>
          <w:tcPr>
            <w:tcW w:w="85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  <w:t>13,6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56" w:after="0"/>
              <w:ind w:right="170" w:hanging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11,3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10,9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15,1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13,8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18,8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4,7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15,6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18,1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10,2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19,4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4,0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7,6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9,3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3,3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23,3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21,2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6,6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7,3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14,5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6,9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12,9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12,9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8,0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22,0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40,5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56" w:after="0"/>
              <w:ind w:right="170" w:hanging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7,6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21,7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1,9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22,8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52,4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20,2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6,9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7,3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6,9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10,8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24,7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12,6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4,4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12,1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19,8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40" w:before="56" w:after="0"/>
              <w:ind w:left="0" w:right="17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20,2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20,3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0,9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14,2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19,0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7,3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19,2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4,1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7,3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16,6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8,0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56" w:after="0"/>
              <w:ind w:right="170" w:hanging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4,6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6,6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19,1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19,3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15,0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1,9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11,4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17,8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19,4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9,3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2,7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10,4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19,7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2,3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8,7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19,0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12,6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4,3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83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83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18,2</w:t>
            </w:r>
          </w:p>
        </w:tc>
        <w:tc>
          <w:tcPr>
            <w:tcW w:w="83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14,7</w:t>
            </w:r>
          </w:p>
        </w:tc>
        <w:tc>
          <w:tcPr>
            <w:tcW w:w="83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11,7</w:t>
            </w:r>
          </w:p>
        </w:tc>
        <w:tc>
          <w:tcPr>
            <w:tcW w:w="85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</w:tr>
      <w:tr>
        <w:trPr>
          <w:cantSplit w:val="true"/>
        </w:trPr>
        <w:tc>
          <w:tcPr>
            <w:tcW w:w="284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83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6,3</w:t>
            </w:r>
          </w:p>
        </w:tc>
        <w:tc>
          <w:tcPr>
            <w:tcW w:w="8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8,0</w:t>
            </w:r>
          </w:p>
        </w:tc>
        <w:tc>
          <w:tcPr>
            <w:tcW w:w="8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8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83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16,6</w:t>
            </w:r>
          </w:p>
        </w:tc>
        <w:tc>
          <w:tcPr>
            <w:tcW w:w="8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8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14,7</w:t>
            </w:r>
          </w:p>
        </w:tc>
        <w:tc>
          <w:tcPr>
            <w:tcW w:w="850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6,7</w:t>
            </w:r>
          </w:p>
        </w:tc>
      </w:tr>
    </w:tbl>
    <w:r>
      <w:br w:type="page"/>
    </w:r>
    <w:p>
      <w:pPr>
        <w:pStyle w:val="Xl29"/>
        <w:spacing w:before="0" w:after="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Продолжение табл.4.12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3270"/>
        <w:gridCol w:w="781"/>
        <w:gridCol w:w="782"/>
        <w:gridCol w:w="782"/>
        <w:gridCol w:w="783"/>
        <w:gridCol w:w="782"/>
        <w:gridCol w:w="782"/>
        <w:gridCol w:w="781"/>
        <w:gridCol w:w="798"/>
      </w:tblGrid>
      <w:tr>
        <w:trPr>
          <w:cantSplit w:val="true"/>
        </w:trPr>
        <w:tc>
          <w:tcPr>
            <w:tcW w:w="327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6271" w:type="dxa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cs="Arial" w:ascii="Arial" w:hAnsi="Arial"/>
                <w:sz w:val="12"/>
              </w:rPr>
              <w:t>Величина среднедушевых денежных доходов, руб. в месяц</w:t>
            </w:r>
          </w:p>
        </w:tc>
      </w:tr>
      <w:tr>
        <w:trPr>
          <w:cantSplit w:val="true"/>
        </w:trPr>
        <w:tc>
          <w:tcPr>
            <w:tcW w:w="3270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до 5000,0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5000,1</w:t>
              <w:br/>
              <w:t>до 7000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7000,1</w:t>
              <w:br/>
              <w:t>до 10000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10000,1</w:t>
              <w:br/>
              <w:t>до 14000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14000,1</w:t>
              <w:br/>
              <w:t>до 19000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19000,1</w:t>
              <w:br/>
              <w:t>до 27000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от 27000,1</w:t>
              <w:br/>
              <w:t>до 45000</w:t>
            </w:r>
            <w:r>
              <w:rPr>
                <w:rFonts w:cs="Arial" w:ascii="Arial" w:hAnsi="Arial"/>
                <w:spacing w:val="-4"/>
                <w:sz w:val="14"/>
              </w:rPr>
              <w:t>,0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 xml:space="preserve">свыше </w:t>
              <w:br/>
              <w:t>45000,0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781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8"/>
              </w:rPr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8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82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81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  <w:tc>
          <w:tcPr>
            <w:tcW w:w="798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11,7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11,6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18,1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2,7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18,6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15,6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12,5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8,2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2,2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4,3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10,3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17,4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19,3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14,7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18,2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5,4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17,8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9,3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2,7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10,6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18,9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15,3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17,6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12,9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11,0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17,5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14,8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5,7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5,0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13,7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18,8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15,0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9,6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10,3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3,5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5,6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8,6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9,7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12,1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21,6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19,3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6,9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16,6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22,7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25,1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1,3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24,6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28,5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2,7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23,9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46,0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10,7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19,1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12,1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12,2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17,9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8,6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18,5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8,5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2,3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8,3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19,1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7,0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4,8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9,3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10,2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3,3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6,2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11,0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12,6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14,3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13,9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14,0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16,3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6,7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12,2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15,6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15,7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8,9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15,5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7,2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 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7,3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18,4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23,4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19,8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1,8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4,8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9,2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13,1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27,0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24,4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2,9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10,3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19,8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11,1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1,8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7,6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12,4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15,2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19,3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23,4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10,4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18,7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19,7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11,6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0,5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3,6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7,1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10,7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16,8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27,2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32,8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1,0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2,0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4,8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8,5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11,7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17,0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25,5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29,5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4,2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6,7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13,0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17,6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17,7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18,1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16,0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6,7</w:t>
            </w:r>
          </w:p>
        </w:tc>
      </w:tr>
      <w:tr>
        <w:trPr>
          <w:cantSplit w:val="true"/>
        </w:trPr>
        <w:tc>
          <w:tcPr>
            <w:tcW w:w="327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0,9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2,6</w:t>
            </w:r>
          </w:p>
        </w:tc>
        <w:tc>
          <w:tcPr>
            <w:tcW w:w="78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5,3</w:t>
            </w:r>
          </w:p>
        </w:tc>
        <w:tc>
          <w:tcPr>
            <w:tcW w:w="78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8,4</w:t>
            </w:r>
          </w:p>
        </w:tc>
        <w:tc>
          <w:tcPr>
            <w:tcW w:w="78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14,1</w:t>
            </w:r>
          </w:p>
        </w:tc>
        <w:tc>
          <w:tcPr>
            <w:tcW w:w="78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25,6</w:t>
            </w:r>
          </w:p>
        </w:tc>
        <w:tc>
          <w:tcPr>
            <w:tcW w:w="79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Arial Unicode MS" w:cs="Arial" w:ascii="Arial" w:hAnsi="Arial"/>
                <w:sz w:val="14"/>
                <w:szCs w:val="18"/>
              </w:rPr>
              <w:t>42,7</w:t>
            </w:r>
          </w:p>
        </w:tc>
      </w:tr>
      <w:tr>
        <w:trPr>
          <w:cantSplit w:val="true"/>
        </w:trPr>
        <w:tc>
          <w:tcPr>
            <w:tcW w:w="9541" w:type="dxa"/>
            <w:gridSpan w:val="9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Оценка на основе материалов выборочного обследования бюджетов домашних хозяйств и макроэкономического показателя денежных доходов населения. </w:t>
            </w:r>
          </w:p>
          <w:p>
            <w:pPr>
              <w:pStyle w:val="Normal"/>
              <w:ind w:left="113" w:hanging="0"/>
              <w:rPr>
                <w:rFonts w:ascii="Arial" w:hAnsi="Arial" w:eastAsia="Arial Unicode MS" w:cs="Arial"/>
                <w:sz w:val="14"/>
                <w:szCs w:val="18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по Москве и Московской области приведены с учетом изменения их границ с 1 июля 2012 г.</w:t>
            </w:r>
          </w:p>
        </w:tc>
      </w:tr>
    </w:tbl>
    <w:r>
      <w:br w:type="page"/>
    </w:r>
    <w:p>
      <w:pPr>
        <w:pStyle w:val="Normal"/>
        <w:jc w:val="center"/>
        <w:rPr/>
      </w:pPr>
      <w:r>
        <w:rPr>
          <w:rFonts w:cs="Arial" w:ascii="Arial" w:hAnsi="Arial"/>
          <w:b/>
          <w:sz w:val="16"/>
          <w:szCs w:val="16"/>
        </w:rPr>
        <w:t>4.</w:t>
      </w:r>
      <w:r>
        <w:rPr>
          <w:rFonts w:cs="Arial" w:ascii="Arial" w:hAnsi="Arial"/>
          <w:b/>
          <w:sz w:val="16"/>
        </w:rPr>
        <w:t>13. ВЕЛИЧИНА ПРОЖИТОЧНОГО МИНИМУМА, УСТАНОВЛЕННАЯ В СУБЪЕКТАХ РОССИЙСКОЙ ФЕДЕРАЦИИ</w:t>
      </w:r>
    </w:p>
    <w:p>
      <w:pPr>
        <w:pStyle w:val="Normal"/>
        <w:spacing w:before="0" w:after="60"/>
        <w:jc w:val="center"/>
        <w:rPr>
          <w:rFonts w:ascii="Arial" w:hAnsi="Arial" w:cs="Arial"/>
          <w:b/>
          <w:b/>
          <w:sz w:val="16"/>
          <w:vertAlign w:val="superscript"/>
        </w:rPr>
      </w:pPr>
      <w:r>
        <w:rPr>
          <w:rFonts w:cs="Arial" w:ascii="Arial" w:hAnsi="Arial"/>
          <w:b/>
          <w:sz w:val="16"/>
          <w:vertAlign w:val="superscript"/>
        </w:rPr>
        <w:t xml:space="preserve">за </w:t>
      </w:r>
      <w:r>
        <w:rPr>
          <w:rFonts w:cs="Arial" w:ascii="Arial" w:hAnsi="Arial"/>
          <w:b/>
          <w:sz w:val="16"/>
          <w:vertAlign w:val="superscript"/>
          <w:lang w:val="en-US"/>
        </w:rPr>
        <w:t>IV</w:t>
      </w:r>
      <w:r>
        <w:rPr>
          <w:rFonts w:cs="Arial" w:ascii="Arial" w:hAnsi="Arial"/>
          <w:b/>
          <w:sz w:val="16"/>
          <w:vertAlign w:val="superscript"/>
        </w:rPr>
        <w:t xml:space="preserve"> квартал 2013 г.1)</w:t>
      </w:r>
    </w:p>
    <w:tbl>
      <w:tblPr>
        <w:tblW w:w="9541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843"/>
        <w:gridCol w:w="854"/>
        <w:gridCol w:w="793"/>
        <w:gridCol w:w="793"/>
        <w:gridCol w:w="793"/>
        <w:gridCol w:w="830"/>
        <w:gridCol w:w="831"/>
        <w:gridCol w:w="831"/>
        <w:gridCol w:w="973"/>
      </w:tblGrid>
      <w:tr>
        <w:trPr>
          <w:tblHeader w:val="true"/>
          <w:cantSplit w:val="true"/>
        </w:trPr>
        <w:tc>
          <w:tcPr>
            <w:tcW w:w="284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i/>
                <w:i/>
                <w:sz w:val="14"/>
              </w:rPr>
            </w:pPr>
            <w:r>
              <w:rPr>
                <w:rFonts w:cs="Arial" w:ascii="Arial" w:hAnsi="Arial"/>
                <w:b/>
                <w:i/>
                <w:sz w:val="14"/>
              </w:rPr>
            </w:r>
          </w:p>
        </w:tc>
        <w:tc>
          <w:tcPr>
            <w:tcW w:w="32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ind w:left="57" w:right="57" w:hanging="0"/>
              <w:jc w:val="center"/>
              <w:rPr>
                <w:rFonts w:ascii="Arial" w:hAnsi="Arial" w:cs="Arial"/>
                <w:b/>
                <w:b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Величина прожиточного минимума</w:t>
            </w:r>
            <w:r>
              <w:rPr>
                <w:rFonts w:cs="Arial" w:ascii="Arial" w:hAnsi="Arial"/>
                <w:iCs/>
                <w:sz w:val="14"/>
                <w:vertAlign w:val="superscript"/>
              </w:rPr>
              <w:t xml:space="preserve"> </w:t>
              <w:br/>
            </w:r>
            <w:r>
              <w:rPr>
                <w:rFonts w:cs="Arial" w:ascii="Arial" w:hAnsi="Arial"/>
                <w:iCs/>
                <w:sz w:val="14"/>
              </w:rPr>
              <w:t xml:space="preserve"> (в среднем на душу населения),</w:t>
              <w:br/>
              <w:t>руб. в месяц</w:t>
            </w:r>
          </w:p>
        </w:tc>
        <w:tc>
          <w:tcPr>
            <w:tcW w:w="24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 w:before="40" w:after="4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Соотношение с величиной </w:t>
              <w:br/>
              <w:t xml:space="preserve">прожиточного минимума, </w:t>
              <w:br/>
              <w:t>процентов</w:t>
            </w:r>
          </w:p>
        </w:tc>
        <w:tc>
          <w:tcPr>
            <w:tcW w:w="97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4" w:before="40" w:after="0"/>
              <w:ind w:left="0" w:hanging="0"/>
              <w:jc w:val="center"/>
              <w:rPr>
                <w:rFonts w:ascii="Arial" w:hAnsi="Arial" w:cs="Arial"/>
                <w:b w:val="false"/>
                <w:b w:val="false"/>
                <w:bCs/>
                <w:sz w:val="14"/>
              </w:rPr>
            </w:pPr>
            <w:r>
              <w:rPr>
                <w:rFonts w:cs="Arial" w:ascii="Arial" w:hAnsi="Arial"/>
                <w:b w:val="false"/>
                <w:bCs/>
                <w:sz w:val="14"/>
              </w:rPr>
              <w:t>Место,</w:t>
              <w:br/>
              <w:t xml:space="preserve">занимаемое </w:t>
              <w:br/>
              <w:t xml:space="preserve">в Российской Федерации </w:t>
              <w:br/>
              <w:t>по величине прожиточного минимума всего населения</w:t>
            </w:r>
          </w:p>
        </w:tc>
      </w:tr>
      <w:tr>
        <w:trPr>
          <w:tblHeader w:val="true"/>
          <w:cantSplit w:val="true"/>
        </w:trPr>
        <w:tc>
          <w:tcPr>
            <w:tcW w:w="2843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bCs/>
                <w:i/>
                <w:i/>
                <w:sz w:val="14"/>
              </w:rPr>
            </w:pPr>
            <w:r>
              <w:rPr>
                <w:rFonts w:cs="Arial" w:ascii="Arial" w:hAnsi="Arial"/>
                <w:b/>
                <w:bCs/>
                <w:i/>
                <w:sz w:val="14"/>
              </w:rPr>
            </w:r>
          </w:p>
        </w:tc>
        <w:tc>
          <w:tcPr>
            <w:tcW w:w="854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140" w:before="40" w:after="0"/>
              <w:jc w:val="center"/>
              <w:outlineLvl w:val="2"/>
              <w:rPr/>
            </w:pPr>
            <w:r>
              <w:rPr>
                <w:rFonts w:cs="Arial" w:ascii="Arial" w:hAnsi="Arial"/>
                <w:iCs/>
                <w:sz w:val="14"/>
              </w:rPr>
              <w:t>все</w:t>
              <w:br/>
              <w:t>население</w:t>
            </w:r>
          </w:p>
        </w:tc>
        <w:tc>
          <w:tcPr>
            <w:tcW w:w="23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140" w:before="40" w:after="0"/>
              <w:jc w:val="center"/>
              <w:outlineLvl w:val="2"/>
              <w:rPr>
                <w:rFonts w:ascii="Arial" w:hAnsi="Arial" w:cs="Arial"/>
                <w:b/>
                <w:b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из него по социально-демографическим группам</w:t>
            </w:r>
          </w:p>
        </w:tc>
        <w:tc>
          <w:tcPr>
            <w:tcW w:w="83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 w:before="40" w:after="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>среднеду-</w:t>
              <w:br/>
              <w:t xml:space="preserve">шевых </w:t>
              <w:br/>
              <w:t xml:space="preserve">денежных </w:t>
              <w:br/>
              <w:t>доходов</w:t>
            </w:r>
          </w:p>
        </w:tc>
        <w:tc>
          <w:tcPr>
            <w:tcW w:w="831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 w:before="40" w:after="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>среднеме-</w:t>
              <w:br/>
              <w:t>сячной на-</w:t>
              <w:br/>
              <w:t xml:space="preserve">численной </w:t>
            </w:r>
            <w:r>
              <w:rPr>
                <w:rFonts w:cs="Arial" w:ascii="Arial" w:hAnsi="Arial"/>
                <w:b w:val="false"/>
                <w:bCs/>
                <w:spacing w:val="-6"/>
                <w:sz w:val="14"/>
              </w:rPr>
              <w:t>заработной</w:t>
            </w:r>
            <w:r>
              <w:rPr>
                <w:rFonts w:cs="Arial" w:ascii="Arial" w:hAnsi="Arial"/>
                <w:b w:val="false"/>
                <w:bCs/>
                <w:sz w:val="14"/>
              </w:rPr>
              <w:t xml:space="preserve"> платы</w:t>
            </w:r>
          </w:p>
        </w:tc>
        <w:tc>
          <w:tcPr>
            <w:tcW w:w="831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-28" w:hanging="0"/>
              <w:jc w:val="center"/>
              <w:rPr>
                <w:rFonts w:ascii="Arial" w:hAnsi="Arial" w:cs="Arial"/>
                <w:b w:val="false"/>
                <w:b w:val="false"/>
                <w:bCs/>
                <w:sz w:val="14"/>
              </w:rPr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среднего </w:t>
              <w:br/>
              <w:t xml:space="preserve">размера </w:t>
              <w:br/>
              <w:t>назначен-</w:t>
              <w:br/>
              <w:t xml:space="preserve">ных пенсий </w:t>
              <w:br/>
              <w:t>(на 1 января</w:t>
              <w:br/>
              <w:t>2014 г.)</w:t>
            </w:r>
          </w:p>
        </w:tc>
        <w:tc>
          <w:tcPr>
            <w:tcW w:w="973" w:type="dxa"/>
            <w:vMerge w:val="continue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napToGrid w:val="false"/>
              <w:spacing w:lineRule="exact" w:line="140" w:before="40" w:after="40"/>
              <w:ind w:left="0" w:hanging="0"/>
              <w:jc w:val="center"/>
              <w:rPr>
                <w:rFonts w:ascii="Arial" w:hAnsi="Arial" w:cs="Arial"/>
                <w:b w:val="false"/>
                <w:b w:val="false"/>
                <w:bCs/>
                <w:sz w:val="14"/>
              </w:rPr>
            </w:pPr>
            <w:r>
              <w:rPr>
                <w:rFonts w:cs="Arial" w:ascii="Arial" w:hAnsi="Arial"/>
                <w:b w:val="false"/>
                <w:bCs/>
                <w:sz w:val="14"/>
              </w:rPr>
            </w:r>
          </w:p>
        </w:tc>
      </w:tr>
      <w:tr>
        <w:trPr>
          <w:tblHeader w:val="true"/>
          <w:cantSplit w:val="true"/>
        </w:trPr>
        <w:tc>
          <w:tcPr>
            <w:tcW w:w="2843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bCs/>
                <w:i/>
                <w:i/>
                <w:sz w:val="14"/>
              </w:rPr>
            </w:pPr>
            <w:r>
              <w:rPr>
                <w:rFonts w:cs="Arial" w:ascii="Arial" w:hAnsi="Arial"/>
                <w:b/>
                <w:bCs/>
                <w:i/>
                <w:sz w:val="14"/>
              </w:rPr>
            </w:r>
          </w:p>
        </w:tc>
        <w:tc>
          <w:tcPr>
            <w:tcW w:w="854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spacing w:lineRule="exact" w:line="140" w:before="40" w:after="0"/>
              <w:jc w:val="center"/>
              <w:outlineLvl w:val="2"/>
              <w:rPr>
                <w:rFonts w:ascii="Arial" w:hAnsi="Arial" w:cs="Arial"/>
                <w:b/>
                <w:b/>
                <w:i/>
                <w:i/>
                <w:iCs/>
                <w:sz w:val="14"/>
              </w:rPr>
            </w:pPr>
            <w:r>
              <w:rPr>
                <w:rFonts w:cs="Arial" w:ascii="Arial" w:hAnsi="Arial"/>
                <w:b/>
                <w:i/>
                <w:iCs/>
                <w:sz w:val="14"/>
              </w:rPr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40" w:after="0"/>
              <w:jc w:val="center"/>
              <w:outlineLvl w:val="2"/>
              <w:rPr/>
            </w:pPr>
            <w:r>
              <w:rPr>
                <w:rFonts w:cs="Arial" w:ascii="Arial" w:hAnsi="Arial"/>
                <w:iCs/>
                <w:sz w:val="14"/>
              </w:rPr>
              <w:t>трудоспо-</w:t>
              <w:br/>
              <w:t>собное</w:t>
              <w:br/>
              <w:t xml:space="preserve"> население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140" w:before="40" w:after="0"/>
              <w:jc w:val="center"/>
              <w:outlineLvl w:val="2"/>
              <w:rPr/>
            </w:pPr>
            <w:r>
              <w:rPr>
                <w:rFonts w:cs="Arial" w:ascii="Arial" w:hAnsi="Arial"/>
                <w:iCs/>
                <w:sz w:val="14"/>
              </w:rPr>
              <w:t>пенсионе-ры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140" w:before="40" w:after="0"/>
              <w:jc w:val="center"/>
              <w:outlineLvl w:val="2"/>
              <w:rPr>
                <w:rFonts w:ascii="Arial" w:hAnsi="Arial" w:cs="Arial"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дети</w:t>
            </w:r>
          </w:p>
        </w:tc>
        <w:tc>
          <w:tcPr>
            <w:tcW w:w="83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i/>
                <w:i/>
                <w:iCs/>
                <w:sz w:val="14"/>
              </w:rPr>
            </w:pPr>
            <w:r>
              <w:rPr>
                <w:rFonts w:cs="Arial" w:ascii="Arial" w:hAnsi="Arial"/>
                <w:i/>
                <w:iCs/>
                <w:sz w:val="14"/>
              </w:rPr>
            </w:r>
          </w:p>
        </w:tc>
        <w:tc>
          <w:tcPr>
            <w:tcW w:w="831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  <w:tc>
          <w:tcPr>
            <w:tcW w:w="831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  <w:tc>
          <w:tcPr>
            <w:tcW w:w="97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4"/>
              </w:rPr>
            </w:pPr>
            <w:r>
              <w:rPr>
                <w:i/>
                <w:sz w:val="14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2"/>
              <w:spacing w:lineRule="exact" w:line="140" w:before="50" w:after="0"/>
              <w:rPr>
                <w:rFonts w:cs="Arial"/>
                <w:sz w:val="14"/>
                <w:vertAlign w:val="superscript"/>
              </w:rPr>
            </w:pPr>
            <w:r>
              <w:rPr>
                <w:rFonts w:cs="Arial"/>
                <w:sz w:val="14"/>
              </w:rPr>
              <w:t>Российская Федерация</w:t>
            </w:r>
          </w:p>
        </w:tc>
        <w:tc>
          <w:tcPr>
            <w:tcW w:w="85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7326</w:t>
            </w:r>
          </w:p>
        </w:tc>
        <w:tc>
          <w:tcPr>
            <w:tcW w:w="79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7896</w:t>
            </w:r>
          </w:p>
        </w:tc>
        <w:tc>
          <w:tcPr>
            <w:tcW w:w="79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6023</w:t>
            </w:r>
          </w:p>
        </w:tc>
        <w:tc>
          <w:tcPr>
            <w:tcW w:w="79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7021</w:t>
            </w:r>
          </w:p>
        </w:tc>
        <w:tc>
          <w:tcPr>
            <w:tcW w:w="83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416,5</w:t>
            </w:r>
          </w:p>
        </w:tc>
        <w:tc>
          <w:tcPr>
            <w:tcW w:w="8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421,3</w:t>
            </w:r>
          </w:p>
        </w:tc>
        <w:tc>
          <w:tcPr>
            <w:tcW w:w="83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166,5</w:t>
            </w:r>
          </w:p>
        </w:tc>
        <w:tc>
          <w:tcPr>
            <w:tcW w:w="973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0" w:after="0"/>
              <w:jc w:val="center"/>
              <w:rPr>
                <w:rFonts w:ascii="Arial" w:hAnsi="Arial" w:eastAsia="Arial Narrow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1620" w:leader="none"/>
              </w:tabs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6106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6580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5103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5843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368,0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1620" w:leader="none"/>
              </w:tabs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6543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7039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6303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348,9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170,7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6989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7572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6784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299,6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168,6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1620" w:leader="none"/>
              </w:tabs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6043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6535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5781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377,9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183,9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7036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7611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5868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6826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163,5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6682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7205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6433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6916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7486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5776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6597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297,7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164,0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5925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6383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5790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428,6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182,6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6215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6686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5202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362,6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8971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6068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7724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444,9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178,2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6443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6296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334,8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179,2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6677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7232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6489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335,8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169,3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7663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6325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296,7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149,7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5230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5815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4090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5030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462,9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218,5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7121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7666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7188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165,3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6740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7241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5811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6500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366,8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168,7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6500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6472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187,9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10965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12452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7908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9498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619,0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496,9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137,2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0" w:after="0"/>
              <w:jc w:val="center"/>
              <w:rPr>
                <w:rFonts w:ascii="Arial" w:hAnsi="Arial" w:eastAsia="Arial Narrow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eastAsia="Arial Narrow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Narrow" w:cs="Arial" w:ascii="Arial" w:hAnsi="Arial"/>
                <w:b/>
                <w:sz w:val="14"/>
                <w:szCs w:val="14"/>
                <w:lang w:val="en-US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8531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9260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7719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177,7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9496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10113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7692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9367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396,1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166,4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340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15517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16207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12659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16542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491,4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415,0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122,4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Архангельская область </w:t>
              <w:br/>
              <w:t>без автономного округа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10243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10996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8603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9772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144,9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7474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6173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7120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327,7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167,0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7026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6592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362,7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6524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6868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5180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6080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199,1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10113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10583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8445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10201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403,6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7166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7801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5987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164,0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7337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7976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6092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7079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156,3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7072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7874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543,2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210,2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Xl28"/>
              <w:spacing w:lineRule="exact" w:line="140" w:before="50" w:after="0"/>
              <w:rPr>
                <w:rFonts w:eastAsia="Times New Roman"/>
                <w:sz w:val="14"/>
              </w:rPr>
            </w:pPr>
            <w:r>
              <w:rPr>
                <w:rFonts w:eastAsia="Times New Roman"/>
                <w:sz w:val="14"/>
              </w:rPr>
              <w:t>Южный федеральный округ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eastAsia="Times New Roman" w:cs="Arial"/>
                <w:sz w:val="14"/>
                <w:szCs w:val="14"/>
              </w:rPr>
            </w:pPr>
            <w:r>
              <w:rPr>
                <w:rFonts w:eastAsia="Times New Roman"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Республика Адыгея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6282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5177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6254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313,6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170,9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6823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7194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5527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6692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155,6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7155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7755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5972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6729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154,6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6271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6603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5073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6580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380,6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383,0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175,8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6676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7203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5468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6556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306,8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325,7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172,4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6988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7445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5691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7217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352,9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325,3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161,7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0" w:after="0"/>
              <w:jc w:val="center"/>
              <w:rPr>
                <w:rFonts w:ascii="Arial" w:hAnsi="Arial" w:eastAsia="Arial Narrow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6791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7069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5440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6726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143,3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6803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7065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6724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150,9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6573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6924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5382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6495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149,6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6625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7015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5395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6573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267,3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288,1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161,1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Северная  Осетия-Алания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6496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6924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5315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6437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361,9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335,5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169,4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8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6301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6846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5205</w:t>
            </w:r>
          </w:p>
        </w:tc>
        <w:tc>
          <w:tcPr>
            <w:tcW w:w="79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5766</w:t>
            </w:r>
          </w:p>
        </w:tc>
        <w:tc>
          <w:tcPr>
            <w:tcW w:w="83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341,4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349,2</w:t>
            </w:r>
          </w:p>
        </w:tc>
        <w:tc>
          <w:tcPr>
            <w:tcW w:w="83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163,5</w:t>
            </w:r>
          </w:p>
        </w:tc>
        <w:tc>
          <w:tcPr>
            <w:tcW w:w="97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2843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85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6543</w:t>
            </w:r>
          </w:p>
        </w:tc>
        <w:tc>
          <w:tcPr>
            <w:tcW w:w="79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6954</w:t>
            </w:r>
          </w:p>
        </w:tc>
        <w:tc>
          <w:tcPr>
            <w:tcW w:w="79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5323</w:t>
            </w:r>
          </w:p>
        </w:tc>
        <w:tc>
          <w:tcPr>
            <w:tcW w:w="79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6646</w:t>
            </w:r>
          </w:p>
        </w:tc>
        <w:tc>
          <w:tcPr>
            <w:tcW w:w="8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376,1</w:t>
            </w:r>
          </w:p>
        </w:tc>
        <w:tc>
          <w:tcPr>
            <w:tcW w:w="83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336,2</w:t>
            </w:r>
          </w:p>
        </w:tc>
        <w:tc>
          <w:tcPr>
            <w:tcW w:w="83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169,0</w:t>
            </w:r>
          </w:p>
        </w:tc>
        <w:tc>
          <w:tcPr>
            <w:tcW w:w="973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</w:t>
            </w:r>
          </w:p>
        </w:tc>
      </w:tr>
    </w:tbl>
    <w:r>
      <w:br w:type="page"/>
    </w:r>
    <w:p>
      <w:pPr>
        <w:pStyle w:val="Xl29"/>
        <w:widowControl w:val="false"/>
        <w:spacing w:before="0" w:after="6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Продолжение табл. 4.13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749"/>
        <w:gridCol w:w="892"/>
        <w:gridCol w:w="841"/>
        <w:gridCol w:w="841"/>
        <w:gridCol w:w="841"/>
        <w:gridCol w:w="798"/>
        <w:gridCol w:w="798"/>
        <w:gridCol w:w="799"/>
        <w:gridCol w:w="990"/>
        <w:gridCol w:w="6"/>
      </w:tblGrid>
      <w:tr>
        <w:trPr>
          <w:tblHeader w:val="true"/>
          <w:cantSplit w:val="true"/>
        </w:trPr>
        <w:tc>
          <w:tcPr>
            <w:tcW w:w="274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i/>
                <w:i/>
                <w:sz w:val="12"/>
              </w:rPr>
            </w:pPr>
            <w:r>
              <w:rPr>
                <w:rFonts w:cs="Arial" w:ascii="Arial" w:hAnsi="Arial"/>
                <w:b/>
                <w:i/>
                <w:sz w:val="12"/>
              </w:rPr>
            </w:r>
          </w:p>
        </w:tc>
        <w:tc>
          <w:tcPr>
            <w:tcW w:w="34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ind w:left="57" w:right="57" w:hanging="0"/>
              <w:jc w:val="center"/>
              <w:rPr>
                <w:rFonts w:ascii="Arial" w:hAnsi="Arial" w:cs="Arial"/>
                <w:b/>
                <w:b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Величина прожиточного минимума</w:t>
            </w:r>
            <w:r>
              <w:rPr>
                <w:rFonts w:cs="Arial" w:ascii="Arial" w:hAnsi="Arial"/>
                <w:iCs/>
                <w:sz w:val="14"/>
                <w:vertAlign w:val="superscript"/>
              </w:rPr>
              <w:t xml:space="preserve"> </w:t>
              <w:br/>
            </w:r>
            <w:r>
              <w:rPr>
                <w:rFonts w:cs="Arial" w:ascii="Arial" w:hAnsi="Arial"/>
                <w:iCs/>
                <w:sz w:val="14"/>
              </w:rPr>
              <w:t xml:space="preserve"> (в среднем на душу населения),</w:t>
              <w:br/>
              <w:t>руб. в месяц</w:t>
            </w:r>
          </w:p>
        </w:tc>
        <w:tc>
          <w:tcPr>
            <w:tcW w:w="23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Соотношение с величиной </w:t>
              <w:br/>
              <w:t xml:space="preserve">прожиточного минимума, </w:t>
              <w:br/>
              <w:t>процентов</w:t>
            </w:r>
          </w:p>
        </w:tc>
        <w:tc>
          <w:tcPr>
            <w:tcW w:w="99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0" w:hanging="0"/>
              <w:jc w:val="center"/>
              <w:rPr>
                <w:rFonts w:ascii="Arial" w:hAnsi="Arial" w:cs="Arial"/>
                <w:b w:val="false"/>
                <w:b w:val="false"/>
                <w:bCs/>
                <w:sz w:val="14"/>
              </w:rPr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Место, занимаемое </w:t>
              <w:br/>
              <w:t xml:space="preserve">в Российской Федерации </w:t>
              <w:br/>
              <w:t>по величине прожиточного минимума всего населения</w:t>
            </w:r>
          </w:p>
        </w:tc>
      </w:tr>
      <w:tr>
        <w:trPr>
          <w:tblHeader w:val="true"/>
          <w:cantSplit w:val="true"/>
        </w:trPr>
        <w:tc>
          <w:tcPr>
            <w:tcW w:w="2749" w:type="dxa"/>
            <w:vMerge w:val="continue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bCs/>
                <w:i/>
                <w:i/>
                <w:sz w:val="12"/>
              </w:rPr>
            </w:pPr>
            <w:r>
              <w:rPr>
                <w:rFonts w:cs="Arial" w:ascii="Arial" w:hAnsi="Arial"/>
                <w:b/>
                <w:bCs/>
                <w:i/>
                <w:sz w:val="12"/>
              </w:rPr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ind w:left="57" w:right="57" w:hanging="0"/>
              <w:jc w:val="center"/>
              <w:rPr/>
            </w:pPr>
            <w:r>
              <w:rPr>
                <w:rFonts w:cs="Arial" w:ascii="Arial" w:hAnsi="Arial"/>
                <w:iCs/>
                <w:sz w:val="14"/>
              </w:rPr>
              <w:t xml:space="preserve">все </w:t>
              <w:br/>
              <w:t xml:space="preserve"> населе-ние</w:t>
            </w:r>
          </w:p>
        </w:tc>
        <w:tc>
          <w:tcPr>
            <w:tcW w:w="25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ind w:left="57" w:right="57" w:hanging="0"/>
              <w:jc w:val="center"/>
              <w:rPr>
                <w:rFonts w:ascii="Arial" w:hAnsi="Arial" w:cs="Arial"/>
                <w:b/>
                <w:b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из него по социально-демографическим группам</w:t>
            </w:r>
          </w:p>
        </w:tc>
        <w:tc>
          <w:tcPr>
            <w:tcW w:w="798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среднеду-шевых денежных </w:t>
              <w:br/>
              <w:t>доходов</w:t>
            </w:r>
          </w:p>
        </w:tc>
        <w:tc>
          <w:tcPr>
            <w:tcW w:w="798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0" w:hanging="0"/>
              <w:jc w:val="center"/>
              <w:rPr/>
            </w:pPr>
            <w:r>
              <w:rPr>
                <w:rFonts w:cs="Arial" w:ascii="Arial" w:hAnsi="Arial"/>
                <w:b w:val="false"/>
                <w:bCs/>
                <w:sz w:val="14"/>
              </w:rPr>
              <w:t>среднеме-</w:t>
              <w:br/>
              <w:t>сячной на-</w:t>
              <w:br/>
              <w:t xml:space="preserve">численной </w:t>
            </w:r>
            <w:r>
              <w:rPr>
                <w:rFonts w:cs="Arial" w:ascii="Arial" w:hAnsi="Arial"/>
                <w:b w:val="false"/>
                <w:bCs/>
                <w:spacing w:val="-2"/>
                <w:sz w:val="14"/>
              </w:rPr>
              <w:t xml:space="preserve">заработной </w:t>
            </w:r>
            <w:r>
              <w:rPr>
                <w:rFonts w:cs="Arial" w:ascii="Arial" w:hAnsi="Arial"/>
                <w:b w:val="false"/>
                <w:bCs/>
                <w:sz w:val="14"/>
              </w:rPr>
              <w:t>платы</w:t>
            </w:r>
          </w:p>
        </w:tc>
        <w:tc>
          <w:tcPr>
            <w:tcW w:w="79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pacing w:lineRule="exact" w:line="140"/>
              <w:ind w:left="-28" w:hanging="0"/>
              <w:jc w:val="center"/>
              <w:rPr>
                <w:rFonts w:ascii="Arial" w:hAnsi="Arial" w:cs="Arial"/>
                <w:b w:val="false"/>
                <w:b w:val="false"/>
                <w:bCs/>
                <w:sz w:val="14"/>
              </w:rPr>
            </w:pPr>
            <w:r>
              <w:rPr>
                <w:rFonts w:cs="Arial" w:ascii="Arial" w:hAnsi="Arial"/>
                <w:b w:val="false"/>
                <w:bCs/>
                <w:sz w:val="14"/>
              </w:rPr>
              <w:t xml:space="preserve">среднего </w:t>
              <w:br/>
              <w:t xml:space="preserve">размера </w:t>
              <w:br/>
              <w:t>назначен-</w:t>
              <w:br/>
              <w:t xml:space="preserve">ных пенсий </w:t>
              <w:br/>
            </w:r>
            <w:r>
              <w:rPr>
                <w:rFonts w:cs="Arial" w:ascii="Arial" w:hAnsi="Arial"/>
                <w:b w:val="false"/>
                <w:bCs/>
                <w:spacing w:val="-4"/>
                <w:sz w:val="14"/>
              </w:rPr>
              <w:t>(на 1 января</w:t>
            </w:r>
            <w:r>
              <w:rPr>
                <w:rFonts w:cs="Arial" w:ascii="Arial" w:hAnsi="Arial"/>
                <w:b w:val="false"/>
                <w:bCs/>
                <w:sz w:val="14"/>
              </w:rPr>
              <w:br/>
              <w:t xml:space="preserve"> 2014 г.)</w:t>
            </w:r>
          </w:p>
        </w:tc>
        <w:tc>
          <w:tcPr>
            <w:tcW w:w="990" w:type="dxa"/>
            <w:vMerge w:val="continue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3"/>
              <w:snapToGrid w:val="false"/>
              <w:spacing w:lineRule="exact" w:line="140" w:before="40" w:after="40"/>
              <w:ind w:left="0" w:hanging="0"/>
              <w:jc w:val="center"/>
              <w:rPr>
                <w:rFonts w:ascii="Arial" w:hAnsi="Arial" w:cs="Arial"/>
                <w:b w:val="false"/>
                <w:b w:val="false"/>
                <w:bCs/>
                <w:sz w:val="12"/>
              </w:rPr>
            </w:pPr>
            <w:r>
              <w:rPr>
                <w:rFonts w:cs="Arial" w:ascii="Arial" w:hAnsi="Arial"/>
                <w:b w:val="false"/>
                <w:bCs/>
                <w:sz w:val="12"/>
              </w:rPr>
            </w:r>
          </w:p>
        </w:tc>
      </w:tr>
      <w:tr>
        <w:trPr>
          <w:tblHeader w:val="true"/>
          <w:cantSplit w:val="true"/>
        </w:trPr>
        <w:tc>
          <w:tcPr>
            <w:tcW w:w="2749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hanging="0"/>
              <w:jc w:val="center"/>
              <w:rPr>
                <w:rFonts w:ascii="Arial" w:hAnsi="Arial" w:cs="Arial"/>
                <w:b/>
                <w:b/>
                <w:bCs/>
                <w:i/>
                <w:i/>
                <w:sz w:val="12"/>
              </w:rPr>
            </w:pPr>
            <w:r>
              <w:rPr>
                <w:rFonts w:cs="Arial" w:ascii="Arial" w:hAnsi="Arial"/>
                <w:b/>
                <w:bCs/>
                <w:i/>
                <w:sz w:val="12"/>
              </w:rPr>
            </w:r>
          </w:p>
        </w:tc>
        <w:tc>
          <w:tcPr>
            <w:tcW w:w="892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ind w:left="57" w:right="57" w:hanging="0"/>
              <w:jc w:val="center"/>
              <w:rPr>
                <w:rFonts w:ascii="Arial" w:hAnsi="Arial" w:cs="Arial"/>
                <w:b/>
                <w:b/>
                <w:i/>
                <w:i/>
                <w:iCs/>
                <w:sz w:val="12"/>
              </w:rPr>
            </w:pPr>
            <w:r>
              <w:rPr>
                <w:rFonts w:cs="Arial" w:ascii="Arial" w:hAnsi="Arial"/>
                <w:b/>
                <w:i/>
                <w:iCs/>
                <w:sz w:val="12"/>
              </w:rPr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/>
            </w:pPr>
            <w:r>
              <w:rPr>
                <w:rFonts w:cs="Arial" w:ascii="Arial" w:hAnsi="Arial"/>
                <w:iCs/>
                <w:sz w:val="14"/>
              </w:rPr>
              <w:t>трудоспо-собное</w:t>
              <w:br/>
              <w:t xml:space="preserve"> население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ind w:left="57" w:right="57" w:hanging="0"/>
              <w:jc w:val="center"/>
              <w:rPr/>
            </w:pPr>
            <w:r>
              <w:rPr>
                <w:rFonts w:cs="Arial" w:ascii="Arial" w:hAnsi="Arial"/>
                <w:iCs/>
                <w:sz w:val="14"/>
              </w:rPr>
              <w:t>пенсио-неры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ind w:left="57" w:right="57" w:hanging="0"/>
              <w:jc w:val="center"/>
              <w:rPr>
                <w:rFonts w:ascii="Arial" w:hAnsi="Arial" w:cs="Arial"/>
                <w:iCs/>
                <w:sz w:val="14"/>
              </w:rPr>
            </w:pPr>
            <w:r>
              <w:rPr>
                <w:rFonts w:cs="Arial" w:ascii="Arial" w:hAnsi="Arial"/>
                <w:iCs/>
                <w:sz w:val="14"/>
              </w:rPr>
              <w:t>дети</w:t>
            </w:r>
          </w:p>
        </w:tc>
        <w:tc>
          <w:tcPr>
            <w:tcW w:w="798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i/>
                <w:i/>
                <w:iCs/>
                <w:sz w:val="12"/>
              </w:rPr>
            </w:pPr>
            <w:r>
              <w:rPr>
                <w:rFonts w:cs="Arial" w:ascii="Arial" w:hAnsi="Arial"/>
                <w:i/>
                <w:iCs/>
                <w:sz w:val="12"/>
              </w:rPr>
            </w:r>
          </w:p>
        </w:tc>
        <w:tc>
          <w:tcPr>
            <w:tcW w:w="798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799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99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</w:tr>
      <w:tr>
        <w:trPr>
          <w:cantSplit w:val="true"/>
        </w:trPr>
        <w:tc>
          <w:tcPr>
            <w:tcW w:w="274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Xl28"/>
              <w:widowControl w:val="false"/>
              <w:spacing w:lineRule="exact" w:line="140" w:before="42" w:after="0"/>
              <w:rPr/>
            </w:pPr>
            <w:r>
              <w:rPr>
                <w:rFonts w:eastAsia="Times New Roman"/>
                <w:sz w:val="14"/>
              </w:rPr>
              <w:t>Приволжский федеральный округ</w:t>
            </w:r>
          </w:p>
        </w:tc>
        <w:tc>
          <w:tcPr>
            <w:tcW w:w="89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eastAsia="Times New Roman" w:cs="Arial"/>
                <w:sz w:val="14"/>
                <w:szCs w:val="14"/>
                <w:lang w:val="en-US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96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6446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6865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468,6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6610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5074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6188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309,1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6260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6711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6250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173,7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6278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6708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6180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480,6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436,2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6375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6786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5216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6270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354,3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347,2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187,1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6049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6430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4963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6011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331,7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181,5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7361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7853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6008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401,0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357,5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164,5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6905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7422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5678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6816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300,7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289,5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171,9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Нижегородская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6488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6964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5367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6486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459,4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386,3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183,4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6511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5056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6159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380,5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359,8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180,5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6057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6516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5012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6071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361,6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351,1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182,7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eastAsia="Arial Narrow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Самарская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7482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8166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7213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368,6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317,3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167,5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Arial Narrow" w:cs="Arial" w:ascii="Arial" w:hAnsi="Arial"/>
                <w:sz w:val="14"/>
              </w:rPr>
              <w:t>Саратовская 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6126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6576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6114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306,9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340,5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180,4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6472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6978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5352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6417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342,1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171,6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4"/>
              <w:spacing w:lineRule="exact" w:line="140" w:before="42" w:after="0"/>
              <w:ind w:left="113" w:hanging="0"/>
              <w:jc w:val="center"/>
              <w:rPr>
                <w:rFonts w:ascii="Arial" w:hAnsi="Arial" w:eastAsia="Arial Narrow" w:cs="Arial"/>
                <w:b/>
                <w:b/>
                <w:bCs/>
                <w:sz w:val="14"/>
                <w:u w:val="none"/>
              </w:rPr>
            </w:pPr>
            <w:r>
              <w:rPr>
                <w:rFonts w:cs="Arial" w:ascii="Arial" w:hAnsi="Arial"/>
                <w:b/>
                <w:bCs/>
                <w:sz w:val="14"/>
                <w:u w:val="none"/>
              </w:rPr>
              <w:t>Уральский федеральный округ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eastAsia="Arial Narrow" w:cs="Arial"/>
                <w:b/>
                <w:b/>
                <w:bCs/>
                <w:sz w:val="14"/>
                <w:szCs w:val="14"/>
                <w:u w:val="none"/>
                <w:lang w:val="en-US"/>
              </w:rPr>
            </w:pPr>
            <w:r>
              <w:rPr>
                <w:rFonts w:eastAsia="Arial Narrow" w:cs="Arial" w:ascii="Arial" w:hAnsi="Arial"/>
                <w:b/>
                <w:bCs/>
                <w:sz w:val="14"/>
                <w:szCs w:val="14"/>
                <w:u w:val="none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6509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6975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5414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6716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308,6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170,2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Свердловская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7238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7727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5939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7240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482,4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398,5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174,3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</w:tr>
      <w:tr>
        <w:trPr>
          <w:trHeight w:val="124" w:hRule="atLeast"/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trHeight w:val="124" w:hRule="atLeast"/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автономный </w:t>
              <w:br/>
              <w:t>округ - Югра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10818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11588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8814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10358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415,5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516,9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172,8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12496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12976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9825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12012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559,9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538,3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7716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8220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5945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7917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406,0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417,8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168,2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6936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7424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5742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7054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350,9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387,4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4"/>
              <w:spacing w:lineRule="exact" w:line="140" w:before="42" w:after="0"/>
              <w:ind w:left="113" w:hanging="0"/>
              <w:jc w:val="center"/>
              <w:rPr>
                <w:rFonts w:ascii="Arial" w:hAnsi="Arial" w:eastAsia="Arial Narrow" w:cs="Arial"/>
                <w:b/>
                <w:b/>
                <w:bCs/>
                <w:sz w:val="14"/>
                <w:u w:val="none"/>
              </w:rPr>
            </w:pPr>
            <w:r>
              <w:rPr>
                <w:rFonts w:cs="Arial" w:ascii="Arial" w:hAnsi="Arial"/>
                <w:b/>
                <w:bCs/>
                <w:sz w:val="14"/>
                <w:u w:val="none"/>
              </w:rPr>
              <w:t>Сибирский федеральный округ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eastAsia="Arial Narrow" w:cs="Arial"/>
                <w:b/>
                <w:b/>
                <w:bCs/>
                <w:sz w:val="14"/>
                <w:szCs w:val="14"/>
                <w:u w:val="none"/>
                <w:lang w:val="en-US"/>
              </w:rPr>
            </w:pPr>
            <w:r>
              <w:rPr>
                <w:rFonts w:eastAsia="Arial Narrow" w:cs="Arial" w:ascii="Arial" w:hAnsi="Arial"/>
                <w:b/>
                <w:bCs/>
                <w:sz w:val="14"/>
                <w:szCs w:val="14"/>
                <w:u w:val="none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6924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7300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5885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6722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241,8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317,5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152,3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7301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7861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5823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6776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324,7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374,8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160,3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8137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8476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6469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8358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199,2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367,8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147,1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7101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7520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400,2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172,2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6561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7005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6612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312,2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288,4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173,3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Забайкальский край 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7670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8060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6144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7759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149,4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8249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8851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6265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7971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351,3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393,9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172,1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6289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307,2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394,6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164,1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6682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7090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5410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6901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332,1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386,0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trHeight w:val="116" w:hRule="atLeast"/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Новосибирская 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8274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6270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7858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342,6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347,0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156,9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6302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6694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5110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6336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411,5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414,4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185,6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7765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8208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6244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7922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311,5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412,9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175,9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2" w:after="0"/>
              <w:ind w:left="113" w:hanging="0"/>
              <w:jc w:val="center"/>
              <w:rPr>
                <w:rFonts w:ascii="Arial" w:hAnsi="Arial" w:eastAsia="Arial Narrow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11923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9634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12169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333,0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446,2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14384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14880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11631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15264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288,3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360,6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134,6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9649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10169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7726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10281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308,5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332,8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132,3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10182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10786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8169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10465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359,7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353,4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143,2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9251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9771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7494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9432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322,4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337,2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134,1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14084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14745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11083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14649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356,1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434,1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144,6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11083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11683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8792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11603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420,7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444,7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153,5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9532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9984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7569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9788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266,8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302,3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128,2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274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9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14766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15150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11385</w:t>
            </w:r>
          </w:p>
        </w:tc>
        <w:tc>
          <w:tcPr>
            <w:tcW w:w="84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15342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438,7</w:t>
            </w:r>
          </w:p>
        </w:tc>
        <w:tc>
          <w:tcPr>
            <w:tcW w:w="79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511,7</w:t>
            </w:r>
          </w:p>
        </w:tc>
        <w:tc>
          <w:tcPr>
            <w:tcW w:w="79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170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163,0</w:t>
            </w:r>
          </w:p>
        </w:tc>
        <w:tc>
          <w:tcPr>
            <w:tcW w:w="99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2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9555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С 2013 г. изменен порядок расчета величины </w:t>
            </w:r>
            <w:r>
              <w:rPr>
                <w:rFonts w:eastAsia="Symbol" w:cs="Arial" w:ascii="Arial" w:hAnsi="Arial"/>
                <w:sz w:val="12"/>
                <w:szCs w:val="12"/>
              </w:rPr>
              <w:t>прожиточного минимума</w:t>
            </w:r>
            <w:r>
              <w:rPr>
                <w:rFonts w:eastAsia="Symbol" w:cs="Arial" w:ascii="Arial" w:hAnsi="Arial"/>
                <w:sz w:val="12"/>
              </w:rPr>
              <w:t xml:space="preserve"> </w:t>
            </w:r>
            <w:r>
              <w:rPr>
                <w:rFonts w:eastAsia="Symbol" w:cs="Arial" w:ascii="Arial" w:hAnsi="Arial"/>
                <w:sz w:val="12"/>
                <w:szCs w:val="12"/>
              </w:rPr>
              <w:t xml:space="preserve">Федеральным законом от 3 декабря 2012 г. № 233-ФЗ "О внесении изменений </w:t>
              <w:br/>
              <w:t>в Федеральный закон "О прожиточном минимуме в Российской Федерации", кроме  субъектов Российской Федерации: Тамбовской области, Республики Карелия, Ленинградской области, г. Санкт-Перербурга, Самарской области, Республики Алтай, Республики Бурятия, Красноярского края.</w:t>
            </w:r>
          </w:p>
          <w:p>
            <w:pPr>
              <w:pStyle w:val="Normal"/>
              <w:keepNext/>
              <w:ind w:left="113" w:hanging="0"/>
              <w:jc w:val="both"/>
              <w:rPr>
                <w:rFonts w:ascii="Arial" w:hAnsi="Arial" w:cs="Arial"/>
                <w:sz w:val="12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Данные по Москве и Московской области приведены с учетом изменения их границ с 1 июля 2012 г.</w:t>
            </w:r>
          </w:p>
          <w:p>
            <w:pPr>
              <w:pStyle w:val="Normal"/>
              <w:keepNext/>
              <w:ind w:lef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3)</w:t>
            </w:r>
            <w:r>
              <w:rPr>
                <w:rFonts w:eastAsia="Symbol" w:cs="Arial" w:ascii="Arial" w:hAnsi="Arial"/>
                <w:sz w:val="12"/>
              </w:rPr>
              <w:t xml:space="preserve"> Величина </w:t>
            </w:r>
            <w:r>
              <w:rPr>
                <w:rFonts w:eastAsia="Symbol" w:cs="Arial" w:ascii="Arial" w:hAnsi="Arial"/>
                <w:sz w:val="12"/>
                <w:szCs w:val="12"/>
              </w:rPr>
              <w:t>прожиточного минимума органами исполнительной власти не устанавливается.</w:t>
            </w:r>
          </w:p>
        </w:tc>
      </w:tr>
    </w:tbl>
    <w:p>
      <w:pPr>
        <w:pStyle w:val="Normal"/>
        <w:jc w:val="center"/>
        <w:rPr>
          <w:rFonts w:ascii="Arial" w:hAnsi="Arial" w:eastAsia="Symbol" w:cs="Arial"/>
          <w:sz w:val="2"/>
        </w:rPr>
      </w:pPr>
      <w:r>
        <w:rPr>
          <w:rFonts w:eastAsia="Symbol" w:cs="Arial" w:ascii="Arial" w:hAnsi="Arial"/>
          <w:sz w:val="2"/>
        </w:rPr>
      </w:r>
    </w:p>
    <w:p>
      <w:pPr>
        <w:pStyle w:val="BodyText2"/>
        <w:overflowPunct w:val="true"/>
        <w:autoSpaceDE w:val="true"/>
        <w:spacing w:before="0" w:after="60"/>
        <w:textAlignment w:val="auto"/>
        <w:rPr>
          <w:rFonts w:eastAsia="Symbol"/>
        </w:rPr>
      </w:pPr>
      <w:r>
        <w:rPr>
          <w:rFonts w:eastAsia="Symbol" w:cs="Arial" w:ascii="Arial" w:hAnsi="Arial"/>
          <w:b w:val="false"/>
          <w:bCs/>
          <w:sz w:val="14"/>
          <w:szCs w:val="14"/>
        </w:rPr>
        <w:t xml:space="preserve">4.14. ВЕЛИЧИНА ПРОЖИТОЧНОГО МИНИМУМА ПЕНСИОНЕРА </w:t>
        <w:br/>
        <w:t xml:space="preserve">В ЦЕЛЯХ УСТАНОВЛЕНИЯ СОЦИАЛЬНОЙ ДОПЛАТЫ К ПЕНСИИ </w:t>
        <w:br/>
        <w:t>(рублей в ме</w:t>
      </w:r>
      <w:r>
        <w:rPr>
          <w:rFonts w:eastAsia="Symbol"/>
        </w:rPr>
        <w:t>сяц)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320"/>
        <w:gridCol w:w="1555"/>
        <w:gridCol w:w="1555"/>
        <w:gridCol w:w="1555"/>
        <w:gridCol w:w="1570"/>
      </w:tblGrid>
      <w:tr>
        <w:trPr>
          <w:cantSplit w:val="true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2012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2013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4780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  <w:lang w:val="en-US"/>
              </w:rPr>
              <w:t>4938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5564</w:t>
            </w:r>
          </w:p>
        </w:tc>
        <w:tc>
          <w:tcPr>
            <w:tcW w:w="157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6131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  <w:szCs w:val="14"/>
              </w:rPr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4928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5475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Брянская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4123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4211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5335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5390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5866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Воронежская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5947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Ивановская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4426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5083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6078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Калужская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5350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Костромская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4548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4868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6048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4925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5418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Липецкая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4160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4620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5800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  <w:vertAlign w:val="superscript"/>
              </w:rPr>
            </w:pPr>
            <w:r>
              <w:rPr>
                <w:rFonts w:cs="Arial" w:ascii="Arial" w:hAnsi="Arial"/>
                <w:sz w:val="14"/>
                <w:szCs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5674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6812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Орловская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5180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Рязанская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5172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5769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Смоленская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4330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5530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Тамбовская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3654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3873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Тверская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4633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5849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Тульская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4640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5180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Ярославская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4840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5295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5835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  <w:vertAlign w:val="superscript"/>
              </w:rPr>
            </w:pPr>
            <w:r>
              <w:rPr>
                <w:rFonts w:cs="Arial" w:ascii="Arial" w:hAnsi="Arial"/>
                <w:sz w:val="14"/>
                <w:szCs w:val="14"/>
              </w:rPr>
              <w:t>г. Москва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5790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6273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7137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7137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Карелия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6131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Коми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5435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5909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6616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6986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Архангельская область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6" w:after="0"/>
              <w:ind w:left="397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 xml:space="preserve">в том </w:t>
            </w:r>
            <w:r>
              <w:rPr>
                <w:rFonts w:cs="Arial" w:ascii="Arial" w:hAnsi="Arial"/>
                <w:sz w:val="14"/>
              </w:rPr>
              <w:t xml:space="preserve">числе: 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spacing w:val="-2"/>
                <w:sz w:val="14"/>
                <w:szCs w:val="14"/>
              </w:rPr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</w:t>
            </w:r>
            <w:r>
              <w:rPr>
                <w:rFonts w:cs="Arial"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10600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11000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6" w:after="0"/>
              <w:ind w:left="227" w:hanging="0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>Архангельская</w:t>
            </w:r>
            <w:r>
              <w:rPr>
                <w:rFonts w:cs="Arial" w:ascii="Arial" w:hAnsi="Arial"/>
                <w:spacing w:val="-4"/>
                <w:sz w:val="14"/>
              </w:rPr>
              <w:t xml:space="preserve"> область без </w:t>
            </w:r>
            <w:r>
              <w:rPr>
                <w:rFonts w:cs="Arial" w:ascii="Arial" w:hAnsi="Arial"/>
                <w:spacing w:val="-2"/>
                <w:sz w:val="14"/>
              </w:rPr>
              <w:t>автономного округа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5385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5554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6425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6871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Вологодская 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4694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5534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5884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6131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4950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5250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Мурманская 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6883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7627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7970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Новгородская 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5339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5862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Псковская 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4188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4656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5038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5678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г. Санкт-Петербург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4481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4633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5593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Адыгея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5133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4465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5262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5451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Краснодарский край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4815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5852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Астраханская область 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4262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4402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4857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5366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4284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5340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6108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Ростовская область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4531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5561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6052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6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4014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4063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4527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5274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4554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5549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Кабардино-Балкарская Республика 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5330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 xml:space="preserve">Карачаево-Черкесская Республика 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5129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Северная Осетия-Алания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4373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5130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5515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4509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4919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5224</w:t>
            </w:r>
          </w:p>
        </w:tc>
      </w:tr>
      <w:tr>
        <w:trPr>
          <w:cantSplit w:val="true"/>
        </w:trPr>
        <w:tc>
          <w:tcPr>
            <w:tcW w:w="332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55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4515</w:t>
            </w:r>
          </w:p>
        </w:tc>
        <w:tc>
          <w:tcPr>
            <w:tcW w:w="155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4909</w:t>
            </w:r>
          </w:p>
        </w:tc>
        <w:tc>
          <w:tcPr>
            <w:tcW w:w="155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5338</w:t>
            </w:r>
          </w:p>
        </w:tc>
        <w:tc>
          <w:tcPr>
            <w:tcW w:w="1570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5558</w:t>
            </w:r>
          </w:p>
        </w:tc>
      </w:tr>
    </w:tbl>
    <w:r>
      <w:br w:type="page"/>
    </w:r>
    <w:p>
      <w:pPr>
        <w:pStyle w:val="Xl29"/>
        <w:widowControl w:val="false"/>
        <w:spacing w:before="0" w:after="40"/>
        <w:rPr>
          <w:rFonts w:eastAsia="Times New Roman"/>
          <w:szCs w:val="20"/>
        </w:rPr>
      </w:pPr>
      <w:r>
        <w:rPr>
          <w:rFonts w:eastAsia="Times New Roman"/>
          <w:szCs w:val="20"/>
        </w:rPr>
        <w:t>Продолжение табл. 4.14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319"/>
        <w:gridCol w:w="1556"/>
        <w:gridCol w:w="1555"/>
        <w:gridCol w:w="1555"/>
        <w:gridCol w:w="1570"/>
      </w:tblGrid>
      <w:tr>
        <w:trPr>
          <w:cantSplit w:val="true"/>
        </w:trPr>
        <w:tc>
          <w:tcPr>
            <w:tcW w:w="3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2012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Style29"/>
              <w:spacing w:before="60" w:after="60"/>
              <w:ind w:left="-57" w:right="-57" w:hanging="0"/>
              <w:rPr>
                <w:rFonts w:ascii="Arial" w:hAnsi="Arial" w:cs="Arial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cs="Arial" w:ascii="Arial" w:hAnsi="Arial"/>
                <w:b w:val="false"/>
                <w:bCs w:val="false"/>
                <w:sz w:val="14"/>
                <w:szCs w:val="14"/>
              </w:rPr>
              <w:t>2013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Приволжский  федеральный округ</w:t>
            </w:r>
          </w:p>
        </w:tc>
        <w:tc>
          <w:tcPr>
            <w:tcW w:w="155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7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5690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Марий Эл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4240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4700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5048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3939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4375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3992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4302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4870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4042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4398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5296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5457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3910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4818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5121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Пермский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4766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5452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5866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Кировская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4430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4790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5310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5574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5465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5731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4702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5088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5760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Пензенская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4676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5440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Самарская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4960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5487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5841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4265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4416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5045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5367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3966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4259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5040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5745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Курганская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3942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4313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5077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5747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4478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4813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5549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Тюменская область</w:t>
            </w:r>
            <w:r>
              <w:rPr>
                <w:rFonts w:cs="Arial" w:ascii="Arial" w:hAnsi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227" w:hanging="0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Ханты-Мансийский автономный округ - Югра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7149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7494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8198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8198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227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7321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8452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8737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227" w:hanging="0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4817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5202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5542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5000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5434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Алтай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5511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5983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Бурятия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6131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Тыва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4822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5406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5592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Хакасия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4458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5527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6059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Алтайский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4619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4770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5147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5672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Забайкальский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5552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6110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Красноярский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4616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4937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5510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5795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Иркутская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4720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5542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6038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3837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4013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4563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4949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Новосибирская 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4900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6010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Омская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4665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4710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5066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Томская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4746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4925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5539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6003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57" w:hanging="0"/>
              <w:jc w:val="center"/>
              <w:rPr>
                <w:rFonts w:ascii="Arial" w:hAnsi="Arial" w:eastAsia="Arial Unicode MS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7779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8072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8673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9471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Камчатский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10166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10723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11361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11590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Приморский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5685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5685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6198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6905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Хабаровский край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6442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6946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7326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7555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Амурская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5710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6750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7200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7808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7808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8624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11180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7380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7750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8980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9519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5069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5473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6053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6475</w:t>
            </w:r>
          </w:p>
        </w:tc>
      </w:tr>
      <w:tr>
        <w:trPr>
          <w:cantSplit w:val="true"/>
        </w:trPr>
        <w:tc>
          <w:tcPr>
            <w:tcW w:w="331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8" w:after="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5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10315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10315</w:t>
            </w:r>
          </w:p>
        </w:tc>
        <w:tc>
          <w:tcPr>
            <w:tcW w:w="1555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11300</w:t>
            </w:r>
          </w:p>
        </w:tc>
        <w:tc>
          <w:tcPr>
            <w:tcW w:w="157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8" w:after="0"/>
              <w:ind w:right="62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11300</w:t>
            </w:r>
          </w:p>
        </w:tc>
      </w:tr>
      <w:tr>
        <w:trPr>
          <w:cantSplit w:val="true"/>
        </w:trPr>
        <w:tc>
          <w:tcPr>
            <w:tcW w:w="95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За 2012-2013 гг. данные по городу федерального значения Москве и Московской области приводятся в границах, действовавших до принятия постановления Совета Федерации Федерального Собрания Российской Федерации от 27 декабря 2011 г. № 560-СФ.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2)</w:t>
            </w:r>
            <w:r>
              <w:rPr>
                <w:rFonts w:eastAsia="Symbol" w:cs="Arial" w:ascii="Arial" w:hAnsi="Arial"/>
                <w:sz w:val="12"/>
              </w:rPr>
              <w:t xml:space="preserve"> Величина прожиточного минимума пенсионера органами законодательной власти не устанавливается.</w:t>
            </w:r>
          </w:p>
        </w:tc>
      </w:tr>
    </w:tbl>
    <w:p>
      <w:pPr>
        <w:pStyle w:val="Normal"/>
        <w:jc w:val="center"/>
        <w:rPr>
          <w:rFonts w:eastAsia="Symbol"/>
          <w:b/>
          <w:b/>
          <w:caps/>
          <w:sz w:val="16"/>
        </w:rPr>
      </w:pPr>
      <w:r>
        <w:rPr>
          <w:rFonts w:eastAsia="Symbol"/>
          <w:b/>
          <w:caps/>
          <w:sz w:val="16"/>
        </w:rPr>
      </w:r>
      <w:r>
        <w:br w:type="page"/>
      </w:r>
    </w:p>
    <w:p>
      <w:pPr>
        <w:pStyle w:val="Normal"/>
        <w:spacing w:before="0" w:after="12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4"/>
        </w:rPr>
        <w:t xml:space="preserve">4.15. ЧИСЛЕННОСТЬ НАСЕЛЕНИЯ С ДЕНЕЖНЫМИ ДОХОДАМИ </w:t>
        <w:br/>
        <w:t>НИЖЕ ВЕЛИЧИНЫ ПРОЖИТОЧНОГО МИНИМУМА</w:t>
      </w:r>
      <w:r>
        <w:rPr>
          <w:rFonts w:eastAsia="Symbol" w:cs="Arial" w:ascii="Arial" w:hAnsi="Arial"/>
          <w:b/>
          <w:sz w:val="14"/>
          <w:vertAlign w:val="superscript"/>
        </w:rPr>
        <w:t>1)</w:t>
      </w:r>
      <w:r>
        <w:rPr>
          <w:rFonts w:eastAsia="Symbol" w:cs="Arial" w:ascii="Arial" w:hAnsi="Arial"/>
          <w:b/>
          <w:sz w:val="14"/>
        </w:rPr>
        <w:br/>
      </w:r>
      <w:r>
        <w:rPr>
          <w:rFonts w:eastAsia="Symbol"/>
        </w:rPr>
        <w:t>(в процентах от общей численности населения  субъекта)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8"/>
        <w:gridCol w:w="1150"/>
        <w:gridCol w:w="1150"/>
        <w:gridCol w:w="1151"/>
        <w:gridCol w:w="1150"/>
        <w:gridCol w:w="1166"/>
      </w:tblGrid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2013</w:t>
            </w:r>
            <w:r>
              <w:rPr>
                <w:rFonts w:eastAsia="Symbol" w:cs="Arial" w:ascii="Arial" w:hAnsi="Arial"/>
                <w:sz w:val="14"/>
                <w:vertAlign w:val="superscript"/>
                <w:lang w:val="en-US"/>
              </w:rPr>
              <w:t>2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)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pacing w:lineRule="exact" w:line="150" w:before="66" w:after="0"/>
              <w:ind w:left="28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17,8</w:t>
            </w:r>
            <w:r>
              <w:rPr>
                <w:rFonts w:eastAsia="Symbol" w:cs="Arial" w:ascii="Arial" w:hAnsi="Arial"/>
                <w:b/>
                <w:sz w:val="14"/>
                <w:vertAlign w:val="superscript"/>
                <w:lang w:val="en-US"/>
              </w:rPr>
              <w:t>3</w:t>
            </w:r>
            <w:r>
              <w:rPr>
                <w:rFonts w:eastAsia="Symbol" w:cs="Arial"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12,5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12,7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10,7</w:t>
            </w:r>
          </w:p>
        </w:tc>
        <w:tc>
          <w:tcPr>
            <w:tcW w:w="1166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10,8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66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Центральный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6,5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29,5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23,7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41,3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23,2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  <w:lang w:val="en-US"/>
              </w:rPr>
              <w:t>4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6,9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23,5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22,7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8,2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  <w:lang w:val="en-US"/>
              </w:rPr>
              <w:t>4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66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14,4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340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 том числе: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227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Ненецкий автономный округ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6,5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227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19,9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10,8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21,1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10,8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23,8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9,0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widowControl/>
              <w:spacing w:lineRule="exact" w:line="150" w:before="66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33,0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11,3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61,1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35,7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35,8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30,7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35,4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26,3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10,4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12,5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12,0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15,1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13,6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12,9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12,9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50" w:before="66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Северо-Кавказкий федеральный округ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24,6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8,3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7,0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55,2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22,1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18,5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17,1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23,8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15,3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14,2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18,6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27,7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18,8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16,0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19,5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17,0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12,6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10,4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12,1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lang w:val="en-US"/>
              </w:rPr>
              <w:t>…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/>
            </w:pPr>
            <w:r>
              <w:rPr>
                <w:rFonts w:eastAsia="Arial" w:cs="Arial" w:ascii="Arial" w:hAnsi="Arial"/>
                <w:sz w:val="14"/>
                <w:lang w:val="en-US"/>
              </w:rPr>
              <w:t>…</w:t>
            </w:r>
            <w:r>
              <w:rPr>
                <w:rFonts w:eastAsia="Symbol"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lang w:val="en-US"/>
              </w:rPr>
              <w:t>…</w:t>
            </w:r>
          </w:p>
        </w:tc>
        <w:tc>
          <w:tcPr>
            <w:tcW w:w="115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21,7</w:t>
            </w:r>
          </w:p>
        </w:tc>
        <w:tc>
          <w:tcPr>
            <w:tcW w:w="1166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19,7</w:t>
            </w:r>
          </w:p>
        </w:tc>
      </w:tr>
      <w:tr>
        <w:trPr>
          <w:cantSplit w:val="true"/>
        </w:trPr>
        <w:tc>
          <w:tcPr>
            <w:tcW w:w="378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6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24,9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18,5</w:t>
            </w:r>
          </w:p>
        </w:tc>
        <w:tc>
          <w:tcPr>
            <w:tcW w:w="115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18,3</w:t>
            </w:r>
          </w:p>
        </w:tc>
        <w:tc>
          <w:tcPr>
            <w:tcW w:w="11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13,7</w:t>
            </w:r>
          </w:p>
        </w:tc>
        <w:tc>
          <w:tcPr>
            <w:tcW w:w="1166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6" w:after="0"/>
              <w:ind w:right="397" w:hanging="0"/>
              <w:jc w:val="right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11,8</w:t>
            </w:r>
          </w:p>
        </w:tc>
      </w:tr>
    </w:tbl>
    <w:r>
      <w:br w:type="page"/>
    </w:r>
    <w:p>
      <w:pPr>
        <w:pStyle w:val="Xl29"/>
        <w:widowControl w:val="false"/>
        <w:spacing w:before="0" w:after="40"/>
        <w:rPr>
          <w:rFonts w:eastAsia="Times New Roman"/>
          <w:szCs w:val="20"/>
        </w:rPr>
      </w:pPr>
      <w:r>
        <w:rPr>
          <w:rFonts w:eastAsia="Times New Roman"/>
          <w:szCs w:val="20"/>
        </w:rPr>
        <w:t>Продолжение табл. 4.15</w:t>
      </w:r>
    </w:p>
    <w:tbl>
      <w:tblPr>
        <w:tblW w:w="956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89"/>
        <w:gridCol w:w="1151"/>
        <w:gridCol w:w="1151"/>
        <w:gridCol w:w="1152"/>
        <w:gridCol w:w="1151"/>
        <w:gridCol w:w="1167"/>
      </w:tblGrid>
      <w:tr>
        <w:trPr>
          <w:cantSplit w:val="true"/>
        </w:trPr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2013</w:t>
            </w:r>
            <w:r>
              <w:rPr>
                <w:rFonts w:cs="Arial" w:ascii="Arial" w:hAnsi="Arial"/>
                <w:sz w:val="14"/>
                <w:vertAlign w:val="superscript"/>
                <w:lang w:val="en-US"/>
              </w:rPr>
              <w:t>2</w:t>
            </w:r>
            <w:r>
              <w:rPr>
                <w:rFonts w:cs="Arial" w:ascii="Arial" w:hAnsi="Arial"/>
                <w:sz w:val="14"/>
                <w:vertAlign w:val="superscript"/>
              </w:rPr>
              <w:t>)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  <w:tc>
          <w:tcPr>
            <w:tcW w:w="115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  <w:tc>
          <w:tcPr>
            <w:tcW w:w="1167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19,5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7,7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6,5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13,7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12,4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15,1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10,7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6,4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6,6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17,7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18,5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19,2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29,6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27,9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18,4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17,6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21,3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18,1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17,0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10,6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16,5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14,1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14,1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17,4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 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16,3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19,5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16,8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14,2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20,7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15,9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15,8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12,5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20,4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16,0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15,1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11,3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12,2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18,2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11,0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11,9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9,4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27,6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19,5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18,8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20,9</w:t>
            </w:r>
          </w:p>
        </w:tc>
      </w:tr>
      <w:tr>
        <w:trPr>
          <w:cantSplit w:val="true"/>
        </w:trPr>
        <w:tc>
          <w:tcPr>
            <w:tcW w:w="3789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15,1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10,3</w:t>
            </w:r>
          </w:p>
        </w:tc>
        <w:tc>
          <w:tcPr>
            <w:tcW w:w="11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9,0</w:t>
            </w:r>
          </w:p>
        </w:tc>
        <w:tc>
          <w:tcPr>
            <w:tcW w:w="11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7,7</w:t>
            </w:r>
          </w:p>
        </w:tc>
        <w:tc>
          <w:tcPr>
            <w:tcW w:w="1167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39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8,3</w:t>
            </w:r>
          </w:p>
        </w:tc>
      </w:tr>
      <w:tr>
        <w:trPr>
          <w:cantSplit w:val="true"/>
        </w:trPr>
        <w:tc>
          <w:tcPr>
            <w:tcW w:w="9561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ind w:left="57" w:right="57" w:hanging="0"/>
              <w:jc w:val="both"/>
              <w:rPr>
                <w:rFonts w:ascii="Arial" w:hAnsi="Arial" w:cs="Arial"/>
                <w:spacing w:val="-1"/>
                <w:sz w:val="12"/>
                <w:szCs w:val="12"/>
                <w:lang w:val="en-US"/>
              </w:rPr>
            </w:pPr>
            <w:r>
              <w:rPr>
                <w:rFonts w:eastAsia="Symbol" w:cs="Arial" w:ascii="Arial" w:hAnsi="Arial"/>
                <w:spacing w:val="-1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eastAsia="Symbol" w:cs="Arial" w:ascii="Arial" w:hAnsi="Arial"/>
                <w:sz w:val="12"/>
                <w:szCs w:val="12"/>
              </w:rPr>
              <w:t xml:space="preserve">Оценка на основе материалов выборочного обследования бюджетов домашних хозяйств и макроэкономического показателя денежных доходов населения. </w:t>
              <w:br/>
            </w:r>
            <w:r>
              <w:rPr>
                <w:rFonts w:eastAsia="Symbol" w:cs="Arial" w:ascii="Arial" w:hAnsi="Arial"/>
                <w:sz w:val="12"/>
                <w:szCs w:val="12"/>
                <w:vertAlign w:val="superscript"/>
                <w:lang w:val="en-US"/>
              </w:rPr>
              <w:t>2</w:t>
            </w:r>
            <w:r>
              <w:rPr>
                <w:rFonts w:eastAsia="Symbol" w:cs="Arial" w:ascii="Arial" w:hAnsi="Arial"/>
                <w:sz w:val="12"/>
                <w:szCs w:val="12"/>
                <w:vertAlign w:val="superscript"/>
              </w:rPr>
              <w:t>)</w:t>
            </w:r>
            <w:r>
              <w:rPr>
                <w:rFonts w:eastAsia="Symbol" w:cs="Arial" w:ascii="Arial" w:hAnsi="Arial"/>
                <w:sz w:val="12"/>
                <w:szCs w:val="12"/>
              </w:rPr>
              <w:t xml:space="preserve"> С 2013 г. изменен порядок расчета величины прожиточного минимума на основании </w:t>
            </w:r>
            <w:r>
              <w:rPr>
                <w:rFonts w:eastAsia="Symbol" w:cs="Arial" w:ascii="Arial" w:hAnsi="Arial"/>
                <w:spacing w:val="-1"/>
                <w:sz w:val="12"/>
                <w:szCs w:val="12"/>
              </w:rPr>
              <w:t>Федерального закона от 3 декабря 2012 г.  № 233-ФЗ «О внесении изменений в Федеральный закон «О прожиточном минимуме в Российской Федерации», кроме Самарской области.</w:t>
            </w:r>
          </w:p>
          <w:p>
            <w:pPr>
              <w:pStyle w:val="Normal"/>
              <w:ind w:left="57" w:right="57" w:hanging="0"/>
              <w:jc w:val="both"/>
              <w:rPr>
                <w:rFonts w:ascii="Arial" w:hAnsi="Arial" w:cs="Arial"/>
                <w:spacing w:val="-1"/>
                <w:sz w:val="12"/>
                <w:szCs w:val="12"/>
                <w:vertAlign w:val="superscript"/>
              </w:rPr>
            </w:pPr>
            <w:r>
              <w:rPr>
                <w:rFonts w:eastAsia="Symbol" w:cs="Arial" w:ascii="Arial" w:hAnsi="Arial"/>
                <w:spacing w:val="-1"/>
                <w:sz w:val="12"/>
                <w:szCs w:val="12"/>
                <w:vertAlign w:val="superscript"/>
                <w:lang w:val="en-US"/>
              </w:rPr>
              <w:t>3</w:t>
            </w:r>
            <w:r>
              <w:rPr>
                <w:rFonts w:eastAsia="Symbol" w:cs="Arial" w:ascii="Arial" w:hAnsi="Arial"/>
                <w:spacing w:val="-1"/>
                <w:sz w:val="12"/>
                <w:szCs w:val="12"/>
                <w:vertAlign w:val="superscript"/>
              </w:rPr>
              <w:t xml:space="preserve">) </w:t>
            </w:r>
            <w:r>
              <w:rPr>
                <w:rFonts w:eastAsia="Symbol" w:cs="Arial" w:ascii="Arial" w:hAnsi="Arial"/>
                <w:spacing w:val="-1"/>
                <w:sz w:val="12"/>
                <w:szCs w:val="12"/>
              </w:rPr>
              <w:t>На основании Федерального закона от 24.10.1997 г. № 134-ФЗ «О прожиточном минимуме в Российской Федерации» осуществлен пересмотр состава потребительской корзины, в соответствии с которой определяется величина прожиточного минимума. При анализе динамики бедности необходимо принять во внимание, что при использовании данных о величине прожиточного минимума определяемой в сопоставимой методологии, тенденция к сокращению уровня бедности не менялась.</w:t>
            </w:r>
          </w:p>
          <w:p>
            <w:pPr>
              <w:pStyle w:val="Normal"/>
              <w:ind w:left="57" w:right="57" w:hanging="0"/>
              <w:jc w:val="both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pacing w:val="-1"/>
                <w:sz w:val="12"/>
                <w:szCs w:val="12"/>
                <w:vertAlign w:val="superscript"/>
                <w:lang w:val="en-US"/>
              </w:rPr>
              <w:t>4</w:t>
            </w:r>
            <w:r>
              <w:rPr>
                <w:rFonts w:eastAsia="Symbol" w:cs="Arial" w:ascii="Arial" w:hAnsi="Arial"/>
                <w:spacing w:val="-1"/>
                <w:sz w:val="12"/>
                <w:szCs w:val="12"/>
                <w:vertAlign w:val="superscript"/>
              </w:rPr>
              <w:t>)</w:t>
            </w:r>
            <w:r>
              <w:rPr>
                <w:rFonts w:eastAsia="Symbol" w:cs="Arial" w:ascii="Arial" w:hAnsi="Arial"/>
                <w:spacing w:val="-1"/>
                <w:sz w:val="12"/>
                <w:szCs w:val="12"/>
              </w:rPr>
              <w:t xml:space="preserve"> </w:t>
            </w:r>
            <w:r>
              <w:rPr>
                <w:rFonts w:eastAsia="Symbol" w:cs="Arial" w:ascii="Arial" w:hAnsi="Arial"/>
                <w:sz w:val="12"/>
                <w:szCs w:val="12"/>
              </w:rPr>
              <w:t>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jc w:val="center"/>
        <w:rPr>
          <w:rFonts w:ascii="Arial" w:hAnsi="Arial" w:eastAsia="Symbol" w:cs="Arial"/>
          <w:b/>
          <w:b/>
          <w:sz w:val="16"/>
        </w:rPr>
      </w:pPr>
      <w:r>
        <w:rPr>
          <w:rFonts w:eastAsia="Symbol" w:cs="Arial" w:ascii="Arial" w:hAnsi="Arial"/>
          <w:b/>
          <w:sz w:val="16"/>
        </w:rPr>
      </w:r>
      <w:r>
        <w:br w:type="page"/>
      </w:r>
    </w:p>
    <w:p>
      <w:pPr>
        <w:pStyle w:val="Normal"/>
        <w:spacing w:before="0" w:after="6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4"/>
        </w:rPr>
        <w:t>4.16. ПОТРЕБИТЕЛЬСКИЕ РАСХОДЫ В СРЕДНЕМ НА ДУШУ НАСЕЛЕНИЯ</w:t>
      </w:r>
      <w:r>
        <w:rPr>
          <w:rFonts w:eastAsia="Symbol" w:cs="Arial" w:ascii="Arial" w:hAnsi="Arial"/>
          <w:b/>
          <w:sz w:val="14"/>
          <w:vertAlign w:val="superscript"/>
        </w:rPr>
        <w:t>1)</w:t>
      </w:r>
      <w:r>
        <w:rPr>
          <w:rFonts w:eastAsia="Symbol" w:cs="Arial" w:ascii="Arial" w:hAnsi="Arial"/>
          <w:b/>
          <w:sz w:val="14"/>
        </w:rPr>
        <w:br/>
      </w:r>
      <w:r>
        <w:rPr>
          <w:rFonts w:eastAsia="Symbol"/>
        </w:rPr>
        <w:t>(в месяц; рублей)</w:t>
      </w:r>
    </w:p>
    <w:tbl>
      <w:tblPr>
        <w:tblW w:w="9563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90"/>
        <w:gridCol w:w="959"/>
        <w:gridCol w:w="960"/>
        <w:gridCol w:w="960"/>
        <w:gridCol w:w="959"/>
        <w:gridCol w:w="960"/>
        <w:gridCol w:w="975"/>
      </w:tblGrid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eastAsia="Symbol"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eastAsia="Symbol"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50" w:before="60" w:after="0"/>
              <w:ind w:left="28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5627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13192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15264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17232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19075</w:t>
            </w:r>
          </w:p>
        </w:tc>
        <w:tc>
          <w:tcPr>
            <w:tcW w:w="975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454" w:hanging="0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Центральный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7797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16907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19663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22052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24320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10488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12088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14246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16099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9589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11728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13242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15041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2630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8413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10027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12117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13765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12228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14872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17006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2419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9601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11948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13322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4129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10675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12886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15876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8250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9691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10768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11937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3452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9580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11276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12861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14369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10851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12820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14556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16523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15673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18209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20553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21980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8692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10354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11663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13066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9211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10772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12233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13451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3966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10318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11695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13045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14359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9721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11362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13089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15028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11388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13008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14357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10433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12048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13551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14928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3752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9468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11277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12787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14543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16961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30195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34585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37488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41089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Северо-Западный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5804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13680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15517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17436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19010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10514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12264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15547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7434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13963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16099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17954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19338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11971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14108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15524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17560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34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eastAsia="Symbol" w:cs="Arial" w:ascii="Arial" w:hAnsi="Arial"/>
                <w:spacing w:val="-2"/>
                <w:sz w:val="14"/>
              </w:rPr>
              <w:t xml:space="preserve">в том </w:t>
            </w:r>
            <w:r>
              <w:rPr>
                <w:rFonts w:eastAsia="Symbol" w:cs="Arial" w:ascii="Arial" w:hAnsi="Arial"/>
                <w:sz w:val="14"/>
              </w:rPr>
              <w:t xml:space="preserve">числе: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7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Ненецкий автономный</w:t>
            </w:r>
            <w:r>
              <w:rPr>
                <w:rFonts w:eastAsia="Symbol" w:cs="Arial"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5264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14291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16172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18478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20331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7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pacing w:val="-2"/>
                <w:sz w:val="14"/>
                <w:szCs w:val="14"/>
              </w:rPr>
            </w:pPr>
            <w:r>
              <w:rPr>
                <w:rFonts w:eastAsia="Symbol" w:cs="Arial" w:ascii="Arial" w:hAnsi="Arial"/>
                <w:spacing w:val="-2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17457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3585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8624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10050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12190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13153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11278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12523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13754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15001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4010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10496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12672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15017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6989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15640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17262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19526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22046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10854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12501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14223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15979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4184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9502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11302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12521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13900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7709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17944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19764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22166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23815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50" w:before="60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4512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11927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13696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15696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17434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2705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8353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10151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12779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14987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3867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4742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6199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13969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15862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18257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20295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3725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10697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12374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14003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15706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4294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10210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11574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12840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13958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11685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13603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15619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17343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60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Северо-Кавказский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3409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9314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10966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12673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14162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bCs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3319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11770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13333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15117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16986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3228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4289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4483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4877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2912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7764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9053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10000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11194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6462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8348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- Алания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2862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8498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10459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11810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13014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eastAsia="Symbol"/>
              </w:rPr>
            </w:pPr>
            <w:r>
              <w:rPr>
                <w:rFonts w:eastAsia="Arial" w:cs="Arial" w:ascii="Arial" w:hAnsi="Arial"/>
                <w:sz w:val="14"/>
                <w:szCs w:val="14"/>
              </w:rPr>
              <w:t>…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4581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5893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8775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4291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10989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13202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15895</w:t>
            </w:r>
          </w:p>
        </w:tc>
        <w:tc>
          <w:tcPr>
            <w:tcW w:w="9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227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17421</w:t>
            </w:r>
          </w:p>
        </w:tc>
        <w:tc>
          <w:tcPr>
            <w:tcW w:w="975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0" w:after="0"/>
              <w:ind w:right="454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</w:t>
            </w:r>
          </w:p>
        </w:tc>
      </w:tr>
    </w:tbl>
    <w:p>
      <w:pPr>
        <w:pStyle w:val="Normal"/>
        <w:spacing w:before="0" w:after="60"/>
        <w:jc w:val="center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sz w:val="14"/>
        </w:rPr>
      </w:r>
    </w:p>
    <w:p>
      <w:pPr>
        <w:pStyle w:val="Normal"/>
        <w:spacing w:before="0" w:after="60"/>
        <w:jc w:val="center"/>
        <w:rPr>
          <w:rFonts w:ascii="Arial" w:hAnsi="Arial" w:eastAsia="Symbol" w:cs="Arial"/>
          <w:sz w:val="14"/>
        </w:rPr>
      </w:pPr>
      <w:r>
        <w:rPr>
          <w:rFonts w:eastAsia="Symbol" w:cs="Arial" w:ascii="Arial" w:hAnsi="Arial"/>
          <w:sz w:val="14"/>
        </w:rPr>
      </w:r>
      <w:r>
        <w:br w:type="page"/>
      </w:r>
    </w:p>
    <w:p>
      <w:pPr>
        <w:pStyle w:val="Xl29"/>
        <w:spacing w:before="0" w:after="6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Продолжение табл. 4.16</w:t>
      </w:r>
    </w:p>
    <w:tbl>
      <w:tblPr>
        <w:tblW w:w="9563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3790"/>
        <w:gridCol w:w="959"/>
        <w:gridCol w:w="960"/>
        <w:gridCol w:w="960"/>
        <w:gridCol w:w="959"/>
        <w:gridCol w:w="960"/>
        <w:gridCol w:w="975"/>
      </w:tblGrid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8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Место, занимаемое</w:t>
            </w:r>
            <w:r>
              <w:rPr>
                <w:rFonts w:cs="Arial" w:ascii="Arial" w:hAnsi="Arial"/>
                <w:spacing w:val="-4"/>
                <w:sz w:val="14"/>
              </w:rPr>
              <w:t xml:space="preserve"> </w:t>
              <w:br/>
            </w:r>
            <w:r>
              <w:rPr>
                <w:rFonts w:cs="Arial" w:ascii="Arial" w:hAnsi="Arial"/>
                <w:spacing w:val="-6"/>
                <w:sz w:val="14"/>
              </w:rPr>
              <w:t xml:space="preserve">в Российской Федерации  </w:t>
              <w:br/>
              <w:t>2013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4385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11284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13063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14744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16497</w:t>
            </w:r>
          </w:p>
        </w:tc>
        <w:tc>
          <w:tcPr>
            <w:tcW w:w="975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5034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13916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15743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17421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19632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7228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8354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10509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7287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8888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5022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19217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21130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8688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10301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13317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9078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11276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5377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13643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15819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19415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8378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10123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11579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13126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4327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13835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16111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18212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3061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9015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13842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3169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10268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12950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7432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14479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15934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19033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3438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9655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10885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11994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8812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10043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11570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12993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6028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14820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17036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19055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21108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11901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6055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16694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19747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22150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24736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19435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21810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24117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18795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20204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22318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24686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10920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21441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24079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27465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22173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4571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11390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13194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15898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4662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10131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11825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13473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14793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6172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7179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7897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8764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3927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9604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11340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13340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15058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4299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4945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5552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6090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2934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7926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9681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11560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12408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8165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9766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12546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3747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10573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11944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13128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14106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16735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18202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9286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10580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11832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12674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9976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11237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12751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13892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12648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14898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16493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18051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4582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10402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12663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14513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16223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5547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9509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11199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11884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13285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5601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13379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15282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17258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19383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6780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14439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15977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17528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19269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5326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14050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16020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17837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19484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5075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11636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13215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15465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17585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6157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14623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16805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18653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21216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3876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9599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12174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14696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16624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5568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13872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16321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19067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22345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7521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21824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24146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25427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27846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4192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9446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10180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11625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12989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379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5888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14501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14986</w:t>
            </w:r>
          </w:p>
        </w:tc>
        <w:tc>
          <w:tcPr>
            <w:tcW w:w="959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16108</w:t>
            </w:r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16278</w:t>
            </w:r>
          </w:p>
        </w:tc>
        <w:tc>
          <w:tcPr>
            <w:tcW w:w="975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64" w:after="0"/>
              <w:ind w:right="45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</w:tr>
      <w:tr>
        <w:trPr>
          <w:cantSplit w:val="true"/>
        </w:trPr>
        <w:tc>
          <w:tcPr>
            <w:tcW w:w="9563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С 2010 г. - включая данные по Чеченской Республике.</w:t>
              <w:br/>
            </w: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2) </w:t>
            </w:r>
            <w:r>
              <w:rPr>
                <w:rFonts w:eastAsia="Symbol" w:cs="Arial" w:ascii="Arial" w:hAnsi="Arial"/>
                <w:sz w:val="12"/>
              </w:rPr>
              <w:t>Данные за 2012 – 2013 гг. по Москве и Московской области приведены с учетом изменения их границ с 1 июля 2012 г.</w:t>
            </w:r>
          </w:p>
        </w:tc>
      </w:tr>
    </w:tbl>
    <w:r>
      <w:br w:type="page"/>
    </w:r>
    <w:p>
      <w:pPr>
        <w:pStyle w:val="Normal"/>
        <w:tabs>
          <w:tab w:val="center" w:pos="6634" w:leader="none"/>
        </w:tabs>
        <w:spacing w:before="0" w:after="60"/>
        <w:jc w:val="center"/>
        <w:rPr>
          <w:rFonts w:eastAsia="Symbol"/>
        </w:rPr>
      </w:pPr>
      <w:r>
        <w:rPr>
          <w:rFonts w:eastAsia="Symbol" w:cs="Arial" w:ascii="Arial" w:hAnsi="Arial"/>
          <w:b/>
          <w:sz w:val="16"/>
        </w:rPr>
        <w:t xml:space="preserve">4.17. СТРУКТУРА ИСПОЛЬЗОВАНИЯ ДЕНЕЖНЫХ ДОХОДОВ НАСЕЛЕНИЯ </w:t>
        <w:br/>
      </w:r>
      <w:r>
        <w:rPr>
          <w:rFonts w:eastAsia="Symbol" w:cs="Arial" w:ascii="Arial" w:hAnsi="Arial"/>
          <w:sz w:val="14"/>
        </w:rPr>
        <w:t>(в процентах от общего объема денежных доходов)</w:t>
      </w:r>
    </w:p>
    <w:tbl>
      <w:tblPr>
        <w:tblW w:w="96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300"/>
        <w:gridCol w:w="468"/>
        <w:gridCol w:w="484"/>
        <w:gridCol w:w="484"/>
        <w:gridCol w:w="484"/>
        <w:gridCol w:w="502"/>
        <w:gridCol w:w="502"/>
        <w:gridCol w:w="485"/>
        <w:gridCol w:w="485"/>
        <w:gridCol w:w="485"/>
        <w:gridCol w:w="485"/>
        <w:gridCol w:w="485"/>
        <w:gridCol w:w="485"/>
        <w:gridCol w:w="485"/>
        <w:gridCol w:w="485"/>
        <w:gridCol w:w="500"/>
      </w:tblGrid>
      <w:tr>
        <w:trPr>
          <w:cantSplit w:val="true"/>
        </w:trPr>
        <w:tc>
          <w:tcPr>
            <w:tcW w:w="23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4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Покупка товаров </w:t>
              <w:br/>
              <w:t>и оплата услуг</w:t>
            </w:r>
          </w:p>
        </w:tc>
        <w:tc>
          <w:tcPr>
            <w:tcW w:w="1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Обязательные</w:t>
              <w:br/>
              <w:t xml:space="preserve"> платежи </w:t>
              <w:br/>
              <w:t>и разнообразные взносы</w:t>
            </w:r>
          </w:p>
        </w:tc>
        <w:tc>
          <w:tcPr>
            <w:tcW w:w="14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Приобретение</w:t>
              <w:br/>
              <w:t xml:space="preserve">недвижимости </w:t>
            </w:r>
          </w:p>
        </w:tc>
        <w:tc>
          <w:tcPr>
            <w:tcW w:w="14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Прирост </w:t>
              <w:br/>
              <w:t xml:space="preserve">финансовых </w:t>
              <w:br/>
              <w:t>активов</w:t>
            </w:r>
          </w:p>
        </w:tc>
        <w:tc>
          <w:tcPr>
            <w:tcW w:w="14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3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из него прирост (уменьшение) денег</w:t>
              <w:br/>
              <w:t>у населения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1)</w:t>
            </w:r>
          </w:p>
        </w:tc>
      </w:tr>
      <w:tr>
        <w:trPr>
          <w:cantSplit w:val="true"/>
        </w:trPr>
        <w:tc>
          <w:tcPr>
            <w:tcW w:w="230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40" w:before="44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468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69,6</w:t>
            </w:r>
          </w:p>
        </w:tc>
        <w:tc>
          <w:tcPr>
            <w:tcW w:w="484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74,2</w:t>
            </w:r>
          </w:p>
        </w:tc>
        <w:tc>
          <w:tcPr>
            <w:tcW w:w="484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73,6</w:t>
            </w:r>
          </w:p>
        </w:tc>
        <w:tc>
          <w:tcPr>
            <w:tcW w:w="484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9,7</w:t>
            </w:r>
          </w:p>
        </w:tc>
        <w:tc>
          <w:tcPr>
            <w:tcW w:w="502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11,1</w:t>
            </w:r>
          </w:p>
        </w:tc>
        <w:tc>
          <w:tcPr>
            <w:tcW w:w="502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11,7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4,3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3,9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17,3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11"/>
              <w:spacing w:lineRule="exact" w:line="140" w:before="44" w:after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68,6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73,5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72,7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-4,0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-2,5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12,4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Брянская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Воронежская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Ивановская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Калужская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Костромская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4,3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Курская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9,9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Липецкая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Московская область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Орловская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8,2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Рязанская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Смоленская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Тамбовская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Тверская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Тульская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71,4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5,1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Ярославская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Москва</w:t>
            </w:r>
            <w:r>
              <w:rPr>
                <w:rFonts w:eastAsia="Symbol"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-8,1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-14,5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-12,1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40" w:before="44" w:after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69,0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72,6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13,0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3,9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6,6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-6,8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-4,6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Карелия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4,4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Коми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6,3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4" w:after="0"/>
              <w:ind w:left="340" w:hanging="0"/>
              <w:rPr>
                <w:rFonts w:ascii="Arial" w:hAnsi="Arial" w:cs="Arial"/>
                <w:color w:val="000000"/>
                <w:spacing w:val="-2"/>
                <w:sz w:val="14"/>
              </w:rPr>
            </w:pPr>
            <w:r>
              <w:rPr>
                <w:rFonts w:eastAsia="Symbol" w:cs="Arial" w:ascii="Arial" w:hAnsi="Arial"/>
                <w:color w:val="000000"/>
                <w:spacing w:val="-2"/>
                <w:sz w:val="14"/>
              </w:rPr>
              <w:t xml:space="preserve">в том </w:t>
            </w:r>
            <w:r>
              <w:rPr>
                <w:rFonts w:eastAsia="Symbol" w:cs="Arial" w:ascii="Arial" w:hAnsi="Arial"/>
                <w:color w:val="000000"/>
                <w:sz w:val="14"/>
              </w:rPr>
              <w:t xml:space="preserve">числе: 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4" w:after="0"/>
              <w:ind w:left="17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color w:val="000000"/>
                <w:sz w:val="14"/>
              </w:rPr>
              <w:t>Ненецкий автономный</w:t>
            </w:r>
            <w:r>
              <w:rPr>
                <w:rFonts w:eastAsia="Symbol" w:cs="Arial"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50,2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44" w:after="0"/>
              <w:ind w:left="170" w:hanging="0"/>
              <w:rPr>
                <w:rFonts w:ascii="Arial" w:hAnsi="Arial" w:cs="Arial"/>
                <w:color w:val="000000"/>
                <w:spacing w:val="-2"/>
                <w:sz w:val="14"/>
              </w:rPr>
            </w:pPr>
            <w:r>
              <w:rPr>
                <w:rFonts w:eastAsia="Symbol" w:cs="Arial" w:ascii="Arial" w:hAnsi="Arial"/>
                <w:color w:val="000000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color w:val="000000"/>
                <w:spacing w:val="-2"/>
                <w:sz w:val="14"/>
                <w:szCs w:val="14"/>
              </w:rPr>
            </w:pPr>
            <w:r>
              <w:rPr>
                <w:rFonts w:eastAsia="Symbol" w:cs="Arial" w:ascii="Arial" w:hAnsi="Arial"/>
                <w:color w:val="000000"/>
                <w:spacing w:val="-2"/>
                <w:sz w:val="14"/>
                <w:szCs w:val="14"/>
              </w:rPr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1,9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Вологодская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66,8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5,8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-3,6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-1,9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70,9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77,6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Мурманская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65,0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67,0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69,6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Псковская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76,9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г. Санкт-Петербург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-4,6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-21,5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-15,5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40" w:before="44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78,9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83,2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79,8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9,8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8,0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-5,5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-1,7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Адыгея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68,0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6,0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Калмыкия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54,8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4"/>
              </w:rPr>
              <w:t>Краснодарский край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82,7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84,2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-7,8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-8,5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-2,1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78,7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80,2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-0,4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Ростовская область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86,3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82,6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-3,9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-8,3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-4,7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40" w:before="44" w:after="0"/>
              <w:ind w:left="0" w:hanging="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70,3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73,8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74,9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4,2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5,3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5,9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20,4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15,8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14,5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</w:rPr>
              <w:t>11,6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Дагестан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75,1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78,2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13,7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35,3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58,6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52,6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11,6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59,3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56,9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34,7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27,5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Республика Северная Осетия - Алания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64,4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73,2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13,3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46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51,1</w:t>
            </w:r>
          </w:p>
        </w:tc>
        <w:tc>
          <w:tcPr>
            <w:tcW w:w="484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502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57,9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55,4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44,5</w:t>
            </w:r>
          </w:p>
        </w:tc>
      </w:tr>
      <w:tr>
        <w:trPr>
          <w:cantSplit w:val="true"/>
        </w:trPr>
        <w:tc>
          <w:tcPr>
            <w:tcW w:w="23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Ставропольский край</w:t>
            </w:r>
          </w:p>
        </w:tc>
        <w:tc>
          <w:tcPr>
            <w:tcW w:w="46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84,4</w:t>
            </w:r>
          </w:p>
        </w:tc>
        <w:tc>
          <w:tcPr>
            <w:tcW w:w="48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93,0</w:t>
            </w:r>
          </w:p>
        </w:tc>
        <w:tc>
          <w:tcPr>
            <w:tcW w:w="48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88,1</w:t>
            </w:r>
          </w:p>
        </w:tc>
        <w:tc>
          <w:tcPr>
            <w:tcW w:w="48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50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50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-2,6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-11,9</w:t>
            </w:r>
          </w:p>
        </w:tc>
        <w:tc>
          <w:tcPr>
            <w:tcW w:w="4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-16,3</w:t>
            </w: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eastAsia="Symbol" w:cs="Arial"/>
                <w:sz w:val="14"/>
                <w:szCs w:val="14"/>
              </w:rPr>
            </w:pPr>
            <w:r>
              <w:rPr>
                <w:rFonts w:eastAsia="Symbol" w:cs="Arial" w:ascii="Arial" w:hAnsi="Arial"/>
                <w:sz w:val="14"/>
                <w:szCs w:val="14"/>
              </w:rPr>
              <w:t>-11,6</w:t>
            </w:r>
          </w:p>
        </w:tc>
      </w:tr>
    </w:tbl>
    <w:p>
      <w:pPr>
        <w:pStyle w:val="Xl29"/>
        <w:widowControl w:val="false"/>
        <w:spacing w:before="0" w:after="0"/>
        <w:rPr>
          <w:rFonts w:eastAsia="Times New Roman"/>
          <w:sz w:val="6"/>
          <w:szCs w:val="6"/>
        </w:rPr>
      </w:pPr>
      <w:r>
        <w:rPr>
          <w:rFonts w:eastAsia="Times New Roman"/>
          <w:sz w:val="6"/>
          <w:szCs w:val="6"/>
        </w:rPr>
      </w:r>
    </w:p>
    <w:p>
      <w:pPr>
        <w:pStyle w:val="Xl29"/>
        <w:widowControl w:val="false"/>
        <w:spacing w:before="0" w:after="60"/>
        <w:rPr>
          <w:rFonts w:eastAsia="Times New Roman"/>
          <w:sz w:val="6"/>
          <w:szCs w:val="20"/>
        </w:rPr>
      </w:pPr>
      <w:r>
        <w:rPr>
          <w:rFonts w:eastAsia="Times New Roman"/>
          <w:sz w:val="6"/>
          <w:szCs w:val="20"/>
        </w:rPr>
      </w:r>
    </w:p>
    <w:p>
      <w:pPr>
        <w:pStyle w:val="Xl29"/>
        <w:widowControl w:val="false"/>
        <w:spacing w:before="0" w:after="60"/>
        <w:rPr>
          <w:rFonts w:eastAsia="Times New Roman"/>
          <w:szCs w:val="20"/>
        </w:rPr>
      </w:pPr>
      <w:r>
        <w:rPr>
          <w:rFonts w:eastAsia="Times New Roman"/>
          <w:szCs w:val="20"/>
        </w:rPr>
        <w:t>Продолжение табл. 4.17</w:t>
      </w:r>
    </w:p>
    <w:tbl>
      <w:tblPr>
        <w:tblW w:w="9604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2280"/>
        <w:gridCol w:w="485"/>
        <w:gridCol w:w="487"/>
        <w:gridCol w:w="488"/>
        <w:gridCol w:w="487"/>
        <w:gridCol w:w="501"/>
        <w:gridCol w:w="486"/>
        <w:gridCol w:w="485"/>
        <w:gridCol w:w="485"/>
        <w:gridCol w:w="485"/>
        <w:gridCol w:w="485"/>
        <w:gridCol w:w="490"/>
        <w:gridCol w:w="490"/>
        <w:gridCol w:w="485"/>
        <w:gridCol w:w="485"/>
        <w:gridCol w:w="500"/>
      </w:tblGrid>
      <w:tr>
        <w:trPr>
          <w:cantSplit w:val="true"/>
        </w:trPr>
        <w:tc>
          <w:tcPr>
            <w:tcW w:w="2280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14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Покупка товаров </w:t>
              <w:br/>
              <w:t>и оплата услуг</w:t>
            </w:r>
          </w:p>
        </w:tc>
        <w:tc>
          <w:tcPr>
            <w:tcW w:w="1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Обязательные платежи </w:t>
              <w:br/>
              <w:t>и разнообразные взносы</w:t>
            </w:r>
          </w:p>
        </w:tc>
        <w:tc>
          <w:tcPr>
            <w:tcW w:w="14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Приобретение недвижимости </w:t>
            </w:r>
          </w:p>
        </w:tc>
        <w:tc>
          <w:tcPr>
            <w:tcW w:w="14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Прирост </w:t>
              <w:br/>
              <w:t xml:space="preserve">финансовых </w:t>
              <w:br/>
              <w:t>активов</w:t>
            </w:r>
          </w:p>
        </w:tc>
        <w:tc>
          <w:tcPr>
            <w:tcW w:w="14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4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из него прирост (уменьшение) денег</w:t>
              <w:br/>
              <w:t>у населения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</w:tr>
      <w:tr>
        <w:trPr>
          <w:cantSplit w:val="true"/>
        </w:trPr>
        <w:tc>
          <w:tcPr>
            <w:tcW w:w="2280" w:type="dxa"/>
            <w:vMerge w:val="continue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71,2</w:t>
            </w:r>
          </w:p>
        </w:tc>
        <w:tc>
          <w:tcPr>
            <w:tcW w:w="487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75,0</w:t>
            </w:r>
          </w:p>
        </w:tc>
        <w:tc>
          <w:tcPr>
            <w:tcW w:w="488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75,5</w:t>
            </w:r>
          </w:p>
        </w:tc>
        <w:tc>
          <w:tcPr>
            <w:tcW w:w="487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8,2</w:t>
            </w:r>
          </w:p>
        </w:tc>
        <w:tc>
          <w:tcPr>
            <w:tcW w:w="501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9,6</w:t>
            </w:r>
          </w:p>
        </w:tc>
        <w:tc>
          <w:tcPr>
            <w:tcW w:w="486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19,2</w:t>
            </w:r>
          </w:p>
        </w:tc>
        <w:tc>
          <w:tcPr>
            <w:tcW w:w="490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13,3</w:t>
            </w:r>
          </w:p>
        </w:tc>
        <w:tc>
          <w:tcPr>
            <w:tcW w:w="490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12,0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6,3</w:t>
            </w:r>
          </w:p>
        </w:tc>
        <w:tc>
          <w:tcPr>
            <w:tcW w:w="485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5,7</w:t>
            </w: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81,9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61,5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5,6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73,8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-0,4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6,3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70,6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67,9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11,3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12,8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79,5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- Югра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62,8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color w:val="000000"/>
                <w:sz w:val="14"/>
              </w:rPr>
              <w:t xml:space="preserve">Тюменская область без </w:t>
              <w:br/>
              <w:t>автономных округов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-13,7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-23,1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67,5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72,9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10,9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12,5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21,4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-10,7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-9,9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82,5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-1,8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7,2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74,3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68,9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77,7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79,6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-4,4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-4,0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-4,4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65,9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64,3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67,7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67,0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11,9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13,6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21,8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16,2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67,3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71,3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-8,9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-3,7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65,1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72,6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72,2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10,4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0,1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67,4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67,4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-4,0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52,1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9,2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9,1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77,7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-8,3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61,5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63,0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63,6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0,3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25,0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14,7</w:t>
            </w:r>
          </w:p>
        </w:tc>
      </w:tr>
      <w:tr>
        <w:trPr>
          <w:cantSplit w:val="true"/>
        </w:trPr>
        <w:tc>
          <w:tcPr>
            <w:tcW w:w="2280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33,2</w:t>
            </w:r>
          </w:p>
        </w:tc>
        <w:tc>
          <w:tcPr>
            <w:tcW w:w="488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487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50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19,4</w:t>
            </w:r>
          </w:p>
        </w:tc>
        <w:tc>
          <w:tcPr>
            <w:tcW w:w="486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490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485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50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46" w:after="0"/>
              <w:ind w:right="113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37,6</w:t>
            </w:r>
          </w:p>
        </w:tc>
      </w:tr>
      <w:tr>
        <w:trPr>
          <w:cantSplit w:val="true"/>
        </w:trPr>
        <w:tc>
          <w:tcPr>
            <w:tcW w:w="9604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hanging="0"/>
              <w:rPr>
                <w:rFonts w:ascii="Arial" w:hAnsi="Arial" w:cs="Arial"/>
                <w:sz w:val="12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1)</w:t>
            </w:r>
            <w:r>
              <w:rPr>
                <w:rFonts w:eastAsia="Symbol" w:cs="Arial" w:ascii="Arial" w:hAnsi="Arial"/>
                <w:sz w:val="12"/>
              </w:rPr>
              <w:t xml:space="preserve"> Знак (-) означает превышение расходов над доходами.</w:t>
            </w:r>
          </w:p>
          <w:p>
            <w:pPr>
              <w:pStyle w:val="Normal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2) </w:t>
            </w:r>
            <w:r>
              <w:rPr>
                <w:rFonts w:eastAsia="Symbol" w:cs="Arial" w:ascii="Arial" w:hAnsi="Arial"/>
                <w:sz w:val="12"/>
              </w:rPr>
              <w:t>Данные за 2012-2013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Normal"/>
        <w:jc w:val="center"/>
        <w:rPr>
          <w:rFonts w:ascii="Arial" w:hAnsi="Arial" w:eastAsia="Symbol" w:cs="Arial"/>
          <w:b/>
          <w:b/>
          <w:sz w:val="2"/>
        </w:rPr>
      </w:pPr>
      <w:r>
        <w:rPr>
          <w:rFonts w:eastAsia="Symbol" w:cs="Arial" w:ascii="Arial" w:hAnsi="Arial"/>
          <w:b/>
          <w:sz w:val="2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sz w:val="16"/>
          <w:vertAlign w:val="superscript"/>
        </w:rPr>
      </w:pPr>
      <w:r>
        <w:rPr>
          <w:rFonts w:eastAsia="Symbol" w:cs="Arial" w:ascii="Arial" w:hAnsi="Arial"/>
          <w:b/>
          <w:sz w:val="16"/>
        </w:rPr>
        <w:t>4.18. СТРУКТУРА ПОТРЕБИТЕЛЬСКИХ РАСХОДОВ ДОМАШНИХ ХОЗЯЙСТВ</w:t>
      </w:r>
    </w:p>
    <w:p>
      <w:pPr>
        <w:pStyle w:val="Normal"/>
        <w:tabs>
          <w:tab w:val="center" w:pos="6634" w:leader="none"/>
        </w:tabs>
        <w:spacing w:before="0" w:after="60"/>
        <w:ind w:right="57" w:hanging="0"/>
        <w:jc w:val="center"/>
        <w:rPr>
          <w:rFonts w:eastAsia="Symbol"/>
        </w:rPr>
      </w:pPr>
      <w:r>
        <w:rPr>
          <w:rFonts w:eastAsia="Symbol"/>
        </w:rPr>
        <w:t>(по материалам выборочного обследования бюджетов домашних хозяйств; в процентах)</w:t>
      </w:r>
    </w:p>
    <w:tbl>
      <w:tblPr>
        <w:tblW w:w="95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84"/>
        <w:gridCol w:w="460"/>
        <w:gridCol w:w="456"/>
        <w:gridCol w:w="456"/>
        <w:gridCol w:w="457"/>
        <w:gridCol w:w="457"/>
        <w:gridCol w:w="457"/>
        <w:gridCol w:w="457"/>
        <w:gridCol w:w="457"/>
        <w:gridCol w:w="463"/>
        <w:gridCol w:w="457"/>
        <w:gridCol w:w="457"/>
        <w:gridCol w:w="461"/>
        <w:gridCol w:w="461"/>
        <w:gridCol w:w="468"/>
        <w:gridCol w:w="463"/>
        <w:gridCol w:w="473"/>
        <w:gridCol w:w="5"/>
      </w:tblGrid>
      <w:tr>
        <w:trPr>
          <w:cantSplit w:val="true"/>
        </w:trPr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</w:r>
          </w:p>
        </w:tc>
        <w:tc>
          <w:tcPr>
            <w:tcW w:w="1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Покупка продуктов питания</w:t>
            </w:r>
          </w:p>
        </w:tc>
        <w:tc>
          <w:tcPr>
            <w:tcW w:w="1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eastAsia="Symbol"/>
              </w:rPr>
            </w:pPr>
            <w:r>
              <w:rPr>
                <w:rFonts w:eastAsia="Symbol" w:cs="Arial" w:ascii="Arial" w:hAnsi="Arial"/>
                <w:sz w:val="14"/>
              </w:rPr>
              <w:t>Покупка непродовольственных товаров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Покупка алкогольных напитков</w:t>
            </w:r>
          </w:p>
        </w:tc>
        <w:tc>
          <w:tcPr>
            <w:tcW w:w="1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Оплата услуг</w:t>
            </w:r>
          </w:p>
        </w:tc>
      </w:tr>
      <w:tr>
        <w:trPr>
          <w:cantSplit w:val="true"/>
        </w:trPr>
        <w:tc>
          <w:tcPr>
            <w:tcW w:w="21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7"/>
              <w:widowControl/>
              <w:snapToGrid w:val="false"/>
              <w:spacing w:lineRule="exact" w:line="140" w:before="49" w:after="0"/>
              <w:ind w:left="0" w:hanging="0"/>
              <w:rPr>
                <w:rFonts w:ascii="Arial" w:hAnsi="Arial" w:eastAsia="Symbol" w:cs="Arial"/>
                <w:b/>
                <w:b/>
                <w:bCs/>
                <w:i w:val="false"/>
                <w:i w:val="false"/>
                <w:iCs/>
                <w:sz w:val="14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  <w:lang w:val="en-US"/>
              </w:rPr>
            </w:pPr>
            <w:r>
              <w:rPr>
                <w:rFonts w:eastAsia="Symbol"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2012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eastAsia="Symbol" w:cs="Arial"/>
                <w:sz w:val="14"/>
              </w:rPr>
            </w:pPr>
            <w:r>
              <w:rPr>
                <w:rFonts w:eastAsia="Symbol"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top w:val="single" w:sz="4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pacing w:lineRule="exact" w:line="140" w:before="60" w:after="0"/>
              <w:ind w:left="0" w:hanging="0"/>
              <w:rPr>
                <w:rFonts w:eastAsia="Symbol"/>
              </w:rPr>
            </w:pPr>
            <w:r>
              <w:rPr>
                <w:rFonts w:eastAsia="Symbol"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460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Symbol" w:cs="Arial" w:ascii="Arial" w:hAnsi="Arial"/>
                <w:b/>
                <w:sz w:val="14"/>
                <w:szCs w:val="14"/>
                <w:lang w:val="en-US"/>
              </w:rPr>
              <w:t>32,9</w:t>
            </w:r>
          </w:p>
        </w:tc>
        <w:tc>
          <w:tcPr>
            <w:tcW w:w="45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32,6</w:t>
            </w:r>
          </w:p>
        </w:tc>
        <w:tc>
          <w:tcPr>
            <w:tcW w:w="45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31,4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Symbol" w:cs="Arial"/>
                <w:b/>
                <w:b/>
                <w:sz w:val="14"/>
              </w:rPr>
            </w:pPr>
            <w:r>
              <w:rPr>
                <w:rFonts w:eastAsia="Symbol" w:cs="Arial" w:ascii="Arial" w:hAnsi="Arial"/>
                <w:b/>
                <w:sz w:val="14"/>
              </w:rPr>
              <w:t>31,2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38,7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39,3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40,9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40,8</w:t>
            </w:r>
          </w:p>
        </w:tc>
        <w:tc>
          <w:tcPr>
            <w:tcW w:w="46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26,7</w:t>
            </w:r>
          </w:p>
        </w:tc>
        <w:tc>
          <w:tcPr>
            <w:tcW w:w="468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26,4</w:t>
            </w:r>
          </w:p>
        </w:tc>
        <w:tc>
          <w:tcPr>
            <w:tcW w:w="46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26,0</w:t>
            </w:r>
          </w:p>
        </w:tc>
        <w:tc>
          <w:tcPr>
            <w:tcW w:w="478" w:type="dxa"/>
            <w:tcBorders>
              <w:top w:val="single" w:sz="4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60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  <w:t>30,</w:t>
            </w:r>
            <w:r>
              <w:rPr>
                <w:rFonts w:cs="Arial" w:ascii="Arial" w:hAnsi="Arial"/>
                <w:b/>
                <w:sz w:val="14"/>
                <w:szCs w:val="14"/>
              </w:rPr>
              <w:t>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30,5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29,6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30,4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39,5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39,0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29,3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28,6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29,0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36,</w:t>
            </w: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25,5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23,6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41,2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20,9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36,6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37,2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45,5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21,5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17,9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42,7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22,5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31,0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35,3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23,6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31,</w:t>
            </w: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21,3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22,9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31,4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34,1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21,3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35,6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23,5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36,1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30,2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25,5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35,8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21,5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19,1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20,2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36,</w:t>
            </w: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40,</w:t>
            </w: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24,9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38,0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26,6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26,2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29,5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32,2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6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34,0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33,4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36,0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36,3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38,1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36,9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27,9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29,0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45,6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34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 xml:space="preserve">в том </w:t>
            </w:r>
            <w:r>
              <w:rPr>
                <w:rFonts w:cs="Arial" w:ascii="Arial" w:hAnsi="Arial"/>
                <w:sz w:val="14"/>
              </w:rPr>
              <w:t xml:space="preserve">числе: 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cs="Arial" w:ascii="Arial" w:hAnsi="Arial"/>
                <w:spacing w:val="-2"/>
                <w:sz w:val="14"/>
                <w:szCs w:val="14"/>
              </w:rPr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70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</w:t>
            </w:r>
            <w:r>
              <w:rPr>
                <w:rFonts w:cs="Arial"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27,8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26,4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22,1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24,1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27,9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29,9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23,5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30,4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widowControl/>
              <w:spacing w:lineRule="exact" w:line="140" w:before="6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37,4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37,6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34,5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40,2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39,5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23,5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24,7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/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</w:t>
            </w:r>
            <w:r>
              <w:rPr>
                <w:rFonts w:eastAsia="Arial Unicode MS" w:cs="Arial" w:ascii="Arial" w:hAnsi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48,2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19,9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19,0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21,6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24,0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18,8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20,0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21,3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23,9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26,5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60" w:after="0"/>
              <w:rPr/>
            </w:pPr>
            <w:r>
              <w:rPr>
                <w:rFonts w:cs="Arial" w:ascii="Arial" w:hAnsi="Arial"/>
                <w:sz w:val="14"/>
              </w:rPr>
              <w:t>Северо-Кавказский</w:t>
              <w:br/>
              <w:t>федеральный округ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39,6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t>43,5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lang w:val="en-US"/>
              </w:rPr>
              <w:t>40,7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39,3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40,2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35,1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40,5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bCs/>
                <w:sz w:val="14"/>
              </w:rPr>
            </w:pPr>
            <w:r>
              <w:rPr>
                <w:rFonts w:cs="Arial" w:ascii="Arial" w:hAnsi="Arial"/>
                <w:b/>
                <w:bCs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0,9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18,9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20,2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20,8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19,3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54,1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12,3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11,8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65,5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25,4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13,6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10,2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10,1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Кабардино-Балкарская </w:t>
              <w:br/>
              <w:t>Республика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39,0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Карачаево-Черкесская </w:t>
              <w:br/>
              <w:t>Республика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40,8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18,7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20,8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35,6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26,5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46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57,7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0,0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8,0</w:t>
            </w:r>
          </w:p>
        </w:tc>
        <w:tc>
          <w:tcPr>
            <w:tcW w:w="478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8,7</w:t>
            </w:r>
          </w:p>
        </w:tc>
      </w:tr>
      <w:tr>
        <w:trPr>
          <w:cantSplit w:val="true"/>
        </w:trPr>
        <w:tc>
          <w:tcPr>
            <w:tcW w:w="218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4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45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sz w:val="14"/>
                <w:szCs w:val="14"/>
                <w:lang w:val="en-US"/>
              </w:rPr>
              <w:t>38,5</w:t>
            </w:r>
          </w:p>
        </w:tc>
        <w:tc>
          <w:tcPr>
            <w:tcW w:w="45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43,7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36,1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36,3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46,5</w:t>
            </w:r>
          </w:p>
        </w:tc>
        <w:tc>
          <w:tcPr>
            <w:tcW w:w="4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21,8</w:t>
            </w:r>
          </w:p>
        </w:tc>
        <w:tc>
          <w:tcPr>
            <w:tcW w:w="46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24,0</w:t>
            </w:r>
          </w:p>
        </w:tc>
        <w:tc>
          <w:tcPr>
            <w:tcW w:w="4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25,9</w:t>
            </w:r>
          </w:p>
        </w:tc>
        <w:tc>
          <w:tcPr>
            <w:tcW w:w="478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</w:tr>
    </w:tbl>
    <w:p>
      <w:pPr>
        <w:pStyle w:val="Style23"/>
        <w:spacing w:before="0" w:after="24"/>
        <w:jc w:val="right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</w:r>
      <w:r>
        <w:br w:type="page"/>
      </w:r>
    </w:p>
    <w:p>
      <w:pPr>
        <w:pStyle w:val="Style23"/>
        <w:spacing w:before="0" w:after="60"/>
        <w:jc w:val="right"/>
        <w:rPr>
          <w:rFonts w:ascii="Arial" w:hAnsi="Arial" w:cs="Arial"/>
          <w:sz w:val="14"/>
          <w:lang w:val="en-US"/>
        </w:rPr>
      </w:pPr>
      <w:r>
        <w:rPr>
          <w:rFonts w:cs="Arial" w:ascii="Arial" w:hAnsi="Arial"/>
          <w:sz w:val="14"/>
          <w:lang w:val="en-US"/>
        </w:rPr>
        <w:t>Продолжение табл. 4.18</w:t>
      </w:r>
    </w:p>
    <w:tbl>
      <w:tblPr>
        <w:tblW w:w="955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185"/>
        <w:gridCol w:w="461"/>
        <w:gridCol w:w="456"/>
        <w:gridCol w:w="456"/>
        <w:gridCol w:w="457"/>
        <w:gridCol w:w="457"/>
        <w:gridCol w:w="457"/>
        <w:gridCol w:w="457"/>
        <w:gridCol w:w="457"/>
        <w:gridCol w:w="463"/>
        <w:gridCol w:w="457"/>
        <w:gridCol w:w="457"/>
        <w:gridCol w:w="461"/>
        <w:gridCol w:w="461"/>
        <w:gridCol w:w="468"/>
        <w:gridCol w:w="463"/>
        <w:gridCol w:w="475"/>
        <w:gridCol w:w="5"/>
      </w:tblGrid>
      <w:tr>
        <w:trPr>
          <w:cantSplit w:val="true"/>
        </w:trPr>
        <w:tc>
          <w:tcPr>
            <w:tcW w:w="2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Покупка продуктов питания</w:t>
            </w:r>
          </w:p>
        </w:tc>
        <w:tc>
          <w:tcPr>
            <w:tcW w:w="1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Покупка непродовольственных товаров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Покупка алкогольных напитков</w:t>
            </w:r>
          </w:p>
        </w:tc>
        <w:tc>
          <w:tcPr>
            <w:tcW w:w="18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2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Оплата услуг</w:t>
            </w:r>
          </w:p>
        </w:tc>
      </w:tr>
      <w:tr>
        <w:trPr>
          <w:cantSplit w:val="true"/>
        </w:trPr>
        <w:tc>
          <w:tcPr>
            <w:tcW w:w="2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7"/>
              <w:widowControl/>
              <w:snapToGrid w:val="false"/>
              <w:spacing w:lineRule="exact" w:line="140" w:before="49" w:after="0"/>
              <w:ind w:left="0" w:hanging="0"/>
              <w:rPr>
                <w:rFonts w:ascii="Arial" w:hAnsi="Arial" w:cs="Arial"/>
                <w:b/>
                <w:b/>
                <w:bCs/>
                <w:i w:val="false"/>
                <w:i w:val="false"/>
                <w:iCs/>
                <w:sz w:val="14"/>
              </w:rPr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2011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2012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top w:val="single" w:sz="4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4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33,7</w:t>
            </w:r>
          </w:p>
        </w:tc>
        <w:tc>
          <w:tcPr>
            <w:tcW w:w="45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33,0</w:t>
            </w:r>
          </w:p>
        </w:tc>
        <w:tc>
          <w:tcPr>
            <w:tcW w:w="45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32,0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30,2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39,4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41,8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42,9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45,1</w:t>
            </w:r>
          </w:p>
        </w:tc>
        <w:tc>
          <w:tcPr>
            <w:tcW w:w="46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24,9</w:t>
            </w:r>
          </w:p>
        </w:tc>
        <w:tc>
          <w:tcPr>
            <w:tcW w:w="468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23,4</w:t>
            </w:r>
          </w:p>
        </w:tc>
        <w:tc>
          <w:tcPr>
            <w:tcW w:w="46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23,3</w:t>
            </w:r>
          </w:p>
        </w:tc>
        <w:tc>
          <w:tcPr>
            <w:tcW w:w="480" w:type="dxa"/>
            <w:tcBorders>
              <w:top w:val="single" w:sz="4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22,9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19,1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22,8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23,1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24,6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25,6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23,6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21,9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25,2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23,4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24,6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30,2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29,9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45,3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44,0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29,4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25,2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26,2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22,9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26,5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33,5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53,8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28,9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25,5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33,8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32,6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32,6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31,1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38,9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42,6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25,6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24,5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23,9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24,5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16,4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17,0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19,4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25,7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20,2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20,4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19,2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23,0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25,6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19,6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25,4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23,4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29,9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33,0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22,5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23,2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24,3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57,1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25,1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23,9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60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32,8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/>
                <w:sz w:val="14"/>
                <w:szCs w:val="14"/>
                <w:lang w:val="en-US"/>
              </w:rPr>
              <w:t>31,4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32,5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32,2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38,9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39,0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b/>
                <w:b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1,5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26,1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27,1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27,2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1,4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1,2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28,1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25,2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/>
            </w:pPr>
            <w:r>
              <w:rPr>
                <w:rFonts w:cs="Arial" w:ascii="Arial" w:hAnsi="Arial"/>
                <w:sz w:val="14"/>
              </w:rPr>
              <w:t>34,1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25,7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27,0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25,6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27,8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26,7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29,8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27,2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30,3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31,5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32,3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29,3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1,1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28,0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29,7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32,7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24,2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24,8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22,1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21,0</w:t>
            </w:r>
          </w:p>
        </w:tc>
      </w:tr>
      <w:tr>
        <w:trPr>
          <w:cantSplit w:val="true"/>
        </w:trPr>
        <w:tc>
          <w:tcPr>
            <w:tcW w:w="218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48,1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40,2</w:t>
            </w:r>
          </w:p>
        </w:tc>
        <w:tc>
          <w:tcPr>
            <w:tcW w:w="456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37,1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42,8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24,0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28,7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3,9</w:t>
            </w:r>
          </w:p>
        </w:tc>
        <w:tc>
          <w:tcPr>
            <w:tcW w:w="45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3,3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1,7</w:t>
            </w:r>
          </w:p>
        </w:tc>
        <w:tc>
          <w:tcPr>
            <w:tcW w:w="4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25,6</w:t>
            </w:r>
          </w:p>
        </w:tc>
        <w:tc>
          <w:tcPr>
            <w:tcW w:w="46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29,2</w:t>
            </w:r>
          </w:p>
        </w:tc>
        <w:tc>
          <w:tcPr>
            <w:tcW w:w="4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30,9</w:t>
            </w:r>
          </w:p>
        </w:tc>
        <w:tc>
          <w:tcPr>
            <w:tcW w:w="480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60" w:after="0"/>
              <w:ind w:right="57" w:hanging="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32,4</w:t>
            </w:r>
          </w:p>
        </w:tc>
      </w:tr>
      <w:tr>
        <w:trPr>
          <w:cantSplit w:val="true"/>
        </w:trPr>
        <w:tc>
          <w:tcPr>
            <w:tcW w:w="9553" w:type="dxa"/>
            <w:gridSpan w:val="1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lineRule="exact" w:line="120"/>
              <w:ind w:left="113" w:right="113" w:hanging="0"/>
              <w:jc w:val="both"/>
              <w:rPr>
                <w:rFonts w:ascii="Arial" w:hAnsi="Arial" w:cs="Arial"/>
                <w:sz w:val="12"/>
                <w:vertAlign w:val="superscript"/>
              </w:rPr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 xml:space="preserve">1) </w:t>
            </w:r>
            <w:r>
              <w:rPr>
                <w:rFonts w:eastAsia="Symbol" w:cs="Arial" w:ascii="Arial" w:hAnsi="Arial"/>
                <w:sz w:val="12"/>
              </w:rPr>
              <w:t>Данные за 2013 г. по Москве и Московской области приведены с учетом изменения их границ с 1 июля  2012 г.</w:t>
            </w:r>
          </w:p>
        </w:tc>
      </w:tr>
    </w:tbl>
    <w:p>
      <w:pPr>
        <w:pStyle w:val="Normal"/>
        <w:jc w:val="right"/>
        <w:rPr>
          <w:rFonts w:ascii="Arial" w:hAnsi="Arial" w:eastAsia="Symbol" w:cs="Arial"/>
          <w:b/>
          <w:b/>
          <w:sz w:val="16"/>
        </w:rPr>
      </w:pPr>
      <w:r>
        <w:rPr>
          <w:rFonts w:eastAsia="Symbol" w:cs="Arial" w:ascii="Arial" w:hAnsi="Arial"/>
          <w:b/>
          <w:sz w:val="1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  <w:b/>
          <w:b/>
          <w:sz w:val="16"/>
        </w:rPr>
      </w:pPr>
      <w:r>
        <w:rPr>
          <w:rFonts w:eastAsia="Symbol" w:cs="Arial" w:ascii="Arial" w:hAnsi="Arial"/>
          <w:b/>
          <w:sz w:val="16"/>
        </w:rPr>
        <w:t xml:space="preserve">4.19. СТРУКТУРА ПОТРЕБИТЕЛЬСКИХ РАСХОДОВ ДОМАШНИХ </w:t>
      </w:r>
    </w:p>
    <w:p>
      <w:pPr>
        <w:pStyle w:val="Xl29"/>
        <w:widowControl w:val="false"/>
        <w:spacing w:before="0" w:after="60"/>
        <w:rPr/>
      </w:pPr>
      <w:r>
        <w:rPr/>
        <w:t xml:space="preserve">(по материалам выборочного обследования бюджетов </w:t>
      </w:r>
    </w:p>
    <w:tbl>
      <w:tblPr>
        <w:tblW w:w="9540" w:type="dxa"/>
        <w:jc w:val="center"/>
        <w:tblInd w:w="0" w:type="dxa"/>
        <w:tblBorders>
          <w:top w:val="single" w:sz="6" w:space="0" w:color="000000"/>
          <w:left w:val="sing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2" w:type="dxa"/>
          <w:bottom w:w="0" w:type="dxa"/>
          <w:right w:w="0" w:type="dxa"/>
        </w:tblCellMar>
      </w:tblPr>
      <w:tblGrid>
        <w:gridCol w:w="2777"/>
        <w:gridCol w:w="561"/>
        <w:gridCol w:w="561"/>
        <w:gridCol w:w="561"/>
        <w:gridCol w:w="561"/>
        <w:gridCol w:w="563"/>
        <w:gridCol w:w="563"/>
        <w:gridCol w:w="563"/>
        <w:gridCol w:w="563"/>
        <w:gridCol w:w="563"/>
        <w:gridCol w:w="563"/>
        <w:gridCol w:w="563"/>
        <w:gridCol w:w="563"/>
        <w:gridCol w:w="15"/>
      </w:tblGrid>
      <w:tr>
        <w:trPr>
          <w:cantSplit w:val="true"/>
        </w:trPr>
        <w:tc>
          <w:tcPr>
            <w:tcW w:w="277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Продукты питания </w:t>
              <w:br/>
              <w:t>и безалкогольные напитки</w:t>
            </w:r>
          </w:p>
        </w:tc>
        <w:tc>
          <w:tcPr>
            <w:tcW w:w="1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Алкогольные напитки и табачные изделия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Одежда </w:t>
              <w:br/>
              <w:t>и обувь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Жилищно-коммунальные услуги и топливо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Предметы </w:t>
              <w:br/>
              <w:t xml:space="preserve">домашнего </w:t>
              <w:br/>
              <w:t xml:space="preserve">обихода, </w:t>
              <w:br/>
              <w:t xml:space="preserve">бытовая </w:t>
              <w:br/>
              <w:t xml:space="preserve">техника и уход </w:t>
              <w:br/>
              <w:t>за домом</w:t>
            </w:r>
          </w:p>
        </w:tc>
        <w:tc>
          <w:tcPr>
            <w:tcW w:w="1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Здраво-</w:t>
              <w:br/>
              <w:t>охранение</w:t>
            </w:r>
          </w:p>
        </w:tc>
      </w:tr>
      <w:tr>
        <w:trPr>
          <w:cantSplit w:val="true"/>
        </w:trPr>
        <w:tc>
          <w:tcPr>
            <w:tcW w:w="2777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top w:val="single" w:sz="4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widowControl/>
              <w:spacing w:lineRule="exact" w:line="140" w:before="50" w:after="0"/>
              <w:ind w:left="0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37,5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40,0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41,5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37,9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39,6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20,8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в том числе Ненецкий автономный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widowControl/>
              <w:spacing w:lineRule="exact" w:line="140" w:before="5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39,6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</w:tr>
      <w:tr>
        <w:trPr>
          <w:trHeight w:val="60" w:hRule="atLeast"/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48,0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55,3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60,8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64,5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0,3</w:t>
            </w:r>
          </w:p>
        </w:tc>
      </w:tr>
      <w:tr>
        <w:trPr>
          <w:trHeight w:val="60" w:hRule="atLeast"/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38,4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40,6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50,4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5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30,8</w:t>
            </w:r>
          </w:p>
        </w:tc>
        <w:tc>
          <w:tcPr>
            <w:tcW w:w="5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27,9</w:t>
            </w:r>
          </w:p>
        </w:tc>
        <w:tc>
          <w:tcPr>
            <w:tcW w:w="5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</w:tr>
    </w:tbl>
    <w:r>
      <w:br w:type="page"/>
    </w:r>
    <w:p>
      <w:pPr>
        <w:pStyle w:val="Normal"/>
        <w:rPr/>
      </w:pPr>
      <w:r>
        <w:rPr>
          <w:rFonts w:cs="Arial" w:ascii="Arial" w:hAnsi="Arial"/>
          <w:b/>
          <w:sz w:val="16"/>
        </w:rPr>
        <w:t>ХОЗЯЙСТВ В СООТВЕТСТВИИ С КИПЦ-ДХ</w:t>
      </w:r>
      <w:r>
        <w:rPr>
          <w:rFonts w:cs="Arial" w:ascii="Arial" w:hAnsi="Arial"/>
          <w:b/>
          <w:sz w:val="16"/>
          <w:vertAlign w:val="superscript"/>
        </w:rPr>
        <w:t>1)</w:t>
      </w:r>
    </w:p>
    <w:p>
      <w:pPr>
        <w:pStyle w:val="Normal"/>
        <w:spacing w:before="0" w:after="60"/>
        <w:rPr>
          <w:rFonts w:ascii="Arial" w:hAnsi="Arial" w:cs="Arial"/>
          <w:sz w:val="14"/>
        </w:rPr>
      </w:pPr>
      <w:r>
        <w:rPr>
          <w:rFonts w:cs="Arial" w:ascii="Arial" w:hAnsi="Arial"/>
          <w:sz w:val="14"/>
        </w:rPr>
        <w:t>домашних хозяйств; в процентах)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562"/>
        <w:gridCol w:w="563"/>
        <w:gridCol w:w="562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2801"/>
      </w:tblGrid>
      <w:tr>
        <w:trPr>
          <w:cantSplit w:val="true"/>
        </w:trPr>
        <w:tc>
          <w:tcPr>
            <w:tcW w:w="1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Транспорт</w:t>
              <w:br/>
              <w:br/>
              <w:br/>
              <w:br/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Связь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Организация отдыха и культурные мероприятия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Образование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Гостиницы, кафе  и рестораны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Другие товары </w:t>
              <w:br/>
              <w:t>и услуги</w:t>
              <w:br/>
              <w:br/>
              <w:br/>
              <w:br/>
            </w:r>
          </w:p>
        </w:tc>
        <w:tc>
          <w:tcPr>
            <w:tcW w:w="280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28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7"/>
              <w:widowControl/>
              <w:spacing w:lineRule="exact" w:line="140" w:before="50" w:after="0"/>
              <w:ind w:left="0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20,1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16,6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2)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в том числе Ненецкий автономный </w:t>
              <w:br/>
              <w:t>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41"/>
              <w:widowControl/>
              <w:spacing w:lineRule="exact" w:line="140" w:before="5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 xml:space="preserve">Южный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31"/>
              <w:widowControl/>
              <w:spacing w:lineRule="exact" w:line="140" w:before="50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</w:tr>
      <w:tr>
        <w:trPr>
          <w:cantSplit w:val="true"/>
        </w:trPr>
        <w:tc>
          <w:tcPr>
            <w:tcW w:w="5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19,7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23,6</w:t>
            </w:r>
          </w:p>
        </w:tc>
        <w:tc>
          <w:tcPr>
            <w:tcW w:w="5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2801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5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14"/>
        </w:rPr>
      </w:pPr>
      <w:r>
        <w:rPr>
          <w:rFonts w:cs="Arial" w:ascii="Arial" w:hAnsi="Arial"/>
          <w:b/>
          <w:sz w:val="14"/>
        </w:rPr>
      </w:r>
    </w:p>
    <w:p>
      <w:pPr>
        <w:pStyle w:val="Normal"/>
        <w:spacing w:before="0" w:after="60"/>
        <w:jc w:val="center"/>
        <w:rPr>
          <w:rFonts w:ascii="Arial" w:hAnsi="Arial" w:cs="Arial"/>
          <w:b/>
          <w:b/>
          <w:sz w:val="14"/>
        </w:rPr>
      </w:pPr>
      <w:r>
        <w:rPr>
          <w:rFonts w:cs="Arial" w:ascii="Arial" w:hAnsi="Arial"/>
          <w:b/>
          <w:sz w:val="14"/>
        </w:rPr>
      </w:r>
    </w:p>
    <w:tbl>
      <w:tblPr>
        <w:tblW w:w="9540" w:type="dxa"/>
        <w:jc w:val="center"/>
        <w:tblInd w:w="0" w:type="dxa"/>
        <w:tblBorders>
          <w:top w:val="single" w:sz="6" w:space="0" w:color="000000"/>
          <w:left w:val="sing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2" w:type="dxa"/>
          <w:bottom w:w="0" w:type="dxa"/>
          <w:right w:w="0" w:type="dxa"/>
        </w:tblCellMar>
      </w:tblPr>
      <w:tblGrid>
        <w:gridCol w:w="2777"/>
        <w:gridCol w:w="561"/>
        <w:gridCol w:w="561"/>
        <w:gridCol w:w="561"/>
        <w:gridCol w:w="561"/>
        <w:gridCol w:w="563"/>
        <w:gridCol w:w="563"/>
        <w:gridCol w:w="563"/>
        <w:gridCol w:w="563"/>
        <w:gridCol w:w="563"/>
        <w:gridCol w:w="563"/>
        <w:gridCol w:w="563"/>
        <w:gridCol w:w="563"/>
        <w:gridCol w:w="15"/>
      </w:tblGrid>
      <w:tr>
        <w:trPr>
          <w:cantSplit w:val="true"/>
        </w:trPr>
        <w:tc>
          <w:tcPr>
            <w:tcW w:w="2777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1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Продукты питания </w:t>
              <w:br/>
              <w:t>и безалкогольные напитки</w:t>
            </w:r>
          </w:p>
        </w:tc>
        <w:tc>
          <w:tcPr>
            <w:tcW w:w="1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Алкогольные напитки и табачные изделия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Одежда </w:t>
              <w:br/>
              <w:t>и обувь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Жилищно-коммунальные услуги и топливо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Предметы </w:t>
              <w:br/>
              <w:t xml:space="preserve">домашнего </w:t>
              <w:br/>
              <w:t xml:space="preserve">обихода, </w:t>
              <w:br/>
              <w:t xml:space="preserve">бытовая </w:t>
              <w:br/>
              <w:t xml:space="preserve">техника и уход </w:t>
              <w:br/>
              <w:t>за домом</w:t>
            </w:r>
          </w:p>
        </w:tc>
        <w:tc>
          <w:tcPr>
            <w:tcW w:w="11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Здраво-</w:t>
              <w:br/>
              <w:t>охранение</w:t>
            </w:r>
          </w:p>
        </w:tc>
      </w:tr>
      <w:tr>
        <w:trPr>
          <w:cantSplit w:val="true"/>
        </w:trPr>
        <w:tc>
          <w:tcPr>
            <w:tcW w:w="2777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top w:val="single" w:sz="4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38,5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39,9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38,8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cs="Arial CYR" w:ascii="Arial CYR" w:hAnsi="Arial CYR"/>
                <w:bCs/>
                <w:sz w:val="16"/>
                <w:szCs w:val="16"/>
              </w:rPr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cs="Arial CYR" w:ascii="Arial CYR" w:hAnsi="Arial CYR"/>
                <w:bCs/>
                <w:sz w:val="16"/>
                <w:szCs w:val="16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cs="Arial CYR" w:ascii="Arial CYR" w:hAnsi="Arial CYR"/>
                <w:bCs/>
                <w:sz w:val="16"/>
                <w:szCs w:val="16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 CYR" w:hAnsi="Arial CYR" w:eastAsia="Arial Unicode MS" w:cs="Arial CYR"/>
                <w:sz w:val="14"/>
                <w:szCs w:val="14"/>
              </w:rPr>
            </w:pPr>
            <w:r>
              <w:rPr>
                <w:rFonts w:eastAsia="Arial Unicode MS" w:cs="Arial CYR" w:ascii="Arial CYR" w:hAnsi="Arial CYR"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eastAsia="Arial Unicode MS" w:cs="Arial CYR"/>
                <w:sz w:val="16"/>
                <w:szCs w:val="16"/>
              </w:rPr>
            </w:pPr>
            <w:r>
              <w:rPr>
                <w:rFonts w:eastAsia="Arial Unicode MS" w:cs="Arial CYR" w:ascii="Arial CYR" w:hAnsi="Arial CYR"/>
                <w:sz w:val="16"/>
                <w:szCs w:val="16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 CYR" w:hAnsi="Arial CYR" w:eastAsia="Arial Unicode MS" w:cs="Arial CYR"/>
                <w:sz w:val="14"/>
                <w:szCs w:val="14"/>
              </w:rPr>
            </w:pPr>
            <w:r>
              <w:rPr>
                <w:rFonts w:eastAsia="Arial Unicode MS" w:cs="Arial CYR" w:ascii="Arial CYR" w:hAnsi="Arial CYR"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eastAsia="Arial Unicode MS" w:cs="Arial CYR"/>
                <w:sz w:val="16"/>
                <w:szCs w:val="16"/>
              </w:rPr>
            </w:pPr>
            <w:r>
              <w:rPr>
                <w:rFonts w:eastAsia="Arial Unicode MS" w:cs="Arial CYR" w:ascii="Arial CYR" w:hAnsi="Arial CYR"/>
                <w:sz w:val="16"/>
                <w:szCs w:val="16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before="56" w:after="0"/>
              <w:ind w:right="57" w:hanging="0"/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>
              <w:rPr>
                <w:rFonts w:cs="Arial CYR" w:ascii="Arial CYR" w:hAnsi="Arial CYR"/>
                <w:bCs/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70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автономный </w:t>
              <w:br/>
              <w:t>округ - Югра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70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38,5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31,6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28,4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30,5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27,2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</w:tr>
      <w:tr>
        <w:trPr>
          <w:cantSplit w:val="true"/>
        </w:trPr>
        <w:tc>
          <w:tcPr>
            <w:tcW w:w="2777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6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47,9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41,8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1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9525" w:type="dxa"/>
            <w:gridSpan w:val="13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34" w:after="2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right="113" w:hanging="0"/>
              <w:jc w:val="both"/>
              <w:rPr/>
            </w:pPr>
            <w:r>
              <w:rPr>
                <w:rFonts w:eastAsia="Arial Unicode MS" w:cs="Arial" w:ascii="Arial" w:hAnsi="Arial"/>
                <w:sz w:val="12"/>
                <w:vertAlign w:val="superscript"/>
              </w:rPr>
              <w:t xml:space="preserve">1) </w:t>
            </w:r>
            <w:r>
              <w:rPr>
                <w:rFonts w:eastAsia="Arial Unicode MS" w:cs="Arial" w:ascii="Arial" w:hAnsi="Arial"/>
                <w:sz w:val="12"/>
              </w:rPr>
              <w:t>КИПЦ-ДХ – Классификатор индивидуального потребления домашних хозяйств по целям.</w:t>
            </w:r>
          </w:p>
          <w:p>
            <w:pPr>
              <w:pStyle w:val="Normal"/>
              <w:ind w:left="113" w:right="113" w:hanging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2"/>
                <w:szCs w:val="12"/>
                <w:vertAlign w:val="superscript"/>
              </w:rPr>
              <w:t>2)</w:t>
            </w:r>
            <w:r>
              <w:rPr>
                <w:rFonts w:cs="Arial" w:ascii="Arial" w:hAnsi="Arial"/>
                <w:sz w:val="12"/>
                <w:vertAlign w:val="superscript"/>
              </w:rPr>
              <w:t xml:space="preserve"> </w:t>
            </w:r>
            <w:r>
              <w:rPr>
                <w:rFonts w:cs="Arial" w:ascii="Arial" w:hAnsi="Arial"/>
                <w:sz w:val="12"/>
              </w:rPr>
              <w:t>Данные за 2013 г. по Москве и Московской области приведены с учетом изменения их границ с 1 июля  2012 г.</w:t>
            </w:r>
          </w:p>
        </w:tc>
      </w:tr>
    </w:tbl>
    <w:r>
      <w:br w:type="page"/>
    </w:r>
    <w:p>
      <w:pPr>
        <w:pStyle w:val="Xl29"/>
        <w:widowControl w:val="false"/>
        <w:spacing w:before="0" w:after="60"/>
        <w:rPr>
          <w:rFonts w:eastAsia="Times New Roman" w:cs="Times New Roman"/>
          <w:b/>
          <w:b/>
          <w:sz w:val="16"/>
          <w:szCs w:val="20"/>
        </w:rPr>
      </w:pPr>
      <w:r>
        <w:rPr>
          <w:rFonts w:eastAsia="Times New Roman" w:cs="Times New Roman"/>
          <w:b/>
          <w:sz w:val="16"/>
          <w:szCs w:val="20"/>
        </w:rPr>
        <w:t>Продолжение табл. 4.19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562"/>
        <w:gridCol w:w="563"/>
        <w:gridCol w:w="562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2801"/>
      </w:tblGrid>
      <w:tr>
        <w:trPr>
          <w:cantSplit w:val="true"/>
        </w:trPr>
        <w:tc>
          <w:tcPr>
            <w:tcW w:w="1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Транспорт</w:t>
              <w:br/>
              <w:br/>
              <w:br/>
              <w:br/>
              <w:br/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Связь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Организация отдыха и культурные мероприятия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Образование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>Гостиницы, кафе  и рестораны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Другие товары </w:t>
              <w:br/>
              <w:t>и услуги</w:t>
              <w:br/>
              <w:br/>
              <w:br/>
            </w:r>
          </w:p>
        </w:tc>
        <w:tc>
          <w:tcPr>
            <w:tcW w:w="28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28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4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cantSplit w:val="true"/>
        </w:trPr>
        <w:tc>
          <w:tcPr>
            <w:tcW w:w="5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21,1</w:t>
            </w:r>
          </w:p>
        </w:tc>
        <w:tc>
          <w:tcPr>
            <w:tcW w:w="56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2801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eastAsia="Arial Unicode MS" w:cs="Arial"/>
                <w:bCs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автономный </w:t>
              <w:br/>
              <w:t>округ - Югра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31,0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22,9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18,2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19,3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17,6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14,6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33,0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6,9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140" w:before="44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6,6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17,1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15,4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6,3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11,4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15,5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17,8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0,7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7,5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19,7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2,3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6,0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5,4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</w:tr>
      <w:tr>
        <w:trPr>
          <w:cantSplit w:val="true"/>
        </w:trPr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4,6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5,8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2,1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0,2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1,2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6,9</w:t>
            </w:r>
          </w:p>
        </w:tc>
        <w:tc>
          <w:tcPr>
            <w:tcW w:w="56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right="113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8,5</w:t>
            </w:r>
          </w:p>
        </w:tc>
        <w:tc>
          <w:tcPr>
            <w:tcW w:w="2801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4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</w:tr>
      <w:tr>
        <w:trPr>
          <w:cantSplit w:val="true"/>
        </w:trPr>
        <w:tc>
          <w:tcPr>
            <w:tcW w:w="9555" w:type="dxa"/>
            <w:gridSpan w:val="13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34" w:after="20"/>
              <w:ind w:left="113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  <w:p>
            <w:pPr>
              <w:pStyle w:val="Normal"/>
              <w:spacing w:before="40" w:after="0"/>
              <w:ind w:left="113" w:right="170" w:hanging="0"/>
              <w:rPr>
                <w:rFonts w:ascii="Arial" w:hAnsi="Arial" w:eastAsia="Arial Unicode MS" w:cs="Arial"/>
                <w:sz w:val="12"/>
                <w:szCs w:val="14"/>
              </w:rPr>
            </w:pPr>
            <w:r>
              <w:rPr>
                <w:rFonts w:eastAsia="Arial Unicode MS" w:cs="Arial" w:ascii="Arial" w:hAnsi="Arial"/>
                <w:sz w:val="12"/>
                <w:szCs w:val="14"/>
              </w:rPr>
            </w:r>
          </w:p>
          <w:p>
            <w:pPr>
              <w:pStyle w:val="Normal"/>
              <w:spacing w:before="40" w:after="0"/>
              <w:ind w:lef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br/>
            </w:r>
          </w:p>
        </w:tc>
      </w:tr>
    </w:tbl>
    <w:r>
      <w:br w:type="page"/>
    </w:r>
    <w:p>
      <w:pPr>
        <w:pStyle w:val="22"/>
        <w:spacing w:before="0" w:after="0"/>
        <w:rPr>
          <w:vertAlign w:val="superscript"/>
        </w:rPr>
      </w:pPr>
      <w:r>
        <w:rPr/>
        <w:t>4.20. НАЛИЧИЕ ПРЕДМЕТОВ ДЛИТЕЛЬНОГО ПОЛЬЗОВАНИЯ В ДОМАШНИХ ХОЗЯЙСТВАХ в 2013 г.</w:t>
      </w:r>
    </w:p>
    <w:p>
      <w:pPr>
        <w:pStyle w:val="Normal"/>
        <w:spacing w:before="0" w:after="120"/>
        <w:jc w:val="center"/>
        <w:rPr/>
      </w:pPr>
      <w:r>
        <w:rPr/>
        <w:t>(по материалам выборочного обследования бюджетов домашних хозяйств; на конец года;</w:t>
        <w:br/>
        <w:t>на 100 домохозяйств; штук)</w:t>
      </w:r>
    </w:p>
    <w:tbl>
      <w:tblPr>
        <w:tblW w:w="9555" w:type="dxa"/>
        <w:jc w:val="center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2525"/>
        <w:gridCol w:w="639"/>
        <w:gridCol w:w="637"/>
        <w:gridCol w:w="636"/>
        <w:gridCol w:w="637"/>
        <w:gridCol w:w="638"/>
        <w:gridCol w:w="638"/>
        <w:gridCol w:w="638"/>
        <w:gridCol w:w="638"/>
        <w:gridCol w:w="638"/>
        <w:gridCol w:w="638"/>
        <w:gridCol w:w="653"/>
      </w:tblGrid>
      <w:tr>
        <w:trPr>
          <w:cantSplit w:val="true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napToGrid w:val="false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Теле-</w:t>
              <w:br/>
              <w:t>визоры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Видео-</w:t>
              <w:br/>
              <w:t>камеры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Персо-нальные компью-теры</w:t>
            </w:r>
          </w:p>
        </w:tc>
        <w:tc>
          <w:tcPr>
            <w:tcW w:w="637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>Мобиль-ные теле-фоны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z w:val="14"/>
              </w:rPr>
              <w:t>Музы-</w:t>
              <w:br/>
              <w:t>кальные</w:t>
              <w:br/>
              <w:t>центры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/>
            </w:pPr>
            <w:r>
              <w:rPr>
                <w:rFonts w:cs="Arial" w:ascii="Arial" w:hAnsi="Arial"/>
                <w:spacing w:val="-2"/>
                <w:sz w:val="14"/>
              </w:rPr>
              <w:t>Холо-дильни-ки, моро-зильники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/>
            </w:pPr>
            <w:r>
              <w:rPr>
                <w:rFonts w:cs="Arial" w:ascii="Arial" w:hAnsi="Arial"/>
                <w:sz w:val="14"/>
              </w:rPr>
              <w:t>Стираль-ные машины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Электро-пыле-сосы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Микро-волно-вые печи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Посудо-</w:t>
              <w:br/>
              <w:t>моечные машины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>Конди-</w:t>
              <w:br/>
              <w:t>ционеры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7"/>
              <w:spacing w:lineRule="exact" w:line="150" w:before="52" w:after="0"/>
              <w:ind w:left="28" w:hanging="0"/>
              <w:rPr/>
            </w:pPr>
            <w:r>
              <w:rPr>
                <w:rFonts w:cs="Arial" w:ascii="Arial" w:hAnsi="Arial"/>
                <w:b/>
                <w:bCs/>
                <w:i w:val="false"/>
                <w:iCs/>
                <w:sz w:val="14"/>
              </w:rPr>
              <w:t>Российская Федерация</w:t>
            </w:r>
          </w:p>
        </w:tc>
        <w:tc>
          <w:tcPr>
            <w:tcW w:w="639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178</w:t>
            </w:r>
          </w:p>
        </w:tc>
        <w:tc>
          <w:tcPr>
            <w:tcW w:w="6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17</w:t>
            </w:r>
          </w:p>
        </w:tc>
        <w:tc>
          <w:tcPr>
            <w:tcW w:w="636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250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39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126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95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</w:t>
            </w:r>
          </w:p>
        </w:tc>
        <w:tc>
          <w:tcPr>
            <w:tcW w:w="653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52" w:after="0"/>
              <w:rPr/>
            </w:pPr>
            <w:r>
              <w:rPr>
                <w:rFonts w:cs="Arial" w:ascii="Arial" w:hAnsi="Arial"/>
                <w:sz w:val="1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52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Северо-Западный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в том числе Ненецкий </w:t>
              <w:br/>
              <w:t>автономный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41"/>
              <w:spacing w:lineRule="exact" w:line="150" w:before="52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258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/>
            </w:pPr>
            <w:r>
              <w:rPr>
                <w:rFonts w:eastAsia="Arial" w:cs="Arial" w:ascii="Arial" w:hAnsi="Arial"/>
                <w:sz w:val="14"/>
                <w:szCs w:val="14"/>
                <w:lang w:val="en-US"/>
              </w:rPr>
              <w:t xml:space="preserve">  </w:t>
            </w:r>
            <w:r>
              <w:rPr>
                <w:rFonts w:cs="Arial" w:ascii="Arial" w:hAnsi="Arial"/>
                <w:sz w:val="14"/>
                <w:szCs w:val="14"/>
              </w:rPr>
              <w:t>38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/>
            </w:pPr>
            <w:r>
              <w:rPr>
                <w:rFonts w:eastAsia="Arial" w:cs="Arial" w:ascii="Arial" w:hAnsi="Arial"/>
                <w:sz w:val="14"/>
                <w:szCs w:val="14"/>
                <w:lang w:val="en-US"/>
              </w:rPr>
              <w:t xml:space="preserve">  </w:t>
            </w: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/>
            </w:pPr>
            <w:r>
              <w:rPr>
                <w:rFonts w:eastAsia="Arial" w:cs="Arial" w:ascii="Arial" w:hAnsi="Arial"/>
                <w:sz w:val="14"/>
                <w:szCs w:val="14"/>
                <w:lang w:val="en-US"/>
              </w:rPr>
              <w:t xml:space="preserve">  </w:t>
            </w:r>
            <w:r>
              <w:rPr>
                <w:rFonts w:cs="Arial" w:ascii="Arial" w:hAnsi="Arial"/>
                <w:sz w:val="14"/>
                <w:szCs w:val="14"/>
              </w:rPr>
              <w:t>73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/>
            </w:pPr>
            <w:r>
              <w:rPr>
                <w:rFonts w:eastAsia="Arial" w:cs="Arial" w:ascii="Arial" w:hAnsi="Arial"/>
                <w:sz w:val="14"/>
                <w:szCs w:val="14"/>
                <w:lang w:val="en-US"/>
              </w:rPr>
              <w:t xml:space="preserve">   </w:t>
            </w: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50" w:before="52" w:after="0"/>
              <w:ind w:right="57" w:hanging="0"/>
              <w:jc w:val="center"/>
              <w:rPr/>
            </w:pPr>
            <w:r>
              <w:rPr>
                <w:rFonts w:eastAsia="Arial" w:cs="Arial" w:ascii="Arial" w:hAnsi="Arial"/>
                <w:sz w:val="14"/>
                <w:szCs w:val="14"/>
                <w:lang w:val="en-US"/>
              </w:rPr>
              <w:t xml:space="preserve">  </w:t>
            </w:r>
            <w:r>
              <w:rPr>
                <w:rFonts w:cs="Arial" w:ascii="Arial" w:hAnsi="Arial"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31"/>
              <w:spacing w:lineRule="exact" w:line="150" w:before="52" w:after="0"/>
              <w:rPr/>
            </w:pPr>
            <w:r>
              <w:rPr>
                <w:rFonts w:cs="Arial" w:ascii="Arial" w:hAnsi="Arial"/>
                <w:sz w:val="14"/>
              </w:rPr>
              <w:t xml:space="preserve">Северо-Кавказский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276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53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252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52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63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</w:t>
            </w:r>
          </w:p>
        </w:tc>
        <w:tc>
          <w:tcPr>
            <w:tcW w:w="6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272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653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50" w:before="52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</w:tr>
    </w:tbl>
    <w:r>
      <w:br w:type="page"/>
    </w:r>
    <w:p>
      <w:pPr>
        <w:pStyle w:val="Xl29"/>
        <w:spacing w:before="0" w:after="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Продолжение табл.4.20</w:t>
      </w:r>
    </w:p>
    <w:tbl>
      <w:tblPr>
        <w:tblW w:w="95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526"/>
        <w:gridCol w:w="639"/>
        <w:gridCol w:w="638"/>
        <w:gridCol w:w="636"/>
        <w:gridCol w:w="636"/>
        <w:gridCol w:w="637"/>
        <w:gridCol w:w="637"/>
        <w:gridCol w:w="637"/>
        <w:gridCol w:w="637"/>
        <w:gridCol w:w="637"/>
        <w:gridCol w:w="637"/>
        <w:gridCol w:w="647"/>
      </w:tblGrid>
      <w:tr>
        <w:trPr>
          <w:cantSplit w:val="true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eastAsia="Arial" w:cs="Arial"/>
                <w:sz w:val="14"/>
              </w:rPr>
            </w:pPr>
            <w:r>
              <w:rPr>
                <w:rFonts w:eastAsia="Arial" w:cs="Arial" w:ascii="Arial" w:hAnsi="Arial"/>
                <w:sz w:val="1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Теле-</w:t>
              <w:br/>
              <w:t>визоры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Видео-</w:t>
              <w:br/>
              <w:t>камеры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Персо-нальные компью-теры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>Мобиль-ные теле-фоны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z w:val="14"/>
              </w:rPr>
              <w:t>Музы-</w:t>
              <w:br/>
              <w:t>кальные</w:t>
              <w:br/>
              <w:t>центры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/>
            </w:pPr>
            <w:r>
              <w:rPr>
                <w:rFonts w:cs="Arial" w:ascii="Arial" w:hAnsi="Arial"/>
                <w:spacing w:val="-2"/>
                <w:sz w:val="14"/>
              </w:rPr>
              <w:t>Холо-дильни-ки, моро-зильники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/>
            </w:pPr>
            <w:r>
              <w:rPr>
                <w:rFonts w:cs="Arial" w:ascii="Arial" w:hAnsi="Arial"/>
                <w:sz w:val="14"/>
              </w:rPr>
              <w:t>Стираль-ные машины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Электро-пыле-сосы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Микро-волно-вые печи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4"/>
                <w:sz w:val="14"/>
              </w:rPr>
            </w:pPr>
            <w:r>
              <w:rPr>
                <w:rFonts w:cs="Arial" w:ascii="Arial" w:hAnsi="Arial"/>
                <w:spacing w:val="-4"/>
                <w:sz w:val="14"/>
              </w:rPr>
              <w:t>Посудо-</w:t>
              <w:br/>
              <w:t>моечные машины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60" w:before="40" w:after="40"/>
              <w:jc w:val="center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>Конди-</w:t>
              <w:br/>
              <w:t>ционеры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Приволжский </w:t>
              <w:br/>
              <w:t>федеральный округ</w:t>
            </w:r>
          </w:p>
        </w:tc>
        <w:tc>
          <w:tcPr>
            <w:tcW w:w="63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171</w:t>
            </w:r>
          </w:p>
        </w:tc>
        <w:tc>
          <w:tcPr>
            <w:tcW w:w="638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96</w:t>
            </w:r>
          </w:p>
        </w:tc>
        <w:tc>
          <w:tcPr>
            <w:tcW w:w="636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248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40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133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104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69</w:t>
            </w:r>
          </w:p>
        </w:tc>
        <w:tc>
          <w:tcPr>
            <w:tcW w:w="63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</w:t>
            </w:r>
          </w:p>
        </w:tc>
        <w:tc>
          <w:tcPr>
            <w:tcW w:w="647" w:type="dxa"/>
            <w:tcBorders>
              <w:top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242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40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автономный </w:t>
              <w:br/>
              <w:t>округ - Югра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227" w:hanging="0"/>
              <w:rPr/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5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166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72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140" w:before="5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Дальневосточный </w:t>
              <w:br/>
              <w:t>федеральный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185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262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130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105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95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6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188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122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78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94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175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164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102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84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2526" w:type="dxa"/>
            <w:tcBorders>
              <w:left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lineRule="exact" w:line="140" w:before="56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39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199</w:t>
            </w:r>
          </w:p>
        </w:tc>
        <w:tc>
          <w:tcPr>
            <w:tcW w:w="638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205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101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100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86</w:t>
            </w:r>
          </w:p>
        </w:tc>
        <w:tc>
          <w:tcPr>
            <w:tcW w:w="637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  <w:tc>
          <w:tcPr>
            <w:tcW w:w="64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autoSpaceDE w:val="false"/>
              <w:spacing w:lineRule="exact" w:line="140" w:before="56" w:after="0"/>
              <w:ind w:right="227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-</w:t>
            </w:r>
          </w:p>
        </w:tc>
      </w:tr>
      <w:tr>
        <w:trPr>
          <w:cantSplit w:val="true"/>
        </w:trPr>
        <w:tc>
          <w:tcPr>
            <w:tcW w:w="9544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autoSpaceDE w:val="false"/>
              <w:spacing w:before="60" w:after="0"/>
              <w:ind w:left="113" w:right="113" w:hanging="0"/>
              <w:jc w:val="both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eastAsia="Arial Unicode MS" w:cs="Arial" w:ascii="Arial" w:hAnsi="Arial"/>
                <w:sz w:val="12"/>
                <w:vertAlign w:val="superscript"/>
              </w:rPr>
              <w:t xml:space="preserve">1) </w:t>
            </w:r>
            <w:r>
              <w:rPr>
                <w:rFonts w:cs="Arial" w:ascii="Arial" w:hAnsi="Arial"/>
                <w:sz w:val="12"/>
              </w:rPr>
              <w:t>Данные по  Москве и Московской области приведены с учетом изменения их границ с 1 июля  2012 г.</w:t>
            </w:r>
          </w:p>
        </w:tc>
      </w:tr>
    </w:tbl>
    <w:p>
      <w:pPr>
        <w:pStyle w:val="Normal"/>
        <w:spacing w:before="0" w:after="60"/>
        <w:jc w:val="center"/>
        <w:rPr>
          <w:rFonts w:ascii="Arial" w:hAnsi="Arial" w:cs="Arial"/>
          <w:b/>
          <w:b/>
          <w:sz w:val="6"/>
          <w:szCs w:val="6"/>
        </w:rPr>
      </w:pPr>
      <w:r>
        <w:rPr>
          <w:rFonts w:cs="Arial" w:ascii="Arial" w:hAnsi="Arial"/>
          <w:b/>
          <w:sz w:val="6"/>
          <w:szCs w:val="6"/>
        </w:rPr>
      </w:r>
      <w:r>
        <w:br w:type="page"/>
      </w:r>
    </w:p>
    <w:p>
      <w:pPr>
        <w:pStyle w:val="Normal"/>
        <w:spacing w:before="0" w:after="60"/>
        <w:jc w:val="center"/>
        <w:rPr/>
      </w:pPr>
      <w:r>
        <w:rPr>
          <w:rFonts w:cs="Arial" w:ascii="Arial" w:hAnsi="Arial"/>
          <w:b/>
          <w:sz w:val="14"/>
        </w:rPr>
        <w:t>4.21. ЧИСЛО СОБСТВЕННЫХ ЛЕГКОВЫХ АВТОМОБИЛЕЙ</w:t>
      </w:r>
      <w:r>
        <w:rPr>
          <w:rFonts w:cs="Arial" w:ascii="Arial" w:hAnsi="Arial"/>
          <w:sz w:val="14"/>
        </w:rPr>
        <w:t xml:space="preserve"> </w:t>
      </w:r>
      <w:r>
        <w:rPr>
          <w:rFonts w:cs="Arial" w:ascii="Arial" w:hAnsi="Arial"/>
          <w:b/>
          <w:bCs/>
          <w:sz w:val="14"/>
        </w:rPr>
        <w:t>на 1000 человек населения</w:t>
      </w:r>
      <w:r>
        <w:rPr>
          <w:rFonts w:cs="Arial" w:ascii="Arial" w:hAnsi="Arial"/>
          <w:b/>
          <w:bCs/>
          <w:sz w:val="14"/>
          <w:vertAlign w:val="superscript"/>
        </w:rPr>
        <w:t>1)</w:t>
      </w:r>
      <w:r>
        <w:rPr>
          <w:rFonts w:cs="Arial" w:ascii="Arial" w:hAnsi="Arial"/>
          <w:b/>
          <w:sz w:val="14"/>
        </w:rPr>
        <w:br/>
      </w:r>
      <w:r>
        <w:rPr/>
        <w:t>(на конец года; штук)</w:t>
      </w:r>
    </w:p>
    <w:tbl>
      <w:tblPr>
        <w:tblW w:w="96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3505"/>
        <w:gridCol w:w="959"/>
        <w:gridCol w:w="959"/>
        <w:gridCol w:w="959"/>
        <w:gridCol w:w="959"/>
        <w:gridCol w:w="959"/>
        <w:gridCol w:w="1304"/>
      </w:tblGrid>
      <w:tr>
        <w:trPr>
          <w:cantSplit w:val="true"/>
        </w:trPr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2010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Место, зани-маемое </w:t>
              <w:br/>
              <w:t>в Российской Федерации  2013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Российская Федерация 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168,4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228,4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242,0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257,5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273,1</w:t>
            </w:r>
          </w:p>
        </w:tc>
        <w:tc>
          <w:tcPr>
            <w:tcW w:w="1304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185,1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249,2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264,0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279,2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284,6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213,2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226,4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288,4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82,4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125,1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129,4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137,5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206,6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181,4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232,4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249,8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116,9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176,0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183,1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161,3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240,7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205,5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235,9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252,6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141,5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254,2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171,0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245,4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263,4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  <w:r>
              <w:rPr>
                <w:rFonts w:cs="Arial" w:ascii="Arial" w:hAnsi="Arial"/>
                <w:sz w:val="14"/>
                <w:vertAlign w:val="superscript"/>
                <w:lang w:val="en-US"/>
              </w:rPr>
              <w:t>2)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227,0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293,2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304,2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326,6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164,0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213,1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247,3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159,1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272,4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297,6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320,8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171,2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246,0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244,7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152,6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209,4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227,5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157,0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297,6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340,5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170,3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252,6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274,6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131,6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184,1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188,4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  <w:r>
              <w:rPr>
                <w:rFonts w:cs="Arial" w:ascii="Arial" w:hAnsi="Arial"/>
                <w:sz w:val="14"/>
                <w:vertAlign w:val="superscript"/>
                <w:lang w:val="en-US"/>
              </w:rPr>
              <w:t>2)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222,2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279,5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285,0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Северо-Западный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182,3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253,7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277,0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198,8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264,1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154,6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214,2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221,2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123,9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192,9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207,3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34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pacing w:val="-2"/>
                <w:sz w:val="14"/>
              </w:rPr>
              <w:t xml:space="preserve">в том </w:t>
            </w:r>
            <w:r>
              <w:rPr>
                <w:rFonts w:cs="Arial" w:ascii="Arial" w:hAnsi="Arial"/>
                <w:sz w:val="14"/>
              </w:rPr>
              <w:t xml:space="preserve">числе: 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pacing w:val="-2"/>
                <w:sz w:val="14"/>
                <w:szCs w:val="14"/>
              </w:rPr>
            </w:pPr>
            <w:r>
              <w:rPr>
                <w:rFonts w:cs="Arial CYR" w:ascii="Arial CYR" w:hAnsi="Arial CYR"/>
                <w:spacing w:val="-2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70" w:hanging="0"/>
              <w:rPr/>
            </w:pPr>
            <w:r>
              <w:rPr>
                <w:rFonts w:cs="Arial" w:ascii="Arial" w:hAnsi="Arial"/>
                <w:sz w:val="14"/>
              </w:rPr>
              <w:t>Ненецкий автономный</w:t>
            </w:r>
            <w:r>
              <w:rPr>
                <w:rFonts w:cs="Arial"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114,6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198,3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207,9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242,2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70" w:hanging="0"/>
              <w:rPr>
                <w:rFonts w:ascii="Arial" w:hAnsi="Arial" w:cs="Arial"/>
                <w:spacing w:val="-2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124,2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249,9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163,3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228,8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290,1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Калининградская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293,1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Ленинградская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265,8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282,3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284,4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157,8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247,9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266,0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278,5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307,1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139,8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233,1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149,5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221,7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345,3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г. Санкт- Петербург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213,7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281,0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288,9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288,8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318,4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cs="Arial" w:ascii="Arial" w:hAnsi="Arial"/>
                <w:bCs/>
                <w:sz w:val="14"/>
                <w:szCs w:val="14"/>
                <w:lang w:val="en-US"/>
              </w:rPr>
              <w:t>11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172,1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230,2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244,4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260,1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274,3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168,5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240,0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250,4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138,9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180,8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195,4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249,1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261,7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277,1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236,9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150,1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200,9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218,0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227,4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243,5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289,3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50" w:before="6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Северо-Кавказкий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106,5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154,7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b/>
                <w:b/>
                <w:bCs/>
                <w:sz w:val="14"/>
                <w:szCs w:val="14"/>
              </w:rPr>
            </w:pPr>
            <w:r>
              <w:rPr>
                <w:rFonts w:cs="Arial CYR" w:ascii="Arial CYR" w:hAnsi="Arial CYR"/>
                <w:b/>
                <w:bCs/>
                <w:sz w:val="14"/>
                <w:szCs w:val="14"/>
              </w:rPr>
              <w:t>166,1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178,0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197,0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54,3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106,5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121,3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154,3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67,3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105,5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117,6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115,0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130,0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/>
            </w:pPr>
            <w:r>
              <w:rPr>
                <w:rFonts w:cs="Arial"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111,5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156,4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169,1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130,5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173,0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214,4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140,7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194,9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206,8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48,3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100,3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109,9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114,8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left="113" w:hanging="0"/>
              <w:rPr>
                <w:rFonts w:ascii="Arial" w:hAnsi="Arial" w:cs="Arial"/>
                <w:sz w:val="14"/>
                <w:vertAlign w:val="superscript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173,5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223,6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 CYR" w:ascii="Arial CYR" w:hAnsi="Arial CYR"/>
                <w:sz w:val="14"/>
                <w:szCs w:val="14"/>
              </w:rPr>
              <w:t>231,0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247,8</w:t>
            </w:r>
          </w:p>
        </w:tc>
        <w:tc>
          <w:tcPr>
            <w:tcW w:w="9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267,2</w:t>
            </w:r>
          </w:p>
        </w:tc>
        <w:tc>
          <w:tcPr>
            <w:tcW w:w="1304" w:type="dxa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50" w:before="6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44</w:t>
            </w:r>
          </w:p>
        </w:tc>
      </w:tr>
    </w:tbl>
    <w:r>
      <w:br w:type="page"/>
    </w:r>
    <w:p>
      <w:pPr>
        <w:pStyle w:val="Xl29"/>
        <w:spacing w:before="0" w:after="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Продолжение табл. </w:t>
      </w:r>
      <w:r>
        <w:rPr>
          <w:rFonts w:eastAsia="Times New Roman" w:cs="Times New Roman"/>
          <w:szCs w:val="24"/>
          <w:lang w:val="en-US"/>
        </w:rPr>
        <w:t>4</w:t>
      </w:r>
      <w:r>
        <w:rPr>
          <w:rFonts w:eastAsia="Times New Roman" w:cs="Times New Roman"/>
          <w:szCs w:val="24"/>
        </w:rPr>
        <w:t>.21</w:t>
      </w:r>
    </w:p>
    <w:tbl>
      <w:tblPr>
        <w:tblW w:w="96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49" w:type="dxa"/>
          <w:bottom w:w="0" w:type="dxa"/>
          <w:right w:w="0" w:type="dxa"/>
        </w:tblCellMar>
      </w:tblPr>
      <w:tblGrid>
        <w:gridCol w:w="3505"/>
        <w:gridCol w:w="959"/>
        <w:gridCol w:w="959"/>
        <w:gridCol w:w="959"/>
        <w:gridCol w:w="959"/>
        <w:gridCol w:w="959"/>
        <w:gridCol w:w="1299"/>
        <w:gridCol w:w="5"/>
      </w:tblGrid>
      <w:tr>
        <w:trPr>
          <w:cantSplit w:val="true"/>
        </w:trPr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napToGrid w:val="false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2010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2011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  <w:t>2012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6" w:before="40" w:after="20"/>
              <w:jc w:val="center"/>
              <w:rPr/>
            </w:pPr>
            <w:r>
              <w:rPr>
                <w:rFonts w:cs="Arial" w:ascii="Arial" w:hAnsi="Arial"/>
                <w:sz w:val="14"/>
              </w:rPr>
              <w:t xml:space="preserve">Место, зани-маемое </w:t>
              <w:br/>
              <w:t>в Российской Федерации  2013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149,8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209,3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225,0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237,8</w:t>
            </w:r>
          </w:p>
        </w:tc>
        <w:tc>
          <w:tcPr>
            <w:tcW w:w="959" w:type="dxa"/>
            <w:tcBorders>
              <w:top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258,0</w:t>
            </w:r>
          </w:p>
        </w:tc>
        <w:tc>
          <w:tcPr>
            <w:tcW w:w="1304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Башкортостан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106,7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166,1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179,7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107,8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189,4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197,4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194,6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216,4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250,5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87,4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185,1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133,3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219,2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258,5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136,3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Нижегородская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176,2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253,0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298,1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125,7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256,6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276,4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34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200,6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236,3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151,9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248,9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280,3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139,6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196,1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212,0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243,9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254,1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304,1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246,8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265,3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Свердловская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163,7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303,8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312,6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283,8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Ханты-Мансийский автоном</w:t>
              <w:softHyphen/>
              <w:t>ный округ – Югра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226,7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266,1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302,4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187,8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242,9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268,7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22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270,3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301,8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295,0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160,8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309,1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153,2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230,6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246,4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261,8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192,3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240,1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108,6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182,7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191,7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81,4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127,4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135,4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168,9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186,4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247,7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264,4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156,2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47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208,9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218,2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237,6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Красноярский край 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162,9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276,7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274,0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38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143,3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202,6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251,5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271,8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210,1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225,6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245,2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Новосибирская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232,1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260,2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273,0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292,5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153,4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223,5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238,6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257,1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231,3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239,9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249,9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55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183,6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235,3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234,7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273,8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298,5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Саха (Якутия)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132,6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148,0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206,7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220,3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372,0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422,6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484,8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198,6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304,2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281,3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346,7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369,6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2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172,3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183,5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195,2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228,7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69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167,6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201,4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214,6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234,3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275,6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37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 xml:space="preserve">Магаданская область 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207,1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269,9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285,6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330,3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6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249,6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291,0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294,9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305,0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319,3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10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149,8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142,4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146,5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159,5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215,1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73</w:t>
            </w:r>
          </w:p>
        </w:tc>
      </w:tr>
      <w:tr>
        <w:trPr>
          <w:cantSplit w:val="true"/>
        </w:trPr>
        <w:tc>
          <w:tcPr>
            <w:tcW w:w="3505" w:type="dxa"/>
            <w:tcBorders>
              <w:left w:val="single" w:sz="6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lef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59,2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60,7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71,4</w:t>
            </w:r>
          </w:p>
        </w:tc>
        <w:tc>
          <w:tcPr>
            <w:tcW w:w="959" w:type="dxa"/>
            <w:tcBorders/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ind w:right="284" w:hanging="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73,1</w:t>
            </w:r>
          </w:p>
        </w:tc>
        <w:tc>
          <w:tcPr>
            <w:tcW w:w="1304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Normal"/>
              <w:spacing w:lineRule="exact" w:line="160" w:before="50" w:after="0"/>
              <w:ind w:right="567" w:hanging="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cs="Arial" w:ascii="Arial" w:hAnsi="Arial"/>
                <w:bCs/>
                <w:sz w:val="14"/>
                <w:szCs w:val="14"/>
              </w:rPr>
              <w:t>83</w:t>
            </w:r>
          </w:p>
        </w:tc>
      </w:tr>
      <w:tr>
        <w:trPr>
          <w:cantSplit w:val="true"/>
        </w:trPr>
        <w:tc>
          <w:tcPr>
            <w:tcW w:w="9599" w:type="dxa"/>
            <w:gridSpan w:val="7"/>
            <w:tcBorders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left w:w="-7" w:type="dxa"/>
            </w:tcMar>
            <w:vAlign w:val="bottom"/>
          </w:tcPr>
          <w:p>
            <w:pPr>
              <w:pStyle w:val="Normal"/>
              <w:spacing w:before="60" w:after="60"/>
              <w:ind w:left="113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eastAsia="Symbol" w:cs="Symbol" w:ascii="Symbol" w:hAnsi="Symbol"/>
                <w:sz w:val="14"/>
                <w:szCs w:val="14"/>
              </w:rPr>
              <w:t></w:t>
            </w:r>
          </w:p>
          <w:p>
            <w:pPr>
              <w:pStyle w:val="Normal"/>
              <w:spacing w:before="60" w:after="0"/>
              <w:ind w:left="113" w:hanging="0"/>
              <w:rPr/>
            </w:pPr>
            <w:r>
              <w:rPr>
                <w:rFonts w:eastAsia="Symbol" w:cs="Arial" w:ascii="Arial" w:hAnsi="Arial"/>
                <w:sz w:val="12"/>
                <w:vertAlign w:val="superscript"/>
              </w:rPr>
              <w:t>1</w:t>
            </w:r>
            <w:r>
              <w:rPr>
                <w:rFonts w:eastAsia="Arial Unicode MS" w:cs="Arial" w:ascii="Arial" w:hAnsi="Arial"/>
                <w:sz w:val="12"/>
                <w:vertAlign w:val="superscript"/>
              </w:rPr>
              <w:t xml:space="preserve">) </w:t>
            </w:r>
            <w:r>
              <w:rPr>
                <w:rFonts w:eastAsia="Arial Unicode MS" w:cs="Arial" w:ascii="Arial" w:hAnsi="Arial"/>
                <w:sz w:val="12"/>
              </w:rPr>
              <w:t>По данным МВД России о числе зарегистрированных легковых автомобилей, находящихся в собственности граждан.</w:t>
            </w:r>
          </w:p>
          <w:p>
            <w:pPr>
              <w:pStyle w:val="Normal"/>
              <w:ind w:left="113" w:hanging="0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cs="Arial" w:ascii="Arial" w:hAnsi="Arial"/>
                <w:sz w:val="12"/>
                <w:vertAlign w:val="superscript"/>
              </w:rPr>
              <w:t>2)</w:t>
            </w:r>
            <w:r>
              <w:rPr>
                <w:rFonts w:cs="Arial" w:ascii="Arial" w:hAnsi="Arial"/>
                <w:sz w:val="12"/>
              </w:rPr>
              <w:t xml:space="preserve"> Данные за 2012 - 2013 гг. по Москве и Московской области приведены с учетом изменения их границ с 1 июля 2012 г.</w:t>
            </w:r>
          </w:p>
        </w:tc>
      </w:tr>
    </w:tbl>
    <w:p>
      <w:pPr>
        <w:pStyle w:val="Style19"/>
        <w:tabs>
          <w:tab w:val="left" w:pos="2660" w:leader="none"/>
        </w:tabs>
        <w:spacing w:lineRule="exact" w:line="20"/>
        <w:rPr>
          <w:sz w:val="2"/>
          <w:szCs w:val="2"/>
        </w:rPr>
      </w:pPr>
      <w:r>
        <w:rPr>
          <w:sz w:val="2"/>
          <w:szCs w:val="2"/>
        </w:rPr>
        <w:tab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91" w:right="1191" w:header="2268" w:top="2324" w:footer="1474" w:bottom="1928" w:gutter="0"/>
      <w:pgNumType w:start="13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1"/>
    <w:family w:val="roman"/>
    <w:pitch w:val="variable"/>
  </w:font>
  <w:font w:name="JournalRub">
    <w:altName w:val="Arial"/>
    <w:charset w:val="00"/>
    <w:family w:val="swiss"/>
    <w:pitch w:val="default"/>
  </w:font>
  <w:font w:name="Arial Narrow">
    <w:charset w:val="cc"/>
    <w:family w:val="swiss"/>
    <w:pitch w:val="variable"/>
  </w:font>
  <w:font w:name="Arial Unicode MS">
    <w:charset w:val="80"/>
    <w:family w:val="swiss"/>
    <w:pitch w:val="variable"/>
  </w:font>
  <w:font w:name="Times New Roman">
    <w:altName w:val="Symbol"/>
    <w:charset w:val="cc"/>
    <w:family w:val="roman"/>
    <w:pitch w:val="default"/>
  </w:font>
  <w:font w:name="Arial CYR">
    <w:charset w:val="cc"/>
    <w:family w:val="swiss"/>
    <w:pitch w:val="variable"/>
  </w:font>
  <w:font w:name="GaramondC">
    <w:altName w:val="Courier New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65"/>
      <w:gridCol w:w="8340"/>
      <w:gridCol w:w="621"/>
    </w:tblGrid>
    <w:tr>
      <w:trPr>
        <w:cantSplit w:val="true"/>
      </w:trPr>
      <w:tc>
        <w:tcPr>
          <w:tcW w:w="565" w:type="dxa"/>
          <w:tcBorders/>
          <w:shd w:fill="auto" w:val="clear"/>
        </w:tcPr>
        <w:p>
          <w:pPr>
            <w:pStyle w:val="Style20"/>
            <w:spacing w:before="120" w:after="0"/>
            <w:rPr>
              <w:rStyle w:val="Style9"/>
              <w:sz w:val="20"/>
            </w:rPr>
          </w:pPr>
          <w:r>
            <w:rPr>
              <w:rStyle w:val="Style9"/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130</w:t>
          </w:r>
          <w:r>
            <w:fldChar w:fldCharType="end"/>
          </w:r>
        </w:p>
      </w:tc>
      <w:tc>
        <w:tcPr>
          <w:tcW w:w="8340" w:type="dxa"/>
          <w:tcBorders/>
          <w:shd w:fill="auto" w:val="clear"/>
        </w:tcPr>
        <w:p>
          <w:pPr>
            <w:pStyle w:val="Style20"/>
            <w:spacing w:before="120" w:after="0"/>
            <w:ind w:right="113" w:hanging="0"/>
            <w:jc w:val="right"/>
            <w:rPr>
              <w:rStyle w:val="Style9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2014</w:t>
          </w:r>
        </w:p>
      </w:tc>
      <w:tc>
        <w:tcPr>
          <w:tcW w:w="621" w:type="dxa"/>
          <w:tcBorders/>
          <w:shd w:fill="auto" w:val="clear"/>
        </w:tcPr>
        <w:p>
          <w:pPr>
            <w:pStyle w:val="Style20"/>
            <w:spacing w:before="60" w:after="0"/>
            <w:rPr>
              <w:rStyle w:val="Style9"/>
            </w:rPr>
          </w:pPr>
          <w:r>
            <w:rPr>
              <w:rFonts w:cs="GaramondC;Courier New" w:ascii="GaramondC;Courier New" w:hAnsi="GaramondC;Courier New"/>
              <w:i/>
            </w:rPr>
            <w:object>
              <v:shape id="ole_rId1" style="width:30.2pt;height:17.45pt" o:ole="">
                <v:imagedata r:id="rId2" o:title=""/>
              </v:shape>
              <o:OLEObject Type="Embed" ProgID="" ShapeID="ole_rId1" DrawAspect="Content" ObjectID="_1974237723" r:id="rId1"/>
            </w:object>
          </w:r>
        </w:p>
      </w:tc>
    </w:tr>
  </w:tbl>
  <w:p>
    <w:pPr>
      <w:pStyle w:val="Style20"/>
      <w:rPr>
        <w:rStyle w:val="Style9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621"/>
      <w:gridCol w:w="8340"/>
      <w:gridCol w:w="565"/>
    </w:tblGrid>
    <w:tr>
      <w:trPr>
        <w:cantSplit w:val="true"/>
      </w:trPr>
      <w:tc>
        <w:tcPr>
          <w:tcW w:w="621" w:type="dxa"/>
          <w:tcBorders/>
          <w:shd w:fill="auto" w:val="clear"/>
        </w:tcPr>
        <w:p>
          <w:pPr>
            <w:pStyle w:val="Style20"/>
            <w:spacing w:before="60" w:after="0"/>
            <w:rPr>
              <w:rStyle w:val="Style9"/>
              <w:rFonts w:ascii="GaramondC;Courier New" w:hAnsi="GaramondC;Courier New" w:cs="GaramondC;Courier New"/>
              <w:i/>
              <w:i/>
            </w:rPr>
          </w:pPr>
          <w:r>
            <w:rPr>
              <w:rFonts w:cs="GaramondC;Courier New" w:ascii="GaramondC;Courier New" w:hAnsi="GaramondC;Courier New"/>
              <w:i/>
            </w:rPr>
            <w:object>
              <v:shape id="ole_rId1" style="width:30pt;height:17.3pt" o:ole="">
                <v:imagedata r:id="rId2" o:title=""/>
              </v:shape>
              <o:OLEObject Type="Embed" ProgID="" ShapeID="ole_rId1" DrawAspect="Content" ObjectID="_72699185" r:id="rId1"/>
            </w:object>
          </w:r>
        </w:p>
      </w:tc>
      <w:tc>
        <w:tcPr>
          <w:tcW w:w="8340" w:type="dxa"/>
          <w:tcBorders/>
          <w:shd w:fill="auto" w:val="clear"/>
        </w:tcPr>
        <w:p>
          <w:pPr>
            <w:pStyle w:val="Style20"/>
            <w:spacing w:before="120" w:after="0"/>
            <w:ind w:left="113" w:hanging="0"/>
            <w:rPr>
              <w:rStyle w:val="Style9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2014</w:t>
          </w:r>
        </w:p>
      </w:tc>
      <w:tc>
        <w:tcPr>
          <w:tcW w:w="565" w:type="dxa"/>
          <w:tcBorders/>
          <w:shd w:fill="auto" w:val="clear"/>
        </w:tcPr>
        <w:p>
          <w:pPr>
            <w:pStyle w:val="Style20"/>
            <w:spacing w:before="120" w:after="0"/>
            <w:jc w:val="right"/>
            <w:rPr>
              <w:rStyle w:val="Style9"/>
              <w:sz w:val="20"/>
            </w:rPr>
          </w:pPr>
          <w:r>
            <w:rPr>
              <w:rStyle w:val="Style9"/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132</w:t>
          </w:r>
          <w:r>
            <w:fldChar w:fldCharType="end"/>
          </w:r>
        </w:p>
      </w:tc>
    </w:tr>
  </w:tbl>
  <w:p>
    <w:pPr>
      <w:pStyle w:val="Style20"/>
      <w:rPr>
        <w:rStyle w:val="Style9"/>
        <w:sz w:val="20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65"/>
      <w:gridCol w:w="8340"/>
      <w:gridCol w:w="621"/>
    </w:tblGrid>
    <w:tr>
      <w:trPr>
        <w:cantSplit w:val="true"/>
      </w:trPr>
      <w:tc>
        <w:tcPr>
          <w:tcW w:w="565" w:type="dxa"/>
          <w:tcBorders/>
          <w:shd w:fill="auto" w:val="clear"/>
        </w:tcPr>
        <w:p>
          <w:pPr>
            <w:pStyle w:val="Style20"/>
            <w:spacing w:before="120" w:after="0"/>
            <w:rPr>
              <w:rStyle w:val="Style9"/>
              <w:sz w:val="20"/>
            </w:rPr>
          </w:pPr>
          <w:r>
            <w:rPr>
              <w:rStyle w:val="Style9"/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8340" w:type="dxa"/>
          <w:tcBorders/>
          <w:shd w:fill="auto" w:val="clear"/>
        </w:tcPr>
        <w:p>
          <w:pPr>
            <w:pStyle w:val="Style20"/>
            <w:spacing w:before="120" w:after="0"/>
            <w:ind w:right="113" w:hanging="0"/>
            <w:jc w:val="right"/>
            <w:rPr>
              <w:rStyle w:val="Style9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2014</w:t>
          </w:r>
        </w:p>
      </w:tc>
      <w:tc>
        <w:tcPr>
          <w:tcW w:w="621" w:type="dxa"/>
          <w:tcBorders/>
          <w:shd w:fill="auto" w:val="clear"/>
        </w:tcPr>
        <w:p>
          <w:pPr>
            <w:pStyle w:val="Style20"/>
            <w:spacing w:before="60" w:after="0"/>
            <w:rPr>
              <w:rStyle w:val="Style9"/>
            </w:rPr>
          </w:pPr>
          <w:r>
            <w:rPr>
              <w:rFonts w:cs="GaramondC;Courier New" w:ascii="GaramondC;Courier New" w:hAnsi="GaramondC;Courier New"/>
              <w:i/>
            </w:rPr>
          </w:r>
        </w:p>
      </w:tc>
    </w:tr>
  </w:tbl>
  <w:p>
    <w:pPr>
      <w:pStyle w:val="Style20"/>
      <w:rPr>
        <w:rStyle w:val="Style9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4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118"/>
      <w:gridCol w:w="3254"/>
    </w:tblGrid>
    <w:tr>
      <w:trPr/>
      <w:tc>
        <w:tcPr>
          <w:tcW w:w="3369" w:type="dxa"/>
          <w:tcBorders/>
          <w:shd w:fill="auto" w:val="clear"/>
        </w:tcPr>
        <w:p>
          <w:pPr>
            <w:pStyle w:val="Style19"/>
            <w:pBdr>
              <w:bottom w:val="thickThinSmallGap" w:sz="12" w:space="1" w:color="000000"/>
            </w:pBdr>
            <w:snapToGrid w:val="false"/>
            <w:spacing w:before="0" w:after="120"/>
            <w:rPr>
              <w:rFonts w:ascii="Arial" w:hAnsi="Arial" w:cs="Arial"/>
              <w:b/>
              <w:b/>
              <w:i/>
              <w:i/>
              <w:spacing w:val="40"/>
              <w:sz w:val="18"/>
            </w:rPr>
          </w:pPr>
          <w:r>
            <w:rPr>
              <w:rFonts w:cs="Arial" w:ascii="Arial" w:hAnsi="Arial"/>
              <w:b/>
              <w:i/>
              <w:spacing w:val="40"/>
              <w:sz w:val="18"/>
            </w:rPr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spacing w:before="180" w:after="0"/>
            <w:jc w:val="center"/>
            <w:rPr>
              <w:b/>
              <w:b/>
              <w:i/>
              <w:i/>
              <w:sz w:val="14"/>
            </w:rPr>
          </w:pPr>
          <w:r>
            <w:rPr>
              <w:rFonts w:cs="Arial"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/>
          <w:shd w:fill="auto" w:val="clear"/>
        </w:tcPr>
        <w:p>
          <w:pPr>
            <w:pStyle w:val="Style19"/>
            <w:pBdr>
              <w:bottom w:val="thickThinSmallGap" w:sz="12" w:space="1" w:color="000000"/>
            </w:pBdr>
            <w:snapToGrid w:val="false"/>
            <w:spacing w:before="0" w:after="120"/>
            <w:rPr>
              <w:rFonts w:ascii="Arial" w:hAnsi="Arial" w:cs="Arial"/>
              <w:b/>
              <w:b/>
              <w:i/>
              <w:i/>
              <w:spacing w:val="40"/>
              <w:sz w:val="18"/>
            </w:rPr>
          </w:pPr>
          <w:r>
            <w:rPr>
              <w:rFonts w:cs="Arial" w:ascii="Arial" w:hAnsi="Arial"/>
              <w:b/>
              <w:i/>
              <w:spacing w:val="40"/>
              <w:sz w:val="18"/>
            </w:rPr>
          </w:r>
        </w:p>
      </w:tc>
    </w:tr>
  </w:tbl>
  <w:p>
    <w:pPr>
      <w:pStyle w:val="Style19"/>
      <w:rPr>
        <w:sz w:val="10"/>
      </w:rPr>
    </w:pPr>
    <w:r>
      <w:rPr>
        <w:sz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4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118"/>
      <w:gridCol w:w="3254"/>
    </w:tblGrid>
    <w:tr>
      <w:trPr/>
      <w:tc>
        <w:tcPr>
          <w:tcW w:w="3369" w:type="dxa"/>
          <w:tcBorders/>
          <w:shd w:fill="auto" w:val="clear"/>
        </w:tcPr>
        <w:p>
          <w:pPr>
            <w:pStyle w:val="Style19"/>
            <w:pBdr>
              <w:bottom w:val="thickThinSmallGap" w:sz="12" w:space="1" w:color="000000"/>
            </w:pBdr>
            <w:snapToGrid w:val="false"/>
            <w:spacing w:before="0" w:after="120"/>
            <w:rPr>
              <w:rFonts w:ascii="Arial" w:hAnsi="Arial" w:cs="Arial"/>
              <w:b/>
              <w:b/>
              <w:i/>
              <w:i/>
              <w:spacing w:val="40"/>
              <w:sz w:val="18"/>
            </w:rPr>
          </w:pPr>
          <w:r>
            <w:rPr>
              <w:rFonts w:cs="Arial" w:ascii="Arial" w:hAnsi="Arial"/>
              <w:b/>
              <w:i/>
              <w:spacing w:val="40"/>
              <w:sz w:val="18"/>
            </w:rPr>
          </w:r>
        </w:p>
      </w:tc>
      <w:tc>
        <w:tcPr>
          <w:tcW w:w="3118" w:type="dxa"/>
          <w:tcBorders/>
          <w:shd w:fill="auto" w:val="clear"/>
        </w:tcPr>
        <w:p>
          <w:pPr>
            <w:pStyle w:val="Style19"/>
            <w:spacing w:before="180" w:after="0"/>
            <w:jc w:val="center"/>
            <w:rPr>
              <w:b/>
              <w:b/>
              <w:i/>
              <w:i/>
              <w:sz w:val="14"/>
            </w:rPr>
          </w:pPr>
          <w:r>
            <w:rPr>
              <w:rFonts w:cs="Arial" w:ascii="Arial" w:hAnsi="Arial"/>
              <w:b/>
              <w:i/>
              <w:sz w:val="14"/>
            </w:rPr>
            <w:t>4. УРОВЕНЬ ЖИЗНИ НАСЕЛЕНИЯ</w:t>
          </w:r>
        </w:p>
      </w:tc>
      <w:tc>
        <w:tcPr>
          <w:tcW w:w="3254" w:type="dxa"/>
          <w:tcBorders/>
          <w:shd w:fill="auto" w:val="clear"/>
        </w:tcPr>
        <w:p>
          <w:pPr>
            <w:pStyle w:val="Style19"/>
            <w:pBdr>
              <w:bottom w:val="thickThinSmallGap" w:sz="12" w:space="1" w:color="000000"/>
            </w:pBdr>
            <w:snapToGrid w:val="false"/>
            <w:spacing w:before="0" w:after="120"/>
            <w:rPr>
              <w:rFonts w:ascii="Arial" w:hAnsi="Arial" w:cs="Arial"/>
              <w:b/>
              <w:b/>
              <w:i/>
              <w:i/>
              <w:spacing w:val="40"/>
              <w:sz w:val="18"/>
            </w:rPr>
          </w:pPr>
          <w:r>
            <w:rPr>
              <w:rFonts w:cs="Arial" w:ascii="Arial" w:hAnsi="Arial"/>
              <w:b/>
              <w:i/>
              <w:spacing w:val="40"/>
              <w:sz w:val="18"/>
            </w:rPr>
          </w:r>
        </w:p>
      </w:tc>
    </w:tr>
  </w:tbl>
  <w:p>
    <w:pPr>
      <w:pStyle w:val="Style19"/>
      <w:rPr>
        <w:sz w:val="10"/>
      </w:rPr>
    </w:pPr>
    <w:r>
      <w:rPr>
        <w:sz w:val="1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41" w:type="dxa"/>
      <w:jc w:val="center"/>
      <w:tblInd w:w="0" w:type="dxa"/>
      <w:tblBorders>
        <w:bottom w:val="thickThinSmallGap" w:sz="24" w:space="0" w:color="000000"/>
        <w:insideH w:val="thickThinSmallGap" w:sz="2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9741"/>
    </w:tblGrid>
    <w:tr>
      <w:trPr/>
      <w:tc>
        <w:tcPr>
          <w:tcW w:w="9741" w:type="dxa"/>
          <w:tcBorders>
            <w:bottom w:val="thickThinSmallGap" w:sz="24" w:space="0" w:color="000000"/>
            <w:insideH w:val="thickThinSmallGap" w:sz="24" w:space="0" w:color="000000"/>
          </w:tcBorders>
          <w:shd w:fill="auto" w:val="clear"/>
        </w:tcPr>
        <w:p>
          <w:pPr>
            <w:pStyle w:val="Normal"/>
            <w:spacing w:before="0" w:after="60"/>
            <w:jc w:val="center"/>
            <w:rPr>
              <w:sz w:val="36"/>
            </w:rPr>
          </w:pPr>
          <w:r>
            <w:rPr>
              <w:rFonts w:cs="Arial" w:ascii="Arial" w:hAnsi="Arial"/>
              <w:b/>
              <w:spacing w:val="100"/>
              <w:sz w:val="40"/>
            </w:rPr>
            <w:t>4. УРОВЕНЬ ЖИЗНИ НАСЕЛЕНИЯ</w:t>
          </w:r>
        </w:p>
      </w:tc>
    </w:tr>
  </w:tbl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Заголовок 1"/>
    <w:basedOn w:val="Normal"/>
    <w:next w:val="Normal"/>
    <w:pPr>
      <w:keepNext/>
      <w:tabs>
        <w:tab w:val="left" w:pos="568" w:leader="none"/>
        <w:tab w:val="center" w:pos="6634" w:leader="none"/>
      </w:tabs>
      <w:spacing w:lineRule="exact" w:line="210" w:before="40" w:after="0"/>
      <w:jc w:val="center"/>
      <w:outlineLvl w:val="0"/>
    </w:pPr>
    <w:rPr>
      <w:rFonts w:ascii="Arial" w:hAnsi="Arial" w:cs="Arial"/>
      <w:b/>
      <w:caps/>
    </w:rPr>
  </w:style>
  <w:style w:type="paragraph" w:styleId="2">
    <w:name w:val="Заголовок 2"/>
    <w:basedOn w:val="Normal"/>
    <w:next w:val="Normal"/>
    <w:pPr>
      <w:widowControl w:val="false"/>
      <w:spacing w:before="120" w:after="0"/>
      <w:outlineLvl w:val="1"/>
    </w:pPr>
    <w:rPr>
      <w:rFonts w:ascii="Arial" w:hAnsi="Arial" w:cs="Arial"/>
      <w:b/>
      <w:szCs w:val="20"/>
    </w:rPr>
  </w:style>
  <w:style w:type="paragraph" w:styleId="3">
    <w:name w:val="Заголовок 3"/>
    <w:basedOn w:val="Normal"/>
    <w:next w:val="Style18"/>
    <w:pPr>
      <w:widowControl w:val="false"/>
      <w:ind w:left="360" w:hanging="0"/>
      <w:outlineLvl w:val="2"/>
    </w:pPr>
    <w:rPr>
      <w:b/>
      <w:szCs w:val="20"/>
    </w:rPr>
  </w:style>
  <w:style w:type="paragraph" w:styleId="4">
    <w:name w:val="Заголовок 4"/>
    <w:basedOn w:val="Normal"/>
    <w:next w:val="Style18"/>
    <w:pPr>
      <w:widowControl w:val="false"/>
      <w:ind w:left="360" w:hanging="0"/>
      <w:outlineLvl w:val="3"/>
    </w:pPr>
    <w:rPr>
      <w:szCs w:val="20"/>
      <w:u w:val="single"/>
    </w:rPr>
  </w:style>
  <w:style w:type="paragraph" w:styleId="6">
    <w:name w:val="Заголовок 6"/>
    <w:basedOn w:val="Normal"/>
    <w:next w:val="Normal"/>
    <w:pPr>
      <w:keepNext/>
      <w:widowControl w:val="false"/>
      <w:numPr>
        <w:ilvl w:val="0"/>
        <w:numId w:val="2"/>
      </w:numPr>
      <w:ind w:left="0" w:hanging="0"/>
      <w:outlineLvl w:val="5"/>
    </w:pPr>
    <w:rPr>
      <w:b/>
      <w:color w:val="000000"/>
      <w:szCs w:val="20"/>
    </w:rPr>
  </w:style>
  <w:style w:type="paragraph" w:styleId="7">
    <w:name w:val="Заголовок 7"/>
    <w:basedOn w:val="Normal"/>
    <w:next w:val="Style18"/>
    <w:pPr>
      <w:widowControl w:val="false"/>
      <w:ind w:left="720" w:hanging="0"/>
      <w:outlineLvl w:val="6"/>
    </w:pPr>
    <w:rPr>
      <w:i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Times New Roman" w:hAnsi="Times New Roman" w:eastAsia="Times New Roman" w:cs="Times New Roman"/>
    </w:rPr>
  </w:style>
  <w:style w:type="character" w:styleId="WW8Num2z2">
    <w:name w:val="WW8Num2z2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Основной шрифт абзаца"/>
    <w:qFormat/>
    <w:rPr/>
  </w:style>
  <w:style w:type="character" w:styleId="Style9">
    <w:name w:val="Номер страницы"/>
    <w:basedOn w:val="Style8"/>
    <w:rPr/>
  </w:style>
  <w:style w:type="character" w:styleId="Style10">
    <w:name w:val="Символ сноски"/>
    <w:basedOn w:val="Style8"/>
    <w:qFormat/>
    <w:rPr>
      <w:vertAlign w:val="superscript"/>
    </w:rPr>
  </w:style>
  <w:style w:type="character" w:styleId="Iiianoaieou">
    <w:name w:val="iiia? no?aieou"/>
    <w:basedOn w:val="Style8"/>
    <w:qFormat/>
    <w:rPr>
      <w:sz w:val="20"/>
    </w:rPr>
  </w:style>
  <w:style w:type="character" w:styleId="Style11">
    <w:name w:val="Интернет-ссылка"/>
    <w:basedOn w:val="Style8"/>
    <w:rPr>
      <w:rFonts w:cs="Times New Roman"/>
      <w:color w:val="0000FF"/>
      <w:u w:val="single"/>
    </w:rPr>
  </w:style>
  <w:style w:type="character" w:styleId="Style12">
    <w:name w:val="Посещённая гиперссылка"/>
    <w:basedOn w:val="Style8"/>
    <w:rPr>
      <w:color w:val="800080"/>
      <w:u w:val="single"/>
    </w:rPr>
  </w:style>
  <w:style w:type="paragraph" w:styleId="Style13">
    <w:name w:val="Заголовок"/>
    <w:basedOn w:val="Normal"/>
    <w:next w:val="Style14"/>
    <w:qFormat/>
    <w:pPr>
      <w:spacing w:before="60" w:after="0"/>
      <w:jc w:val="center"/>
    </w:pPr>
    <w:rPr>
      <w:rFonts w:ascii="Arial" w:hAnsi="Arial" w:cs="Arial"/>
      <w:b/>
      <w:sz w:val="36"/>
      <w:szCs w:val="20"/>
    </w:rPr>
  </w:style>
  <w:style w:type="paragraph" w:styleId="Style14">
    <w:name w:val="Основной текст"/>
    <w:basedOn w:val="Normal"/>
    <w:pPr/>
    <w:rPr>
      <w:rFonts w:ascii="Arial" w:hAnsi="Arial" w:cs="Arial"/>
      <w:sz w:val="16"/>
    </w:rPr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Обычный отступ"/>
    <w:basedOn w:val="Normal"/>
    <w:qFormat/>
    <w:pPr>
      <w:widowControl w:val="false"/>
      <w:ind w:left="720" w:hanging="0"/>
    </w:pPr>
    <w:rPr>
      <w:sz w:val="20"/>
      <w:szCs w:val="20"/>
    </w:rPr>
  </w:style>
  <w:style w:type="paragraph" w:styleId="Style19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0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21">
    <w:name w:val="Основной текст с отступом 2"/>
    <w:basedOn w:val="Normal"/>
    <w:qFormat/>
    <w:pPr>
      <w:tabs>
        <w:tab w:val="left" w:pos="568" w:leader="none"/>
        <w:tab w:val="center" w:pos="6634" w:leader="none"/>
      </w:tabs>
      <w:spacing w:lineRule="exact" w:line="160"/>
      <w:ind w:firstLine="284"/>
      <w:jc w:val="both"/>
    </w:pPr>
    <w:rPr>
      <w:rFonts w:ascii="Arial" w:hAnsi="Arial" w:cs="Arial"/>
      <w:sz w:val="16"/>
      <w:szCs w:val="20"/>
    </w:rPr>
  </w:style>
  <w:style w:type="paragraph" w:styleId="22">
    <w:name w:val="Основной текст 2"/>
    <w:basedOn w:val="Normal"/>
    <w:qFormat/>
    <w:pPr>
      <w:spacing w:before="0" w:after="60"/>
      <w:jc w:val="center"/>
    </w:pPr>
    <w:rPr>
      <w:rFonts w:ascii="Arial" w:hAnsi="Arial" w:cs="Arial"/>
      <w:b/>
      <w:sz w:val="16"/>
    </w:rPr>
  </w:style>
  <w:style w:type="paragraph" w:styleId="Xl24">
    <w:name w:val="xl24"/>
    <w:basedOn w:val="Normal"/>
    <w:qFormat/>
    <w:pPr>
      <w:pBdr>
        <w:left w:val="single" w:sz="4" w:space="0" w:color="000000"/>
      </w:pBdr>
      <w:spacing w:before="280" w:after="280"/>
      <w:jc w:val="right"/>
    </w:pPr>
    <w:rPr>
      <w:rFonts w:ascii="Arial" w:hAnsi="Arial" w:eastAsia="Arial Narrow" w:cs="Arial"/>
      <w:b/>
      <w:bCs/>
      <w:sz w:val="14"/>
      <w:szCs w:val="14"/>
    </w:rPr>
  </w:style>
  <w:style w:type="paragraph" w:styleId="Style21">
    <w:name w:val="боковик"/>
    <w:basedOn w:val="Normal"/>
    <w:qFormat/>
    <w:pPr>
      <w:widowControl w:val="false"/>
      <w:jc w:val="both"/>
    </w:pPr>
    <w:rPr>
      <w:rFonts w:ascii="Arial" w:hAnsi="Arial" w:cs="Arial"/>
      <w:sz w:val="16"/>
      <w:szCs w:val="20"/>
    </w:rPr>
  </w:style>
  <w:style w:type="paragraph" w:styleId="31">
    <w:name w:val="боковик3"/>
    <w:basedOn w:val="Style21"/>
    <w:qFormat/>
    <w:pPr>
      <w:spacing w:before="72" w:after="0"/>
      <w:jc w:val="center"/>
    </w:pPr>
    <w:rPr>
      <w:rFonts w:ascii="JournalRub;Arial" w:hAnsi="JournalRub;Arial" w:cs="JournalRub;Arial"/>
      <w:b/>
      <w:sz w:val="20"/>
    </w:rPr>
  </w:style>
  <w:style w:type="paragraph" w:styleId="41">
    <w:name w:val="Указатель 4"/>
    <w:basedOn w:val="Normal"/>
    <w:next w:val="Normal"/>
    <w:qFormat/>
    <w:pPr>
      <w:widowControl w:val="false"/>
      <w:ind w:left="849" w:hanging="0"/>
    </w:pPr>
    <w:rPr>
      <w:sz w:val="20"/>
      <w:szCs w:val="20"/>
    </w:rPr>
  </w:style>
  <w:style w:type="paragraph" w:styleId="Xl29">
    <w:name w:val="xl29"/>
    <w:basedOn w:val="Normal"/>
    <w:qFormat/>
    <w:pPr>
      <w:spacing w:before="280" w:after="280"/>
      <w:jc w:val="right"/>
    </w:pPr>
    <w:rPr>
      <w:rFonts w:ascii="Arial" w:hAnsi="Arial" w:eastAsia="Arial Narrow" w:cs="Arial"/>
      <w:sz w:val="14"/>
      <w:szCs w:val="14"/>
    </w:rPr>
  </w:style>
  <w:style w:type="paragraph" w:styleId="11">
    <w:name w:val="Указатель 1"/>
    <w:basedOn w:val="Normal"/>
    <w:next w:val="Normal"/>
    <w:pPr/>
    <w:rPr>
      <w:sz w:val="20"/>
      <w:szCs w:val="20"/>
    </w:rPr>
  </w:style>
  <w:style w:type="paragraph" w:styleId="Normal1">
    <w:name w:val="LO-Normal"/>
    <w:qFormat/>
    <w:pPr>
      <w:widowControl/>
      <w:suppressAutoHyphens w:val="true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Style22">
    <w:name w:val="Основной текст с отступом"/>
    <w:basedOn w:val="Normal"/>
    <w:pPr>
      <w:widowControl w:val="false"/>
    </w:pPr>
    <w:rPr>
      <w:rFonts w:ascii="Arial" w:hAnsi="Arial" w:cs="Arial"/>
      <w:sz w:val="14"/>
      <w:szCs w:val="20"/>
    </w:rPr>
  </w:style>
  <w:style w:type="paragraph" w:styleId="32">
    <w:name w:val="Основной текст 3"/>
    <w:basedOn w:val="Normal"/>
    <w:qFormat/>
    <w:pPr>
      <w:tabs>
        <w:tab w:val="center" w:pos="6634" w:leader="none"/>
      </w:tabs>
      <w:spacing w:before="0" w:after="120"/>
    </w:pPr>
    <w:rPr>
      <w:rFonts w:ascii="Arial" w:hAnsi="Arial" w:cs="Arial"/>
      <w:b/>
      <w:sz w:val="16"/>
      <w:szCs w:val="20"/>
    </w:rPr>
  </w:style>
  <w:style w:type="paragraph" w:styleId="Xl28">
    <w:name w:val="xl28"/>
    <w:basedOn w:val="Normal"/>
    <w:qFormat/>
    <w:pPr>
      <w:spacing w:before="280" w:after="280"/>
      <w:jc w:val="center"/>
    </w:pPr>
    <w:rPr>
      <w:rFonts w:ascii="Arial" w:hAnsi="Arial" w:eastAsia="Arial Narrow" w:cs="Arial"/>
      <w:b/>
      <w:bCs/>
      <w:sz w:val="18"/>
      <w:szCs w:val="18"/>
    </w:rPr>
  </w:style>
  <w:style w:type="paragraph" w:styleId="Style23">
    <w:name w:val="Концевая сноска"/>
    <w:basedOn w:val="Normal"/>
    <w:pPr>
      <w:widowControl w:val="false"/>
    </w:pPr>
    <w:rPr>
      <w:sz w:val="20"/>
      <w:szCs w:val="20"/>
    </w:rPr>
  </w:style>
  <w:style w:type="paragraph" w:styleId="Xl25">
    <w:name w:val="xl25"/>
    <w:basedOn w:val="Normal"/>
    <w:qFormat/>
    <w:pPr>
      <w:pBdr>
        <w:bottom w:val="single" w:sz="4" w:space="0" w:color="000000"/>
      </w:pBdr>
      <w:spacing w:before="280" w:after="280"/>
    </w:pPr>
    <w:rPr>
      <w:rFonts w:ascii="Arial Narrow" w:hAnsi="Arial Narrow" w:eastAsia="Arial Narrow" w:cs="Arial Narrow"/>
    </w:rPr>
  </w:style>
  <w:style w:type="paragraph" w:styleId="Xl30">
    <w:name w:val="xl30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Xl26">
    <w:name w:val="xl2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right"/>
    </w:pPr>
    <w:rPr>
      <w:rFonts w:eastAsia="Arial Unicode MS"/>
      <w:sz w:val="20"/>
      <w:szCs w:val="20"/>
    </w:rPr>
  </w:style>
  <w:style w:type="paragraph" w:styleId="Xl27">
    <w:name w:val="xl27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right"/>
    </w:pPr>
    <w:rPr>
      <w:rFonts w:eastAsia="Arial Unicode MS"/>
      <w:sz w:val="20"/>
      <w:szCs w:val="20"/>
    </w:rPr>
  </w:style>
  <w:style w:type="paragraph" w:styleId="Xl31">
    <w:name w:val="xl31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right"/>
    </w:pPr>
    <w:rPr>
      <w:rFonts w:eastAsia="Arial Unicode MS"/>
      <w:b/>
      <w:bCs/>
      <w:sz w:val="20"/>
      <w:szCs w:val="20"/>
    </w:rPr>
  </w:style>
  <w:style w:type="paragraph" w:styleId="33">
    <w:name w:val="Оглавление 3"/>
    <w:basedOn w:val="Normal"/>
    <w:next w:val="Normal"/>
    <w:pPr>
      <w:tabs>
        <w:tab w:val="left" w:pos="8646" w:leader="dot"/>
        <w:tab w:val="right" w:pos="9072" w:leader="none"/>
      </w:tabs>
      <w:ind w:left="1418" w:right="850" w:hanging="0"/>
    </w:pPr>
    <w:rPr>
      <w:sz w:val="20"/>
      <w:szCs w:val="20"/>
    </w:rPr>
  </w:style>
  <w:style w:type="paragraph" w:styleId="12">
    <w:name w:val="Оглавление 1"/>
    <w:basedOn w:val="Normal"/>
    <w:next w:val="Normal"/>
    <w:pPr>
      <w:tabs>
        <w:tab w:val="left" w:pos="8646" w:leader="dot"/>
        <w:tab w:val="right" w:pos="9072" w:leader="none"/>
      </w:tabs>
      <w:ind w:right="850" w:hanging="0"/>
    </w:pPr>
    <w:rPr>
      <w:sz w:val="20"/>
      <w:szCs w:val="20"/>
    </w:rPr>
  </w:style>
  <w:style w:type="paragraph" w:styleId="5">
    <w:name w:val="заголовок 5"/>
    <w:basedOn w:val="Normal"/>
    <w:next w:val="Normal"/>
    <w:qFormat/>
    <w:pPr>
      <w:keepNext/>
      <w:widowControl w:val="false"/>
      <w:spacing w:lineRule="exact" w:line="160" w:before="40" w:after="0"/>
      <w:ind w:left="113" w:hanging="0"/>
      <w:jc w:val="both"/>
    </w:pPr>
    <w:rPr>
      <w:b/>
      <w:sz w:val="16"/>
      <w:szCs w:val="20"/>
    </w:rPr>
  </w:style>
  <w:style w:type="paragraph" w:styleId="23">
    <w:name w:val="çàãîëîâîê 2"/>
    <w:basedOn w:val="Normal"/>
    <w:next w:val="Normal"/>
    <w:qFormat/>
    <w:pPr>
      <w:keepNext/>
      <w:widowControl w:val="false"/>
      <w:autoSpaceDE w:val="false"/>
      <w:spacing w:before="60" w:after="0"/>
      <w:ind w:left="284" w:hanging="0"/>
      <w:jc w:val="both"/>
    </w:pPr>
    <w:rPr>
      <w:b/>
      <w:bCs/>
      <w:sz w:val="18"/>
      <w:szCs w:val="18"/>
    </w:rPr>
  </w:style>
  <w:style w:type="paragraph" w:styleId="34">
    <w:name w:val="çàãîëîâîê 3"/>
    <w:basedOn w:val="Normal"/>
    <w:next w:val="Normal"/>
    <w:qFormat/>
    <w:pPr>
      <w:keepNext/>
      <w:widowControl w:val="false"/>
      <w:autoSpaceDE w:val="false"/>
      <w:spacing w:lineRule="exact" w:line="180"/>
    </w:pPr>
    <w:rPr>
      <w:b/>
      <w:bCs/>
      <w:sz w:val="16"/>
      <w:szCs w:val="16"/>
    </w:rPr>
  </w:style>
  <w:style w:type="paragraph" w:styleId="42">
    <w:name w:val="çàãîëîâîê 4"/>
    <w:basedOn w:val="Normal"/>
    <w:next w:val="Normal"/>
    <w:qFormat/>
    <w:pPr>
      <w:keepNext/>
      <w:widowControl w:val="false"/>
      <w:autoSpaceDE w:val="false"/>
      <w:jc w:val="center"/>
    </w:pPr>
    <w:rPr>
      <w:b/>
      <w:bCs/>
      <w:sz w:val="18"/>
      <w:szCs w:val="18"/>
    </w:rPr>
  </w:style>
  <w:style w:type="paragraph" w:styleId="13">
    <w:name w:val="цифры1"/>
    <w:basedOn w:val="Normal"/>
    <w:qFormat/>
    <w:pPr>
      <w:spacing w:before="76" w:after="0"/>
      <w:ind w:right="113" w:hanging="0"/>
      <w:jc w:val="right"/>
    </w:pPr>
    <w:rPr>
      <w:rFonts w:ascii="JournalRub;Arial" w:hAnsi="JournalRub;Arial" w:cs="JournalRub;Arial"/>
      <w:sz w:val="16"/>
      <w:szCs w:val="20"/>
    </w:rPr>
  </w:style>
  <w:style w:type="paragraph" w:styleId="Xl32">
    <w:name w:val="xl32"/>
    <w:basedOn w:val="Normal"/>
    <w:qFormat/>
    <w:pPr>
      <w:pBdr>
        <w:top w:val="dotted" w:sz="4" w:space="0" w:color="000000"/>
        <w:left w:val="single" w:sz="4" w:space="9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  <w:b/>
      <w:bCs/>
    </w:rPr>
  </w:style>
  <w:style w:type="paragraph" w:styleId="Xl33">
    <w:name w:val="xl33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4">
    <w:name w:val="xl34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Xl35">
    <w:name w:val="xl35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6">
    <w:name w:val="xl36"/>
    <w:basedOn w:val="Normal"/>
    <w:qFormat/>
    <w:pPr>
      <w:pBdr>
        <w:top w:val="dotted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7">
    <w:name w:val="xl37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8">
    <w:name w:val="xl38"/>
    <w:basedOn w:val="Normal"/>
    <w:qFormat/>
    <w:pPr>
      <w:pBdr>
        <w:top w:val="dotted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eastAsia="Arial Unicode MS"/>
    </w:rPr>
  </w:style>
  <w:style w:type="paragraph" w:styleId="Xl39">
    <w:name w:val="xl39"/>
    <w:basedOn w:val="Normal"/>
    <w:qFormat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280" w:after="280"/>
      <w:jc w:val="center"/>
    </w:pPr>
    <w:rPr>
      <w:rFonts w:eastAsia="Arial Unicode MS"/>
    </w:rPr>
  </w:style>
  <w:style w:type="paragraph" w:styleId="Style24">
    <w:name w:val="Адресат (кому)"/>
    <w:basedOn w:val="Normal"/>
    <w:next w:val="Normal"/>
    <w:qFormat/>
    <w:pPr>
      <w:spacing w:before="120" w:after="0"/>
    </w:pPr>
    <w:rPr>
      <w:b/>
      <w:sz w:val="26"/>
      <w:szCs w:val="20"/>
    </w:rPr>
  </w:style>
  <w:style w:type="paragraph" w:styleId="Style25">
    <w:name w:val="Уважаемый"/>
    <w:qFormat/>
    <w:pPr>
      <w:widowControl/>
      <w:suppressAutoHyphens w:val="true"/>
      <w:spacing w:before="120" w:after="120"/>
      <w:jc w:val="center"/>
    </w:pPr>
    <w:rPr>
      <w:rFonts w:ascii="Times New Roman" w:hAnsi="Times New Roman" w:eastAsia="Times New Roman" w:cs="Times New Roman"/>
      <w:color w:val="auto"/>
      <w:sz w:val="28"/>
      <w:szCs w:val="20"/>
      <w:lang w:val="ru-RU" w:bidi="ar-SA" w:eastAsia="zh-CN"/>
    </w:rPr>
  </w:style>
  <w:style w:type="paragraph" w:styleId="Style26">
    <w:name w:val="Адресат (куда)"/>
    <w:next w:val="Normal"/>
    <w:qFormat/>
    <w:pPr>
      <w:widowControl/>
      <w:suppressAutoHyphens w:val="true"/>
    </w:pPr>
    <w:rPr>
      <w:rFonts w:ascii="Times New Roman" w:hAnsi="Times New Roman" w:eastAsia="Times New Roman" w:cs="Times New Roman"/>
      <w:b/>
      <w:color w:val="auto"/>
      <w:sz w:val="26"/>
      <w:szCs w:val="20"/>
      <w:lang w:val="ru-RU" w:bidi="ar-SA" w:eastAsia="zh-CN"/>
    </w:rPr>
  </w:style>
  <w:style w:type="paragraph" w:styleId="Style27">
    <w:name w:val="Абзац"/>
    <w:basedOn w:val="Normal"/>
    <w:qFormat/>
    <w:pPr>
      <w:spacing w:before="120" w:after="0"/>
      <w:ind w:firstLine="851"/>
      <w:jc w:val="both"/>
    </w:pPr>
    <w:rPr>
      <w:sz w:val="28"/>
      <w:szCs w:val="20"/>
    </w:rPr>
  </w:style>
  <w:style w:type="paragraph" w:styleId="Style28">
    <w:name w:val="Наименование"/>
    <w:qFormat/>
    <w:pPr>
      <w:widowControl/>
      <w:suppressAutoHyphens w:val="true"/>
      <w:jc w:val="center"/>
    </w:pPr>
    <w:rPr>
      <w:rFonts w:ascii="Times New Roman" w:hAnsi="Times New Roman" w:eastAsia="Times New Roman" w:cs="Times New Roman"/>
      <w:b/>
      <w:color w:val="auto"/>
      <w:sz w:val="22"/>
      <w:szCs w:val="20"/>
      <w:lang w:val="ru-RU" w:bidi="ar-SA" w:eastAsia="zh-CN"/>
    </w:rPr>
  </w:style>
  <w:style w:type="paragraph" w:styleId="61">
    <w:name w:val="Указатель 6"/>
    <w:basedOn w:val="Normal"/>
    <w:next w:val="Normal"/>
    <w:qFormat/>
    <w:pPr>
      <w:ind w:left="1415" w:hanging="0"/>
    </w:pPr>
    <w:rPr>
      <w:rFonts w:ascii="Arial" w:hAnsi="Arial" w:cs="Arial"/>
      <w:sz w:val="14"/>
      <w:szCs w:val="20"/>
    </w:rPr>
  </w:style>
  <w:style w:type="paragraph" w:styleId="BodyText2">
    <w:name w:val="Body Text 2"/>
    <w:basedOn w:val="Normal"/>
    <w:qFormat/>
    <w:pPr>
      <w:overflowPunct w:val="false"/>
      <w:autoSpaceDE w:val="false"/>
      <w:jc w:val="center"/>
      <w:textAlignment w:val="baseline"/>
    </w:pPr>
    <w:rPr>
      <w:b/>
      <w:sz w:val="16"/>
      <w:szCs w:val="20"/>
    </w:rPr>
  </w:style>
  <w:style w:type="paragraph" w:styleId="Style29">
    <w:name w:val="Цитата"/>
    <w:basedOn w:val="Normal"/>
    <w:qFormat/>
    <w:pPr>
      <w:ind w:left="142" w:right="-10" w:hanging="0"/>
      <w:jc w:val="center"/>
    </w:pPr>
    <w:rPr>
      <w:b/>
      <w:bCs/>
      <w:szCs w:val="20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16"/>
      <w:lang w:val="en-US"/>
    </w:rPr>
  </w:style>
  <w:style w:type="paragraph" w:styleId="Style30">
    <w:name w:val="Обычный (веб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Xl23">
    <w:name w:val="xl23"/>
    <w:basedOn w:val="Normal"/>
    <w:qFormat/>
    <w:pPr>
      <w:spacing w:before="280" w:after="280"/>
      <w:jc w:val="right"/>
    </w:pPr>
    <w:rPr>
      <w:rFonts w:ascii="Arial" w:hAnsi="Arial" w:eastAsia="Arial Unicode MS" w:cs="Arial Unicode MS"/>
      <w:sz w:val="14"/>
      <w:szCs w:val="14"/>
    </w:rPr>
  </w:style>
  <w:style w:type="paragraph" w:styleId="14">
    <w:name w:val="боковик1"/>
    <w:basedOn w:val="Normal"/>
    <w:qFormat/>
    <w:pPr>
      <w:widowControl w:val="false"/>
      <w:ind w:left="227" w:hanging="0"/>
      <w:jc w:val="both"/>
    </w:pPr>
    <w:rPr>
      <w:rFonts w:ascii="Arial" w:hAnsi="Arial" w:cs="Arial"/>
      <w:sz w:val="16"/>
      <w:szCs w:val="20"/>
    </w:rPr>
  </w:style>
  <w:style w:type="paragraph" w:styleId="Style31">
    <w:name w:val="текст конц. сноски"/>
    <w:basedOn w:val="Normal"/>
    <w:qFormat/>
    <w:pPr>
      <w:widowControl w:val="false"/>
    </w:pPr>
    <w:rPr>
      <w:sz w:val="20"/>
      <w:szCs w:val="20"/>
    </w:rPr>
  </w:style>
  <w:style w:type="paragraph" w:styleId="Aieiaee3">
    <w:name w:val="aieiaee3"/>
    <w:basedOn w:val="Normal"/>
    <w:qFormat/>
    <w:pPr>
      <w:spacing w:before="72" w:after="0"/>
      <w:jc w:val="center"/>
    </w:pPr>
    <w:rPr>
      <w:rFonts w:ascii="JournalRub;Arial" w:hAnsi="JournalRub;Arial" w:cs="JournalRub;Arial"/>
      <w:b/>
      <w:bCs/>
      <w:sz w:val="14"/>
      <w:szCs w:val="14"/>
    </w:rPr>
  </w:style>
  <w:style w:type="paragraph" w:styleId="Xl40">
    <w:name w:val="xl40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right"/>
    </w:pPr>
    <w:rPr>
      <w:rFonts w:ascii="Arial" w:hAnsi="Arial" w:eastAsia="Arial Unicode MS" w:cs="Arial"/>
      <w:b/>
      <w:bCs/>
      <w:color w:val="000000"/>
      <w:sz w:val="14"/>
      <w:szCs w:val="14"/>
    </w:rPr>
  </w:style>
  <w:style w:type="paragraph" w:styleId="Xl41">
    <w:name w:val="xl41"/>
    <w:basedOn w:val="Normal"/>
    <w:qFormat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280" w:after="280"/>
      <w:jc w:val="right"/>
    </w:pPr>
    <w:rPr>
      <w:rFonts w:ascii="Arial" w:hAnsi="Arial" w:eastAsia="Arial Unicode MS" w:cs="Arial"/>
      <w:color w:val="000000"/>
      <w:sz w:val="14"/>
      <w:szCs w:val="14"/>
    </w:rPr>
  </w:style>
  <w:style w:type="paragraph" w:styleId="35">
    <w:name w:val="Основной текст с отступом 3"/>
    <w:basedOn w:val="Normal"/>
    <w:qFormat/>
    <w:pPr>
      <w:spacing w:before="120" w:after="0"/>
      <w:ind w:firstLine="284"/>
      <w:jc w:val="both"/>
    </w:pPr>
    <w:rPr>
      <w:rFonts w:ascii="Arial" w:hAnsi="Arial" w:cs="Arial"/>
      <w:b/>
      <w:bCs/>
      <w:sz w:val="16"/>
      <w:szCs w:val="20"/>
    </w:rPr>
  </w:style>
  <w:style w:type="paragraph" w:styleId="Iauiue">
    <w:name w:val="Iau?iue"/>
    <w:qFormat/>
    <w:pPr>
      <w:widowControl w:val="false"/>
      <w:suppressAutoHyphens w:val="true"/>
      <w:autoSpaceDE w:val="false"/>
    </w:pPr>
    <w:rPr>
      <w:rFonts w:ascii="Times New Roman;Symbol;Arial;" w:hAnsi="Times New Roman;Symbol;Arial;" w:eastAsia="Times New Roman" w:cs="Times New Roman;Symbol;Arial;"/>
      <w:color w:val="auto"/>
      <w:sz w:val="24"/>
      <w:szCs w:val="24"/>
      <w:lang w:val="ru-RU" w:bidi="ar-SA" w:eastAsia="zh-CN"/>
    </w:rPr>
  </w:style>
  <w:style w:type="paragraph" w:styleId="Style32">
    <w:name w:val="Содержимое таблицы"/>
    <w:basedOn w:val="Normal"/>
    <w:qFormat/>
    <w:pPr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35">
    <w:name w:val="Заглавие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36">
    <w:name w:val="Подзаголовок"/>
    <w:basedOn w:val="Style13"/>
    <w:next w:val="Style14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ks.ru/wps/wcm/connect/rosstat_main/rosstat/ru/statistics/publications/catalog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2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466</TotalTime>
  <Application>LibreOffice/4.4.6.3$Linux_X86_64 LibreOffice_project/40m0$Build-3</Application>
  <Paragraphs>25555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2014-10-27T19:53:00Z</dcterms:created>
  <dc:creator>User</dc:creator>
  <dc:language>ru-RU</dc:language>
  <cp:lastModifiedBy>Novikova</cp:lastModifiedBy>
  <cp:lastPrinted>2014-12-30T11:24:00Z</cp:lastPrinted>
  <dcterms:modified xsi:type="dcterms:W3CDTF">2014-12-30T13:24:00Z</dcterms:modified>
  <cp:revision>51</cp:revision>
  <dc:title> </dc:title>
</cp:coreProperties>
</file>