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38"/>
        <w:gridCol w:w="3057"/>
        <w:gridCol w:w="898"/>
        <w:gridCol w:w="3772"/>
        <w:gridCol w:w="1272"/>
      </w:tblGrid>
      <w:tr w:rsidR="00567EBB" w:rsidTr="00567EBB">
        <w:trPr>
          <w:trHeight w:hRule="exact" w:val="1021"/>
        </w:trPr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№</w:t>
            </w:r>
          </w:p>
          <w:p w:rsidR="00567EBB" w:rsidRDefault="00567EBB">
            <w:pPr>
              <w:suppressAutoHyphens/>
              <w:jc w:val="center"/>
            </w:pPr>
            <w:proofErr w:type="spellStart"/>
            <w:r>
              <w:rPr>
                <w:b/>
              </w:rPr>
              <w:t>п.п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Наименование и марка оборудования (стенда, макета, плаката)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Кол-во,</w:t>
            </w:r>
          </w:p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ед.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Форма приобретения / владения</w:t>
            </w:r>
          </w:p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(собственность, оперативное управление, аренда и т.п.)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b/>
              </w:rPr>
              <w:t>Номер аудитории</w:t>
            </w:r>
          </w:p>
        </w:tc>
      </w:tr>
      <w:tr w:rsidR="00567EBB" w:rsidTr="00567EBB">
        <w:trPr>
          <w:trHeight w:hRule="exact" w:val="340"/>
        </w:trPr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t>1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ind w:firstLine="101"/>
              <w:jc w:val="center"/>
            </w:pPr>
            <w:r>
              <w:t>2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t>3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ind w:firstLine="101"/>
              <w:jc w:val="center"/>
            </w:pPr>
            <w:r>
              <w:t>4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t>5</w:t>
            </w:r>
          </w:p>
        </w:tc>
      </w:tr>
      <w:tr w:rsidR="00567EBB" w:rsidTr="00567EBB"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rPr>
                <w:i/>
              </w:rPr>
            </w:pP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</w:tr>
      <w:tr w:rsidR="00567EBB" w:rsidTr="00567EBB"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i/>
              </w:rPr>
              <w:t>2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rPr>
                <w:i/>
              </w:rPr>
            </w:pP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</w:tr>
      <w:tr w:rsidR="00567EBB" w:rsidTr="00567EBB"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67EBB" w:rsidRDefault="00567EBB">
            <w:pPr>
              <w:suppressAutoHyphens/>
              <w:jc w:val="center"/>
            </w:pPr>
            <w:r>
              <w:rPr>
                <w:i/>
              </w:rPr>
              <w:t>3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</w:tcPr>
          <w:p w:rsidR="00567EBB" w:rsidRDefault="00567EBB">
            <w:pPr>
              <w:suppressAutoHyphens/>
              <w:rPr>
                <w:i/>
              </w:rPr>
            </w:pP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67EBB" w:rsidRDefault="00567EBB">
            <w:pPr>
              <w:suppressAutoHyphens/>
              <w:jc w:val="center"/>
              <w:rPr>
                <w:i/>
              </w:rPr>
            </w:pPr>
          </w:p>
        </w:tc>
      </w:tr>
    </w:tbl>
    <w:p w:rsidR="00467DA9" w:rsidRDefault="00467DA9" w:rsidP="00567EBB">
      <w:bookmarkStart w:id="0" w:name="_GoBack"/>
      <w:bookmarkEnd w:id="0"/>
    </w:p>
    <w:sectPr w:rsidR="0046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B"/>
    <w:rsid w:val="002A18D5"/>
    <w:rsid w:val="00467DA9"/>
    <w:rsid w:val="00567EBB"/>
    <w:rsid w:val="00C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5508"/>
  <w15:chartTrackingRefBased/>
  <w15:docId w15:val="{43722ED7-F68A-46AE-86D0-AFF981B9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EB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d30 Studio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Яруллин Денис aka Forve</dc:creator>
  <cp:keywords/>
  <dc:description/>
  <cp:lastModifiedBy>Яруллин Денис aka Forve</cp:lastModifiedBy>
  <cp:revision>1</cp:revision>
  <dcterms:created xsi:type="dcterms:W3CDTF">2018-02-18T12:24:00Z</dcterms:created>
  <dcterms:modified xsi:type="dcterms:W3CDTF">2018-02-18T12:24:00Z</dcterms:modified>
</cp:coreProperties>
</file>