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sz w:val="2"/>
          <w:lang w:eastAsia="en-US"/>
        </w:rPr>
        <w:id w:val="1875416148"/>
        <w:docPartObj>
          <w:docPartGallery w:val="Cover Pages"/>
          <w:docPartUnique/>
        </w:docPartObj>
      </w:sdtPr>
      <w:sdtEndPr>
        <w:rPr>
          <w:b/>
          <w:color w:val="000000" w:themeColor="text1"/>
          <w:sz w:val="28"/>
          <w:szCs w:val="28"/>
        </w:rPr>
      </w:sdtEndPr>
      <w:sdtContent>
        <w:p w14:paraId="447CE63A" w14:textId="2A9882F2" w:rsidR="005642A7" w:rsidRDefault="005642A7">
          <w:pPr>
            <w:pStyle w:val="Sinespaciado"/>
            <w:rPr>
              <w:sz w:val="2"/>
            </w:rPr>
          </w:pPr>
        </w:p>
        <w:p w14:paraId="06992B0C" w14:textId="0EE26E62" w:rsidR="005642A7" w:rsidRDefault="005642A7">
          <w:r>
            <w:rPr>
              <w:noProof/>
            </w:rPr>
            <mc:AlternateContent>
              <mc:Choice Requires="wps">
                <w:drawing>
                  <wp:anchor distT="0" distB="0" distL="114300" distR="114300" simplePos="0" relativeHeight="251658242" behindDoc="0" locked="0" layoutInCell="1" allowOverlap="1" wp14:anchorId="3D151505" wp14:editId="715A09F2">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108637645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24249C" w14:textId="2AAE3CB6" w:rsidR="005642A7" w:rsidRDefault="007F0950">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Trabajo en grupo 3: automated testing frameworks for php</w:t>
                                    </w:r>
                                  </w:p>
                                </w:sdtContent>
                              </w:sdt>
                              <w:p w14:paraId="6C9D25AC" w14:textId="51EED936" w:rsidR="005642A7" w:rsidRDefault="00CE25F3">
                                <w:pPr>
                                  <w:pStyle w:val="Sinespaciado"/>
                                  <w:spacing w:before="120"/>
                                  <w:rPr>
                                    <w:color w:val="5B9BD5" w:themeColor="accent1"/>
                                    <w:sz w:val="36"/>
                                    <w:szCs w:val="36"/>
                                  </w:rPr>
                                </w:pPr>
                                <w:sdt>
                                  <w:sdtPr>
                                    <w:rPr>
                                      <w:color w:val="5B9BD5" w:themeColor="accent1"/>
                                      <w:sz w:val="36"/>
                                      <w:szCs w:val="36"/>
                                    </w:rPr>
                                    <w:alias w:val="Subtítulo"/>
                                    <w:tag w:val=""/>
                                    <w:id w:val="-1717421342"/>
                                    <w:dataBinding w:prefixMappings="xmlns:ns0='http://purl.org/dc/elements/1.1/' xmlns:ns1='http://schemas.openxmlformats.org/package/2006/metadata/core-properties' " w:xpath="/ns1:coreProperties[1]/ns0:subject[1]" w:storeItemID="{6C3C8BC8-F283-45AE-878A-BAB7291924A1}"/>
                                    <w:text/>
                                  </w:sdtPr>
                                  <w:sdtEndPr/>
                                  <w:sdtContent>
                                    <w:r w:rsidR="00571929">
                                      <w:rPr>
                                        <w:color w:val="5B9BD5" w:themeColor="accent1"/>
                                        <w:sz w:val="36"/>
                                        <w:szCs w:val="36"/>
                                      </w:rPr>
                                      <w:t>Grupo T8</w:t>
                                    </w:r>
                                  </w:sdtContent>
                                </w:sdt>
                                <w:r w:rsidR="005642A7">
                                  <w:t xml:space="preserve"> </w:t>
                                </w:r>
                              </w:p>
                              <w:p w14:paraId="63BB2FBE" w14:textId="77777777" w:rsidR="005642A7" w:rsidRDefault="005642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D151505"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108637645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24249C" w14:textId="2AAE3CB6" w:rsidR="005642A7" w:rsidRDefault="007F0950">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Trabajo en grupo 3: automated testing frameworks for php</w:t>
                              </w:r>
                            </w:p>
                          </w:sdtContent>
                        </w:sdt>
                        <w:p w14:paraId="6C9D25AC" w14:textId="51EED936" w:rsidR="005642A7" w:rsidRDefault="00CE25F3">
                          <w:pPr>
                            <w:pStyle w:val="Sinespaciado"/>
                            <w:spacing w:before="120"/>
                            <w:rPr>
                              <w:color w:val="5B9BD5" w:themeColor="accent1"/>
                              <w:sz w:val="36"/>
                              <w:szCs w:val="36"/>
                            </w:rPr>
                          </w:pPr>
                          <w:sdt>
                            <w:sdtPr>
                              <w:rPr>
                                <w:color w:val="5B9BD5" w:themeColor="accent1"/>
                                <w:sz w:val="36"/>
                                <w:szCs w:val="36"/>
                              </w:rPr>
                              <w:alias w:val="Subtítulo"/>
                              <w:tag w:val=""/>
                              <w:id w:val="-1717421342"/>
                              <w:dataBinding w:prefixMappings="xmlns:ns0='http://purl.org/dc/elements/1.1/' xmlns:ns1='http://schemas.openxmlformats.org/package/2006/metadata/core-properties' " w:xpath="/ns1:coreProperties[1]/ns0:subject[1]" w:storeItemID="{6C3C8BC8-F283-45AE-878A-BAB7291924A1}"/>
                              <w:text/>
                            </w:sdtPr>
                            <w:sdtEndPr/>
                            <w:sdtContent>
                              <w:r w:rsidR="00571929">
                                <w:rPr>
                                  <w:color w:val="5B9BD5" w:themeColor="accent1"/>
                                  <w:sz w:val="36"/>
                                  <w:szCs w:val="36"/>
                                </w:rPr>
                                <w:t>Grupo T8</w:t>
                              </w:r>
                            </w:sdtContent>
                          </w:sdt>
                          <w:r w:rsidR="005642A7">
                            <w:t xml:space="preserve"> </w:t>
                          </w:r>
                        </w:p>
                        <w:p w14:paraId="63BB2FBE" w14:textId="77777777" w:rsidR="005642A7" w:rsidRDefault="005642A7"/>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8241" behindDoc="1" locked="0" layoutInCell="1" allowOverlap="1" wp14:anchorId="24CF9139" wp14:editId="4F924E7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BB2DB80" id="Grupo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6F721FCF" wp14:editId="083B402A">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1B3D86" w14:textId="6E91494C" w:rsidR="005642A7" w:rsidRDefault="00CE25F3">
                                <w:pPr>
                                  <w:pStyle w:val="Sinespaciado"/>
                                  <w:jc w:val="right"/>
                                  <w:rPr>
                                    <w:color w:val="5B9BD5" w:themeColor="accent1"/>
                                    <w:sz w:val="36"/>
                                    <w:szCs w:val="36"/>
                                  </w:rPr>
                                </w:pPr>
                                <w:sdt>
                                  <w:sdtPr>
                                    <w:rPr>
                                      <w:color w:val="5B9BD5" w:themeColor="accent1"/>
                                      <w:sz w:val="36"/>
                                      <w:szCs w:val="36"/>
                                    </w:rPr>
                                    <w:alias w:val="Escolar"/>
                                    <w:tag w:val="Escolar"/>
                                    <w:id w:val="-625074316"/>
                                    <w:dataBinding w:prefixMappings="xmlns:ns0='http://schemas.openxmlformats.org/officeDocument/2006/extended-properties' " w:xpath="/ns0:Properties[1]/ns0:Company[1]" w:storeItemID="{6668398D-A668-4E3E-A5EB-62B293D839F1}"/>
                                    <w:text/>
                                  </w:sdtPr>
                                  <w:sdtEndPr/>
                                  <w:sdtContent>
                                    <w:r w:rsidR="00DE413C">
                                      <w:rPr>
                                        <w:color w:val="5B9BD5" w:themeColor="accent1"/>
                                        <w:sz w:val="36"/>
                                        <w:szCs w:val="36"/>
                                      </w:rPr>
                                      <w:t>Universidad de Alcalá</w:t>
                                    </w:r>
                                  </w:sdtContent>
                                </w:sdt>
                              </w:p>
                              <w:sdt>
                                <w:sdtPr>
                                  <w:rPr>
                                    <w:color w:val="5B9BD5" w:themeColor="accent1"/>
                                    <w:sz w:val="36"/>
                                    <w:szCs w:val="36"/>
                                  </w:rPr>
                                  <w:alias w:val="Curso"/>
                                  <w:tag w:val="Curso"/>
                                  <w:id w:val="-138965973"/>
                                  <w:dataBinding w:prefixMappings="xmlns:ns0='http://purl.org/dc/elements/1.1/' xmlns:ns1='http://schemas.openxmlformats.org/package/2006/metadata/core-properties' " w:xpath="/ns1:coreProperties[1]/ns1:category[1]" w:storeItemID="{6C3C8BC8-F283-45AE-878A-BAB7291924A1}"/>
                                  <w:text/>
                                </w:sdtPr>
                                <w:sdtEndPr/>
                                <w:sdtContent>
                                  <w:p w14:paraId="4314066F" w14:textId="34C77253" w:rsidR="005642A7" w:rsidRDefault="00DE413C">
                                    <w:pPr>
                                      <w:pStyle w:val="Sinespaciado"/>
                                      <w:jc w:val="right"/>
                                      <w:rPr>
                                        <w:color w:val="5B9BD5" w:themeColor="accent1"/>
                                        <w:sz w:val="36"/>
                                        <w:szCs w:val="36"/>
                                      </w:rPr>
                                    </w:pPr>
                                    <w:r>
                                      <w:rPr>
                                        <w:color w:val="5B9BD5" w:themeColor="accent1"/>
                                        <w:sz w:val="36"/>
                                        <w:szCs w:val="36"/>
                                      </w:rPr>
                                      <w:t>Desarrollo con Tecnologías Emergentes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F721FCF" id="Cuadro de texto 69" o:spid="_x0000_s1027" type="#_x0000_t202" style="position:absolute;left:0;text-align:left;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2F1B3D86" w14:textId="6E91494C" w:rsidR="005642A7" w:rsidRDefault="00CE25F3">
                          <w:pPr>
                            <w:pStyle w:val="Sinespaciado"/>
                            <w:jc w:val="right"/>
                            <w:rPr>
                              <w:color w:val="5B9BD5" w:themeColor="accent1"/>
                              <w:sz w:val="36"/>
                              <w:szCs w:val="36"/>
                            </w:rPr>
                          </w:pPr>
                          <w:sdt>
                            <w:sdtPr>
                              <w:rPr>
                                <w:color w:val="5B9BD5" w:themeColor="accent1"/>
                                <w:sz w:val="36"/>
                                <w:szCs w:val="36"/>
                              </w:rPr>
                              <w:alias w:val="Escolar"/>
                              <w:tag w:val="Escolar"/>
                              <w:id w:val="-625074316"/>
                              <w:dataBinding w:prefixMappings="xmlns:ns0='http://schemas.openxmlformats.org/officeDocument/2006/extended-properties' " w:xpath="/ns0:Properties[1]/ns0:Company[1]" w:storeItemID="{6668398D-A668-4E3E-A5EB-62B293D839F1}"/>
                              <w:text/>
                            </w:sdtPr>
                            <w:sdtEndPr/>
                            <w:sdtContent>
                              <w:r w:rsidR="00DE413C">
                                <w:rPr>
                                  <w:color w:val="5B9BD5" w:themeColor="accent1"/>
                                  <w:sz w:val="36"/>
                                  <w:szCs w:val="36"/>
                                </w:rPr>
                                <w:t>Universidad de Alcalá</w:t>
                              </w:r>
                            </w:sdtContent>
                          </w:sdt>
                        </w:p>
                        <w:sdt>
                          <w:sdtPr>
                            <w:rPr>
                              <w:color w:val="5B9BD5" w:themeColor="accent1"/>
                              <w:sz w:val="36"/>
                              <w:szCs w:val="36"/>
                            </w:rPr>
                            <w:alias w:val="Curso"/>
                            <w:tag w:val="Curso"/>
                            <w:id w:val="-138965973"/>
                            <w:dataBinding w:prefixMappings="xmlns:ns0='http://purl.org/dc/elements/1.1/' xmlns:ns1='http://schemas.openxmlformats.org/package/2006/metadata/core-properties' " w:xpath="/ns1:coreProperties[1]/ns1:category[1]" w:storeItemID="{6C3C8BC8-F283-45AE-878A-BAB7291924A1}"/>
                            <w:text/>
                          </w:sdtPr>
                          <w:sdtEndPr/>
                          <w:sdtContent>
                            <w:p w14:paraId="4314066F" w14:textId="34C77253" w:rsidR="005642A7" w:rsidRDefault="00DE413C">
                              <w:pPr>
                                <w:pStyle w:val="Sinespaciado"/>
                                <w:jc w:val="right"/>
                                <w:rPr>
                                  <w:color w:val="5B9BD5" w:themeColor="accent1"/>
                                  <w:sz w:val="36"/>
                                  <w:szCs w:val="36"/>
                                </w:rPr>
                              </w:pPr>
                              <w:r>
                                <w:rPr>
                                  <w:color w:val="5B9BD5" w:themeColor="accent1"/>
                                  <w:sz w:val="36"/>
                                  <w:szCs w:val="36"/>
                                </w:rPr>
                                <w:t>Desarrollo con Tecnologías Emergentes</w:t>
                              </w:r>
                            </w:p>
                          </w:sdtContent>
                        </w:sdt>
                      </w:txbxContent>
                    </v:textbox>
                    <w10:wrap anchorx="page" anchory="margin"/>
                  </v:shape>
                </w:pict>
              </mc:Fallback>
            </mc:AlternateContent>
          </w:r>
        </w:p>
        <w:p w14:paraId="3FEE85BC" w14:textId="036DBA26" w:rsidR="005642A7" w:rsidRDefault="00465211">
          <w:pPr>
            <w:jc w:val="left"/>
            <w:rPr>
              <w:rFonts w:eastAsiaTheme="majorEastAsia"/>
              <w:b/>
              <w:color w:val="000000" w:themeColor="text1"/>
              <w:sz w:val="28"/>
              <w:szCs w:val="28"/>
            </w:rPr>
          </w:pPr>
          <w:r>
            <w:rPr>
              <w:noProof/>
              <w:sz w:val="2"/>
            </w:rPr>
            <w:drawing>
              <wp:anchor distT="0" distB="0" distL="114300" distR="114300" simplePos="0" relativeHeight="251658244" behindDoc="0" locked="0" layoutInCell="1" allowOverlap="1" wp14:anchorId="238AF795" wp14:editId="07A647A4">
                <wp:simplePos x="0" y="0"/>
                <wp:positionH relativeFrom="margin">
                  <wp:posOffset>99060</wp:posOffset>
                </wp:positionH>
                <wp:positionV relativeFrom="paragraph">
                  <wp:posOffset>7698740</wp:posOffset>
                </wp:positionV>
                <wp:extent cx="1143000" cy="11430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margin">
                  <wp14:pctWidth>0</wp14:pctWidth>
                </wp14:sizeRelH>
                <wp14:sizeRelV relativeFrom="margin">
                  <wp14:pctHeight>0</wp14:pctHeight>
                </wp14:sizeRelV>
              </wp:anchor>
            </w:drawing>
          </w:r>
          <w:r w:rsidR="002025E8" w:rsidRPr="002025E8">
            <w:rPr>
              <w:b/>
              <w:noProof/>
              <w:color w:val="000000" w:themeColor="text1"/>
              <w:sz w:val="28"/>
              <w:szCs w:val="28"/>
            </w:rPr>
            <mc:AlternateContent>
              <mc:Choice Requires="wps">
                <w:drawing>
                  <wp:anchor distT="45720" distB="45720" distL="114300" distR="114300" simplePos="0" relativeHeight="251658243" behindDoc="0" locked="0" layoutInCell="1" allowOverlap="1" wp14:anchorId="3FDDD2FA" wp14:editId="57B7D01C">
                    <wp:simplePos x="0" y="0"/>
                    <wp:positionH relativeFrom="column">
                      <wp:posOffset>-10795</wp:posOffset>
                    </wp:positionH>
                    <wp:positionV relativeFrom="paragraph">
                      <wp:posOffset>1607820</wp:posOffset>
                    </wp:positionV>
                    <wp:extent cx="2360930" cy="1404620"/>
                    <wp:effectExtent l="0" t="0" r="0"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367A890" w14:textId="5FE364E0" w:rsidR="002025E8" w:rsidRDefault="002025E8" w:rsidP="002025E8">
                                <w:pPr>
                                  <w:pStyle w:val="Sinespaciado"/>
                                  <w:spacing w:before="120"/>
                                  <w:rPr>
                                    <w:color w:val="5B9BD5" w:themeColor="accent1"/>
                                    <w:sz w:val="24"/>
                                    <w:szCs w:val="36"/>
                                  </w:rPr>
                                </w:pPr>
                                <w:r w:rsidRPr="00E34FBC">
                                  <w:rPr>
                                    <w:color w:val="5B9BD5" w:themeColor="accent1"/>
                                    <w:sz w:val="24"/>
                                    <w:szCs w:val="36"/>
                                  </w:rPr>
                                  <w:t>Daniel Manzano Estébanez</w:t>
                                </w:r>
                              </w:p>
                              <w:p w14:paraId="2ABA5D47" w14:textId="77777777" w:rsidR="002025E8" w:rsidRPr="00E34FBC" w:rsidRDefault="002025E8" w:rsidP="002025E8">
                                <w:pPr>
                                  <w:pStyle w:val="Sinespaciado"/>
                                  <w:spacing w:before="120"/>
                                  <w:rPr>
                                    <w:color w:val="5B9BD5" w:themeColor="accent1"/>
                                    <w:sz w:val="24"/>
                                    <w:szCs w:val="36"/>
                                  </w:rPr>
                                </w:pPr>
                                <w:r w:rsidRPr="00E34FBC">
                                  <w:rPr>
                                    <w:color w:val="5B9BD5" w:themeColor="accent1"/>
                                    <w:sz w:val="24"/>
                                    <w:szCs w:val="36"/>
                                  </w:rPr>
                                  <w:t xml:space="preserve">Inés López </w:t>
                                </w:r>
                                <w:proofErr w:type="spellStart"/>
                                <w:r w:rsidRPr="00E34FBC">
                                  <w:rPr>
                                    <w:color w:val="5B9BD5" w:themeColor="accent1"/>
                                    <w:sz w:val="24"/>
                                    <w:szCs w:val="36"/>
                                  </w:rPr>
                                  <w:t>Baldominos</w:t>
                                </w:r>
                                <w:proofErr w:type="spellEnd"/>
                              </w:p>
                              <w:p w14:paraId="4A9932C7" w14:textId="77777777" w:rsidR="002025E8" w:rsidRPr="00E34FBC" w:rsidRDefault="002025E8" w:rsidP="002025E8">
                                <w:pPr>
                                  <w:pStyle w:val="Sinespaciado"/>
                                  <w:spacing w:before="120"/>
                                  <w:rPr>
                                    <w:color w:val="5B9BD5" w:themeColor="accent1"/>
                                    <w:sz w:val="24"/>
                                    <w:szCs w:val="36"/>
                                  </w:rPr>
                                </w:pPr>
                                <w:r w:rsidRPr="00E34FBC">
                                  <w:rPr>
                                    <w:color w:val="5B9BD5" w:themeColor="accent1"/>
                                    <w:sz w:val="24"/>
                                    <w:szCs w:val="36"/>
                                  </w:rPr>
                                  <w:t xml:space="preserve">José María Sanz </w:t>
                                </w:r>
                                <w:proofErr w:type="spellStart"/>
                                <w:r w:rsidRPr="00E34FBC">
                                  <w:rPr>
                                    <w:color w:val="5B9BD5" w:themeColor="accent1"/>
                                    <w:sz w:val="24"/>
                                    <w:szCs w:val="36"/>
                                  </w:rPr>
                                  <w:t>Górriz</w:t>
                                </w:r>
                                <w:proofErr w:type="spellEnd"/>
                              </w:p>
                              <w:p w14:paraId="723DC8CB" w14:textId="77777777" w:rsidR="002025E8" w:rsidRPr="00E34FBC" w:rsidRDefault="002025E8" w:rsidP="002025E8">
                                <w:pPr>
                                  <w:pStyle w:val="Sinespaciado"/>
                                  <w:spacing w:before="120"/>
                                  <w:rPr>
                                    <w:color w:val="5B9BD5" w:themeColor="accent1"/>
                                    <w:sz w:val="24"/>
                                    <w:szCs w:val="36"/>
                                  </w:rPr>
                                </w:pPr>
                                <w:r w:rsidRPr="00E34FBC">
                                  <w:rPr>
                                    <w:color w:val="5B9BD5" w:themeColor="accent1"/>
                                    <w:sz w:val="24"/>
                                    <w:szCs w:val="36"/>
                                  </w:rPr>
                                  <w:t>Adrián de la Hoz Casanova</w:t>
                                </w:r>
                              </w:p>
                              <w:p w14:paraId="474CFF0B" w14:textId="77777777" w:rsidR="002025E8" w:rsidRDefault="002025E8" w:rsidP="002025E8">
                                <w:pPr>
                                  <w:pStyle w:val="Sinespaciado"/>
                                  <w:spacing w:before="120"/>
                                  <w:rPr>
                                    <w:color w:val="5B9BD5" w:themeColor="accent1"/>
                                    <w:sz w:val="36"/>
                                    <w:szCs w:val="36"/>
                                  </w:rPr>
                                </w:pPr>
                                <w:r w:rsidRPr="00E34FBC">
                                  <w:rPr>
                                    <w:color w:val="5B9BD5" w:themeColor="accent1"/>
                                    <w:sz w:val="24"/>
                                    <w:szCs w:val="36"/>
                                  </w:rPr>
                                  <w:t>Cristian Abellán Madrigal</w:t>
                                </w:r>
                              </w:p>
                              <w:p w14:paraId="6678A08E" w14:textId="2F620EED" w:rsidR="002025E8" w:rsidRDefault="002025E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DDD2FA" id="Cuadro de texto 2" o:spid="_x0000_s1028" type="#_x0000_t202" style="position:absolute;margin-left:-.85pt;margin-top:126.6pt;width:185.9pt;height:110.6pt;z-index:251658243;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b0KQ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YwdOctegziiYA5G++J3w0UL7jclPVq3ov7XnjlJ&#10;if5kUPTldDaLXk+b2fwWFSLuOlJfR5jhCFXRQMm43IT0P5Ic9gGbs1VJttjFkcmJMloyqXn6PtHz&#10;1/uU9eeTr18AAAD//wMAUEsDBBQABgAIAAAAIQBh4yVk4QAAAAoBAAAPAAAAZHJzL2Rvd25yZXYu&#10;eG1sTI/LTsMwEEX3SPyDNUhsUOskDQ0KmVTltWHXNkgs3XiaBOJxFLtt4OsxK1iO7tG9Z4rVZHpx&#10;otF1lhHieQSCuLa64wah2r3M7kA4r1ir3jIhfJGDVXl5Uahc2zNv6LT1jQgl7HKF0Ho/5FK6uiWj&#10;3NwOxCE72NEoH86xkXpU51BueplE0VIa1XFYaNVAjy3Vn9ujQfh+qJ7Wzzc+PiT+PXnbmNeq/lCI&#10;11fT+h6Ep8n/wfCrH9ShDE57e2TtRI8wi7NAIiS3iwREABZZFIPYI6RZmoIsC/n/hfIHAAD//wMA&#10;UEsBAi0AFAAGAAgAAAAhALaDOJL+AAAA4QEAABMAAAAAAAAAAAAAAAAAAAAAAFtDb250ZW50X1R5&#10;cGVzXS54bWxQSwECLQAUAAYACAAAACEAOP0h/9YAAACUAQAACwAAAAAAAAAAAAAAAAAvAQAAX3Jl&#10;bHMvLnJlbHNQSwECLQAUAAYACAAAACEAZDK29CkCAAAsBAAADgAAAAAAAAAAAAAAAAAuAgAAZHJz&#10;L2Uyb0RvYy54bWxQSwECLQAUAAYACAAAACEAYeMlZOEAAAAKAQAADwAAAAAAAAAAAAAAAACDBAAA&#10;ZHJzL2Rvd25yZXYueG1sUEsFBgAAAAAEAAQA8wAAAJEFAAAAAA==&#10;" stroked="f">
                    <v:textbox style="mso-fit-shape-to-text:t">
                      <w:txbxContent>
                        <w:p w14:paraId="3367A890" w14:textId="5FE364E0" w:rsidR="002025E8" w:rsidRDefault="002025E8" w:rsidP="002025E8">
                          <w:pPr>
                            <w:pStyle w:val="Sinespaciado"/>
                            <w:spacing w:before="120"/>
                            <w:rPr>
                              <w:color w:val="5B9BD5" w:themeColor="accent1"/>
                              <w:sz w:val="24"/>
                              <w:szCs w:val="36"/>
                            </w:rPr>
                          </w:pPr>
                          <w:r w:rsidRPr="00E34FBC">
                            <w:rPr>
                              <w:color w:val="5B9BD5" w:themeColor="accent1"/>
                              <w:sz w:val="24"/>
                              <w:szCs w:val="36"/>
                            </w:rPr>
                            <w:t>Daniel Manzano Estébanez</w:t>
                          </w:r>
                        </w:p>
                        <w:p w14:paraId="2ABA5D47" w14:textId="77777777" w:rsidR="002025E8" w:rsidRPr="00E34FBC" w:rsidRDefault="002025E8" w:rsidP="002025E8">
                          <w:pPr>
                            <w:pStyle w:val="Sinespaciado"/>
                            <w:spacing w:before="120"/>
                            <w:rPr>
                              <w:color w:val="5B9BD5" w:themeColor="accent1"/>
                              <w:sz w:val="24"/>
                              <w:szCs w:val="36"/>
                            </w:rPr>
                          </w:pPr>
                          <w:r w:rsidRPr="00E34FBC">
                            <w:rPr>
                              <w:color w:val="5B9BD5" w:themeColor="accent1"/>
                              <w:sz w:val="24"/>
                              <w:szCs w:val="36"/>
                            </w:rPr>
                            <w:t xml:space="preserve">Inés López </w:t>
                          </w:r>
                          <w:proofErr w:type="spellStart"/>
                          <w:r w:rsidRPr="00E34FBC">
                            <w:rPr>
                              <w:color w:val="5B9BD5" w:themeColor="accent1"/>
                              <w:sz w:val="24"/>
                              <w:szCs w:val="36"/>
                            </w:rPr>
                            <w:t>Baldominos</w:t>
                          </w:r>
                          <w:proofErr w:type="spellEnd"/>
                        </w:p>
                        <w:p w14:paraId="4A9932C7" w14:textId="77777777" w:rsidR="002025E8" w:rsidRPr="00E34FBC" w:rsidRDefault="002025E8" w:rsidP="002025E8">
                          <w:pPr>
                            <w:pStyle w:val="Sinespaciado"/>
                            <w:spacing w:before="120"/>
                            <w:rPr>
                              <w:color w:val="5B9BD5" w:themeColor="accent1"/>
                              <w:sz w:val="24"/>
                              <w:szCs w:val="36"/>
                            </w:rPr>
                          </w:pPr>
                          <w:r w:rsidRPr="00E34FBC">
                            <w:rPr>
                              <w:color w:val="5B9BD5" w:themeColor="accent1"/>
                              <w:sz w:val="24"/>
                              <w:szCs w:val="36"/>
                            </w:rPr>
                            <w:t xml:space="preserve">José María Sanz </w:t>
                          </w:r>
                          <w:proofErr w:type="spellStart"/>
                          <w:r w:rsidRPr="00E34FBC">
                            <w:rPr>
                              <w:color w:val="5B9BD5" w:themeColor="accent1"/>
                              <w:sz w:val="24"/>
                              <w:szCs w:val="36"/>
                            </w:rPr>
                            <w:t>Górriz</w:t>
                          </w:r>
                          <w:proofErr w:type="spellEnd"/>
                        </w:p>
                        <w:p w14:paraId="723DC8CB" w14:textId="77777777" w:rsidR="002025E8" w:rsidRPr="00E34FBC" w:rsidRDefault="002025E8" w:rsidP="002025E8">
                          <w:pPr>
                            <w:pStyle w:val="Sinespaciado"/>
                            <w:spacing w:before="120"/>
                            <w:rPr>
                              <w:color w:val="5B9BD5" w:themeColor="accent1"/>
                              <w:sz w:val="24"/>
                              <w:szCs w:val="36"/>
                            </w:rPr>
                          </w:pPr>
                          <w:r w:rsidRPr="00E34FBC">
                            <w:rPr>
                              <w:color w:val="5B9BD5" w:themeColor="accent1"/>
                              <w:sz w:val="24"/>
                              <w:szCs w:val="36"/>
                            </w:rPr>
                            <w:t>Adrián de la Hoz Casanova</w:t>
                          </w:r>
                        </w:p>
                        <w:p w14:paraId="474CFF0B" w14:textId="77777777" w:rsidR="002025E8" w:rsidRDefault="002025E8" w:rsidP="002025E8">
                          <w:pPr>
                            <w:pStyle w:val="Sinespaciado"/>
                            <w:spacing w:before="120"/>
                            <w:rPr>
                              <w:color w:val="5B9BD5" w:themeColor="accent1"/>
                              <w:sz w:val="36"/>
                              <w:szCs w:val="36"/>
                            </w:rPr>
                          </w:pPr>
                          <w:r w:rsidRPr="00E34FBC">
                            <w:rPr>
                              <w:color w:val="5B9BD5" w:themeColor="accent1"/>
                              <w:sz w:val="24"/>
                              <w:szCs w:val="36"/>
                            </w:rPr>
                            <w:t>Cristian Abellán Madrigal</w:t>
                          </w:r>
                        </w:p>
                        <w:p w14:paraId="6678A08E" w14:textId="2F620EED" w:rsidR="002025E8" w:rsidRDefault="002025E8"/>
                      </w:txbxContent>
                    </v:textbox>
                    <w10:wrap type="square"/>
                  </v:shape>
                </w:pict>
              </mc:Fallback>
            </mc:AlternateContent>
          </w:r>
          <w:r w:rsidR="005642A7">
            <w:rPr>
              <w:b/>
              <w:color w:val="000000" w:themeColor="text1"/>
              <w:sz w:val="28"/>
              <w:szCs w:val="28"/>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6FBB589F" w14:textId="208C42E1" w:rsidR="005703EB" w:rsidRDefault="005703EB" w:rsidP="005703EB">
          <w:pPr>
            <w:pStyle w:val="TtuloTDC"/>
          </w:pPr>
          <w:r>
            <w:t>Contenido</w:t>
          </w:r>
        </w:p>
        <w:p w14:paraId="5454A978" w14:textId="2ED023B9" w:rsidR="00936D68"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8071545" w:history="1">
            <w:r w:rsidR="00936D68" w:rsidRPr="000727BD">
              <w:rPr>
                <w:rStyle w:val="Hipervnculo"/>
                <w:noProof/>
              </w:rPr>
              <w:t>1. Autores del trabajo, planificación y entrega</w:t>
            </w:r>
            <w:r w:rsidR="00936D68">
              <w:rPr>
                <w:noProof/>
                <w:webHidden/>
              </w:rPr>
              <w:tab/>
            </w:r>
            <w:r w:rsidR="00936D68">
              <w:rPr>
                <w:noProof/>
                <w:webHidden/>
              </w:rPr>
              <w:fldChar w:fldCharType="begin"/>
            </w:r>
            <w:r w:rsidR="00936D68">
              <w:rPr>
                <w:noProof/>
                <w:webHidden/>
              </w:rPr>
              <w:instrText xml:space="preserve"> PAGEREF _Toc8071545 \h </w:instrText>
            </w:r>
            <w:r w:rsidR="00936D68">
              <w:rPr>
                <w:noProof/>
                <w:webHidden/>
              </w:rPr>
            </w:r>
            <w:r w:rsidR="00936D68">
              <w:rPr>
                <w:noProof/>
                <w:webHidden/>
              </w:rPr>
              <w:fldChar w:fldCharType="separate"/>
            </w:r>
            <w:r w:rsidR="00936D68">
              <w:rPr>
                <w:noProof/>
                <w:webHidden/>
              </w:rPr>
              <w:t>2</w:t>
            </w:r>
            <w:r w:rsidR="00936D68">
              <w:rPr>
                <w:noProof/>
                <w:webHidden/>
              </w:rPr>
              <w:fldChar w:fldCharType="end"/>
            </w:r>
          </w:hyperlink>
        </w:p>
        <w:p w14:paraId="4EF635B6" w14:textId="05902F2B" w:rsidR="00936D68" w:rsidRDefault="00CE25F3">
          <w:pPr>
            <w:pStyle w:val="TDC2"/>
            <w:tabs>
              <w:tab w:val="right" w:leader="dot" w:pos="8494"/>
            </w:tabs>
            <w:rPr>
              <w:rFonts w:asciiTheme="minorHAnsi" w:eastAsiaTheme="minorEastAsia" w:hAnsiTheme="minorHAnsi" w:cstheme="minorBidi"/>
              <w:noProof/>
              <w:lang w:eastAsia="es-ES"/>
            </w:rPr>
          </w:pPr>
          <w:hyperlink w:anchor="_Toc8071546" w:history="1">
            <w:r w:rsidR="00936D68" w:rsidRPr="000727BD">
              <w:rPr>
                <w:rStyle w:val="Hipervnculo"/>
                <w:noProof/>
              </w:rPr>
              <w:t>1.1 Autores</w:t>
            </w:r>
            <w:r w:rsidR="00936D68">
              <w:rPr>
                <w:noProof/>
                <w:webHidden/>
              </w:rPr>
              <w:tab/>
            </w:r>
            <w:r w:rsidR="00936D68">
              <w:rPr>
                <w:noProof/>
                <w:webHidden/>
              </w:rPr>
              <w:fldChar w:fldCharType="begin"/>
            </w:r>
            <w:r w:rsidR="00936D68">
              <w:rPr>
                <w:noProof/>
                <w:webHidden/>
              </w:rPr>
              <w:instrText xml:space="preserve"> PAGEREF _Toc8071546 \h </w:instrText>
            </w:r>
            <w:r w:rsidR="00936D68">
              <w:rPr>
                <w:noProof/>
                <w:webHidden/>
              </w:rPr>
            </w:r>
            <w:r w:rsidR="00936D68">
              <w:rPr>
                <w:noProof/>
                <w:webHidden/>
              </w:rPr>
              <w:fldChar w:fldCharType="separate"/>
            </w:r>
            <w:r w:rsidR="00936D68">
              <w:rPr>
                <w:noProof/>
                <w:webHidden/>
              </w:rPr>
              <w:t>2</w:t>
            </w:r>
            <w:r w:rsidR="00936D68">
              <w:rPr>
                <w:noProof/>
                <w:webHidden/>
              </w:rPr>
              <w:fldChar w:fldCharType="end"/>
            </w:r>
          </w:hyperlink>
        </w:p>
        <w:p w14:paraId="56776E24" w14:textId="27DE7D1B" w:rsidR="00936D68" w:rsidRDefault="00CE25F3">
          <w:pPr>
            <w:pStyle w:val="TDC2"/>
            <w:tabs>
              <w:tab w:val="right" w:leader="dot" w:pos="8494"/>
            </w:tabs>
            <w:rPr>
              <w:rFonts w:asciiTheme="minorHAnsi" w:eastAsiaTheme="minorEastAsia" w:hAnsiTheme="minorHAnsi" w:cstheme="minorBidi"/>
              <w:noProof/>
              <w:lang w:eastAsia="es-ES"/>
            </w:rPr>
          </w:pPr>
          <w:hyperlink w:anchor="_Toc8071547" w:history="1">
            <w:r w:rsidR="00936D68" w:rsidRPr="000727BD">
              <w:rPr>
                <w:rStyle w:val="Hipervnculo"/>
                <w:noProof/>
              </w:rPr>
              <w:t>1.2 Planificación</w:t>
            </w:r>
            <w:r w:rsidR="00936D68">
              <w:rPr>
                <w:noProof/>
                <w:webHidden/>
              </w:rPr>
              <w:tab/>
            </w:r>
            <w:r w:rsidR="00936D68">
              <w:rPr>
                <w:noProof/>
                <w:webHidden/>
              </w:rPr>
              <w:fldChar w:fldCharType="begin"/>
            </w:r>
            <w:r w:rsidR="00936D68">
              <w:rPr>
                <w:noProof/>
                <w:webHidden/>
              </w:rPr>
              <w:instrText xml:space="preserve"> PAGEREF _Toc8071547 \h </w:instrText>
            </w:r>
            <w:r w:rsidR="00936D68">
              <w:rPr>
                <w:noProof/>
                <w:webHidden/>
              </w:rPr>
            </w:r>
            <w:r w:rsidR="00936D68">
              <w:rPr>
                <w:noProof/>
                <w:webHidden/>
              </w:rPr>
              <w:fldChar w:fldCharType="separate"/>
            </w:r>
            <w:r w:rsidR="00936D68">
              <w:rPr>
                <w:noProof/>
                <w:webHidden/>
              </w:rPr>
              <w:t>2</w:t>
            </w:r>
            <w:r w:rsidR="00936D68">
              <w:rPr>
                <w:noProof/>
                <w:webHidden/>
              </w:rPr>
              <w:fldChar w:fldCharType="end"/>
            </w:r>
          </w:hyperlink>
        </w:p>
        <w:p w14:paraId="3EC951EA" w14:textId="43BFED44" w:rsidR="00936D68" w:rsidRDefault="00CE25F3">
          <w:pPr>
            <w:pStyle w:val="TDC2"/>
            <w:tabs>
              <w:tab w:val="right" w:leader="dot" w:pos="8494"/>
            </w:tabs>
            <w:rPr>
              <w:rFonts w:asciiTheme="minorHAnsi" w:eastAsiaTheme="minorEastAsia" w:hAnsiTheme="minorHAnsi" w:cstheme="minorBidi"/>
              <w:noProof/>
              <w:lang w:eastAsia="es-ES"/>
            </w:rPr>
          </w:pPr>
          <w:hyperlink w:anchor="_Toc8071548" w:history="1">
            <w:r w:rsidR="00936D68" w:rsidRPr="000727BD">
              <w:rPr>
                <w:rStyle w:val="Hipervnculo"/>
                <w:noProof/>
              </w:rPr>
              <w:t>1.3 Entrega</w:t>
            </w:r>
            <w:r w:rsidR="00936D68">
              <w:rPr>
                <w:noProof/>
                <w:webHidden/>
              </w:rPr>
              <w:tab/>
            </w:r>
            <w:r w:rsidR="00936D68">
              <w:rPr>
                <w:noProof/>
                <w:webHidden/>
              </w:rPr>
              <w:fldChar w:fldCharType="begin"/>
            </w:r>
            <w:r w:rsidR="00936D68">
              <w:rPr>
                <w:noProof/>
                <w:webHidden/>
              </w:rPr>
              <w:instrText xml:space="preserve"> PAGEREF _Toc8071548 \h </w:instrText>
            </w:r>
            <w:r w:rsidR="00936D68">
              <w:rPr>
                <w:noProof/>
                <w:webHidden/>
              </w:rPr>
            </w:r>
            <w:r w:rsidR="00936D68">
              <w:rPr>
                <w:noProof/>
                <w:webHidden/>
              </w:rPr>
              <w:fldChar w:fldCharType="separate"/>
            </w:r>
            <w:r w:rsidR="00936D68">
              <w:rPr>
                <w:noProof/>
                <w:webHidden/>
              </w:rPr>
              <w:t>2</w:t>
            </w:r>
            <w:r w:rsidR="00936D68">
              <w:rPr>
                <w:noProof/>
                <w:webHidden/>
              </w:rPr>
              <w:fldChar w:fldCharType="end"/>
            </w:r>
          </w:hyperlink>
        </w:p>
        <w:p w14:paraId="4C585AFE" w14:textId="16BFE4FD" w:rsidR="00936D68" w:rsidRDefault="00CE25F3">
          <w:pPr>
            <w:pStyle w:val="TDC1"/>
            <w:tabs>
              <w:tab w:val="right" w:leader="dot" w:pos="8494"/>
            </w:tabs>
            <w:rPr>
              <w:rFonts w:asciiTheme="minorHAnsi" w:eastAsiaTheme="minorEastAsia" w:hAnsiTheme="minorHAnsi" w:cstheme="minorBidi"/>
              <w:noProof/>
              <w:lang w:eastAsia="es-ES"/>
            </w:rPr>
          </w:pPr>
          <w:hyperlink w:anchor="_Toc8071549" w:history="1">
            <w:r w:rsidR="00936D68" w:rsidRPr="000727BD">
              <w:rPr>
                <w:rStyle w:val="Hipervnculo"/>
                <w:noProof/>
              </w:rPr>
              <w:t>2. Requisitos del prototipo a implementar</w:t>
            </w:r>
            <w:r w:rsidR="00936D68">
              <w:rPr>
                <w:noProof/>
                <w:webHidden/>
              </w:rPr>
              <w:tab/>
            </w:r>
            <w:r w:rsidR="00936D68">
              <w:rPr>
                <w:noProof/>
                <w:webHidden/>
              </w:rPr>
              <w:fldChar w:fldCharType="begin"/>
            </w:r>
            <w:r w:rsidR="00936D68">
              <w:rPr>
                <w:noProof/>
                <w:webHidden/>
              </w:rPr>
              <w:instrText xml:space="preserve"> PAGEREF _Toc8071549 \h </w:instrText>
            </w:r>
            <w:r w:rsidR="00936D68">
              <w:rPr>
                <w:noProof/>
                <w:webHidden/>
              </w:rPr>
            </w:r>
            <w:r w:rsidR="00936D68">
              <w:rPr>
                <w:noProof/>
                <w:webHidden/>
              </w:rPr>
              <w:fldChar w:fldCharType="separate"/>
            </w:r>
            <w:r w:rsidR="00936D68">
              <w:rPr>
                <w:noProof/>
                <w:webHidden/>
              </w:rPr>
              <w:t>3</w:t>
            </w:r>
            <w:r w:rsidR="00936D68">
              <w:rPr>
                <w:noProof/>
                <w:webHidden/>
              </w:rPr>
              <w:fldChar w:fldCharType="end"/>
            </w:r>
          </w:hyperlink>
        </w:p>
        <w:p w14:paraId="74A7AC12" w14:textId="23381B3C" w:rsidR="00936D68" w:rsidRDefault="00CE25F3">
          <w:pPr>
            <w:pStyle w:val="TDC2"/>
            <w:tabs>
              <w:tab w:val="right" w:leader="dot" w:pos="8494"/>
            </w:tabs>
            <w:rPr>
              <w:rFonts w:asciiTheme="minorHAnsi" w:eastAsiaTheme="minorEastAsia" w:hAnsiTheme="minorHAnsi" w:cstheme="minorBidi"/>
              <w:noProof/>
              <w:lang w:eastAsia="es-ES"/>
            </w:rPr>
          </w:pPr>
          <w:hyperlink w:anchor="_Toc8071550" w:history="1">
            <w:r w:rsidR="00936D68" w:rsidRPr="000727BD">
              <w:rPr>
                <w:rStyle w:val="Hipervnculo"/>
                <w:noProof/>
              </w:rPr>
              <w:t>2.1 Requisitos funcionales</w:t>
            </w:r>
            <w:r w:rsidR="00936D68">
              <w:rPr>
                <w:noProof/>
                <w:webHidden/>
              </w:rPr>
              <w:tab/>
            </w:r>
            <w:r w:rsidR="00936D68">
              <w:rPr>
                <w:noProof/>
                <w:webHidden/>
              </w:rPr>
              <w:fldChar w:fldCharType="begin"/>
            </w:r>
            <w:r w:rsidR="00936D68">
              <w:rPr>
                <w:noProof/>
                <w:webHidden/>
              </w:rPr>
              <w:instrText xml:space="preserve"> PAGEREF _Toc8071550 \h </w:instrText>
            </w:r>
            <w:r w:rsidR="00936D68">
              <w:rPr>
                <w:noProof/>
                <w:webHidden/>
              </w:rPr>
            </w:r>
            <w:r w:rsidR="00936D68">
              <w:rPr>
                <w:noProof/>
                <w:webHidden/>
              </w:rPr>
              <w:fldChar w:fldCharType="separate"/>
            </w:r>
            <w:r w:rsidR="00936D68">
              <w:rPr>
                <w:noProof/>
                <w:webHidden/>
              </w:rPr>
              <w:t>3</w:t>
            </w:r>
            <w:r w:rsidR="00936D68">
              <w:rPr>
                <w:noProof/>
                <w:webHidden/>
              </w:rPr>
              <w:fldChar w:fldCharType="end"/>
            </w:r>
          </w:hyperlink>
        </w:p>
        <w:p w14:paraId="5F811AA9" w14:textId="64E9D031" w:rsidR="00936D68" w:rsidRDefault="00CE25F3">
          <w:pPr>
            <w:pStyle w:val="TDC2"/>
            <w:tabs>
              <w:tab w:val="right" w:leader="dot" w:pos="8494"/>
            </w:tabs>
            <w:rPr>
              <w:rFonts w:asciiTheme="minorHAnsi" w:eastAsiaTheme="minorEastAsia" w:hAnsiTheme="minorHAnsi" w:cstheme="minorBidi"/>
              <w:noProof/>
              <w:lang w:eastAsia="es-ES"/>
            </w:rPr>
          </w:pPr>
          <w:hyperlink w:anchor="_Toc8071551" w:history="1">
            <w:r w:rsidR="00936D68" w:rsidRPr="000727BD">
              <w:rPr>
                <w:rStyle w:val="Hipervnculo"/>
                <w:noProof/>
              </w:rPr>
              <w:t>2.2 Otros requisitos</w:t>
            </w:r>
            <w:r w:rsidR="00936D68">
              <w:rPr>
                <w:noProof/>
                <w:webHidden/>
              </w:rPr>
              <w:tab/>
            </w:r>
            <w:r w:rsidR="00936D68">
              <w:rPr>
                <w:noProof/>
                <w:webHidden/>
              </w:rPr>
              <w:fldChar w:fldCharType="begin"/>
            </w:r>
            <w:r w:rsidR="00936D68">
              <w:rPr>
                <w:noProof/>
                <w:webHidden/>
              </w:rPr>
              <w:instrText xml:space="preserve"> PAGEREF _Toc8071551 \h </w:instrText>
            </w:r>
            <w:r w:rsidR="00936D68">
              <w:rPr>
                <w:noProof/>
                <w:webHidden/>
              </w:rPr>
            </w:r>
            <w:r w:rsidR="00936D68">
              <w:rPr>
                <w:noProof/>
                <w:webHidden/>
              </w:rPr>
              <w:fldChar w:fldCharType="separate"/>
            </w:r>
            <w:r w:rsidR="00936D68">
              <w:rPr>
                <w:noProof/>
                <w:webHidden/>
              </w:rPr>
              <w:t>3</w:t>
            </w:r>
            <w:r w:rsidR="00936D68">
              <w:rPr>
                <w:noProof/>
                <w:webHidden/>
              </w:rPr>
              <w:fldChar w:fldCharType="end"/>
            </w:r>
          </w:hyperlink>
        </w:p>
        <w:p w14:paraId="76E8A36D" w14:textId="7CB44D6D" w:rsidR="00936D68" w:rsidRDefault="00CE25F3">
          <w:pPr>
            <w:pStyle w:val="TDC1"/>
            <w:tabs>
              <w:tab w:val="right" w:leader="dot" w:pos="8494"/>
            </w:tabs>
            <w:rPr>
              <w:rFonts w:asciiTheme="minorHAnsi" w:eastAsiaTheme="minorEastAsia" w:hAnsiTheme="minorHAnsi" w:cstheme="minorBidi"/>
              <w:noProof/>
              <w:lang w:eastAsia="es-ES"/>
            </w:rPr>
          </w:pPr>
          <w:hyperlink w:anchor="_Toc8071552" w:history="1">
            <w:r w:rsidR="00936D68" w:rsidRPr="000727BD">
              <w:rPr>
                <w:rStyle w:val="Hipervnculo"/>
                <w:noProof/>
              </w:rPr>
              <w:t>3. Criterios de comparación en la implementación</w:t>
            </w:r>
            <w:r w:rsidR="00936D68">
              <w:rPr>
                <w:noProof/>
                <w:webHidden/>
              </w:rPr>
              <w:tab/>
            </w:r>
            <w:r w:rsidR="00936D68">
              <w:rPr>
                <w:noProof/>
                <w:webHidden/>
              </w:rPr>
              <w:fldChar w:fldCharType="begin"/>
            </w:r>
            <w:r w:rsidR="00936D68">
              <w:rPr>
                <w:noProof/>
                <w:webHidden/>
              </w:rPr>
              <w:instrText xml:space="preserve"> PAGEREF _Toc8071552 \h </w:instrText>
            </w:r>
            <w:r w:rsidR="00936D68">
              <w:rPr>
                <w:noProof/>
                <w:webHidden/>
              </w:rPr>
            </w:r>
            <w:r w:rsidR="00936D68">
              <w:rPr>
                <w:noProof/>
                <w:webHidden/>
              </w:rPr>
              <w:fldChar w:fldCharType="separate"/>
            </w:r>
            <w:r w:rsidR="00936D68">
              <w:rPr>
                <w:noProof/>
                <w:webHidden/>
              </w:rPr>
              <w:t>4</w:t>
            </w:r>
            <w:r w:rsidR="00936D68">
              <w:rPr>
                <w:noProof/>
                <w:webHidden/>
              </w:rPr>
              <w:fldChar w:fldCharType="end"/>
            </w:r>
          </w:hyperlink>
        </w:p>
        <w:p w14:paraId="55D28B3A" w14:textId="471A7465" w:rsidR="00936D68" w:rsidRDefault="00CE25F3">
          <w:pPr>
            <w:pStyle w:val="TDC2"/>
            <w:tabs>
              <w:tab w:val="right" w:leader="dot" w:pos="8494"/>
            </w:tabs>
            <w:rPr>
              <w:rFonts w:asciiTheme="minorHAnsi" w:eastAsiaTheme="minorEastAsia" w:hAnsiTheme="minorHAnsi" w:cstheme="minorBidi"/>
              <w:noProof/>
              <w:lang w:eastAsia="es-ES"/>
            </w:rPr>
          </w:pPr>
          <w:hyperlink w:anchor="_Toc8071553" w:history="1">
            <w:r w:rsidR="00936D68" w:rsidRPr="000727BD">
              <w:rPr>
                <w:rStyle w:val="Hipervnculo"/>
                <w:noProof/>
              </w:rPr>
              <w:t>3.1 Criterio 1: Dificultad en obtener e instalar el software necesario</w:t>
            </w:r>
            <w:r w:rsidR="00936D68">
              <w:rPr>
                <w:noProof/>
                <w:webHidden/>
              </w:rPr>
              <w:tab/>
            </w:r>
            <w:r w:rsidR="00936D68">
              <w:rPr>
                <w:noProof/>
                <w:webHidden/>
              </w:rPr>
              <w:fldChar w:fldCharType="begin"/>
            </w:r>
            <w:r w:rsidR="00936D68">
              <w:rPr>
                <w:noProof/>
                <w:webHidden/>
              </w:rPr>
              <w:instrText xml:space="preserve"> PAGEREF _Toc8071553 \h </w:instrText>
            </w:r>
            <w:r w:rsidR="00936D68">
              <w:rPr>
                <w:noProof/>
                <w:webHidden/>
              </w:rPr>
            </w:r>
            <w:r w:rsidR="00936D68">
              <w:rPr>
                <w:noProof/>
                <w:webHidden/>
              </w:rPr>
              <w:fldChar w:fldCharType="separate"/>
            </w:r>
            <w:r w:rsidR="00936D68">
              <w:rPr>
                <w:noProof/>
                <w:webHidden/>
              </w:rPr>
              <w:t>4</w:t>
            </w:r>
            <w:r w:rsidR="00936D68">
              <w:rPr>
                <w:noProof/>
                <w:webHidden/>
              </w:rPr>
              <w:fldChar w:fldCharType="end"/>
            </w:r>
          </w:hyperlink>
        </w:p>
        <w:p w14:paraId="09340904" w14:textId="02B277DE" w:rsidR="00936D68" w:rsidRDefault="00CE25F3">
          <w:pPr>
            <w:pStyle w:val="TDC2"/>
            <w:tabs>
              <w:tab w:val="right" w:leader="dot" w:pos="8494"/>
            </w:tabs>
            <w:rPr>
              <w:rFonts w:asciiTheme="minorHAnsi" w:eastAsiaTheme="minorEastAsia" w:hAnsiTheme="minorHAnsi" w:cstheme="minorBidi"/>
              <w:noProof/>
              <w:lang w:eastAsia="es-ES"/>
            </w:rPr>
          </w:pPr>
          <w:hyperlink w:anchor="_Toc8071554" w:history="1">
            <w:r w:rsidR="00936D68" w:rsidRPr="000727BD">
              <w:rPr>
                <w:rStyle w:val="Hipervnculo"/>
                <w:noProof/>
              </w:rPr>
              <w:t>3.2 Criterio 2: Recursos necesarios para el funcionamiento de las herramientas de testeo automático</w:t>
            </w:r>
            <w:r w:rsidR="00936D68">
              <w:rPr>
                <w:noProof/>
                <w:webHidden/>
              </w:rPr>
              <w:tab/>
            </w:r>
            <w:r w:rsidR="00936D68">
              <w:rPr>
                <w:noProof/>
                <w:webHidden/>
              </w:rPr>
              <w:fldChar w:fldCharType="begin"/>
            </w:r>
            <w:r w:rsidR="00936D68">
              <w:rPr>
                <w:noProof/>
                <w:webHidden/>
              </w:rPr>
              <w:instrText xml:space="preserve"> PAGEREF _Toc8071554 \h </w:instrText>
            </w:r>
            <w:r w:rsidR="00936D68">
              <w:rPr>
                <w:noProof/>
                <w:webHidden/>
              </w:rPr>
            </w:r>
            <w:r w:rsidR="00936D68">
              <w:rPr>
                <w:noProof/>
                <w:webHidden/>
              </w:rPr>
              <w:fldChar w:fldCharType="separate"/>
            </w:r>
            <w:r w:rsidR="00936D68">
              <w:rPr>
                <w:noProof/>
                <w:webHidden/>
              </w:rPr>
              <w:t>4</w:t>
            </w:r>
            <w:r w:rsidR="00936D68">
              <w:rPr>
                <w:noProof/>
                <w:webHidden/>
              </w:rPr>
              <w:fldChar w:fldCharType="end"/>
            </w:r>
          </w:hyperlink>
        </w:p>
        <w:p w14:paraId="2C4A82DF" w14:textId="765886C1" w:rsidR="00936D68" w:rsidRDefault="00CE25F3">
          <w:pPr>
            <w:pStyle w:val="TDC2"/>
            <w:tabs>
              <w:tab w:val="right" w:leader="dot" w:pos="8494"/>
            </w:tabs>
            <w:rPr>
              <w:rFonts w:asciiTheme="minorHAnsi" w:eastAsiaTheme="minorEastAsia" w:hAnsiTheme="minorHAnsi" w:cstheme="minorBidi"/>
              <w:noProof/>
              <w:lang w:eastAsia="es-ES"/>
            </w:rPr>
          </w:pPr>
          <w:hyperlink w:anchor="_Toc8071555" w:history="1">
            <w:r w:rsidR="00936D68" w:rsidRPr="000727BD">
              <w:rPr>
                <w:rStyle w:val="Hipervnculo"/>
                <w:noProof/>
              </w:rPr>
              <w:t>3.3 Criterio 3: Tiempo de respuesta funcionamiento del sistema</w:t>
            </w:r>
            <w:r w:rsidR="00936D68">
              <w:rPr>
                <w:noProof/>
                <w:webHidden/>
              </w:rPr>
              <w:tab/>
            </w:r>
            <w:r w:rsidR="00936D68">
              <w:rPr>
                <w:noProof/>
                <w:webHidden/>
              </w:rPr>
              <w:fldChar w:fldCharType="begin"/>
            </w:r>
            <w:r w:rsidR="00936D68">
              <w:rPr>
                <w:noProof/>
                <w:webHidden/>
              </w:rPr>
              <w:instrText xml:space="preserve"> PAGEREF _Toc8071555 \h </w:instrText>
            </w:r>
            <w:r w:rsidR="00936D68">
              <w:rPr>
                <w:noProof/>
                <w:webHidden/>
              </w:rPr>
            </w:r>
            <w:r w:rsidR="00936D68">
              <w:rPr>
                <w:noProof/>
                <w:webHidden/>
              </w:rPr>
              <w:fldChar w:fldCharType="separate"/>
            </w:r>
            <w:r w:rsidR="00936D68">
              <w:rPr>
                <w:noProof/>
                <w:webHidden/>
              </w:rPr>
              <w:t>4</w:t>
            </w:r>
            <w:r w:rsidR="00936D68">
              <w:rPr>
                <w:noProof/>
                <w:webHidden/>
              </w:rPr>
              <w:fldChar w:fldCharType="end"/>
            </w:r>
          </w:hyperlink>
        </w:p>
        <w:p w14:paraId="418B6321" w14:textId="70A8BFBE" w:rsidR="00936D68" w:rsidRDefault="00CE25F3">
          <w:pPr>
            <w:pStyle w:val="TDC2"/>
            <w:tabs>
              <w:tab w:val="right" w:leader="dot" w:pos="8494"/>
            </w:tabs>
            <w:rPr>
              <w:rFonts w:asciiTheme="minorHAnsi" w:eastAsiaTheme="minorEastAsia" w:hAnsiTheme="minorHAnsi" w:cstheme="minorBidi"/>
              <w:noProof/>
              <w:lang w:eastAsia="es-ES"/>
            </w:rPr>
          </w:pPr>
          <w:hyperlink w:anchor="_Toc8071556" w:history="1">
            <w:r w:rsidR="00936D68" w:rsidRPr="000727BD">
              <w:rPr>
                <w:rStyle w:val="Hipervnculo"/>
                <w:noProof/>
              </w:rPr>
              <w:t>3.4 Criterio 4: Información para utilizar la herramienta</w:t>
            </w:r>
            <w:r w:rsidR="00936D68">
              <w:rPr>
                <w:noProof/>
                <w:webHidden/>
              </w:rPr>
              <w:tab/>
            </w:r>
            <w:r w:rsidR="00936D68">
              <w:rPr>
                <w:noProof/>
                <w:webHidden/>
              </w:rPr>
              <w:fldChar w:fldCharType="begin"/>
            </w:r>
            <w:r w:rsidR="00936D68">
              <w:rPr>
                <w:noProof/>
                <w:webHidden/>
              </w:rPr>
              <w:instrText xml:space="preserve"> PAGEREF _Toc8071556 \h </w:instrText>
            </w:r>
            <w:r w:rsidR="00936D68">
              <w:rPr>
                <w:noProof/>
                <w:webHidden/>
              </w:rPr>
            </w:r>
            <w:r w:rsidR="00936D68">
              <w:rPr>
                <w:noProof/>
                <w:webHidden/>
              </w:rPr>
              <w:fldChar w:fldCharType="separate"/>
            </w:r>
            <w:r w:rsidR="00936D68">
              <w:rPr>
                <w:noProof/>
                <w:webHidden/>
              </w:rPr>
              <w:t>4</w:t>
            </w:r>
            <w:r w:rsidR="00936D68">
              <w:rPr>
                <w:noProof/>
                <w:webHidden/>
              </w:rPr>
              <w:fldChar w:fldCharType="end"/>
            </w:r>
          </w:hyperlink>
        </w:p>
        <w:p w14:paraId="1B66B2B8" w14:textId="29336A8D" w:rsidR="00936D68" w:rsidRDefault="00CE25F3">
          <w:pPr>
            <w:pStyle w:val="TDC2"/>
            <w:tabs>
              <w:tab w:val="right" w:leader="dot" w:pos="8494"/>
            </w:tabs>
            <w:rPr>
              <w:rFonts w:asciiTheme="minorHAnsi" w:eastAsiaTheme="minorEastAsia" w:hAnsiTheme="minorHAnsi" w:cstheme="minorBidi"/>
              <w:noProof/>
              <w:lang w:eastAsia="es-ES"/>
            </w:rPr>
          </w:pPr>
          <w:hyperlink w:anchor="_Toc8071557" w:history="1">
            <w:r w:rsidR="00936D68" w:rsidRPr="000727BD">
              <w:rPr>
                <w:rStyle w:val="Hipervnculo"/>
                <w:noProof/>
              </w:rPr>
              <w:t>3.5 Criterio 5: Implementación intuitiva</w:t>
            </w:r>
            <w:r w:rsidR="00936D68">
              <w:rPr>
                <w:noProof/>
                <w:webHidden/>
              </w:rPr>
              <w:tab/>
            </w:r>
            <w:r w:rsidR="00936D68">
              <w:rPr>
                <w:noProof/>
                <w:webHidden/>
              </w:rPr>
              <w:fldChar w:fldCharType="begin"/>
            </w:r>
            <w:r w:rsidR="00936D68">
              <w:rPr>
                <w:noProof/>
                <w:webHidden/>
              </w:rPr>
              <w:instrText xml:space="preserve"> PAGEREF _Toc8071557 \h </w:instrText>
            </w:r>
            <w:r w:rsidR="00936D68">
              <w:rPr>
                <w:noProof/>
                <w:webHidden/>
              </w:rPr>
            </w:r>
            <w:r w:rsidR="00936D68">
              <w:rPr>
                <w:noProof/>
                <w:webHidden/>
              </w:rPr>
              <w:fldChar w:fldCharType="separate"/>
            </w:r>
            <w:r w:rsidR="00936D68">
              <w:rPr>
                <w:noProof/>
                <w:webHidden/>
              </w:rPr>
              <w:t>4</w:t>
            </w:r>
            <w:r w:rsidR="00936D68">
              <w:rPr>
                <w:noProof/>
                <w:webHidden/>
              </w:rPr>
              <w:fldChar w:fldCharType="end"/>
            </w:r>
          </w:hyperlink>
        </w:p>
        <w:p w14:paraId="4DE30C7E" w14:textId="61057D23" w:rsidR="00936D68" w:rsidRDefault="00CE25F3">
          <w:pPr>
            <w:pStyle w:val="TDC1"/>
            <w:tabs>
              <w:tab w:val="right" w:leader="dot" w:pos="8494"/>
            </w:tabs>
            <w:rPr>
              <w:rFonts w:asciiTheme="minorHAnsi" w:eastAsiaTheme="minorEastAsia" w:hAnsiTheme="minorHAnsi" w:cstheme="minorBidi"/>
              <w:noProof/>
              <w:lang w:eastAsia="es-ES"/>
            </w:rPr>
          </w:pPr>
          <w:hyperlink w:anchor="_Toc8071558" w:history="1">
            <w:r w:rsidR="00936D68" w:rsidRPr="000727BD">
              <w:rPr>
                <w:rStyle w:val="Hipervnculo"/>
                <w:noProof/>
              </w:rPr>
              <w:t>4. Proyecto de implementación de un prototipo del sistema utilizando PHPUnit</w:t>
            </w:r>
            <w:r w:rsidR="00936D68">
              <w:rPr>
                <w:noProof/>
                <w:webHidden/>
              </w:rPr>
              <w:tab/>
            </w:r>
            <w:r w:rsidR="00936D68">
              <w:rPr>
                <w:noProof/>
                <w:webHidden/>
              </w:rPr>
              <w:fldChar w:fldCharType="begin"/>
            </w:r>
            <w:r w:rsidR="00936D68">
              <w:rPr>
                <w:noProof/>
                <w:webHidden/>
              </w:rPr>
              <w:instrText xml:space="preserve"> PAGEREF _Toc8071558 \h </w:instrText>
            </w:r>
            <w:r w:rsidR="00936D68">
              <w:rPr>
                <w:noProof/>
                <w:webHidden/>
              </w:rPr>
            </w:r>
            <w:r w:rsidR="00936D68">
              <w:rPr>
                <w:noProof/>
                <w:webHidden/>
              </w:rPr>
              <w:fldChar w:fldCharType="separate"/>
            </w:r>
            <w:r w:rsidR="00936D68">
              <w:rPr>
                <w:noProof/>
                <w:webHidden/>
              </w:rPr>
              <w:t>5</w:t>
            </w:r>
            <w:r w:rsidR="00936D68">
              <w:rPr>
                <w:noProof/>
                <w:webHidden/>
              </w:rPr>
              <w:fldChar w:fldCharType="end"/>
            </w:r>
          </w:hyperlink>
        </w:p>
        <w:p w14:paraId="1A631AD6" w14:textId="1FFC3DD1" w:rsidR="00936D68" w:rsidRDefault="00CE25F3">
          <w:pPr>
            <w:pStyle w:val="TDC2"/>
            <w:tabs>
              <w:tab w:val="right" w:leader="dot" w:pos="8494"/>
            </w:tabs>
            <w:rPr>
              <w:rFonts w:asciiTheme="minorHAnsi" w:eastAsiaTheme="minorEastAsia" w:hAnsiTheme="minorHAnsi" w:cstheme="minorBidi"/>
              <w:noProof/>
              <w:lang w:eastAsia="es-ES"/>
            </w:rPr>
          </w:pPr>
          <w:hyperlink w:anchor="_Toc8071559" w:history="1">
            <w:r w:rsidR="00936D68" w:rsidRPr="000727BD">
              <w:rPr>
                <w:rStyle w:val="Hipervnculo"/>
                <w:noProof/>
              </w:rPr>
              <w:t>4.1 Documentación de diseño</w:t>
            </w:r>
            <w:r w:rsidR="00936D68">
              <w:rPr>
                <w:noProof/>
                <w:webHidden/>
              </w:rPr>
              <w:tab/>
            </w:r>
            <w:r w:rsidR="00936D68">
              <w:rPr>
                <w:noProof/>
                <w:webHidden/>
              </w:rPr>
              <w:fldChar w:fldCharType="begin"/>
            </w:r>
            <w:r w:rsidR="00936D68">
              <w:rPr>
                <w:noProof/>
                <w:webHidden/>
              </w:rPr>
              <w:instrText xml:space="preserve"> PAGEREF _Toc8071559 \h </w:instrText>
            </w:r>
            <w:r w:rsidR="00936D68">
              <w:rPr>
                <w:noProof/>
                <w:webHidden/>
              </w:rPr>
            </w:r>
            <w:r w:rsidR="00936D68">
              <w:rPr>
                <w:noProof/>
                <w:webHidden/>
              </w:rPr>
              <w:fldChar w:fldCharType="separate"/>
            </w:r>
            <w:r w:rsidR="00936D68">
              <w:rPr>
                <w:noProof/>
                <w:webHidden/>
              </w:rPr>
              <w:t>5</w:t>
            </w:r>
            <w:r w:rsidR="00936D68">
              <w:rPr>
                <w:noProof/>
                <w:webHidden/>
              </w:rPr>
              <w:fldChar w:fldCharType="end"/>
            </w:r>
          </w:hyperlink>
        </w:p>
        <w:p w14:paraId="67094E25" w14:textId="5FDDE9B2" w:rsidR="00936D68" w:rsidRDefault="00CE25F3">
          <w:pPr>
            <w:pStyle w:val="TDC2"/>
            <w:tabs>
              <w:tab w:val="right" w:leader="dot" w:pos="8494"/>
            </w:tabs>
            <w:rPr>
              <w:rFonts w:asciiTheme="minorHAnsi" w:eastAsiaTheme="minorEastAsia" w:hAnsiTheme="minorHAnsi" w:cstheme="minorBidi"/>
              <w:noProof/>
              <w:lang w:eastAsia="es-ES"/>
            </w:rPr>
          </w:pPr>
          <w:hyperlink w:anchor="_Toc8071560" w:history="1">
            <w:r w:rsidR="00936D68" w:rsidRPr="000727BD">
              <w:rPr>
                <w:rStyle w:val="Hipervnculo"/>
                <w:noProof/>
              </w:rPr>
              <w:t>4.2 Documentación de construcción</w:t>
            </w:r>
            <w:r w:rsidR="00936D68">
              <w:rPr>
                <w:noProof/>
                <w:webHidden/>
              </w:rPr>
              <w:tab/>
            </w:r>
            <w:r w:rsidR="00936D68">
              <w:rPr>
                <w:noProof/>
                <w:webHidden/>
              </w:rPr>
              <w:fldChar w:fldCharType="begin"/>
            </w:r>
            <w:r w:rsidR="00936D68">
              <w:rPr>
                <w:noProof/>
                <w:webHidden/>
              </w:rPr>
              <w:instrText xml:space="preserve"> PAGEREF _Toc8071560 \h </w:instrText>
            </w:r>
            <w:r w:rsidR="00936D68">
              <w:rPr>
                <w:noProof/>
                <w:webHidden/>
              </w:rPr>
            </w:r>
            <w:r w:rsidR="00936D68">
              <w:rPr>
                <w:noProof/>
                <w:webHidden/>
              </w:rPr>
              <w:fldChar w:fldCharType="separate"/>
            </w:r>
            <w:r w:rsidR="00936D68">
              <w:rPr>
                <w:noProof/>
                <w:webHidden/>
              </w:rPr>
              <w:t>5</w:t>
            </w:r>
            <w:r w:rsidR="00936D68">
              <w:rPr>
                <w:noProof/>
                <w:webHidden/>
              </w:rPr>
              <w:fldChar w:fldCharType="end"/>
            </w:r>
          </w:hyperlink>
        </w:p>
        <w:p w14:paraId="6B07C971" w14:textId="494192C8" w:rsidR="00936D68" w:rsidRDefault="00CE25F3">
          <w:pPr>
            <w:pStyle w:val="TDC2"/>
            <w:tabs>
              <w:tab w:val="right" w:leader="dot" w:pos="8494"/>
            </w:tabs>
            <w:rPr>
              <w:rFonts w:asciiTheme="minorHAnsi" w:eastAsiaTheme="minorEastAsia" w:hAnsiTheme="minorHAnsi" w:cstheme="minorBidi"/>
              <w:noProof/>
              <w:lang w:eastAsia="es-ES"/>
            </w:rPr>
          </w:pPr>
          <w:hyperlink w:anchor="_Toc8071561" w:history="1">
            <w:r w:rsidR="00936D68" w:rsidRPr="000727BD">
              <w:rPr>
                <w:rStyle w:val="Hipervnculo"/>
                <w:noProof/>
              </w:rPr>
              <w:t>4.3 Documentación de pruebas</w:t>
            </w:r>
            <w:r w:rsidR="00936D68">
              <w:rPr>
                <w:noProof/>
                <w:webHidden/>
              </w:rPr>
              <w:tab/>
            </w:r>
            <w:r w:rsidR="00936D68">
              <w:rPr>
                <w:noProof/>
                <w:webHidden/>
              </w:rPr>
              <w:fldChar w:fldCharType="begin"/>
            </w:r>
            <w:r w:rsidR="00936D68">
              <w:rPr>
                <w:noProof/>
                <w:webHidden/>
              </w:rPr>
              <w:instrText xml:space="preserve"> PAGEREF _Toc8071561 \h </w:instrText>
            </w:r>
            <w:r w:rsidR="00936D68">
              <w:rPr>
                <w:noProof/>
                <w:webHidden/>
              </w:rPr>
            </w:r>
            <w:r w:rsidR="00936D68">
              <w:rPr>
                <w:noProof/>
                <w:webHidden/>
              </w:rPr>
              <w:fldChar w:fldCharType="separate"/>
            </w:r>
            <w:r w:rsidR="00936D68">
              <w:rPr>
                <w:noProof/>
                <w:webHidden/>
              </w:rPr>
              <w:t>7</w:t>
            </w:r>
            <w:r w:rsidR="00936D68">
              <w:rPr>
                <w:noProof/>
                <w:webHidden/>
              </w:rPr>
              <w:fldChar w:fldCharType="end"/>
            </w:r>
          </w:hyperlink>
        </w:p>
        <w:p w14:paraId="24C7D263" w14:textId="327E4A86" w:rsidR="00936D68" w:rsidRDefault="00CE25F3">
          <w:pPr>
            <w:pStyle w:val="TDC2"/>
            <w:tabs>
              <w:tab w:val="right" w:leader="dot" w:pos="8494"/>
            </w:tabs>
            <w:rPr>
              <w:rFonts w:asciiTheme="minorHAnsi" w:eastAsiaTheme="minorEastAsia" w:hAnsiTheme="minorHAnsi" w:cstheme="minorBidi"/>
              <w:noProof/>
              <w:lang w:eastAsia="es-ES"/>
            </w:rPr>
          </w:pPr>
          <w:hyperlink w:anchor="_Toc8071562" w:history="1">
            <w:r w:rsidR="00936D68" w:rsidRPr="000727BD">
              <w:rPr>
                <w:rStyle w:val="Hipervnculo"/>
                <w:noProof/>
              </w:rPr>
              <w:t>4.4 Documentación de instalación</w:t>
            </w:r>
            <w:r w:rsidR="00936D68">
              <w:rPr>
                <w:noProof/>
                <w:webHidden/>
              </w:rPr>
              <w:tab/>
            </w:r>
            <w:r w:rsidR="00936D68">
              <w:rPr>
                <w:noProof/>
                <w:webHidden/>
              </w:rPr>
              <w:fldChar w:fldCharType="begin"/>
            </w:r>
            <w:r w:rsidR="00936D68">
              <w:rPr>
                <w:noProof/>
                <w:webHidden/>
              </w:rPr>
              <w:instrText xml:space="preserve"> PAGEREF _Toc8071562 \h </w:instrText>
            </w:r>
            <w:r w:rsidR="00936D68">
              <w:rPr>
                <w:noProof/>
                <w:webHidden/>
              </w:rPr>
            </w:r>
            <w:r w:rsidR="00936D68">
              <w:rPr>
                <w:noProof/>
                <w:webHidden/>
              </w:rPr>
              <w:fldChar w:fldCharType="separate"/>
            </w:r>
            <w:r w:rsidR="00936D68">
              <w:rPr>
                <w:noProof/>
                <w:webHidden/>
              </w:rPr>
              <w:t>9</w:t>
            </w:r>
            <w:r w:rsidR="00936D68">
              <w:rPr>
                <w:noProof/>
                <w:webHidden/>
              </w:rPr>
              <w:fldChar w:fldCharType="end"/>
            </w:r>
          </w:hyperlink>
        </w:p>
        <w:p w14:paraId="20DEEDD1" w14:textId="6D52BCBC" w:rsidR="00936D68" w:rsidRDefault="00CE25F3">
          <w:pPr>
            <w:pStyle w:val="TDC2"/>
            <w:tabs>
              <w:tab w:val="right" w:leader="dot" w:pos="8494"/>
            </w:tabs>
            <w:rPr>
              <w:rFonts w:asciiTheme="minorHAnsi" w:eastAsiaTheme="minorEastAsia" w:hAnsiTheme="minorHAnsi" w:cstheme="minorBidi"/>
              <w:noProof/>
              <w:lang w:eastAsia="es-ES"/>
            </w:rPr>
          </w:pPr>
          <w:hyperlink w:anchor="_Toc8071563" w:history="1">
            <w:r w:rsidR="00936D68" w:rsidRPr="000727BD">
              <w:rPr>
                <w:rStyle w:val="Hipervnculo"/>
                <w:noProof/>
              </w:rPr>
              <w:t>4.5 Manual de usuario</w:t>
            </w:r>
            <w:r w:rsidR="00936D68">
              <w:rPr>
                <w:noProof/>
                <w:webHidden/>
              </w:rPr>
              <w:tab/>
            </w:r>
            <w:r w:rsidR="00936D68">
              <w:rPr>
                <w:noProof/>
                <w:webHidden/>
              </w:rPr>
              <w:fldChar w:fldCharType="begin"/>
            </w:r>
            <w:r w:rsidR="00936D68">
              <w:rPr>
                <w:noProof/>
                <w:webHidden/>
              </w:rPr>
              <w:instrText xml:space="preserve"> PAGEREF _Toc8071563 \h </w:instrText>
            </w:r>
            <w:r w:rsidR="00936D68">
              <w:rPr>
                <w:noProof/>
                <w:webHidden/>
              </w:rPr>
            </w:r>
            <w:r w:rsidR="00936D68">
              <w:rPr>
                <w:noProof/>
                <w:webHidden/>
              </w:rPr>
              <w:fldChar w:fldCharType="separate"/>
            </w:r>
            <w:r w:rsidR="00936D68">
              <w:rPr>
                <w:noProof/>
                <w:webHidden/>
              </w:rPr>
              <w:t>10</w:t>
            </w:r>
            <w:r w:rsidR="00936D68">
              <w:rPr>
                <w:noProof/>
                <w:webHidden/>
              </w:rPr>
              <w:fldChar w:fldCharType="end"/>
            </w:r>
          </w:hyperlink>
        </w:p>
        <w:p w14:paraId="23563A34" w14:textId="3F84D01E" w:rsidR="00936D68" w:rsidRDefault="00CE25F3">
          <w:pPr>
            <w:pStyle w:val="TDC1"/>
            <w:tabs>
              <w:tab w:val="right" w:leader="dot" w:pos="8494"/>
            </w:tabs>
            <w:rPr>
              <w:rFonts w:asciiTheme="minorHAnsi" w:eastAsiaTheme="minorEastAsia" w:hAnsiTheme="minorHAnsi" w:cstheme="minorBidi"/>
              <w:noProof/>
              <w:lang w:eastAsia="es-ES"/>
            </w:rPr>
          </w:pPr>
          <w:hyperlink w:anchor="_Toc8071564" w:history="1">
            <w:r w:rsidR="00936D68" w:rsidRPr="000727BD">
              <w:rPr>
                <w:rStyle w:val="Hipervnculo"/>
                <w:noProof/>
              </w:rPr>
              <w:t>5. Proyecto de implementación de un prototipo del sistema utilizando Codeception</w:t>
            </w:r>
            <w:r w:rsidR="00936D68">
              <w:rPr>
                <w:noProof/>
                <w:webHidden/>
              </w:rPr>
              <w:tab/>
            </w:r>
            <w:r w:rsidR="00936D68">
              <w:rPr>
                <w:noProof/>
                <w:webHidden/>
              </w:rPr>
              <w:fldChar w:fldCharType="begin"/>
            </w:r>
            <w:r w:rsidR="00936D68">
              <w:rPr>
                <w:noProof/>
                <w:webHidden/>
              </w:rPr>
              <w:instrText xml:space="preserve"> PAGEREF _Toc8071564 \h </w:instrText>
            </w:r>
            <w:r w:rsidR="00936D68">
              <w:rPr>
                <w:noProof/>
                <w:webHidden/>
              </w:rPr>
            </w:r>
            <w:r w:rsidR="00936D68">
              <w:rPr>
                <w:noProof/>
                <w:webHidden/>
              </w:rPr>
              <w:fldChar w:fldCharType="separate"/>
            </w:r>
            <w:r w:rsidR="00936D68">
              <w:rPr>
                <w:noProof/>
                <w:webHidden/>
              </w:rPr>
              <w:t>11</w:t>
            </w:r>
            <w:r w:rsidR="00936D68">
              <w:rPr>
                <w:noProof/>
                <w:webHidden/>
              </w:rPr>
              <w:fldChar w:fldCharType="end"/>
            </w:r>
          </w:hyperlink>
        </w:p>
        <w:p w14:paraId="3E03971C" w14:textId="1DEDA866" w:rsidR="00936D68" w:rsidRDefault="00CE25F3">
          <w:pPr>
            <w:pStyle w:val="TDC2"/>
            <w:tabs>
              <w:tab w:val="right" w:leader="dot" w:pos="8494"/>
            </w:tabs>
            <w:rPr>
              <w:rFonts w:asciiTheme="minorHAnsi" w:eastAsiaTheme="minorEastAsia" w:hAnsiTheme="minorHAnsi" w:cstheme="minorBidi"/>
              <w:noProof/>
              <w:lang w:eastAsia="es-ES"/>
            </w:rPr>
          </w:pPr>
          <w:hyperlink w:anchor="_Toc8071565" w:history="1">
            <w:r w:rsidR="00936D68" w:rsidRPr="000727BD">
              <w:rPr>
                <w:rStyle w:val="Hipervnculo"/>
                <w:noProof/>
              </w:rPr>
              <w:t>5.1 Documentación de diseño</w:t>
            </w:r>
            <w:r w:rsidR="00936D68">
              <w:rPr>
                <w:noProof/>
                <w:webHidden/>
              </w:rPr>
              <w:tab/>
            </w:r>
            <w:r w:rsidR="00936D68">
              <w:rPr>
                <w:noProof/>
                <w:webHidden/>
              </w:rPr>
              <w:fldChar w:fldCharType="begin"/>
            </w:r>
            <w:r w:rsidR="00936D68">
              <w:rPr>
                <w:noProof/>
                <w:webHidden/>
              </w:rPr>
              <w:instrText xml:space="preserve"> PAGEREF _Toc8071565 \h </w:instrText>
            </w:r>
            <w:r w:rsidR="00936D68">
              <w:rPr>
                <w:noProof/>
                <w:webHidden/>
              </w:rPr>
            </w:r>
            <w:r w:rsidR="00936D68">
              <w:rPr>
                <w:noProof/>
                <w:webHidden/>
              </w:rPr>
              <w:fldChar w:fldCharType="separate"/>
            </w:r>
            <w:r w:rsidR="00936D68">
              <w:rPr>
                <w:noProof/>
                <w:webHidden/>
              </w:rPr>
              <w:t>11</w:t>
            </w:r>
            <w:r w:rsidR="00936D68">
              <w:rPr>
                <w:noProof/>
                <w:webHidden/>
              </w:rPr>
              <w:fldChar w:fldCharType="end"/>
            </w:r>
          </w:hyperlink>
        </w:p>
        <w:p w14:paraId="2AC8EC2F" w14:textId="6A0C734A" w:rsidR="00936D68" w:rsidRDefault="00CE25F3">
          <w:pPr>
            <w:pStyle w:val="TDC2"/>
            <w:tabs>
              <w:tab w:val="right" w:leader="dot" w:pos="8494"/>
            </w:tabs>
            <w:rPr>
              <w:rFonts w:asciiTheme="minorHAnsi" w:eastAsiaTheme="minorEastAsia" w:hAnsiTheme="minorHAnsi" w:cstheme="minorBidi"/>
              <w:noProof/>
              <w:lang w:eastAsia="es-ES"/>
            </w:rPr>
          </w:pPr>
          <w:hyperlink w:anchor="_Toc8071566" w:history="1">
            <w:r w:rsidR="00936D68" w:rsidRPr="000727BD">
              <w:rPr>
                <w:rStyle w:val="Hipervnculo"/>
                <w:noProof/>
              </w:rPr>
              <w:t>5.2 Documentación de construcción</w:t>
            </w:r>
            <w:r w:rsidR="00936D68">
              <w:rPr>
                <w:noProof/>
                <w:webHidden/>
              </w:rPr>
              <w:tab/>
            </w:r>
            <w:r w:rsidR="00936D68">
              <w:rPr>
                <w:noProof/>
                <w:webHidden/>
              </w:rPr>
              <w:fldChar w:fldCharType="begin"/>
            </w:r>
            <w:r w:rsidR="00936D68">
              <w:rPr>
                <w:noProof/>
                <w:webHidden/>
              </w:rPr>
              <w:instrText xml:space="preserve"> PAGEREF _Toc8071566 \h </w:instrText>
            </w:r>
            <w:r w:rsidR="00936D68">
              <w:rPr>
                <w:noProof/>
                <w:webHidden/>
              </w:rPr>
            </w:r>
            <w:r w:rsidR="00936D68">
              <w:rPr>
                <w:noProof/>
                <w:webHidden/>
              </w:rPr>
              <w:fldChar w:fldCharType="separate"/>
            </w:r>
            <w:r w:rsidR="00936D68">
              <w:rPr>
                <w:noProof/>
                <w:webHidden/>
              </w:rPr>
              <w:t>11</w:t>
            </w:r>
            <w:r w:rsidR="00936D68">
              <w:rPr>
                <w:noProof/>
                <w:webHidden/>
              </w:rPr>
              <w:fldChar w:fldCharType="end"/>
            </w:r>
          </w:hyperlink>
        </w:p>
        <w:p w14:paraId="791986D6" w14:textId="45558148" w:rsidR="00936D68" w:rsidRDefault="00CE25F3">
          <w:pPr>
            <w:pStyle w:val="TDC2"/>
            <w:tabs>
              <w:tab w:val="right" w:leader="dot" w:pos="8494"/>
            </w:tabs>
            <w:rPr>
              <w:rFonts w:asciiTheme="minorHAnsi" w:eastAsiaTheme="minorEastAsia" w:hAnsiTheme="minorHAnsi" w:cstheme="minorBidi"/>
              <w:noProof/>
              <w:lang w:eastAsia="es-ES"/>
            </w:rPr>
          </w:pPr>
          <w:hyperlink w:anchor="_Toc8071567" w:history="1">
            <w:r w:rsidR="00936D68" w:rsidRPr="000727BD">
              <w:rPr>
                <w:rStyle w:val="Hipervnculo"/>
                <w:noProof/>
              </w:rPr>
              <w:t>5.3 Documentación de pruebas</w:t>
            </w:r>
            <w:r w:rsidR="00936D68">
              <w:rPr>
                <w:noProof/>
                <w:webHidden/>
              </w:rPr>
              <w:tab/>
            </w:r>
            <w:r w:rsidR="00936D68">
              <w:rPr>
                <w:noProof/>
                <w:webHidden/>
              </w:rPr>
              <w:fldChar w:fldCharType="begin"/>
            </w:r>
            <w:r w:rsidR="00936D68">
              <w:rPr>
                <w:noProof/>
                <w:webHidden/>
              </w:rPr>
              <w:instrText xml:space="preserve"> PAGEREF _Toc8071567 \h </w:instrText>
            </w:r>
            <w:r w:rsidR="00936D68">
              <w:rPr>
                <w:noProof/>
                <w:webHidden/>
              </w:rPr>
            </w:r>
            <w:r w:rsidR="00936D68">
              <w:rPr>
                <w:noProof/>
                <w:webHidden/>
              </w:rPr>
              <w:fldChar w:fldCharType="separate"/>
            </w:r>
            <w:r w:rsidR="00936D68">
              <w:rPr>
                <w:noProof/>
                <w:webHidden/>
              </w:rPr>
              <w:t>13</w:t>
            </w:r>
            <w:r w:rsidR="00936D68">
              <w:rPr>
                <w:noProof/>
                <w:webHidden/>
              </w:rPr>
              <w:fldChar w:fldCharType="end"/>
            </w:r>
          </w:hyperlink>
        </w:p>
        <w:p w14:paraId="6356AFAF" w14:textId="41FEE378" w:rsidR="00936D68" w:rsidRDefault="00CE25F3">
          <w:pPr>
            <w:pStyle w:val="TDC2"/>
            <w:tabs>
              <w:tab w:val="right" w:leader="dot" w:pos="8494"/>
            </w:tabs>
            <w:rPr>
              <w:rFonts w:asciiTheme="minorHAnsi" w:eastAsiaTheme="minorEastAsia" w:hAnsiTheme="minorHAnsi" w:cstheme="minorBidi"/>
              <w:noProof/>
              <w:lang w:eastAsia="es-ES"/>
            </w:rPr>
          </w:pPr>
          <w:hyperlink w:anchor="_Toc8071568" w:history="1">
            <w:r w:rsidR="00936D68" w:rsidRPr="000727BD">
              <w:rPr>
                <w:rStyle w:val="Hipervnculo"/>
                <w:noProof/>
              </w:rPr>
              <w:t>5.4 Documentación de instalación</w:t>
            </w:r>
            <w:r w:rsidR="00936D68">
              <w:rPr>
                <w:noProof/>
                <w:webHidden/>
              </w:rPr>
              <w:tab/>
            </w:r>
            <w:r w:rsidR="00936D68">
              <w:rPr>
                <w:noProof/>
                <w:webHidden/>
              </w:rPr>
              <w:fldChar w:fldCharType="begin"/>
            </w:r>
            <w:r w:rsidR="00936D68">
              <w:rPr>
                <w:noProof/>
                <w:webHidden/>
              </w:rPr>
              <w:instrText xml:space="preserve"> PAGEREF _Toc8071568 \h </w:instrText>
            </w:r>
            <w:r w:rsidR="00936D68">
              <w:rPr>
                <w:noProof/>
                <w:webHidden/>
              </w:rPr>
            </w:r>
            <w:r w:rsidR="00936D68">
              <w:rPr>
                <w:noProof/>
                <w:webHidden/>
              </w:rPr>
              <w:fldChar w:fldCharType="separate"/>
            </w:r>
            <w:r w:rsidR="00936D68">
              <w:rPr>
                <w:noProof/>
                <w:webHidden/>
              </w:rPr>
              <w:t>14</w:t>
            </w:r>
            <w:r w:rsidR="00936D68">
              <w:rPr>
                <w:noProof/>
                <w:webHidden/>
              </w:rPr>
              <w:fldChar w:fldCharType="end"/>
            </w:r>
          </w:hyperlink>
        </w:p>
        <w:p w14:paraId="0F9EB4CE" w14:textId="620B2DFF" w:rsidR="00936D68" w:rsidRDefault="00CE25F3">
          <w:pPr>
            <w:pStyle w:val="TDC2"/>
            <w:tabs>
              <w:tab w:val="right" w:leader="dot" w:pos="8494"/>
            </w:tabs>
            <w:rPr>
              <w:rFonts w:asciiTheme="minorHAnsi" w:eastAsiaTheme="minorEastAsia" w:hAnsiTheme="minorHAnsi" w:cstheme="minorBidi"/>
              <w:noProof/>
              <w:lang w:eastAsia="es-ES"/>
            </w:rPr>
          </w:pPr>
          <w:hyperlink w:anchor="_Toc8071569" w:history="1">
            <w:r w:rsidR="00936D68" w:rsidRPr="000727BD">
              <w:rPr>
                <w:rStyle w:val="Hipervnculo"/>
                <w:noProof/>
              </w:rPr>
              <w:t>5.5 Manual de usuario</w:t>
            </w:r>
            <w:r w:rsidR="00936D68">
              <w:rPr>
                <w:noProof/>
                <w:webHidden/>
              </w:rPr>
              <w:tab/>
            </w:r>
            <w:r w:rsidR="00936D68">
              <w:rPr>
                <w:noProof/>
                <w:webHidden/>
              </w:rPr>
              <w:fldChar w:fldCharType="begin"/>
            </w:r>
            <w:r w:rsidR="00936D68">
              <w:rPr>
                <w:noProof/>
                <w:webHidden/>
              </w:rPr>
              <w:instrText xml:space="preserve"> PAGEREF _Toc8071569 \h </w:instrText>
            </w:r>
            <w:r w:rsidR="00936D68">
              <w:rPr>
                <w:noProof/>
                <w:webHidden/>
              </w:rPr>
            </w:r>
            <w:r w:rsidR="00936D68">
              <w:rPr>
                <w:noProof/>
                <w:webHidden/>
              </w:rPr>
              <w:fldChar w:fldCharType="separate"/>
            </w:r>
            <w:r w:rsidR="00936D68">
              <w:rPr>
                <w:noProof/>
                <w:webHidden/>
              </w:rPr>
              <w:t>16</w:t>
            </w:r>
            <w:r w:rsidR="00936D68">
              <w:rPr>
                <w:noProof/>
                <w:webHidden/>
              </w:rPr>
              <w:fldChar w:fldCharType="end"/>
            </w:r>
          </w:hyperlink>
        </w:p>
        <w:p w14:paraId="568AE959" w14:textId="6446C2B9" w:rsidR="00936D68" w:rsidRDefault="00CE25F3">
          <w:pPr>
            <w:pStyle w:val="TDC1"/>
            <w:tabs>
              <w:tab w:val="right" w:leader="dot" w:pos="8494"/>
            </w:tabs>
            <w:rPr>
              <w:rFonts w:asciiTheme="minorHAnsi" w:eastAsiaTheme="minorEastAsia" w:hAnsiTheme="minorHAnsi" w:cstheme="minorBidi"/>
              <w:noProof/>
              <w:lang w:eastAsia="es-ES"/>
            </w:rPr>
          </w:pPr>
          <w:hyperlink w:anchor="_Toc8071570" w:history="1">
            <w:r w:rsidR="00936D68" w:rsidRPr="000727BD">
              <w:rPr>
                <w:rStyle w:val="Hipervnculo"/>
                <w:noProof/>
              </w:rPr>
              <w:t>6. Comparación de las dos implementaciones</w:t>
            </w:r>
            <w:r w:rsidR="00936D68">
              <w:rPr>
                <w:noProof/>
                <w:webHidden/>
              </w:rPr>
              <w:tab/>
            </w:r>
            <w:r w:rsidR="00936D68">
              <w:rPr>
                <w:noProof/>
                <w:webHidden/>
              </w:rPr>
              <w:fldChar w:fldCharType="begin"/>
            </w:r>
            <w:r w:rsidR="00936D68">
              <w:rPr>
                <w:noProof/>
                <w:webHidden/>
              </w:rPr>
              <w:instrText xml:space="preserve"> PAGEREF _Toc8071570 \h </w:instrText>
            </w:r>
            <w:r w:rsidR="00936D68">
              <w:rPr>
                <w:noProof/>
                <w:webHidden/>
              </w:rPr>
            </w:r>
            <w:r w:rsidR="00936D68">
              <w:rPr>
                <w:noProof/>
                <w:webHidden/>
              </w:rPr>
              <w:fldChar w:fldCharType="separate"/>
            </w:r>
            <w:r w:rsidR="00936D68">
              <w:rPr>
                <w:noProof/>
                <w:webHidden/>
              </w:rPr>
              <w:t>17</w:t>
            </w:r>
            <w:r w:rsidR="00936D68">
              <w:rPr>
                <w:noProof/>
                <w:webHidden/>
              </w:rPr>
              <w:fldChar w:fldCharType="end"/>
            </w:r>
          </w:hyperlink>
        </w:p>
        <w:p w14:paraId="2A26E31C" w14:textId="3ABE9979" w:rsidR="00936D68" w:rsidRDefault="00CE25F3">
          <w:pPr>
            <w:pStyle w:val="TDC2"/>
            <w:tabs>
              <w:tab w:val="right" w:leader="dot" w:pos="8494"/>
            </w:tabs>
            <w:rPr>
              <w:rFonts w:asciiTheme="minorHAnsi" w:eastAsiaTheme="minorEastAsia" w:hAnsiTheme="minorHAnsi" w:cstheme="minorBidi"/>
              <w:noProof/>
              <w:lang w:eastAsia="es-ES"/>
            </w:rPr>
          </w:pPr>
          <w:hyperlink w:anchor="_Toc8071571" w:history="1">
            <w:r w:rsidR="00936D68" w:rsidRPr="000727BD">
              <w:rPr>
                <w:rStyle w:val="Hipervnculo"/>
                <w:noProof/>
              </w:rPr>
              <w:t>6.1 Evaluación de los criterios en la implementación usando PHPUnit</w:t>
            </w:r>
            <w:r w:rsidR="00936D68">
              <w:rPr>
                <w:noProof/>
                <w:webHidden/>
              </w:rPr>
              <w:tab/>
            </w:r>
            <w:r w:rsidR="00936D68">
              <w:rPr>
                <w:noProof/>
                <w:webHidden/>
              </w:rPr>
              <w:fldChar w:fldCharType="begin"/>
            </w:r>
            <w:r w:rsidR="00936D68">
              <w:rPr>
                <w:noProof/>
                <w:webHidden/>
              </w:rPr>
              <w:instrText xml:space="preserve"> PAGEREF _Toc8071571 \h </w:instrText>
            </w:r>
            <w:r w:rsidR="00936D68">
              <w:rPr>
                <w:noProof/>
                <w:webHidden/>
              </w:rPr>
            </w:r>
            <w:r w:rsidR="00936D68">
              <w:rPr>
                <w:noProof/>
                <w:webHidden/>
              </w:rPr>
              <w:fldChar w:fldCharType="separate"/>
            </w:r>
            <w:r w:rsidR="00936D68">
              <w:rPr>
                <w:noProof/>
                <w:webHidden/>
              </w:rPr>
              <w:t>17</w:t>
            </w:r>
            <w:r w:rsidR="00936D68">
              <w:rPr>
                <w:noProof/>
                <w:webHidden/>
              </w:rPr>
              <w:fldChar w:fldCharType="end"/>
            </w:r>
          </w:hyperlink>
        </w:p>
        <w:p w14:paraId="30E3729A" w14:textId="0B74FD5B" w:rsidR="00936D68" w:rsidRDefault="00CE25F3">
          <w:pPr>
            <w:pStyle w:val="TDC2"/>
            <w:tabs>
              <w:tab w:val="right" w:leader="dot" w:pos="8494"/>
            </w:tabs>
            <w:rPr>
              <w:rFonts w:asciiTheme="minorHAnsi" w:eastAsiaTheme="minorEastAsia" w:hAnsiTheme="minorHAnsi" w:cstheme="minorBidi"/>
              <w:noProof/>
              <w:lang w:eastAsia="es-ES"/>
            </w:rPr>
          </w:pPr>
          <w:hyperlink w:anchor="_Toc8071572" w:history="1">
            <w:r w:rsidR="00936D68" w:rsidRPr="000727BD">
              <w:rPr>
                <w:rStyle w:val="Hipervnculo"/>
                <w:noProof/>
              </w:rPr>
              <w:t>6.2 Evaluación de los criterios en la implementación usando Codeception</w:t>
            </w:r>
            <w:r w:rsidR="00936D68">
              <w:rPr>
                <w:noProof/>
                <w:webHidden/>
              </w:rPr>
              <w:tab/>
            </w:r>
            <w:r w:rsidR="00936D68">
              <w:rPr>
                <w:noProof/>
                <w:webHidden/>
              </w:rPr>
              <w:fldChar w:fldCharType="begin"/>
            </w:r>
            <w:r w:rsidR="00936D68">
              <w:rPr>
                <w:noProof/>
                <w:webHidden/>
              </w:rPr>
              <w:instrText xml:space="preserve"> PAGEREF _Toc8071572 \h </w:instrText>
            </w:r>
            <w:r w:rsidR="00936D68">
              <w:rPr>
                <w:noProof/>
                <w:webHidden/>
              </w:rPr>
            </w:r>
            <w:r w:rsidR="00936D68">
              <w:rPr>
                <w:noProof/>
                <w:webHidden/>
              </w:rPr>
              <w:fldChar w:fldCharType="separate"/>
            </w:r>
            <w:r w:rsidR="00936D68">
              <w:rPr>
                <w:noProof/>
                <w:webHidden/>
              </w:rPr>
              <w:t>17</w:t>
            </w:r>
            <w:r w:rsidR="00936D68">
              <w:rPr>
                <w:noProof/>
                <w:webHidden/>
              </w:rPr>
              <w:fldChar w:fldCharType="end"/>
            </w:r>
          </w:hyperlink>
        </w:p>
        <w:p w14:paraId="20B05816" w14:textId="7CBE4094" w:rsidR="00936D68" w:rsidRDefault="00CE25F3">
          <w:pPr>
            <w:pStyle w:val="TDC1"/>
            <w:tabs>
              <w:tab w:val="right" w:leader="dot" w:pos="8494"/>
            </w:tabs>
            <w:rPr>
              <w:rFonts w:asciiTheme="minorHAnsi" w:eastAsiaTheme="minorEastAsia" w:hAnsiTheme="minorHAnsi" w:cstheme="minorBidi"/>
              <w:noProof/>
              <w:lang w:eastAsia="es-ES"/>
            </w:rPr>
          </w:pPr>
          <w:hyperlink w:anchor="_Toc8071573" w:history="1">
            <w:r w:rsidR="00936D68" w:rsidRPr="000727BD">
              <w:rPr>
                <w:rStyle w:val="Hipervnculo"/>
                <w:noProof/>
              </w:rPr>
              <w:t>7. Comparación de la implementación de las tecnologías</w:t>
            </w:r>
            <w:r w:rsidR="00936D68">
              <w:rPr>
                <w:noProof/>
                <w:webHidden/>
              </w:rPr>
              <w:tab/>
            </w:r>
            <w:r w:rsidR="00936D68">
              <w:rPr>
                <w:noProof/>
                <w:webHidden/>
              </w:rPr>
              <w:fldChar w:fldCharType="begin"/>
            </w:r>
            <w:r w:rsidR="00936D68">
              <w:rPr>
                <w:noProof/>
                <w:webHidden/>
              </w:rPr>
              <w:instrText xml:space="preserve"> PAGEREF _Toc8071573 \h </w:instrText>
            </w:r>
            <w:r w:rsidR="00936D68">
              <w:rPr>
                <w:noProof/>
                <w:webHidden/>
              </w:rPr>
            </w:r>
            <w:r w:rsidR="00936D68">
              <w:rPr>
                <w:noProof/>
                <w:webHidden/>
              </w:rPr>
              <w:fldChar w:fldCharType="separate"/>
            </w:r>
            <w:r w:rsidR="00936D68">
              <w:rPr>
                <w:noProof/>
                <w:webHidden/>
              </w:rPr>
              <w:t>18</w:t>
            </w:r>
            <w:r w:rsidR="00936D68">
              <w:rPr>
                <w:noProof/>
                <w:webHidden/>
              </w:rPr>
              <w:fldChar w:fldCharType="end"/>
            </w:r>
          </w:hyperlink>
        </w:p>
        <w:p w14:paraId="28300B2D" w14:textId="52FA7ADD" w:rsidR="00936D68" w:rsidRDefault="00CE25F3">
          <w:pPr>
            <w:pStyle w:val="TDC1"/>
            <w:tabs>
              <w:tab w:val="right" w:leader="dot" w:pos="8494"/>
            </w:tabs>
            <w:rPr>
              <w:rFonts w:asciiTheme="minorHAnsi" w:eastAsiaTheme="minorEastAsia" w:hAnsiTheme="minorHAnsi" w:cstheme="minorBidi"/>
              <w:noProof/>
              <w:lang w:eastAsia="es-ES"/>
            </w:rPr>
          </w:pPr>
          <w:hyperlink w:anchor="_Toc8071574" w:history="1">
            <w:r w:rsidR="00936D68" w:rsidRPr="000727BD">
              <w:rPr>
                <w:rStyle w:val="Hipervnculo"/>
                <w:noProof/>
              </w:rPr>
              <w:t>8. Conclusiones</w:t>
            </w:r>
            <w:r w:rsidR="00936D68">
              <w:rPr>
                <w:noProof/>
                <w:webHidden/>
              </w:rPr>
              <w:tab/>
            </w:r>
            <w:r w:rsidR="00936D68">
              <w:rPr>
                <w:noProof/>
                <w:webHidden/>
              </w:rPr>
              <w:fldChar w:fldCharType="begin"/>
            </w:r>
            <w:r w:rsidR="00936D68">
              <w:rPr>
                <w:noProof/>
                <w:webHidden/>
              </w:rPr>
              <w:instrText xml:space="preserve"> PAGEREF _Toc8071574 \h </w:instrText>
            </w:r>
            <w:r w:rsidR="00936D68">
              <w:rPr>
                <w:noProof/>
                <w:webHidden/>
              </w:rPr>
            </w:r>
            <w:r w:rsidR="00936D68">
              <w:rPr>
                <w:noProof/>
                <w:webHidden/>
              </w:rPr>
              <w:fldChar w:fldCharType="separate"/>
            </w:r>
            <w:r w:rsidR="00936D68">
              <w:rPr>
                <w:noProof/>
                <w:webHidden/>
              </w:rPr>
              <w:t>19</w:t>
            </w:r>
            <w:r w:rsidR="00936D68">
              <w:rPr>
                <w:noProof/>
                <w:webHidden/>
              </w:rPr>
              <w:fldChar w:fldCharType="end"/>
            </w:r>
          </w:hyperlink>
        </w:p>
        <w:p w14:paraId="672A6659" w14:textId="61EC4FD3" w:rsidR="005703EB" w:rsidRDefault="005703EB" w:rsidP="005703EB">
          <w:r>
            <w:fldChar w:fldCharType="end"/>
          </w:r>
        </w:p>
      </w:sdtContent>
    </w:sdt>
    <w:p w14:paraId="0A37501D" w14:textId="77777777" w:rsidR="002310AF" w:rsidRPr="002310AF" w:rsidRDefault="002310AF" w:rsidP="005703EB"/>
    <w:p w14:paraId="6A05A809" w14:textId="3280550A" w:rsidR="0013253C" w:rsidRPr="004C7A52" w:rsidRDefault="002310AF" w:rsidP="004C7A52">
      <w:r w:rsidRPr="002310AF">
        <w:br w:type="page"/>
      </w:r>
    </w:p>
    <w:p w14:paraId="2CF65F33" w14:textId="77777777" w:rsidR="002310AF" w:rsidRDefault="002310AF" w:rsidP="005703EB">
      <w:pPr>
        <w:pStyle w:val="Ttulo1"/>
        <w:spacing w:before="360"/>
      </w:pPr>
      <w:bookmarkStart w:id="0" w:name="_Toc8071549"/>
      <w:r>
        <w:lastRenderedPageBreak/>
        <w:t xml:space="preserve">2. </w:t>
      </w:r>
      <w:r w:rsidR="00BB6106">
        <w:t xml:space="preserve">Requisitos del </w:t>
      </w:r>
      <w:r w:rsidR="00926D88">
        <w:t>prototipo a</w:t>
      </w:r>
      <w:r w:rsidR="00BB6106">
        <w:t xml:space="preserve"> implementar</w:t>
      </w:r>
      <w:bookmarkEnd w:id="0"/>
    </w:p>
    <w:p w14:paraId="15B0F206" w14:textId="13ADC402" w:rsidR="3BEE6245" w:rsidRDefault="3BEE6245" w:rsidP="3BEE6245">
      <w:pPr>
        <w:rPr>
          <w:color w:val="FF0000"/>
        </w:rPr>
      </w:pPr>
      <w:r w:rsidRPr="3BEE6245">
        <w:t xml:space="preserve">Como objetivo de esta práctica, se desea comparar la implementación </w:t>
      </w:r>
      <w:r w:rsidR="00613DDC">
        <w:t xml:space="preserve">de </w:t>
      </w:r>
      <w:proofErr w:type="spellStart"/>
      <w:r w:rsidR="00613DDC">
        <w:t>test</w:t>
      </w:r>
      <w:r w:rsidR="00E46C0A">
        <w:t>s</w:t>
      </w:r>
      <w:proofErr w:type="spellEnd"/>
      <w:r w:rsidR="00613DDC">
        <w:t xml:space="preserve"> automatizados</w:t>
      </w:r>
      <w:r w:rsidRPr="3BEE6245">
        <w:t xml:space="preserve"> utilizando las dos tecnologías que llevamos estudiando, documentando y analizando durante prácticas anteriores, que son </w:t>
      </w:r>
      <w:proofErr w:type="spellStart"/>
      <w:r w:rsidRPr="3BEE6245">
        <w:t>Codeception</w:t>
      </w:r>
      <w:proofErr w:type="spellEnd"/>
      <w:r w:rsidRPr="3BEE6245">
        <w:t xml:space="preserve"> y </w:t>
      </w:r>
      <w:proofErr w:type="spellStart"/>
      <w:r w:rsidRPr="3BEE6245">
        <w:t>PHPUnit</w:t>
      </w:r>
      <w:proofErr w:type="spellEnd"/>
      <w:r w:rsidRPr="3BEE6245">
        <w:t>.</w:t>
      </w:r>
    </w:p>
    <w:p w14:paraId="6032597F" w14:textId="5EAE9F42" w:rsidR="3BEE6245" w:rsidRDefault="3BEE6245" w:rsidP="3BEE6245">
      <w:r w:rsidRPr="3BEE6245">
        <w:t xml:space="preserve">Como punto de partida, se ha decidido crear dos equipos de trabajo, por lo que uno de ellos se encargará de la parte de </w:t>
      </w:r>
      <w:proofErr w:type="spellStart"/>
      <w:r w:rsidRPr="3BEE6245">
        <w:t>testing</w:t>
      </w:r>
      <w:proofErr w:type="spellEnd"/>
      <w:r w:rsidRPr="3BEE6245">
        <w:t xml:space="preserve"> con la herramienta </w:t>
      </w:r>
      <w:proofErr w:type="spellStart"/>
      <w:r w:rsidRPr="3BEE6245">
        <w:t>Coception</w:t>
      </w:r>
      <w:proofErr w:type="spellEnd"/>
      <w:r w:rsidRPr="3BEE6245">
        <w:t xml:space="preserve"> y el otro equipo de la de la otra herramienta </w:t>
      </w:r>
      <w:proofErr w:type="spellStart"/>
      <w:r w:rsidRPr="3BEE6245">
        <w:t>PHPUnit</w:t>
      </w:r>
      <w:proofErr w:type="spellEnd"/>
      <w:r w:rsidRPr="3BEE6245">
        <w:t>. Ambos equipos, cada uno en su herramienta, realizarán las mismas pruebas con el mismo programa que en este caso será NetBeans</w:t>
      </w:r>
      <w:r w:rsidR="00A253A1">
        <w:t>,</w:t>
      </w:r>
      <w:r w:rsidR="008A60BE">
        <w:t xml:space="preserve"> </w:t>
      </w:r>
      <w:r w:rsidR="007E2B32">
        <w:t>sobre el mismo código PHP</w:t>
      </w:r>
      <w:r w:rsidRPr="3BEE6245">
        <w:t xml:space="preserve"> </w:t>
      </w:r>
      <w:r w:rsidR="00E46C0A">
        <w:t>(una calculadora desarrollada también por el equipo)</w:t>
      </w:r>
      <w:r w:rsidR="00B06C56">
        <w:t xml:space="preserve"> </w:t>
      </w:r>
      <w:r w:rsidRPr="3BEE6245">
        <w:t>y a la vez teniendo en cuenta los mismos requisitos funcionales que se especificarán a continuación en el punto siguiente. En estos requisitos ambos equipos deben ceñirse a lo indicado para mantener una estructura similar para ambas herramientas.</w:t>
      </w:r>
    </w:p>
    <w:p w14:paraId="01B87A3B" w14:textId="5194A40D" w:rsidR="3BEE6245" w:rsidRDefault="3BEE6245" w:rsidP="3BEE6245">
      <w:r w:rsidRPr="3BEE6245">
        <w:t>En cambio, en cuanto a la parte de diseño, la libertad para ambos equipos es mayor que en la de requisitos funcionales, por lo que se les permitirá no deber continuar una estructura fijada, ni unas condiciones preestablecidas previamente.</w:t>
      </w:r>
    </w:p>
    <w:p w14:paraId="4E666163" w14:textId="77777777" w:rsidR="009F2BE6" w:rsidRDefault="009F2BE6" w:rsidP="3BEE6245"/>
    <w:p w14:paraId="7AF84B4F" w14:textId="77777777" w:rsidR="004817B7" w:rsidRDefault="004817B7" w:rsidP="004817B7">
      <w:pPr>
        <w:pStyle w:val="Ttulo2"/>
      </w:pPr>
      <w:bookmarkStart w:id="1" w:name="_Toc8071550"/>
      <w:r>
        <w:t>2.1 Requisitos funcionales</w:t>
      </w:r>
      <w:bookmarkEnd w:id="1"/>
    </w:p>
    <w:p w14:paraId="0FBFA833" w14:textId="182090D8" w:rsidR="00BB6106" w:rsidRDefault="3BEE6245" w:rsidP="005703EB">
      <w:r>
        <w:t>Los requisitos funcionales deben ser los mismos para las dos implementaciones.</w:t>
      </w:r>
    </w:p>
    <w:p w14:paraId="5A39BBE3" w14:textId="7D7EAA23" w:rsidR="00BB6106" w:rsidRDefault="3BEE6245" w:rsidP="005703EB">
      <w:r>
        <w:t>En la siguiente tabla se indicará el catálogo de requisitos funcionales del sistema:</w:t>
      </w:r>
    </w:p>
    <w:tbl>
      <w:tblPr>
        <w:tblStyle w:val="Tablaconcuadrcula"/>
        <w:tblW w:w="0" w:type="auto"/>
        <w:tblLook w:val="04A0" w:firstRow="1" w:lastRow="0" w:firstColumn="1" w:lastColumn="0" w:noHBand="0" w:noVBand="1"/>
      </w:tblPr>
      <w:tblGrid>
        <w:gridCol w:w="846"/>
        <w:gridCol w:w="7639"/>
        <w:gridCol w:w="9"/>
      </w:tblGrid>
      <w:tr w:rsidR="00BB6106" w:rsidRPr="00BB6106" w14:paraId="7F22E00E" w14:textId="77777777" w:rsidTr="006945A0">
        <w:trPr>
          <w:gridAfter w:val="1"/>
          <w:wAfter w:w="9" w:type="dxa"/>
          <w:tblHeader/>
        </w:trPr>
        <w:tc>
          <w:tcPr>
            <w:tcW w:w="846" w:type="dxa"/>
          </w:tcPr>
          <w:p w14:paraId="2F98879A" w14:textId="77777777" w:rsidR="00BB6106" w:rsidRPr="00BB6106" w:rsidRDefault="00BB6106" w:rsidP="005703EB">
            <w:pPr>
              <w:rPr>
                <w:b/>
              </w:rPr>
            </w:pPr>
            <w:r w:rsidRPr="00BB6106">
              <w:rPr>
                <w:b/>
              </w:rPr>
              <w:t>REQ.</w:t>
            </w:r>
          </w:p>
        </w:tc>
        <w:tc>
          <w:tcPr>
            <w:tcW w:w="7639" w:type="dxa"/>
          </w:tcPr>
          <w:p w14:paraId="08A4965E" w14:textId="77777777" w:rsidR="00BB6106" w:rsidRPr="00BB6106" w:rsidRDefault="00BB6106" w:rsidP="005703EB">
            <w:pPr>
              <w:rPr>
                <w:b/>
              </w:rPr>
            </w:pPr>
            <w:r w:rsidRPr="00BB6106">
              <w:rPr>
                <w:b/>
              </w:rPr>
              <w:t>DESCRIPCIÓN</w:t>
            </w:r>
          </w:p>
        </w:tc>
      </w:tr>
      <w:tr w:rsidR="00BB6106" w14:paraId="002E6AB9" w14:textId="77777777" w:rsidTr="006945A0">
        <w:trPr>
          <w:gridAfter w:val="1"/>
          <w:wAfter w:w="9" w:type="dxa"/>
        </w:trPr>
        <w:tc>
          <w:tcPr>
            <w:tcW w:w="846" w:type="dxa"/>
          </w:tcPr>
          <w:p w14:paraId="2E633785" w14:textId="77777777" w:rsidR="00BB6106" w:rsidRDefault="00BB6106" w:rsidP="005703EB">
            <w:r>
              <w:t>R</w:t>
            </w:r>
            <w:r w:rsidR="004817B7">
              <w:t>F</w:t>
            </w:r>
            <w:r>
              <w:t>01</w:t>
            </w:r>
          </w:p>
        </w:tc>
        <w:tc>
          <w:tcPr>
            <w:tcW w:w="7639" w:type="dxa"/>
          </w:tcPr>
          <w:p w14:paraId="18116DB8" w14:textId="45E884E8" w:rsidR="00BB6106" w:rsidRDefault="46B8538C" w:rsidP="005703EB">
            <w:r>
              <w:t xml:space="preserve">Efectuar pruebas </w:t>
            </w:r>
            <w:r w:rsidR="23BD098E">
              <w:t xml:space="preserve">para </w:t>
            </w:r>
            <w:r w:rsidR="2BD496C9">
              <w:t xml:space="preserve">la </w:t>
            </w:r>
            <w:r w:rsidR="79E36B39">
              <w:t>operación</w:t>
            </w:r>
            <w:r w:rsidR="572C058C">
              <w:t xml:space="preserve"> suma</w:t>
            </w:r>
          </w:p>
        </w:tc>
      </w:tr>
      <w:tr w:rsidR="5CF62DFF" w14:paraId="1570C936" w14:textId="77777777" w:rsidTr="5CF62DFF">
        <w:tc>
          <w:tcPr>
            <w:tcW w:w="846" w:type="dxa"/>
          </w:tcPr>
          <w:p w14:paraId="0C6CE7C8" w14:textId="2B801AE2" w:rsidR="5CF62DFF" w:rsidRDefault="58978FC2" w:rsidP="5CF62DFF">
            <w:r>
              <w:t>RF02</w:t>
            </w:r>
          </w:p>
        </w:tc>
        <w:tc>
          <w:tcPr>
            <w:tcW w:w="7648" w:type="dxa"/>
            <w:gridSpan w:val="2"/>
          </w:tcPr>
          <w:p w14:paraId="2704A0F5" w14:textId="7B28F13E" w:rsidR="5CF62DFF" w:rsidRDefault="43764E17" w:rsidP="5CF62DFF">
            <w:r>
              <w:t xml:space="preserve">Efectuar pruebas para </w:t>
            </w:r>
            <w:r w:rsidR="79E36B39">
              <w:t>la</w:t>
            </w:r>
            <w:r w:rsidR="0041781F">
              <w:t xml:space="preserve"> operación resta</w:t>
            </w:r>
          </w:p>
        </w:tc>
      </w:tr>
      <w:tr w:rsidR="38D40F72" w14:paraId="6755C5BA" w14:textId="77777777" w:rsidTr="38D40F72">
        <w:tc>
          <w:tcPr>
            <w:tcW w:w="846" w:type="dxa"/>
          </w:tcPr>
          <w:p w14:paraId="2A417B2D" w14:textId="0B424DE8" w:rsidR="38D40F72" w:rsidRDefault="58978FC2" w:rsidP="38D40F72">
            <w:r>
              <w:t>RF03</w:t>
            </w:r>
          </w:p>
        </w:tc>
        <w:tc>
          <w:tcPr>
            <w:tcW w:w="7648" w:type="dxa"/>
            <w:gridSpan w:val="2"/>
          </w:tcPr>
          <w:p w14:paraId="54C655CF" w14:textId="1EBF53A3" w:rsidR="38D40F72" w:rsidRDefault="78AA2155" w:rsidP="38D40F72">
            <w:r>
              <w:t xml:space="preserve">Efectuar pruebas para </w:t>
            </w:r>
            <w:r w:rsidR="79E36B39">
              <w:t>la operación multiplicación</w:t>
            </w:r>
          </w:p>
        </w:tc>
      </w:tr>
      <w:tr w:rsidR="38D40F72" w14:paraId="432B7841" w14:textId="77777777" w:rsidTr="38D40F72">
        <w:tc>
          <w:tcPr>
            <w:tcW w:w="846" w:type="dxa"/>
          </w:tcPr>
          <w:p w14:paraId="53A9B588" w14:textId="689AC23D" w:rsidR="38D40F72" w:rsidRDefault="2047C924" w:rsidP="38D40F72">
            <w:r>
              <w:t>RF04</w:t>
            </w:r>
          </w:p>
        </w:tc>
        <w:tc>
          <w:tcPr>
            <w:tcW w:w="7648" w:type="dxa"/>
            <w:gridSpan w:val="2"/>
          </w:tcPr>
          <w:p w14:paraId="1F60708D" w14:textId="01972701" w:rsidR="38D40F72" w:rsidRDefault="25431C1E" w:rsidP="38D40F72">
            <w:r>
              <w:t>Efectuar pruebas para dividir</w:t>
            </w:r>
          </w:p>
        </w:tc>
      </w:tr>
      <w:tr w:rsidR="00BB6106" w14:paraId="3DBF1679" w14:textId="77777777" w:rsidTr="006945A0">
        <w:trPr>
          <w:gridAfter w:val="1"/>
          <w:wAfter w:w="9" w:type="dxa"/>
        </w:trPr>
        <w:tc>
          <w:tcPr>
            <w:tcW w:w="846" w:type="dxa"/>
          </w:tcPr>
          <w:p w14:paraId="4D7FA617" w14:textId="5C033B3E" w:rsidR="00BB6106" w:rsidRDefault="78E2BFCC" w:rsidP="005703EB">
            <w:r>
              <w:t>RF05</w:t>
            </w:r>
          </w:p>
        </w:tc>
        <w:tc>
          <w:tcPr>
            <w:tcW w:w="7639" w:type="dxa"/>
          </w:tcPr>
          <w:p w14:paraId="497A5225" w14:textId="093BC129" w:rsidR="00BB6106" w:rsidRDefault="00BF2856" w:rsidP="005703EB">
            <w:r>
              <w:t>Controlar las posibles excepciones</w:t>
            </w:r>
          </w:p>
        </w:tc>
      </w:tr>
    </w:tbl>
    <w:p w14:paraId="62486C05" w14:textId="4D851FAB" w:rsidR="00C2508B" w:rsidRDefault="00C2508B">
      <w:pPr>
        <w:jc w:val="left"/>
        <w:rPr>
          <w:rFonts w:eastAsiaTheme="majorEastAsia"/>
          <w:b/>
          <w:color w:val="000000" w:themeColor="text1"/>
          <w:sz w:val="28"/>
          <w:szCs w:val="28"/>
        </w:rPr>
      </w:pPr>
    </w:p>
    <w:p w14:paraId="4F223FB7" w14:textId="14355B9F" w:rsidR="00143D03" w:rsidRDefault="00143D03" w:rsidP="00143D03">
      <w:pPr>
        <w:pStyle w:val="Ttulo1"/>
      </w:pPr>
      <w:bookmarkStart w:id="2" w:name="_Toc8071564"/>
      <w:r>
        <w:t xml:space="preserve">5. Proyecto de implementación de un prototipo del sistema utilizando </w:t>
      </w:r>
      <w:proofErr w:type="spellStart"/>
      <w:r w:rsidR="005A6B8B">
        <w:t>Codeception</w:t>
      </w:r>
      <w:bookmarkEnd w:id="2"/>
      <w:proofErr w:type="spellEnd"/>
    </w:p>
    <w:p w14:paraId="318C93E9" w14:textId="20A413B4" w:rsidR="00120652" w:rsidRDefault="00120652" w:rsidP="763A4AA0">
      <w:r>
        <w:t>A continuación</w:t>
      </w:r>
      <w:r w:rsidR="009F2BE6">
        <w:t>,</w:t>
      </w:r>
      <w:r>
        <w:t xml:space="preserve"> se describe</w:t>
      </w:r>
      <w:r w:rsidR="00945811">
        <w:t xml:space="preserve"> toda la documentación necesaria para entender el desarrollo </w:t>
      </w:r>
      <w:r w:rsidR="004763DB">
        <w:t xml:space="preserve">de </w:t>
      </w:r>
      <w:proofErr w:type="gramStart"/>
      <w:r w:rsidR="004763DB">
        <w:t>los test</w:t>
      </w:r>
      <w:proofErr w:type="gramEnd"/>
      <w:r w:rsidR="004763DB">
        <w:t xml:space="preserve"> realizados con </w:t>
      </w:r>
      <w:proofErr w:type="spellStart"/>
      <w:r w:rsidR="004763DB">
        <w:t>Codeception</w:t>
      </w:r>
      <w:proofErr w:type="spellEnd"/>
      <w:r w:rsidR="00D23038">
        <w:t>,</w:t>
      </w:r>
      <w:r w:rsidR="00C31C7C">
        <w:t xml:space="preserve"> las pruebas realizadas</w:t>
      </w:r>
      <w:r w:rsidR="00D23038">
        <w:t xml:space="preserve"> </w:t>
      </w:r>
      <w:r w:rsidR="00A42DA1">
        <w:t xml:space="preserve">durante el proceso de implementación y </w:t>
      </w:r>
      <w:r w:rsidR="00D23038">
        <w:t>la configuración requerida</w:t>
      </w:r>
      <w:r w:rsidR="00C31C7C">
        <w:t xml:space="preserve"> para</w:t>
      </w:r>
      <w:r w:rsidR="004763DB">
        <w:t xml:space="preserve"> poder probar el proyecto en </w:t>
      </w:r>
      <w:r w:rsidR="00A42DA1">
        <w:t>cualquier otro equipo</w:t>
      </w:r>
      <w:r w:rsidR="008A4D3A">
        <w:t>.</w:t>
      </w:r>
    </w:p>
    <w:p w14:paraId="72F44911" w14:textId="77777777" w:rsidR="009F2BE6" w:rsidRPr="00120652" w:rsidRDefault="009F2BE6" w:rsidP="763A4AA0"/>
    <w:p w14:paraId="10D53AE2" w14:textId="538D4A5C" w:rsidR="00143D03" w:rsidRDefault="00143D03" w:rsidP="00143D03">
      <w:pPr>
        <w:pStyle w:val="Ttulo2"/>
      </w:pPr>
      <w:bookmarkStart w:id="3" w:name="_Toc8071565"/>
      <w:r>
        <w:t>5.1 Documentación de diseño</w:t>
      </w:r>
      <w:bookmarkEnd w:id="3"/>
    </w:p>
    <w:p w14:paraId="68FF77A1" w14:textId="68D9511F" w:rsidR="459284E8" w:rsidRDefault="459284E8" w:rsidP="459284E8">
      <w:r>
        <w:t xml:space="preserve">Para esta herramienta hemos utilizado el mismo código que se ha utilizado para la herramienta anterior, que consistía en una calculadora con las funciones principales (suma, resta, multiplicación y división), la cual nos sirve para realizar el cometido de esta práctica, </w:t>
      </w:r>
      <w:proofErr w:type="spellStart"/>
      <w:r>
        <w:t>testing</w:t>
      </w:r>
      <w:proofErr w:type="spellEnd"/>
      <w:r>
        <w:t xml:space="preserve"> automático para </w:t>
      </w:r>
      <w:proofErr w:type="spellStart"/>
      <w:r w:rsidR="0B73A8C9">
        <w:t>php</w:t>
      </w:r>
      <w:proofErr w:type="spellEnd"/>
      <w:r>
        <w:t xml:space="preserve">, y en base a ese código hemos realizado las pruebas con </w:t>
      </w:r>
      <w:proofErr w:type="spellStart"/>
      <w:r w:rsidR="6AB66601">
        <w:t>Codeception</w:t>
      </w:r>
      <w:proofErr w:type="spellEnd"/>
      <w:r>
        <w:t xml:space="preserve">. </w:t>
      </w:r>
    </w:p>
    <w:p w14:paraId="58787164" w14:textId="0D57CA3D" w:rsidR="459284E8" w:rsidRDefault="7B7F3BF6">
      <w:r>
        <w:t xml:space="preserve">Al igual con </w:t>
      </w:r>
      <w:r w:rsidR="6AB66601">
        <w:t>la otra herramienta, hemos</w:t>
      </w:r>
      <w:r w:rsidR="459284E8">
        <w:t xml:space="preserve"> diseñado los siguientes casos de prueba para comprobar que cada una de las funciones realiza lo que se espera de ella. </w:t>
      </w:r>
      <w:r w:rsidR="459284E8">
        <w:lastRenderedPageBreak/>
        <w:t xml:space="preserve">Comprobando con </w:t>
      </w:r>
      <w:proofErr w:type="gramStart"/>
      <w:r w:rsidR="459284E8">
        <w:t>estos test</w:t>
      </w:r>
      <w:proofErr w:type="gramEnd"/>
      <w:r w:rsidR="459284E8">
        <w:t xml:space="preserve"> que se realiza correctamente la suma, la resta, la multiplicación y la división, </w:t>
      </w:r>
      <w:r w:rsidR="00B775C4">
        <w:t xml:space="preserve">controlando </w:t>
      </w:r>
      <w:r w:rsidR="459284E8">
        <w:t>en este último caso la división entre cero como una excepción.</w:t>
      </w:r>
    </w:p>
    <w:p w14:paraId="3A03F8E1" w14:textId="74CC0696" w:rsidR="459284E8" w:rsidRDefault="459284E8" w:rsidP="459284E8">
      <w:pPr>
        <w:pStyle w:val="Prrafodelista"/>
        <w:numPr>
          <w:ilvl w:val="0"/>
          <w:numId w:val="8"/>
        </w:numPr>
      </w:pPr>
      <w:proofErr w:type="spellStart"/>
      <w:r>
        <w:t>TestSuma</w:t>
      </w:r>
      <w:proofErr w:type="spellEnd"/>
    </w:p>
    <w:p w14:paraId="27BCCB6A" w14:textId="572D66F8" w:rsidR="459284E8" w:rsidRDefault="459284E8" w:rsidP="459284E8">
      <w:pPr>
        <w:pStyle w:val="Prrafodelista"/>
        <w:numPr>
          <w:ilvl w:val="0"/>
          <w:numId w:val="8"/>
        </w:numPr>
      </w:pPr>
      <w:proofErr w:type="spellStart"/>
      <w:r>
        <w:t>TestResta</w:t>
      </w:r>
      <w:proofErr w:type="spellEnd"/>
    </w:p>
    <w:p w14:paraId="15CD9667" w14:textId="40AFF36A" w:rsidR="459284E8" w:rsidRDefault="459284E8" w:rsidP="459284E8">
      <w:pPr>
        <w:pStyle w:val="Prrafodelista"/>
        <w:numPr>
          <w:ilvl w:val="0"/>
          <w:numId w:val="8"/>
        </w:numPr>
      </w:pPr>
      <w:proofErr w:type="spellStart"/>
      <w:r>
        <w:t>TestMultiplicacion</w:t>
      </w:r>
      <w:proofErr w:type="spellEnd"/>
    </w:p>
    <w:p w14:paraId="50166F54" w14:textId="549510A4" w:rsidR="459284E8" w:rsidRDefault="459284E8" w:rsidP="459284E8">
      <w:pPr>
        <w:pStyle w:val="Prrafodelista"/>
        <w:numPr>
          <w:ilvl w:val="0"/>
          <w:numId w:val="8"/>
        </w:numPr>
      </w:pPr>
      <w:proofErr w:type="spellStart"/>
      <w:r>
        <w:t>TestDivision</w:t>
      </w:r>
      <w:proofErr w:type="spellEnd"/>
    </w:p>
    <w:p w14:paraId="75AC5551" w14:textId="77777777" w:rsidR="009F2BE6" w:rsidRDefault="009F2BE6" w:rsidP="459284E8">
      <w:pPr>
        <w:pStyle w:val="Prrafodelista"/>
        <w:numPr>
          <w:ilvl w:val="0"/>
          <w:numId w:val="8"/>
        </w:numPr>
      </w:pPr>
    </w:p>
    <w:p w14:paraId="404B3043" w14:textId="77777777" w:rsidR="00143D03" w:rsidRDefault="00143D03" w:rsidP="00143D03">
      <w:pPr>
        <w:pStyle w:val="Ttulo2"/>
      </w:pPr>
      <w:bookmarkStart w:id="4" w:name="_Toc8071566"/>
      <w:r>
        <w:t>5.2 Documentación de construcción</w:t>
      </w:r>
      <w:bookmarkEnd w:id="4"/>
    </w:p>
    <w:p w14:paraId="4E95862C" w14:textId="760B4CE3" w:rsidR="6A592B89" w:rsidRDefault="6A592B89" w:rsidP="6A592B89">
      <w:pPr>
        <w:pStyle w:val="Prrafodelista"/>
        <w:numPr>
          <w:ilvl w:val="0"/>
          <w:numId w:val="9"/>
        </w:numPr>
      </w:pPr>
      <w:proofErr w:type="spellStart"/>
      <w:r>
        <w:t>TestSumar</w:t>
      </w:r>
      <w:proofErr w:type="spellEnd"/>
    </w:p>
    <w:p w14:paraId="2BC8D8B8" w14:textId="13BC3950" w:rsidR="6A592B89" w:rsidRDefault="6A592B89">
      <w:r>
        <w:t>Para realizar la función de suma el prototipo que se ha seguido ha sido el siguiente uso de código PHP que suma los números a y b:</w:t>
      </w:r>
    </w:p>
    <w:p w14:paraId="00A0A749" w14:textId="2883BD36" w:rsidR="6A592B89" w:rsidRDefault="6A592B89" w:rsidP="6A592B89">
      <w:pPr>
        <w:rPr>
          <w:lang w:val="en-US"/>
        </w:rPr>
      </w:pPr>
      <w:r w:rsidRPr="6A592B89">
        <w:rPr>
          <w:rFonts w:eastAsia="Arial"/>
          <w:lang w:val="en-US"/>
        </w:rPr>
        <w:t xml:space="preserve">function </w:t>
      </w:r>
      <w:proofErr w:type="spellStart"/>
      <w:proofErr w:type="gramStart"/>
      <w:r w:rsidRPr="6A592B89">
        <w:rPr>
          <w:rFonts w:eastAsia="Arial"/>
          <w:lang w:val="en-US"/>
        </w:rPr>
        <w:t>sumar</w:t>
      </w:r>
      <w:proofErr w:type="spellEnd"/>
      <w:r w:rsidRPr="6A592B89">
        <w:rPr>
          <w:rFonts w:eastAsia="Arial"/>
          <w:lang w:val="en-US"/>
        </w:rPr>
        <w:t>(</w:t>
      </w:r>
      <w:proofErr w:type="gramEnd"/>
      <w:r w:rsidRPr="6A592B89">
        <w:rPr>
          <w:rFonts w:eastAsia="Arial"/>
          <w:lang w:val="en-US"/>
        </w:rPr>
        <w:t>$a, $b) {</w:t>
      </w:r>
    </w:p>
    <w:p w14:paraId="0BFC72EE" w14:textId="2883BD36" w:rsidR="6A592B89" w:rsidRDefault="6A592B89" w:rsidP="6A592B89">
      <w:pPr>
        <w:rPr>
          <w:lang w:val="en-US"/>
        </w:rPr>
      </w:pPr>
      <w:r w:rsidRPr="6A592B89">
        <w:rPr>
          <w:rFonts w:eastAsia="Arial"/>
          <w:lang w:val="en-US"/>
        </w:rPr>
        <w:t xml:space="preserve">        return ($a + $b);</w:t>
      </w:r>
    </w:p>
    <w:p w14:paraId="6BB114EC" w14:textId="2883BD36" w:rsidR="6A592B89" w:rsidRDefault="6A592B89">
      <w:r w:rsidRPr="6A592B89">
        <w:rPr>
          <w:rFonts w:eastAsia="Arial"/>
          <w:lang w:val="en-US"/>
        </w:rPr>
        <w:t xml:space="preserve">    </w:t>
      </w:r>
      <w:r w:rsidRPr="6A592B89">
        <w:rPr>
          <w:rFonts w:eastAsia="Arial"/>
        </w:rPr>
        <w:t>}</w:t>
      </w:r>
    </w:p>
    <w:p w14:paraId="65E967C3" w14:textId="07D676AF" w:rsidR="6A592B89" w:rsidRDefault="6A592B89" w:rsidP="6A592B89">
      <w:pPr>
        <w:rPr>
          <w:rFonts w:eastAsia="Arial"/>
        </w:rPr>
      </w:pPr>
      <w:r w:rsidRPr="6A592B89">
        <w:rPr>
          <w:rFonts w:eastAsia="Arial"/>
        </w:rPr>
        <w:t xml:space="preserve">Para realizar su </w:t>
      </w:r>
      <w:proofErr w:type="spellStart"/>
      <w:r w:rsidRPr="6A592B89">
        <w:rPr>
          <w:rFonts w:eastAsia="Arial"/>
        </w:rPr>
        <w:t>testing</w:t>
      </w:r>
      <w:proofErr w:type="spellEnd"/>
      <w:r w:rsidRPr="6A592B89">
        <w:rPr>
          <w:rFonts w:eastAsia="Arial"/>
        </w:rPr>
        <w:t>, hemos cinco funciones que realizan una suma de dos números dados y comprueba que el dato introducido sea correcto al dado como se puede ver en el caso del siguiente ejemplo que suma 0+0 y como resultado tiene que proporcionar el valor de 0:</w:t>
      </w:r>
    </w:p>
    <w:p w14:paraId="4167AA3E" w14:textId="7427C071" w:rsidR="6A592B89" w:rsidRDefault="6A592B89" w:rsidP="6A592B89">
      <w:pPr>
        <w:rPr>
          <w:lang w:val="en-US"/>
        </w:rPr>
      </w:pPr>
      <w:r w:rsidRPr="6A592B89">
        <w:rPr>
          <w:rFonts w:eastAsia="Arial"/>
          <w:lang w:val="en-US"/>
        </w:rPr>
        <w:t xml:space="preserve">public function </w:t>
      </w:r>
      <w:proofErr w:type="spellStart"/>
      <w:proofErr w:type="gramStart"/>
      <w:r w:rsidRPr="6A592B89">
        <w:rPr>
          <w:rFonts w:eastAsia="Arial"/>
          <w:lang w:val="en-US"/>
        </w:rPr>
        <w:t>testSumar</w:t>
      </w:r>
      <w:proofErr w:type="spellEnd"/>
      <w:r w:rsidRPr="6A592B89">
        <w:rPr>
          <w:rFonts w:eastAsia="Arial"/>
          <w:lang w:val="en-US"/>
        </w:rPr>
        <w:t>(</w:t>
      </w:r>
      <w:proofErr w:type="gramEnd"/>
      <w:r w:rsidRPr="6A592B89">
        <w:rPr>
          <w:rFonts w:eastAsia="Arial"/>
          <w:lang w:val="en-US"/>
        </w:rPr>
        <w:t>) {</w:t>
      </w:r>
    </w:p>
    <w:p w14:paraId="4A6018EC" w14:textId="7427C071" w:rsidR="6A592B89" w:rsidRDefault="6A592B89" w:rsidP="6A592B89">
      <w:pPr>
        <w:rPr>
          <w:lang w:val="en-US"/>
        </w:rPr>
      </w:pPr>
      <w:r w:rsidRPr="6A592B89">
        <w:rPr>
          <w:rFonts w:eastAsia="Arial"/>
          <w:lang w:val="en-US"/>
        </w:rPr>
        <w:t xml:space="preserve">        $this-&gt;</w:t>
      </w:r>
      <w:proofErr w:type="spellStart"/>
      <w:proofErr w:type="gramStart"/>
      <w:r w:rsidRPr="6A592B89">
        <w:rPr>
          <w:rFonts w:eastAsia="Arial"/>
          <w:lang w:val="en-US"/>
        </w:rPr>
        <w:t>assertEquals</w:t>
      </w:r>
      <w:proofErr w:type="spellEnd"/>
      <w:r w:rsidRPr="6A592B89">
        <w:rPr>
          <w:rFonts w:eastAsia="Arial"/>
          <w:lang w:val="en-US"/>
        </w:rPr>
        <w:t>(</w:t>
      </w:r>
      <w:proofErr w:type="gramEnd"/>
    </w:p>
    <w:p w14:paraId="721CFB7B" w14:textId="7427C071" w:rsidR="6A592B89" w:rsidRDefault="6A592B89">
      <w:r w:rsidRPr="6A592B89">
        <w:rPr>
          <w:rFonts w:eastAsia="Arial"/>
          <w:lang w:val="en-US"/>
        </w:rPr>
        <w:t xml:space="preserve">                </w:t>
      </w:r>
      <w:r w:rsidRPr="6A592B89">
        <w:rPr>
          <w:rFonts w:eastAsia="Arial"/>
        </w:rPr>
        <w:t>0, $</w:t>
      </w:r>
      <w:proofErr w:type="spellStart"/>
      <w:r w:rsidRPr="6A592B89">
        <w:rPr>
          <w:rFonts w:eastAsia="Arial"/>
        </w:rPr>
        <w:t>this</w:t>
      </w:r>
      <w:proofErr w:type="spellEnd"/>
      <w:r w:rsidRPr="6A592B89">
        <w:rPr>
          <w:rFonts w:eastAsia="Arial"/>
        </w:rPr>
        <w:t>-&gt;</w:t>
      </w:r>
      <w:proofErr w:type="spellStart"/>
      <w:r w:rsidRPr="6A592B89">
        <w:rPr>
          <w:rFonts w:eastAsia="Arial"/>
        </w:rPr>
        <w:t>object</w:t>
      </w:r>
      <w:proofErr w:type="spellEnd"/>
      <w:r w:rsidRPr="6A592B89">
        <w:rPr>
          <w:rFonts w:eastAsia="Arial"/>
        </w:rPr>
        <w:t>-&gt;</w:t>
      </w:r>
      <w:proofErr w:type="gramStart"/>
      <w:r w:rsidRPr="6A592B89">
        <w:rPr>
          <w:rFonts w:eastAsia="Arial"/>
        </w:rPr>
        <w:t>sumar(</w:t>
      </w:r>
      <w:proofErr w:type="gramEnd"/>
      <w:r w:rsidRPr="6A592B89">
        <w:rPr>
          <w:rFonts w:eastAsia="Arial"/>
        </w:rPr>
        <w:t>0, 0)</w:t>
      </w:r>
    </w:p>
    <w:p w14:paraId="69131B67" w14:textId="7427C071" w:rsidR="6A592B89" w:rsidRDefault="6A592B89">
      <w:r w:rsidRPr="6A592B89">
        <w:rPr>
          <w:rFonts w:eastAsia="Arial"/>
        </w:rPr>
        <w:t xml:space="preserve">        );</w:t>
      </w:r>
    </w:p>
    <w:p w14:paraId="50F9009C" w14:textId="7427C071" w:rsidR="00226A82" w:rsidRDefault="6A592B89" w:rsidP="00226A82">
      <w:pPr>
        <w:ind w:left="360"/>
      </w:pPr>
      <w:r w:rsidRPr="6A592B89">
        <w:rPr>
          <w:rFonts w:eastAsia="Arial"/>
        </w:rPr>
        <w:t xml:space="preserve">    }</w:t>
      </w:r>
    </w:p>
    <w:p w14:paraId="5358F690" w14:textId="76102D42" w:rsidR="73D086F9" w:rsidRDefault="73D086F9" w:rsidP="73D086F9">
      <w:pPr>
        <w:ind w:left="360"/>
        <w:rPr>
          <w:rFonts w:eastAsia="Arial"/>
        </w:rPr>
      </w:pPr>
    </w:p>
    <w:p w14:paraId="2F1779C5" w14:textId="0277688B" w:rsidR="6A592B89" w:rsidRDefault="061F025B" w:rsidP="6A592B89">
      <w:pPr>
        <w:pStyle w:val="Prrafodelista"/>
        <w:numPr>
          <w:ilvl w:val="0"/>
          <w:numId w:val="9"/>
        </w:numPr>
      </w:pPr>
      <w:proofErr w:type="spellStart"/>
      <w:r>
        <w:t>TestRestar</w:t>
      </w:r>
      <w:proofErr w:type="spellEnd"/>
    </w:p>
    <w:p w14:paraId="0ED047D0" w14:textId="672A6BE1" w:rsidR="6A592B89" w:rsidRDefault="6A592B89">
      <w:r>
        <w:t>Para realizar la función de restar dos números se ha utilizado el siguiente fragmento de código que resta el número a menos el número b:</w:t>
      </w:r>
    </w:p>
    <w:p w14:paraId="79434A9D" w14:textId="35F6C1A8" w:rsidR="6A592B89" w:rsidRDefault="6A592B89" w:rsidP="6A592B89">
      <w:pPr>
        <w:rPr>
          <w:lang w:val="en-US"/>
        </w:rPr>
      </w:pPr>
      <w:r w:rsidRPr="6A592B89">
        <w:rPr>
          <w:rFonts w:eastAsia="Arial"/>
          <w:lang w:val="en-US"/>
        </w:rPr>
        <w:t xml:space="preserve">function </w:t>
      </w:r>
      <w:proofErr w:type="spellStart"/>
      <w:proofErr w:type="gramStart"/>
      <w:r w:rsidRPr="6A592B89">
        <w:rPr>
          <w:rFonts w:eastAsia="Arial"/>
          <w:lang w:val="en-US"/>
        </w:rPr>
        <w:t>restar</w:t>
      </w:r>
      <w:proofErr w:type="spellEnd"/>
      <w:r w:rsidRPr="6A592B89">
        <w:rPr>
          <w:rFonts w:eastAsia="Arial"/>
          <w:lang w:val="en-US"/>
        </w:rPr>
        <w:t>(</w:t>
      </w:r>
      <w:proofErr w:type="gramEnd"/>
      <w:r w:rsidRPr="6A592B89">
        <w:rPr>
          <w:rFonts w:eastAsia="Arial"/>
          <w:lang w:val="en-US"/>
        </w:rPr>
        <w:t>$a, $b) {</w:t>
      </w:r>
    </w:p>
    <w:p w14:paraId="65849A61" w14:textId="0D4FFA69" w:rsidR="6A592B89" w:rsidRDefault="6A592B89" w:rsidP="6A592B89">
      <w:pPr>
        <w:rPr>
          <w:lang w:val="en-US"/>
        </w:rPr>
      </w:pPr>
      <w:r w:rsidRPr="6A592B89">
        <w:rPr>
          <w:rFonts w:eastAsia="Arial"/>
          <w:lang w:val="en-US"/>
        </w:rPr>
        <w:t xml:space="preserve">        return ($a - $b);</w:t>
      </w:r>
    </w:p>
    <w:p w14:paraId="4157375E" w14:textId="7F78FE1B" w:rsidR="6A592B89" w:rsidRDefault="6A592B89">
      <w:r w:rsidRPr="6A592B89">
        <w:rPr>
          <w:rFonts w:eastAsia="Arial"/>
          <w:lang w:val="en-US"/>
        </w:rPr>
        <w:t xml:space="preserve">    </w:t>
      </w:r>
      <w:r w:rsidRPr="6A592B89">
        <w:rPr>
          <w:rFonts w:eastAsia="Arial"/>
        </w:rPr>
        <w:t>}</w:t>
      </w:r>
    </w:p>
    <w:p w14:paraId="47B84AE4" w14:textId="4DB175C5" w:rsidR="6A592B89" w:rsidRDefault="6A592B89" w:rsidP="6A592B89">
      <w:pPr>
        <w:rPr>
          <w:rFonts w:eastAsia="Arial"/>
        </w:rPr>
      </w:pPr>
      <w:r w:rsidRPr="6A592B89">
        <w:rPr>
          <w:rFonts w:eastAsia="Arial"/>
        </w:rPr>
        <w:t xml:space="preserve">En cuanto al </w:t>
      </w:r>
      <w:proofErr w:type="spellStart"/>
      <w:r w:rsidRPr="6A592B89">
        <w:rPr>
          <w:rFonts w:eastAsia="Arial"/>
        </w:rPr>
        <w:t>testing</w:t>
      </w:r>
      <w:proofErr w:type="spellEnd"/>
      <w:r w:rsidRPr="6A592B89">
        <w:rPr>
          <w:rFonts w:eastAsia="Arial"/>
        </w:rPr>
        <w:t xml:space="preserve"> de esta operación, se han elaborado cuatro casos en los que dados dos números se comprueba que al realizar la resta el resultado obtenido es el resultado deseado, como por ejemplo en el fragmento de código siguiente que resta 1-2 dando como resultado –1.</w:t>
      </w:r>
    </w:p>
    <w:p w14:paraId="37ADC13E" w14:textId="7A179153" w:rsidR="6A592B89" w:rsidRDefault="6A592B89" w:rsidP="6A592B89">
      <w:pPr>
        <w:rPr>
          <w:lang w:val="en-US"/>
        </w:rPr>
      </w:pPr>
      <w:r w:rsidRPr="6A592B89">
        <w:rPr>
          <w:rFonts w:eastAsia="Arial"/>
          <w:lang w:val="en-US"/>
        </w:rPr>
        <w:t>public function testRestar4() {</w:t>
      </w:r>
    </w:p>
    <w:p w14:paraId="2DB42389" w14:textId="7A179153" w:rsidR="6A592B89" w:rsidRDefault="6A592B89" w:rsidP="6A592B89">
      <w:pPr>
        <w:rPr>
          <w:lang w:val="en-US"/>
        </w:rPr>
      </w:pPr>
      <w:r w:rsidRPr="6A592B89">
        <w:rPr>
          <w:rFonts w:eastAsia="Arial"/>
          <w:lang w:val="en-US"/>
        </w:rPr>
        <w:t xml:space="preserve">        $this-&gt;</w:t>
      </w:r>
      <w:proofErr w:type="spellStart"/>
      <w:proofErr w:type="gramStart"/>
      <w:r w:rsidRPr="6A592B89">
        <w:rPr>
          <w:rFonts w:eastAsia="Arial"/>
          <w:lang w:val="en-US"/>
        </w:rPr>
        <w:t>assertEquals</w:t>
      </w:r>
      <w:proofErr w:type="spellEnd"/>
      <w:r w:rsidRPr="6A592B89">
        <w:rPr>
          <w:rFonts w:eastAsia="Arial"/>
          <w:lang w:val="en-US"/>
        </w:rPr>
        <w:t>(</w:t>
      </w:r>
      <w:proofErr w:type="gramEnd"/>
    </w:p>
    <w:p w14:paraId="17276765" w14:textId="7A179153" w:rsidR="6A592B89" w:rsidRDefault="6A592B89">
      <w:r w:rsidRPr="6A592B89">
        <w:rPr>
          <w:rFonts w:eastAsia="Arial"/>
          <w:lang w:val="en-US"/>
        </w:rPr>
        <w:lastRenderedPageBreak/>
        <w:t xml:space="preserve">                </w:t>
      </w:r>
      <w:r w:rsidRPr="6A592B89">
        <w:rPr>
          <w:rFonts w:eastAsia="Arial"/>
        </w:rPr>
        <w:t>-1, $</w:t>
      </w:r>
      <w:proofErr w:type="spellStart"/>
      <w:r w:rsidRPr="6A592B89">
        <w:rPr>
          <w:rFonts w:eastAsia="Arial"/>
        </w:rPr>
        <w:t>this</w:t>
      </w:r>
      <w:proofErr w:type="spellEnd"/>
      <w:r w:rsidRPr="6A592B89">
        <w:rPr>
          <w:rFonts w:eastAsia="Arial"/>
        </w:rPr>
        <w:t>-&gt;</w:t>
      </w:r>
      <w:proofErr w:type="spellStart"/>
      <w:r w:rsidRPr="6A592B89">
        <w:rPr>
          <w:rFonts w:eastAsia="Arial"/>
        </w:rPr>
        <w:t>object</w:t>
      </w:r>
      <w:proofErr w:type="spellEnd"/>
      <w:r w:rsidRPr="6A592B89">
        <w:rPr>
          <w:rFonts w:eastAsia="Arial"/>
        </w:rPr>
        <w:t>-&gt;</w:t>
      </w:r>
      <w:proofErr w:type="gramStart"/>
      <w:r w:rsidRPr="6A592B89">
        <w:rPr>
          <w:rFonts w:eastAsia="Arial"/>
        </w:rPr>
        <w:t>restar(</w:t>
      </w:r>
      <w:proofErr w:type="gramEnd"/>
      <w:r w:rsidRPr="6A592B89">
        <w:rPr>
          <w:rFonts w:eastAsia="Arial"/>
        </w:rPr>
        <w:t>1, 2)</w:t>
      </w:r>
    </w:p>
    <w:p w14:paraId="5375E285" w14:textId="7A179153" w:rsidR="6A592B89" w:rsidRDefault="6A592B89">
      <w:r w:rsidRPr="6A592B89">
        <w:rPr>
          <w:rFonts w:eastAsia="Arial"/>
        </w:rPr>
        <w:t xml:space="preserve">        );</w:t>
      </w:r>
    </w:p>
    <w:p w14:paraId="7C0B57FE" w14:textId="7A179153" w:rsidR="00226A82" w:rsidRDefault="6A592B89" w:rsidP="00226A82">
      <w:r w:rsidRPr="6A592B89">
        <w:rPr>
          <w:rFonts w:eastAsia="Arial"/>
        </w:rPr>
        <w:t xml:space="preserve">    }</w:t>
      </w:r>
    </w:p>
    <w:p w14:paraId="37A51D0F" w14:textId="4B04E17C" w:rsidR="73D086F9" w:rsidRDefault="73D086F9" w:rsidP="73D086F9">
      <w:pPr>
        <w:rPr>
          <w:rFonts w:eastAsia="Arial"/>
        </w:rPr>
      </w:pPr>
    </w:p>
    <w:p w14:paraId="2BD87D5A" w14:textId="4BB0C246" w:rsidR="6A592B89" w:rsidRDefault="6A592B89" w:rsidP="6A592B89">
      <w:pPr>
        <w:pStyle w:val="Prrafodelista"/>
        <w:numPr>
          <w:ilvl w:val="0"/>
          <w:numId w:val="9"/>
        </w:numPr>
      </w:pPr>
      <w:proofErr w:type="spellStart"/>
      <w:r>
        <w:t>TestMultiplicar</w:t>
      </w:r>
      <w:proofErr w:type="spellEnd"/>
    </w:p>
    <w:p w14:paraId="46857FBB" w14:textId="4D99D3EA" w:rsidR="6A592B89" w:rsidRDefault="6A592B89">
      <w:r>
        <w:t>La función de multiplicar se ha realizado usando el siguiente código que multiplica el primer valor a por el segundo valor b:</w:t>
      </w:r>
    </w:p>
    <w:p w14:paraId="199141A9" w14:textId="4087C830" w:rsidR="6A592B89" w:rsidRDefault="6A592B89" w:rsidP="6A592B89">
      <w:pPr>
        <w:rPr>
          <w:lang w:val="en-GB"/>
        </w:rPr>
      </w:pPr>
      <w:r w:rsidRPr="6A592B89">
        <w:rPr>
          <w:rFonts w:eastAsia="Arial"/>
          <w:lang w:val="en-GB"/>
        </w:rPr>
        <w:t xml:space="preserve">function </w:t>
      </w:r>
      <w:proofErr w:type="spellStart"/>
      <w:proofErr w:type="gramStart"/>
      <w:r w:rsidRPr="6A592B89">
        <w:rPr>
          <w:rFonts w:eastAsia="Arial"/>
          <w:lang w:val="en-GB"/>
        </w:rPr>
        <w:t>multiplicar</w:t>
      </w:r>
      <w:proofErr w:type="spellEnd"/>
      <w:r w:rsidRPr="6A592B89">
        <w:rPr>
          <w:rFonts w:eastAsia="Arial"/>
          <w:lang w:val="en-GB"/>
        </w:rPr>
        <w:t>(</w:t>
      </w:r>
      <w:proofErr w:type="gramEnd"/>
      <w:r w:rsidRPr="6A592B89">
        <w:rPr>
          <w:rFonts w:eastAsia="Arial"/>
          <w:lang w:val="en-GB"/>
        </w:rPr>
        <w:t>$a, $b) {</w:t>
      </w:r>
    </w:p>
    <w:p w14:paraId="792C736E" w14:textId="0CAFDD33" w:rsidR="6A592B89" w:rsidRDefault="6A592B89" w:rsidP="6A592B89">
      <w:pPr>
        <w:rPr>
          <w:lang w:val="en-GB"/>
        </w:rPr>
      </w:pPr>
      <w:r w:rsidRPr="6A592B89">
        <w:rPr>
          <w:rFonts w:eastAsia="Arial"/>
          <w:lang w:val="en-GB"/>
        </w:rPr>
        <w:t xml:space="preserve">        return ($a * $b);</w:t>
      </w:r>
    </w:p>
    <w:p w14:paraId="722FCF04" w14:textId="751CAD99" w:rsidR="6A592B89" w:rsidRDefault="6A592B89">
      <w:r w:rsidRPr="6A592B89">
        <w:rPr>
          <w:rFonts w:eastAsia="Arial"/>
          <w:lang w:val="en-GB"/>
        </w:rPr>
        <w:t xml:space="preserve">    </w:t>
      </w:r>
      <w:r w:rsidRPr="6A592B89">
        <w:rPr>
          <w:rFonts w:eastAsia="Arial"/>
        </w:rPr>
        <w:t>}</w:t>
      </w:r>
    </w:p>
    <w:p w14:paraId="21AB3EC8" w14:textId="4F810600" w:rsidR="6A592B89" w:rsidRDefault="6A592B89" w:rsidP="6A592B89">
      <w:pPr>
        <w:rPr>
          <w:rFonts w:eastAsia="Arial"/>
        </w:rPr>
      </w:pPr>
      <w:r w:rsidRPr="6A592B89">
        <w:rPr>
          <w:rFonts w:eastAsia="Arial"/>
        </w:rPr>
        <w:t xml:space="preserve">Para realizar el </w:t>
      </w:r>
      <w:proofErr w:type="spellStart"/>
      <w:r w:rsidRPr="6A592B89">
        <w:rPr>
          <w:rFonts w:eastAsia="Arial"/>
        </w:rPr>
        <w:t>testing</w:t>
      </w:r>
      <w:proofErr w:type="spellEnd"/>
      <w:r w:rsidRPr="6A592B89">
        <w:rPr>
          <w:rFonts w:eastAsia="Arial"/>
        </w:rPr>
        <w:t xml:space="preserve"> de la función de multiplicar, se han elaborado cuatro casos que realizan la propia multiplicación de dos números comprobando que su resultado es correcto, como puede observarse el en código siguiente que multiplicando 1x1 obtenemos el resultado 1.</w:t>
      </w:r>
    </w:p>
    <w:p w14:paraId="1F7140D5" w14:textId="326E4178" w:rsidR="6A592B89" w:rsidRDefault="6A592B89" w:rsidP="6A592B89">
      <w:pPr>
        <w:rPr>
          <w:lang w:val="en-GB"/>
        </w:rPr>
      </w:pPr>
      <w:r w:rsidRPr="6A592B89">
        <w:rPr>
          <w:rFonts w:eastAsia="Arial"/>
          <w:lang w:val="en-GB"/>
        </w:rPr>
        <w:t>public function testMultiplicar3() {</w:t>
      </w:r>
    </w:p>
    <w:p w14:paraId="046F6680" w14:textId="45C9569D" w:rsidR="6A592B89" w:rsidRDefault="6A592B89" w:rsidP="6A592B89">
      <w:pPr>
        <w:rPr>
          <w:lang w:val="en-GB"/>
        </w:rPr>
      </w:pPr>
      <w:r w:rsidRPr="6A592B89">
        <w:rPr>
          <w:rFonts w:eastAsia="Arial"/>
          <w:lang w:val="en-GB"/>
        </w:rPr>
        <w:t xml:space="preserve">        $this-&gt;</w:t>
      </w:r>
      <w:proofErr w:type="spellStart"/>
      <w:proofErr w:type="gramStart"/>
      <w:r w:rsidRPr="6A592B89">
        <w:rPr>
          <w:rFonts w:eastAsia="Arial"/>
          <w:lang w:val="en-GB"/>
        </w:rPr>
        <w:t>assertEquals</w:t>
      </w:r>
      <w:proofErr w:type="spellEnd"/>
      <w:r w:rsidRPr="6A592B89">
        <w:rPr>
          <w:rFonts w:eastAsia="Arial"/>
          <w:lang w:val="en-GB"/>
        </w:rPr>
        <w:t>(</w:t>
      </w:r>
      <w:proofErr w:type="gramEnd"/>
    </w:p>
    <w:p w14:paraId="1E55ECCE" w14:textId="6293CADE" w:rsidR="6A592B89" w:rsidRDefault="6A592B89">
      <w:r w:rsidRPr="6A592B89">
        <w:rPr>
          <w:rFonts w:eastAsia="Arial"/>
          <w:lang w:val="en-GB"/>
        </w:rPr>
        <w:t xml:space="preserve">                </w:t>
      </w:r>
      <w:r w:rsidRPr="6A592B89">
        <w:rPr>
          <w:rFonts w:eastAsia="Arial"/>
        </w:rPr>
        <w:t>1, $</w:t>
      </w:r>
      <w:proofErr w:type="spellStart"/>
      <w:r w:rsidRPr="6A592B89">
        <w:rPr>
          <w:rFonts w:eastAsia="Arial"/>
        </w:rPr>
        <w:t>this</w:t>
      </w:r>
      <w:proofErr w:type="spellEnd"/>
      <w:r w:rsidRPr="6A592B89">
        <w:rPr>
          <w:rFonts w:eastAsia="Arial"/>
        </w:rPr>
        <w:t>-&gt;</w:t>
      </w:r>
      <w:proofErr w:type="spellStart"/>
      <w:r w:rsidRPr="6A592B89">
        <w:rPr>
          <w:rFonts w:eastAsia="Arial"/>
        </w:rPr>
        <w:t>object</w:t>
      </w:r>
      <w:proofErr w:type="spellEnd"/>
      <w:r w:rsidRPr="6A592B89">
        <w:rPr>
          <w:rFonts w:eastAsia="Arial"/>
        </w:rPr>
        <w:t>-&gt;</w:t>
      </w:r>
      <w:proofErr w:type="gramStart"/>
      <w:r w:rsidRPr="6A592B89">
        <w:rPr>
          <w:rFonts w:eastAsia="Arial"/>
        </w:rPr>
        <w:t>multiplicar(</w:t>
      </w:r>
      <w:proofErr w:type="gramEnd"/>
      <w:r w:rsidRPr="6A592B89">
        <w:rPr>
          <w:rFonts w:eastAsia="Arial"/>
        </w:rPr>
        <w:t>1, 1)</w:t>
      </w:r>
    </w:p>
    <w:p w14:paraId="426C9B2B" w14:textId="6257B4BC" w:rsidR="6A592B89" w:rsidRDefault="6A592B89">
      <w:r w:rsidRPr="6A592B89">
        <w:rPr>
          <w:rFonts w:eastAsia="Arial"/>
        </w:rPr>
        <w:t xml:space="preserve">        );</w:t>
      </w:r>
    </w:p>
    <w:p w14:paraId="2B7AC3FE" w14:textId="16FA0DB7" w:rsidR="00226A82" w:rsidRDefault="6A592B89" w:rsidP="00226A82">
      <w:r w:rsidRPr="6A592B89">
        <w:rPr>
          <w:rFonts w:eastAsia="Arial"/>
        </w:rPr>
        <w:t xml:space="preserve">    }</w:t>
      </w:r>
    </w:p>
    <w:p w14:paraId="7F9A53C5" w14:textId="0B8FE078" w:rsidR="73D086F9" w:rsidRDefault="73D086F9" w:rsidP="73D086F9">
      <w:pPr>
        <w:rPr>
          <w:rFonts w:eastAsia="Arial"/>
        </w:rPr>
      </w:pPr>
    </w:p>
    <w:p w14:paraId="0861FD3C" w14:textId="23FDF8DB" w:rsidR="6A592B89" w:rsidRDefault="6A592B89" w:rsidP="6A592B89">
      <w:pPr>
        <w:pStyle w:val="Prrafodelista"/>
        <w:numPr>
          <w:ilvl w:val="0"/>
          <w:numId w:val="9"/>
        </w:numPr>
      </w:pPr>
      <w:proofErr w:type="spellStart"/>
      <w:r>
        <w:t>TestDividir</w:t>
      </w:r>
      <w:proofErr w:type="spellEnd"/>
    </w:p>
    <w:p w14:paraId="1B86C0AF" w14:textId="2D398A31" w:rsidR="6A592B89" w:rsidRDefault="6A592B89">
      <w:r>
        <w:t>La última función de la calculadora es la división de dos números, teniendo en cuenta que el denominador de dicha división no puede ser 0, ya que en tal caso no sería posible realizar la operación y nos mostraría un error diciendo que la división por cero no es posible.</w:t>
      </w:r>
    </w:p>
    <w:p w14:paraId="568182C5" w14:textId="16A6E8F3" w:rsidR="6A592B89" w:rsidRDefault="6A592B89" w:rsidP="6A592B89">
      <w:pPr>
        <w:rPr>
          <w:lang w:val="en-US"/>
        </w:rPr>
      </w:pPr>
      <w:r w:rsidRPr="6A592B89">
        <w:rPr>
          <w:rFonts w:eastAsia="Arial"/>
          <w:lang w:val="en-US"/>
        </w:rPr>
        <w:t xml:space="preserve">function </w:t>
      </w:r>
      <w:proofErr w:type="spellStart"/>
      <w:proofErr w:type="gramStart"/>
      <w:r w:rsidRPr="6A592B89">
        <w:rPr>
          <w:rFonts w:eastAsia="Arial"/>
          <w:lang w:val="en-US"/>
        </w:rPr>
        <w:t>dividir</w:t>
      </w:r>
      <w:proofErr w:type="spellEnd"/>
      <w:r w:rsidRPr="6A592B89">
        <w:rPr>
          <w:rFonts w:eastAsia="Arial"/>
          <w:lang w:val="en-US"/>
        </w:rPr>
        <w:t>(</w:t>
      </w:r>
      <w:proofErr w:type="gramEnd"/>
      <w:r w:rsidRPr="6A592B89">
        <w:rPr>
          <w:rFonts w:eastAsia="Arial"/>
          <w:lang w:val="en-US"/>
        </w:rPr>
        <w:t>$a, $b) {</w:t>
      </w:r>
    </w:p>
    <w:p w14:paraId="2A1C1095" w14:textId="0654937A" w:rsidR="6A592B89" w:rsidRDefault="6A592B89" w:rsidP="6A592B89">
      <w:pPr>
        <w:rPr>
          <w:lang w:val="en-US"/>
        </w:rPr>
      </w:pPr>
      <w:r w:rsidRPr="6A592B89">
        <w:rPr>
          <w:rFonts w:eastAsia="Arial"/>
          <w:lang w:val="en-US"/>
        </w:rPr>
        <w:t xml:space="preserve">        if ($b == 0) {</w:t>
      </w:r>
    </w:p>
    <w:p w14:paraId="610760E8" w14:textId="07197552" w:rsidR="6A592B89" w:rsidRDefault="6A592B89" w:rsidP="6A592B89">
      <w:pPr>
        <w:rPr>
          <w:lang w:val="en-US"/>
        </w:rPr>
      </w:pPr>
      <w:r w:rsidRPr="6A592B89">
        <w:rPr>
          <w:rFonts w:eastAsia="Arial"/>
          <w:lang w:val="en-US"/>
        </w:rPr>
        <w:t xml:space="preserve">            throw new \</w:t>
      </w:r>
      <w:proofErr w:type="spellStart"/>
      <w:proofErr w:type="gramStart"/>
      <w:r w:rsidRPr="6A592B89">
        <w:rPr>
          <w:rFonts w:eastAsia="Arial"/>
          <w:lang w:val="en-US"/>
        </w:rPr>
        <w:t>InvalidArgumentException</w:t>
      </w:r>
      <w:proofErr w:type="spellEnd"/>
      <w:r w:rsidRPr="6A592B89">
        <w:rPr>
          <w:rFonts w:eastAsia="Arial"/>
          <w:lang w:val="en-US"/>
        </w:rPr>
        <w:t>(</w:t>
      </w:r>
      <w:proofErr w:type="gramEnd"/>
      <w:r w:rsidRPr="6A592B89">
        <w:rPr>
          <w:rFonts w:eastAsia="Arial"/>
          <w:lang w:val="en-US"/>
        </w:rPr>
        <w:t>"Division by zero is not possible");</w:t>
      </w:r>
    </w:p>
    <w:p w14:paraId="44C2027A" w14:textId="0B94C308" w:rsidR="6A592B89" w:rsidRDefault="6A592B89">
      <w:r w:rsidRPr="6A592B89">
        <w:rPr>
          <w:rFonts w:eastAsia="Arial"/>
          <w:lang w:val="en-US"/>
        </w:rPr>
        <w:t xml:space="preserve">        </w:t>
      </w:r>
      <w:r w:rsidRPr="6A592B89">
        <w:rPr>
          <w:rFonts w:eastAsia="Arial"/>
        </w:rPr>
        <w:t>}</w:t>
      </w:r>
    </w:p>
    <w:p w14:paraId="32B63D78" w14:textId="005866E8" w:rsidR="6A592B89" w:rsidRDefault="6A592B89">
      <w:r w:rsidRPr="6A592B89">
        <w:rPr>
          <w:rFonts w:eastAsia="Arial"/>
        </w:rPr>
        <w:t xml:space="preserve">        </w:t>
      </w:r>
      <w:proofErr w:type="spellStart"/>
      <w:r w:rsidRPr="6A592B89">
        <w:rPr>
          <w:rFonts w:eastAsia="Arial"/>
        </w:rPr>
        <w:t>return</w:t>
      </w:r>
      <w:proofErr w:type="spellEnd"/>
      <w:r w:rsidRPr="6A592B89">
        <w:rPr>
          <w:rFonts w:eastAsia="Arial"/>
        </w:rPr>
        <w:t xml:space="preserve"> ($a / $b);</w:t>
      </w:r>
    </w:p>
    <w:p w14:paraId="7FFE5430" w14:textId="17BA03F0" w:rsidR="6A592B89" w:rsidRDefault="6A592B89">
      <w:r w:rsidRPr="6A592B89">
        <w:rPr>
          <w:rFonts w:eastAsia="Arial"/>
        </w:rPr>
        <w:t xml:space="preserve">    }</w:t>
      </w:r>
    </w:p>
    <w:p w14:paraId="6432F80B" w14:textId="3B065715" w:rsidR="6A592B89" w:rsidRDefault="6A592B89" w:rsidP="6A592B89">
      <w:pPr>
        <w:rPr>
          <w:rFonts w:eastAsia="Arial"/>
        </w:rPr>
      </w:pPr>
      <w:r w:rsidRPr="6A592B89">
        <w:rPr>
          <w:rFonts w:eastAsia="Arial"/>
        </w:rPr>
        <w:t xml:space="preserve">En cuanto al </w:t>
      </w:r>
      <w:proofErr w:type="spellStart"/>
      <w:r w:rsidRPr="6A592B89">
        <w:rPr>
          <w:rFonts w:eastAsia="Arial"/>
        </w:rPr>
        <w:t>testing</w:t>
      </w:r>
      <w:proofErr w:type="spellEnd"/>
      <w:r w:rsidRPr="6A592B89">
        <w:rPr>
          <w:rFonts w:eastAsia="Arial"/>
        </w:rPr>
        <w:t xml:space="preserve"> de esta última operación se han realizado un caso, incluyendo el posible error de dividir entre 0:</w:t>
      </w:r>
    </w:p>
    <w:p w14:paraId="09789BF6" w14:textId="10AA2CCE" w:rsidR="6A592B89" w:rsidRDefault="6A592B89">
      <w:proofErr w:type="spellStart"/>
      <w:r w:rsidRPr="061F025B">
        <w:rPr>
          <w:rFonts w:eastAsia="Arial"/>
        </w:rPr>
        <w:t>public</w:t>
      </w:r>
      <w:proofErr w:type="spellEnd"/>
      <w:r w:rsidRPr="061F025B">
        <w:rPr>
          <w:rFonts w:eastAsia="Arial"/>
        </w:rPr>
        <w:t xml:space="preserve"> </w:t>
      </w:r>
      <w:proofErr w:type="spellStart"/>
      <w:r w:rsidRPr="061F025B">
        <w:rPr>
          <w:rFonts w:eastAsia="Arial"/>
        </w:rPr>
        <w:t>function</w:t>
      </w:r>
      <w:proofErr w:type="spellEnd"/>
      <w:r w:rsidRPr="061F025B">
        <w:rPr>
          <w:rFonts w:eastAsia="Arial"/>
        </w:rPr>
        <w:t xml:space="preserve"> testDividir2() {</w:t>
      </w:r>
    </w:p>
    <w:p w14:paraId="3BE65A3D" w14:textId="20404F55" w:rsidR="6A592B89" w:rsidRDefault="6A592B89">
      <w:r w:rsidRPr="061F025B">
        <w:rPr>
          <w:rFonts w:eastAsia="Arial"/>
        </w:rPr>
        <w:t xml:space="preserve">        $</w:t>
      </w:r>
      <w:proofErr w:type="spellStart"/>
      <w:r w:rsidRPr="061F025B">
        <w:rPr>
          <w:rFonts w:eastAsia="Arial"/>
        </w:rPr>
        <w:t>this</w:t>
      </w:r>
      <w:proofErr w:type="spellEnd"/>
      <w:r w:rsidRPr="061F025B">
        <w:rPr>
          <w:rFonts w:eastAsia="Arial"/>
        </w:rPr>
        <w:t>-&gt;</w:t>
      </w:r>
      <w:proofErr w:type="spellStart"/>
      <w:r w:rsidRPr="061F025B">
        <w:rPr>
          <w:rFonts w:eastAsia="Arial"/>
        </w:rPr>
        <w:t>object</w:t>
      </w:r>
      <w:proofErr w:type="spellEnd"/>
      <w:r w:rsidRPr="061F025B">
        <w:rPr>
          <w:rFonts w:eastAsia="Arial"/>
        </w:rPr>
        <w:t>-&gt;</w:t>
      </w:r>
      <w:proofErr w:type="gramStart"/>
      <w:r w:rsidRPr="061F025B">
        <w:rPr>
          <w:rFonts w:eastAsia="Arial"/>
        </w:rPr>
        <w:t>dividir(</w:t>
      </w:r>
      <w:proofErr w:type="gramEnd"/>
      <w:r w:rsidRPr="061F025B">
        <w:rPr>
          <w:rFonts w:eastAsia="Arial"/>
        </w:rPr>
        <w:t>1, 0);</w:t>
      </w:r>
    </w:p>
    <w:p w14:paraId="2F5E56F2" w14:textId="2EAAA334" w:rsidR="6A592B89" w:rsidRDefault="6A592B89">
      <w:r w:rsidRPr="061F025B">
        <w:rPr>
          <w:rFonts w:eastAsia="Arial"/>
        </w:rPr>
        <w:lastRenderedPageBreak/>
        <w:t xml:space="preserve">    </w:t>
      </w:r>
      <w:r w:rsidRPr="6A592B89">
        <w:rPr>
          <w:rFonts w:eastAsia="Arial"/>
        </w:rPr>
        <w:t>}</w:t>
      </w:r>
    </w:p>
    <w:p w14:paraId="2B728162" w14:textId="21B2CB1E" w:rsidR="6A592B89" w:rsidRDefault="6A592B89" w:rsidP="6A592B89">
      <w:pPr>
        <w:rPr>
          <w:rFonts w:eastAsia="Arial"/>
        </w:rPr>
      </w:pPr>
      <w:r w:rsidRPr="6A592B89">
        <w:rPr>
          <w:rFonts w:eastAsia="Arial"/>
        </w:rPr>
        <w:t>Y realizando otros tres casos, observando que el resultado obtenido al dividir dos números introducidos es correcto:</w:t>
      </w:r>
    </w:p>
    <w:p w14:paraId="5E03DCA9" w14:textId="2EAAA334" w:rsidR="6A592B89" w:rsidRDefault="6A592B89">
      <w:proofErr w:type="spellStart"/>
      <w:r w:rsidRPr="061F025B">
        <w:rPr>
          <w:rFonts w:eastAsia="Arial"/>
        </w:rPr>
        <w:t>public</w:t>
      </w:r>
      <w:proofErr w:type="spellEnd"/>
      <w:r w:rsidRPr="061F025B">
        <w:rPr>
          <w:rFonts w:eastAsia="Arial"/>
        </w:rPr>
        <w:t xml:space="preserve"> </w:t>
      </w:r>
      <w:proofErr w:type="spellStart"/>
      <w:r w:rsidRPr="061F025B">
        <w:rPr>
          <w:rFonts w:eastAsia="Arial"/>
        </w:rPr>
        <w:t>function</w:t>
      </w:r>
      <w:proofErr w:type="spellEnd"/>
      <w:r w:rsidRPr="061F025B">
        <w:rPr>
          <w:rFonts w:eastAsia="Arial"/>
        </w:rPr>
        <w:t xml:space="preserve"> testDividir3() {</w:t>
      </w:r>
    </w:p>
    <w:p w14:paraId="78434357" w14:textId="2EAAA334" w:rsidR="6A592B89" w:rsidRDefault="6A592B89">
      <w:r w:rsidRPr="061F025B">
        <w:rPr>
          <w:rFonts w:eastAsia="Arial"/>
        </w:rPr>
        <w:t xml:space="preserve">        $</w:t>
      </w:r>
      <w:proofErr w:type="spellStart"/>
      <w:r w:rsidRPr="061F025B">
        <w:rPr>
          <w:rFonts w:eastAsia="Arial"/>
        </w:rPr>
        <w:t>this</w:t>
      </w:r>
      <w:proofErr w:type="spellEnd"/>
      <w:r w:rsidRPr="061F025B">
        <w:rPr>
          <w:rFonts w:eastAsia="Arial"/>
        </w:rPr>
        <w:t>-&gt;</w:t>
      </w:r>
      <w:proofErr w:type="spellStart"/>
      <w:proofErr w:type="gramStart"/>
      <w:r w:rsidRPr="061F025B">
        <w:rPr>
          <w:rFonts w:eastAsia="Arial"/>
        </w:rPr>
        <w:t>assertEquals</w:t>
      </w:r>
      <w:proofErr w:type="spellEnd"/>
      <w:r w:rsidRPr="061F025B">
        <w:rPr>
          <w:rFonts w:eastAsia="Arial"/>
        </w:rPr>
        <w:t>(</w:t>
      </w:r>
      <w:proofErr w:type="gramEnd"/>
    </w:p>
    <w:p w14:paraId="097D818F" w14:textId="2EAAA334" w:rsidR="6A592B89" w:rsidRDefault="6A592B89">
      <w:r w:rsidRPr="061F025B">
        <w:rPr>
          <w:rFonts w:eastAsia="Arial"/>
        </w:rPr>
        <w:t xml:space="preserve">                </w:t>
      </w:r>
      <w:r w:rsidRPr="6A592B89">
        <w:rPr>
          <w:rFonts w:eastAsia="Arial"/>
        </w:rPr>
        <w:t>1, $</w:t>
      </w:r>
      <w:proofErr w:type="spellStart"/>
      <w:r w:rsidRPr="6A592B89">
        <w:rPr>
          <w:rFonts w:eastAsia="Arial"/>
        </w:rPr>
        <w:t>this</w:t>
      </w:r>
      <w:proofErr w:type="spellEnd"/>
      <w:r w:rsidRPr="6A592B89">
        <w:rPr>
          <w:rFonts w:eastAsia="Arial"/>
        </w:rPr>
        <w:t>-&gt;</w:t>
      </w:r>
      <w:proofErr w:type="spellStart"/>
      <w:r w:rsidRPr="6A592B89">
        <w:rPr>
          <w:rFonts w:eastAsia="Arial"/>
        </w:rPr>
        <w:t>object</w:t>
      </w:r>
      <w:proofErr w:type="spellEnd"/>
      <w:r w:rsidRPr="6A592B89">
        <w:rPr>
          <w:rFonts w:eastAsia="Arial"/>
        </w:rPr>
        <w:t>-&gt;</w:t>
      </w:r>
      <w:proofErr w:type="gramStart"/>
      <w:r w:rsidRPr="6A592B89">
        <w:rPr>
          <w:rFonts w:eastAsia="Arial"/>
        </w:rPr>
        <w:t>dividir(</w:t>
      </w:r>
      <w:proofErr w:type="gramEnd"/>
      <w:r w:rsidRPr="6A592B89">
        <w:rPr>
          <w:rFonts w:eastAsia="Arial"/>
        </w:rPr>
        <w:t>1, 1)</w:t>
      </w:r>
    </w:p>
    <w:p w14:paraId="144BAC50" w14:textId="2EAAA334" w:rsidR="6A592B89" w:rsidRDefault="6A592B89">
      <w:r w:rsidRPr="6A592B89">
        <w:rPr>
          <w:rFonts w:eastAsia="Arial"/>
        </w:rPr>
        <w:t xml:space="preserve">        );</w:t>
      </w:r>
    </w:p>
    <w:p w14:paraId="67897AB7" w14:textId="20D13A69" w:rsidR="6A592B89" w:rsidRDefault="6A592B89">
      <w:r w:rsidRPr="6A592B89">
        <w:rPr>
          <w:rFonts w:eastAsia="Arial"/>
        </w:rPr>
        <w:t xml:space="preserve">    }</w:t>
      </w:r>
    </w:p>
    <w:p w14:paraId="3B2284D9" w14:textId="31D06227" w:rsidR="0045222A" w:rsidRPr="00C2508B" w:rsidRDefault="0045222A" w:rsidP="00143D03"/>
    <w:p w14:paraId="38246695" w14:textId="77777777" w:rsidR="0008653D" w:rsidRDefault="00402E94" w:rsidP="0008653D">
      <w:pPr>
        <w:pStyle w:val="Ttulo1"/>
      </w:pPr>
      <w:bookmarkStart w:id="5" w:name="_Toc8071570"/>
      <w:r>
        <w:t>6</w:t>
      </w:r>
      <w:r w:rsidR="005703EB">
        <w:t xml:space="preserve">. </w:t>
      </w:r>
      <w:r w:rsidR="00143D03">
        <w:t>Com</w:t>
      </w:r>
      <w:r>
        <w:t>paración de la</w:t>
      </w:r>
      <w:r w:rsidR="00D22DCF">
        <w:t>s dos implementaciones</w:t>
      </w:r>
      <w:bookmarkEnd w:id="5"/>
    </w:p>
    <w:p w14:paraId="0FB78278" w14:textId="71D1D751" w:rsidR="007928AD" w:rsidRDefault="66D2962A" w:rsidP="007928AD">
      <w:r>
        <w:t>Teniendo en cuenta los criterios de comparació</w:t>
      </w:r>
      <w:r w:rsidRPr="66D2962A">
        <w:t>n definidos en el apartado 3</w:t>
      </w:r>
      <w:r w:rsidR="628806D3">
        <w:t xml:space="preserve"> sobre la implementación de </w:t>
      </w:r>
      <w:r w:rsidR="628806D3" w:rsidRPr="628806D3">
        <w:t xml:space="preserve">cada </w:t>
      </w:r>
      <w:r w:rsidR="601B2533" w:rsidRPr="601B2533">
        <w:t xml:space="preserve">uno de los </w:t>
      </w:r>
      <w:r w:rsidR="1C7431E6">
        <w:t xml:space="preserve">prototipos, se </w:t>
      </w:r>
      <w:r w:rsidR="4B33A36B">
        <w:t xml:space="preserve">ha </w:t>
      </w:r>
      <w:r w:rsidR="1C7431E6">
        <w:t>fijado</w:t>
      </w:r>
      <w:r w:rsidR="729129C4">
        <w:t xml:space="preserve"> </w:t>
      </w:r>
      <w:r w:rsidR="5A1EECAF">
        <w:t xml:space="preserve">la evaluación de </w:t>
      </w:r>
      <w:r w:rsidR="5FAAAAB0">
        <w:t xml:space="preserve">los criterios </w:t>
      </w:r>
      <w:r w:rsidR="46F11C0C">
        <w:t>en la implementación usando ambas herramientas.</w:t>
      </w:r>
    </w:p>
    <w:p w14:paraId="1A3E2887" w14:textId="77777777" w:rsidR="009F2BE6" w:rsidRDefault="009F2BE6" w:rsidP="007928AD">
      <w:bookmarkStart w:id="6" w:name="_GoBack"/>
      <w:bookmarkEnd w:id="6"/>
    </w:p>
    <w:p w14:paraId="79F761E7" w14:textId="692F56F6" w:rsidR="00CB7B13" w:rsidRDefault="00402E94" w:rsidP="00CB7B13">
      <w:pPr>
        <w:pStyle w:val="Ttulo2"/>
      </w:pPr>
      <w:bookmarkStart w:id="7" w:name="_Toc8071572"/>
      <w:r>
        <w:t>6</w:t>
      </w:r>
      <w:r w:rsidR="00CB7B13">
        <w:t>.2</w:t>
      </w:r>
      <w:r w:rsidR="00CB7B13" w:rsidRPr="002310AF">
        <w:t xml:space="preserve"> </w:t>
      </w:r>
      <w:r w:rsidR="00CB7B13">
        <w:t>Evaluación de los crit</w:t>
      </w:r>
      <w:r w:rsidR="004679C0">
        <w:t xml:space="preserve">erios en la implementación </w:t>
      </w:r>
      <w:r w:rsidR="00CB7B13">
        <w:t xml:space="preserve">usando </w:t>
      </w:r>
      <w:proofErr w:type="spellStart"/>
      <w:r w:rsidR="005A6B8B">
        <w:t>Codeception</w:t>
      </w:r>
      <w:bookmarkEnd w:id="7"/>
      <w:proofErr w:type="spellEnd"/>
    </w:p>
    <w:tbl>
      <w:tblPr>
        <w:tblStyle w:val="Tablaconcuadrcula"/>
        <w:tblW w:w="0" w:type="auto"/>
        <w:tblLook w:val="04A0" w:firstRow="1" w:lastRow="0" w:firstColumn="1" w:lastColumn="0" w:noHBand="0" w:noVBand="1"/>
      </w:tblPr>
      <w:tblGrid>
        <w:gridCol w:w="4106"/>
        <w:gridCol w:w="4388"/>
      </w:tblGrid>
      <w:tr w:rsidR="00F11093" w:rsidRPr="00D22DCF" w14:paraId="03F8D2BE" w14:textId="77777777" w:rsidTr="00F36438">
        <w:trPr>
          <w:tblHeader/>
        </w:trPr>
        <w:tc>
          <w:tcPr>
            <w:tcW w:w="4106" w:type="dxa"/>
          </w:tcPr>
          <w:p w14:paraId="4E376FC9" w14:textId="77777777" w:rsidR="00F11093" w:rsidRPr="00D22DCF" w:rsidRDefault="00F11093" w:rsidP="00673769">
            <w:pPr>
              <w:rPr>
                <w:b/>
              </w:rPr>
            </w:pPr>
            <w:r w:rsidRPr="00D22DCF">
              <w:rPr>
                <w:b/>
              </w:rPr>
              <w:t>CRITERIO</w:t>
            </w:r>
          </w:p>
        </w:tc>
        <w:tc>
          <w:tcPr>
            <w:tcW w:w="4388" w:type="dxa"/>
          </w:tcPr>
          <w:p w14:paraId="3FC85886" w14:textId="77777777" w:rsidR="00F11093" w:rsidRPr="00D22DCF" w:rsidRDefault="00F11093" w:rsidP="00673769">
            <w:pPr>
              <w:rPr>
                <w:b/>
              </w:rPr>
            </w:pPr>
            <w:r w:rsidRPr="00D22DCF">
              <w:rPr>
                <w:b/>
              </w:rPr>
              <w:t>EVALUACIÓN</w:t>
            </w:r>
          </w:p>
        </w:tc>
      </w:tr>
      <w:tr w:rsidR="00F36438" w14:paraId="330DEEBE" w14:textId="77777777" w:rsidTr="00F36438">
        <w:tc>
          <w:tcPr>
            <w:tcW w:w="4106" w:type="dxa"/>
          </w:tcPr>
          <w:p w14:paraId="7BB97021" w14:textId="16B6E2A4" w:rsidR="00F36438" w:rsidRDefault="00F36438" w:rsidP="00F36438">
            <w:r>
              <w:t>C1 Dificultad instalación SW</w:t>
            </w:r>
          </w:p>
        </w:tc>
        <w:tc>
          <w:tcPr>
            <w:tcW w:w="4388" w:type="dxa"/>
          </w:tcPr>
          <w:p w14:paraId="140F892B" w14:textId="1FE1E9AF" w:rsidR="00F36438" w:rsidRDefault="00F36438" w:rsidP="00F36438">
            <w:r>
              <w:t xml:space="preserve"> 4 horas</w:t>
            </w:r>
          </w:p>
        </w:tc>
      </w:tr>
      <w:tr w:rsidR="00F36438" w14:paraId="1F6CC2AA" w14:textId="77777777" w:rsidTr="00F36438">
        <w:tc>
          <w:tcPr>
            <w:tcW w:w="4106" w:type="dxa"/>
          </w:tcPr>
          <w:p w14:paraId="388CCABD" w14:textId="7C07A00D" w:rsidR="00F36438" w:rsidRDefault="00F36438" w:rsidP="00F36438">
            <w:r>
              <w:t>C2 Recursos necesarios</w:t>
            </w:r>
          </w:p>
        </w:tc>
        <w:tc>
          <w:tcPr>
            <w:tcW w:w="4388" w:type="dxa"/>
          </w:tcPr>
          <w:p w14:paraId="0C4A74BA" w14:textId="7673F472" w:rsidR="00F36438" w:rsidRDefault="00F36438" w:rsidP="00F36438">
            <w:r>
              <w:t xml:space="preserve"> 3 herramientas</w:t>
            </w:r>
          </w:p>
        </w:tc>
      </w:tr>
      <w:tr w:rsidR="00F36438" w14:paraId="5066BE43" w14:textId="77777777" w:rsidTr="00F36438">
        <w:tc>
          <w:tcPr>
            <w:tcW w:w="4106" w:type="dxa"/>
          </w:tcPr>
          <w:p w14:paraId="2A74A4FD" w14:textId="0AB54AAA" w:rsidR="00F36438" w:rsidRDefault="00F36438" w:rsidP="00F36438">
            <w:r>
              <w:t>C3 Tiempo de respuesta</w:t>
            </w:r>
          </w:p>
        </w:tc>
        <w:tc>
          <w:tcPr>
            <w:tcW w:w="4388" w:type="dxa"/>
          </w:tcPr>
          <w:p w14:paraId="57EA3E59" w14:textId="577354D6" w:rsidR="00F36438" w:rsidRDefault="00F36438" w:rsidP="00F36438">
            <w:r>
              <w:t xml:space="preserve"> 0,007 segundos</w:t>
            </w:r>
          </w:p>
        </w:tc>
      </w:tr>
      <w:tr w:rsidR="00F36438" w14:paraId="40F7005C" w14:textId="77777777" w:rsidTr="00F36438">
        <w:tc>
          <w:tcPr>
            <w:tcW w:w="4106" w:type="dxa"/>
          </w:tcPr>
          <w:p w14:paraId="109DF9B1" w14:textId="1B0B0668" w:rsidR="00F36438" w:rsidRDefault="00F36438" w:rsidP="00F36438">
            <w:r>
              <w:t>C4 Información disponible</w:t>
            </w:r>
          </w:p>
        </w:tc>
        <w:tc>
          <w:tcPr>
            <w:tcW w:w="4388" w:type="dxa"/>
          </w:tcPr>
          <w:p w14:paraId="1780BD9D" w14:textId="1BEE0872" w:rsidR="00F36438" w:rsidRDefault="00F36438" w:rsidP="00F36438">
            <w:r>
              <w:t xml:space="preserve"> 1</w:t>
            </w:r>
          </w:p>
        </w:tc>
      </w:tr>
      <w:tr w:rsidR="00F36438" w14:paraId="1B7BA33A" w14:textId="77777777" w:rsidTr="00F36438">
        <w:tc>
          <w:tcPr>
            <w:tcW w:w="4106" w:type="dxa"/>
          </w:tcPr>
          <w:p w14:paraId="5ED59878" w14:textId="042E63C7" w:rsidR="00F36438" w:rsidRDefault="00F36438" w:rsidP="00F36438">
            <w:r>
              <w:t>C5 Implementación intuitiva</w:t>
            </w:r>
          </w:p>
        </w:tc>
        <w:tc>
          <w:tcPr>
            <w:tcW w:w="4388" w:type="dxa"/>
          </w:tcPr>
          <w:p w14:paraId="434725A2" w14:textId="656CEC06" w:rsidR="00F36438" w:rsidRDefault="00F36438" w:rsidP="00F36438">
            <w:r>
              <w:t xml:space="preserve"> 1</w:t>
            </w:r>
          </w:p>
        </w:tc>
      </w:tr>
    </w:tbl>
    <w:p w14:paraId="1FC39945" w14:textId="692F56F6" w:rsidR="007928AD" w:rsidRDefault="007928AD" w:rsidP="007928AD"/>
    <w:p w14:paraId="0562CB0E" w14:textId="77777777" w:rsidR="0013253C" w:rsidRPr="00D16572" w:rsidRDefault="0013253C" w:rsidP="007928AD"/>
    <w:p w14:paraId="62EBF3C5" w14:textId="13AFC910" w:rsidR="0013253C" w:rsidRPr="002F5277" w:rsidRDefault="0013253C" w:rsidP="002F5277">
      <w:pPr>
        <w:jc w:val="left"/>
        <w:rPr>
          <w:rFonts w:eastAsiaTheme="majorEastAsia"/>
          <w:b/>
          <w:color w:val="000000" w:themeColor="text1"/>
          <w:sz w:val="28"/>
          <w:szCs w:val="28"/>
        </w:rPr>
      </w:pPr>
      <w:r>
        <w:br w:type="page"/>
      </w:r>
    </w:p>
    <w:p w14:paraId="2946DB82" w14:textId="77777777" w:rsidR="001B528E" w:rsidRDefault="001B528E" w:rsidP="007928AD">
      <w:pPr>
        <w:sectPr w:rsidR="001B528E" w:rsidSect="005642A7">
          <w:footerReference w:type="default" r:id="rId9"/>
          <w:pgSz w:w="11906" w:h="16838"/>
          <w:pgMar w:top="1417" w:right="1701" w:bottom="1417" w:left="1701" w:header="708" w:footer="708" w:gutter="0"/>
          <w:pgNumType w:start="0"/>
          <w:cols w:space="708"/>
          <w:titlePg/>
          <w:docGrid w:linePitch="360"/>
        </w:sectPr>
      </w:pPr>
    </w:p>
    <w:p w14:paraId="07459315" w14:textId="464E6DC0" w:rsidR="001B528E" w:rsidRDefault="005D0CE8" w:rsidP="005D0CE8">
      <w:pPr>
        <w:pStyle w:val="Ttulo1"/>
      </w:pPr>
      <w:bookmarkStart w:id="8" w:name="_Toc8071573"/>
      <w:r>
        <w:lastRenderedPageBreak/>
        <w:t>7. Comparación de la implementación de las tecnologías</w:t>
      </w:r>
      <w:bookmarkEnd w:id="8"/>
    </w:p>
    <w:tbl>
      <w:tblPr>
        <w:tblStyle w:val="Tablaconcuadrcula1clara"/>
        <w:tblpPr w:leftFromText="141" w:rightFromText="141" w:vertAnchor="page" w:horzAnchor="margin" w:tblpY="2304"/>
        <w:tblW w:w="0" w:type="auto"/>
        <w:tblLook w:val="0420" w:firstRow="1" w:lastRow="0" w:firstColumn="0" w:lastColumn="0" w:noHBand="0" w:noVBand="1"/>
      </w:tblPr>
      <w:tblGrid>
        <w:gridCol w:w="3114"/>
        <w:gridCol w:w="2126"/>
        <w:gridCol w:w="1985"/>
        <w:gridCol w:w="6769"/>
      </w:tblGrid>
      <w:tr w:rsidR="005D0CE8" w:rsidRPr="00D22DCF" w14:paraId="2BF71AF6" w14:textId="77777777" w:rsidTr="001473DA">
        <w:trPr>
          <w:cnfStyle w:val="100000000000" w:firstRow="1" w:lastRow="0" w:firstColumn="0" w:lastColumn="0" w:oddVBand="0" w:evenVBand="0" w:oddHBand="0" w:evenHBand="0" w:firstRowFirstColumn="0" w:firstRowLastColumn="0" w:lastRowFirstColumn="0" w:lastRowLastColumn="0"/>
        </w:trPr>
        <w:tc>
          <w:tcPr>
            <w:tcW w:w="3114" w:type="dxa"/>
          </w:tcPr>
          <w:p w14:paraId="1A864453" w14:textId="77777777" w:rsidR="005D0CE8" w:rsidRPr="001473DA" w:rsidRDefault="005D0CE8" w:rsidP="001473DA">
            <w:pPr>
              <w:spacing w:line="360" w:lineRule="auto"/>
              <w:jc w:val="center"/>
            </w:pPr>
            <w:r w:rsidRPr="001473DA">
              <w:t>CRITERIOS</w:t>
            </w:r>
          </w:p>
        </w:tc>
        <w:tc>
          <w:tcPr>
            <w:tcW w:w="2126" w:type="dxa"/>
          </w:tcPr>
          <w:p w14:paraId="2BF7D814" w14:textId="77777777" w:rsidR="005D0CE8" w:rsidRPr="001473DA" w:rsidRDefault="005D0CE8" w:rsidP="001473DA">
            <w:pPr>
              <w:spacing w:line="360" w:lineRule="auto"/>
              <w:jc w:val="center"/>
            </w:pPr>
            <w:proofErr w:type="spellStart"/>
            <w:r w:rsidRPr="001473DA">
              <w:t>PHPUnit</w:t>
            </w:r>
            <w:proofErr w:type="spellEnd"/>
          </w:p>
        </w:tc>
        <w:tc>
          <w:tcPr>
            <w:tcW w:w="1985" w:type="dxa"/>
          </w:tcPr>
          <w:p w14:paraId="5E294C62" w14:textId="77777777" w:rsidR="005D0CE8" w:rsidRPr="001473DA" w:rsidRDefault="005D0CE8" w:rsidP="001473DA">
            <w:pPr>
              <w:spacing w:line="360" w:lineRule="auto"/>
              <w:jc w:val="center"/>
            </w:pPr>
            <w:proofErr w:type="spellStart"/>
            <w:r w:rsidRPr="001473DA">
              <w:t>Codeception</w:t>
            </w:r>
            <w:proofErr w:type="spellEnd"/>
          </w:p>
        </w:tc>
        <w:tc>
          <w:tcPr>
            <w:tcW w:w="6769" w:type="dxa"/>
          </w:tcPr>
          <w:p w14:paraId="716432A0" w14:textId="77777777" w:rsidR="005D0CE8" w:rsidRPr="001473DA" w:rsidRDefault="005D0CE8" w:rsidP="001473DA">
            <w:pPr>
              <w:spacing w:line="360" w:lineRule="auto"/>
              <w:jc w:val="center"/>
            </w:pPr>
            <w:r w:rsidRPr="001473DA">
              <w:t>COMENTARIOS</w:t>
            </w:r>
          </w:p>
        </w:tc>
      </w:tr>
      <w:tr w:rsidR="0044181D" w14:paraId="48414A34" w14:textId="77777777" w:rsidTr="00B06C56">
        <w:trPr>
          <w:trHeight w:val="574"/>
        </w:trPr>
        <w:tc>
          <w:tcPr>
            <w:tcW w:w="3114" w:type="dxa"/>
            <w:vAlign w:val="center"/>
          </w:tcPr>
          <w:p w14:paraId="41D22C81" w14:textId="0B03C62E" w:rsidR="0044181D" w:rsidRDefault="0044181D" w:rsidP="00B06C56">
            <w:pPr>
              <w:spacing w:line="360" w:lineRule="auto"/>
              <w:jc w:val="left"/>
            </w:pPr>
            <w:r>
              <w:t>C1 Dificultad instalación SW</w:t>
            </w:r>
          </w:p>
        </w:tc>
        <w:tc>
          <w:tcPr>
            <w:tcW w:w="2126" w:type="dxa"/>
            <w:vAlign w:val="center"/>
          </w:tcPr>
          <w:p w14:paraId="3702223C" w14:textId="4C1C688F" w:rsidR="0044181D" w:rsidRDefault="0044181D" w:rsidP="00B06C56">
            <w:pPr>
              <w:spacing w:line="360" w:lineRule="auto"/>
              <w:jc w:val="left"/>
            </w:pPr>
            <w:r>
              <w:t xml:space="preserve"> 3 horas</w:t>
            </w:r>
          </w:p>
        </w:tc>
        <w:tc>
          <w:tcPr>
            <w:tcW w:w="1985" w:type="dxa"/>
            <w:vAlign w:val="center"/>
          </w:tcPr>
          <w:p w14:paraId="67E83BAD" w14:textId="71A1F5B5" w:rsidR="0044181D" w:rsidRDefault="0044181D" w:rsidP="00B06C56">
            <w:pPr>
              <w:spacing w:line="360" w:lineRule="auto"/>
              <w:jc w:val="left"/>
            </w:pPr>
            <w:r>
              <w:t xml:space="preserve"> 4 horas</w:t>
            </w:r>
          </w:p>
        </w:tc>
        <w:tc>
          <w:tcPr>
            <w:tcW w:w="6769" w:type="dxa"/>
            <w:vAlign w:val="center"/>
          </w:tcPr>
          <w:p w14:paraId="53463A8E" w14:textId="3ECB3866" w:rsidR="0044181D" w:rsidRDefault="0044181D" w:rsidP="00B06C56">
            <w:pPr>
              <w:spacing w:line="360" w:lineRule="auto"/>
              <w:jc w:val="left"/>
            </w:pPr>
            <w:r>
              <w:t xml:space="preserve">Se ha tardado una hora más en </w:t>
            </w:r>
            <w:proofErr w:type="spellStart"/>
            <w:r>
              <w:t>Codeception</w:t>
            </w:r>
            <w:proofErr w:type="spellEnd"/>
            <w:r>
              <w:t>, mayor complejidad.</w:t>
            </w:r>
          </w:p>
        </w:tc>
      </w:tr>
      <w:tr w:rsidR="0044181D" w14:paraId="3E021079" w14:textId="77777777" w:rsidTr="00B06C56">
        <w:trPr>
          <w:trHeight w:val="560"/>
        </w:trPr>
        <w:tc>
          <w:tcPr>
            <w:tcW w:w="3114" w:type="dxa"/>
            <w:vAlign w:val="center"/>
          </w:tcPr>
          <w:p w14:paraId="0BC886F5" w14:textId="05E62E95" w:rsidR="0044181D" w:rsidRDefault="0044181D" w:rsidP="00B06C56">
            <w:pPr>
              <w:spacing w:line="360" w:lineRule="auto"/>
              <w:jc w:val="left"/>
            </w:pPr>
            <w:r>
              <w:t>C2 Recursos necesarios</w:t>
            </w:r>
          </w:p>
        </w:tc>
        <w:tc>
          <w:tcPr>
            <w:tcW w:w="2126" w:type="dxa"/>
            <w:vAlign w:val="center"/>
          </w:tcPr>
          <w:p w14:paraId="26EE2538" w14:textId="7D22A2FE" w:rsidR="0044181D" w:rsidRDefault="0044181D" w:rsidP="00B06C56">
            <w:pPr>
              <w:spacing w:line="360" w:lineRule="auto"/>
              <w:jc w:val="left"/>
            </w:pPr>
            <w:r>
              <w:t xml:space="preserve"> 3 herramientas</w:t>
            </w:r>
          </w:p>
        </w:tc>
        <w:tc>
          <w:tcPr>
            <w:tcW w:w="1985" w:type="dxa"/>
            <w:vAlign w:val="center"/>
          </w:tcPr>
          <w:p w14:paraId="1916A25F" w14:textId="1644FE0C" w:rsidR="0044181D" w:rsidRDefault="0044181D" w:rsidP="00B06C56">
            <w:pPr>
              <w:spacing w:line="360" w:lineRule="auto"/>
              <w:jc w:val="left"/>
            </w:pPr>
            <w:r>
              <w:t xml:space="preserve"> 3 herramientas</w:t>
            </w:r>
          </w:p>
        </w:tc>
        <w:tc>
          <w:tcPr>
            <w:tcW w:w="6769" w:type="dxa"/>
            <w:vAlign w:val="center"/>
          </w:tcPr>
          <w:p w14:paraId="145FE5DD" w14:textId="153F6791" w:rsidR="0044181D" w:rsidRDefault="0044181D" w:rsidP="00B06C56">
            <w:pPr>
              <w:spacing w:line="360" w:lineRule="auto"/>
              <w:jc w:val="left"/>
            </w:pPr>
            <w:r>
              <w:t>Necesitamos la misma cantidad de herramientas-</w:t>
            </w:r>
          </w:p>
        </w:tc>
      </w:tr>
      <w:tr w:rsidR="0044181D" w14:paraId="63E38B69" w14:textId="77777777" w:rsidTr="00B06C56">
        <w:tc>
          <w:tcPr>
            <w:tcW w:w="3114" w:type="dxa"/>
            <w:vAlign w:val="center"/>
          </w:tcPr>
          <w:p w14:paraId="703ECCD8" w14:textId="0F5B00AE" w:rsidR="0044181D" w:rsidRDefault="0044181D" w:rsidP="00B06C56">
            <w:pPr>
              <w:spacing w:line="360" w:lineRule="auto"/>
              <w:jc w:val="left"/>
            </w:pPr>
            <w:r>
              <w:t>C3 Tiempo de respuesta</w:t>
            </w:r>
          </w:p>
        </w:tc>
        <w:tc>
          <w:tcPr>
            <w:tcW w:w="2126" w:type="dxa"/>
            <w:vAlign w:val="center"/>
          </w:tcPr>
          <w:p w14:paraId="344560F9" w14:textId="41E91236" w:rsidR="0044181D" w:rsidRDefault="0044181D" w:rsidP="00B06C56">
            <w:pPr>
              <w:spacing w:line="360" w:lineRule="auto"/>
              <w:jc w:val="left"/>
            </w:pPr>
            <w:r>
              <w:t xml:space="preserve"> 0,000 segundos</w:t>
            </w:r>
          </w:p>
        </w:tc>
        <w:tc>
          <w:tcPr>
            <w:tcW w:w="1985" w:type="dxa"/>
            <w:vAlign w:val="center"/>
          </w:tcPr>
          <w:p w14:paraId="64A5F683" w14:textId="256C82A7" w:rsidR="0044181D" w:rsidRDefault="0044181D" w:rsidP="00B06C56">
            <w:pPr>
              <w:spacing w:line="360" w:lineRule="auto"/>
              <w:jc w:val="left"/>
            </w:pPr>
            <w:r>
              <w:t xml:space="preserve"> 0,007 segundos</w:t>
            </w:r>
          </w:p>
        </w:tc>
        <w:tc>
          <w:tcPr>
            <w:tcW w:w="6769" w:type="dxa"/>
            <w:vAlign w:val="center"/>
          </w:tcPr>
          <w:p w14:paraId="4DEEF96C" w14:textId="6AEDC5D4" w:rsidR="0044181D" w:rsidRDefault="0044181D" w:rsidP="00B06C56">
            <w:pPr>
              <w:spacing w:line="360" w:lineRule="auto"/>
              <w:jc w:val="left"/>
            </w:pPr>
            <w:r>
              <w:t xml:space="preserve">En el código PHP creado se tarda más en realizarse las pruebas en </w:t>
            </w:r>
            <w:proofErr w:type="spellStart"/>
            <w:r>
              <w:t>Codeception</w:t>
            </w:r>
            <w:proofErr w:type="spellEnd"/>
            <w:r>
              <w:t xml:space="preserve">, al ser un código tan pequeño los tiempos son mínimos, tanto es así, que en </w:t>
            </w:r>
            <w:proofErr w:type="spellStart"/>
            <w:r>
              <w:t>PHPUnit</w:t>
            </w:r>
            <w:proofErr w:type="spellEnd"/>
            <w:r>
              <w:t xml:space="preserve"> nos da 0,000 segundos.</w:t>
            </w:r>
          </w:p>
        </w:tc>
      </w:tr>
      <w:tr w:rsidR="0044181D" w14:paraId="429225F1" w14:textId="77777777" w:rsidTr="00B06C56">
        <w:tc>
          <w:tcPr>
            <w:tcW w:w="3114" w:type="dxa"/>
            <w:vAlign w:val="center"/>
          </w:tcPr>
          <w:p w14:paraId="2B68198E" w14:textId="77C93775" w:rsidR="0044181D" w:rsidRDefault="0044181D" w:rsidP="00B06C56">
            <w:pPr>
              <w:spacing w:line="360" w:lineRule="auto"/>
              <w:jc w:val="left"/>
            </w:pPr>
            <w:r>
              <w:t>C4 Información disponible</w:t>
            </w:r>
          </w:p>
        </w:tc>
        <w:tc>
          <w:tcPr>
            <w:tcW w:w="2126" w:type="dxa"/>
            <w:vAlign w:val="center"/>
          </w:tcPr>
          <w:p w14:paraId="53A93154" w14:textId="72534356" w:rsidR="0044181D" w:rsidRDefault="0044181D" w:rsidP="00B06C56">
            <w:pPr>
              <w:spacing w:line="360" w:lineRule="auto"/>
              <w:jc w:val="left"/>
            </w:pPr>
            <w:r>
              <w:t xml:space="preserve"> 2</w:t>
            </w:r>
          </w:p>
        </w:tc>
        <w:tc>
          <w:tcPr>
            <w:tcW w:w="1985" w:type="dxa"/>
            <w:vAlign w:val="center"/>
          </w:tcPr>
          <w:p w14:paraId="1CD64E11" w14:textId="2772C274" w:rsidR="0044181D" w:rsidRDefault="0044181D" w:rsidP="00B06C56">
            <w:pPr>
              <w:spacing w:line="360" w:lineRule="auto"/>
              <w:jc w:val="left"/>
            </w:pPr>
            <w:r>
              <w:t xml:space="preserve"> 1</w:t>
            </w:r>
          </w:p>
        </w:tc>
        <w:tc>
          <w:tcPr>
            <w:tcW w:w="6769" w:type="dxa"/>
            <w:vAlign w:val="center"/>
          </w:tcPr>
          <w:p w14:paraId="647DA0E4" w14:textId="2EF121D6" w:rsidR="0044181D" w:rsidRDefault="0044181D" w:rsidP="00B06C56">
            <w:pPr>
              <w:spacing w:line="360" w:lineRule="auto"/>
              <w:jc w:val="left"/>
            </w:pPr>
            <w:r>
              <w:t xml:space="preserve">Se ha encontrado algo más de información en </w:t>
            </w:r>
            <w:proofErr w:type="spellStart"/>
            <w:r>
              <w:t>PHPUnit</w:t>
            </w:r>
            <w:proofErr w:type="spellEnd"/>
            <w:r>
              <w:t>, pero aun así la cantidad de información encontrada ha sido muy reducida y difícil de encontrar.</w:t>
            </w:r>
          </w:p>
        </w:tc>
      </w:tr>
      <w:tr w:rsidR="0044181D" w14:paraId="5426C081" w14:textId="77777777" w:rsidTr="00B06C56">
        <w:tc>
          <w:tcPr>
            <w:tcW w:w="3114" w:type="dxa"/>
            <w:vAlign w:val="center"/>
          </w:tcPr>
          <w:p w14:paraId="7BC66397" w14:textId="224B59D0" w:rsidR="0044181D" w:rsidRDefault="0044181D" w:rsidP="00B06C56">
            <w:pPr>
              <w:spacing w:line="360" w:lineRule="auto"/>
              <w:jc w:val="left"/>
            </w:pPr>
            <w:r>
              <w:t>C5 Implementación intuitiva</w:t>
            </w:r>
          </w:p>
        </w:tc>
        <w:tc>
          <w:tcPr>
            <w:tcW w:w="2126" w:type="dxa"/>
            <w:vAlign w:val="center"/>
          </w:tcPr>
          <w:p w14:paraId="04E79E48" w14:textId="7CB4EEBC" w:rsidR="0044181D" w:rsidRDefault="0044181D" w:rsidP="00B06C56">
            <w:pPr>
              <w:spacing w:line="360" w:lineRule="auto"/>
              <w:jc w:val="left"/>
            </w:pPr>
            <w:r>
              <w:t xml:space="preserve"> 2</w:t>
            </w:r>
          </w:p>
        </w:tc>
        <w:tc>
          <w:tcPr>
            <w:tcW w:w="1985" w:type="dxa"/>
            <w:vAlign w:val="center"/>
          </w:tcPr>
          <w:p w14:paraId="44AFDE89" w14:textId="1919A605" w:rsidR="0044181D" w:rsidRDefault="0044181D" w:rsidP="00B06C56">
            <w:pPr>
              <w:spacing w:line="360" w:lineRule="auto"/>
              <w:jc w:val="left"/>
            </w:pPr>
            <w:r>
              <w:t xml:space="preserve"> 1</w:t>
            </w:r>
          </w:p>
        </w:tc>
        <w:tc>
          <w:tcPr>
            <w:tcW w:w="6769" w:type="dxa"/>
            <w:vAlign w:val="center"/>
          </w:tcPr>
          <w:p w14:paraId="29F91852" w14:textId="4AEC2C37" w:rsidR="0044181D" w:rsidRDefault="0044181D" w:rsidP="00B06C56">
            <w:pPr>
              <w:spacing w:line="360" w:lineRule="auto"/>
              <w:jc w:val="left"/>
            </w:pPr>
            <w:r>
              <w:t xml:space="preserve">Como era más difícil encontrar la información en </w:t>
            </w:r>
            <w:proofErr w:type="spellStart"/>
            <w:r>
              <w:t>Codeception</w:t>
            </w:r>
            <w:proofErr w:type="spellEnd"/>
            <w:r>
              <w:t xml:space="preserve">, ante un problema nos ha costado más resolverlo, y encima hemos tenido más problemas con </w:t>
            </w:r>
            <w:proofErr w:type="spellStart"/>
            <w:r>
              <w:t>C</w:t>
            </w:r>
            <w:r w:rsidR="00B06C56">
              <w:t>o</w:t>
            </w:r>
            <w:r>
              <w:t>deception</w:t>
            </w:r>
            <w:proofErr w:type="spellEnd"/>
            <w:r>
              <w:t xml:space="preserve"> para hacer funcionar sus </w:t>
            </w:r>
            <w:proofErr w:type="spellStart"/>
            <w:r>
              <w:t>test</w:t>
            </w:r>
            <w:r w:rsidR="00B06C56">
              <w:t>s</w:t>
            </w:r>
            <w:proofErr w:type="spellEnd"/>
            <w:r>
              <w:t>.</w:t>
            </w:r>
          </w:p>
        </w:tc>
      </w:tr>
    </w:tbl>
    <w:p w14:paraId="6DFB9E20"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20B01A86" w14:textId="77777777" w:rsidR="005703EB" w:rsidRDefault="00402E94" w:rsidP="00705384">
      <w:pPr>
        <w:pStyle w:val="Ttulo1"/>
      </w:pPr>
      <w:bookmarkStart w:id="9" w:name="_Toc8071574"/>
      <w:r>
        <w:lastRenderedPageBreak/>
        <w:t>8</w:t>
      </w:r>
      <w:r w:rsidR="001B528E">
        <w:t xml:space="preserve">. </w:t>
      </w:r>
      <w:r>
        <w:t>Conclusiones</w:t>
      </w:r>
      <w:bookmarkEnd w:id="9"/>
    </w:p>
    <w:p w14:paraId="70DF9E56" w14:textId="4735411B" w:rsidR="00402E94" w:rsidRDefault="003D442B" w:rsidP="005703EB">
      <w:r>
        <w:t xml:space="preserve">Tal y como se explicó en el trabajo anterior </w:t>
      </w:r>
      <w:proofErr w:type="spellStart"/>
      <w:r>
        <w:t>PHPUnit</w:t>
      </w:r>
      <w:proofErr w:type="spellEnd"/>
      <w:r>
        <w:t xml:space="preserve"> y </w:t>
      </w:r>
      <w:proofErr w:type="spellStart"/>
      <w:r>
        <w:t>Codeception</w:t>
      </w:r>
      <w:proofErr w:type="spellEnd"/>
      <w:r>
        <w:t xml:space="preserve"> presentan funcionalidades similares</w:t>
      </w:r>
      <w:r w:rsidR="00CF4B04">
        <w:t>.</w:t>
      </w:r>
    </w:p>
    <w:p w14:paraId="2213B6D7" w14:textId="1DFB065E" w:rsidR="0083215E" w:rsidRDefault="0083215E" w:rsidP="005703EB">
      <w:proofErr w:type="spellStart"/>
      <w:r>
        <w:t>Codeception</w:t>
      </w:r>
      <w:proofErr w:type="spellEnd"/>
      <w:r>
        <w:t xml:space="preserve"> es más aconsejable para aplicaciones grandes ya que la velocidad que ofrece para pruebas complejas es mayor</w:t>
      </w:r>
      <w:r w:rsidR="00476B8A">
        <w:t xml:space="preserve">. También ofrece una mayor usabilidad a la hora de entender </w:t>
      </w:r>
      <w:proofErr w:type="gramStart"/>
      <w:r w:rsidR="00476B8A">
        <w:t>los test</w:t>
      </w:r>
      <w:proofErr w:type="gramEnd"/>
      <w:r w:rsidR="00476B8A">
        <w:t xml:space="preserve"> de prueba</w:t>
      </w:r>
      <w:r w:rsidR="00F0043A">
        <w:t xml:space="preserve">. Sin embargo, el esfuerzo </w:t>
      </w:r>
      <w:r w:rsidR="00D05682">
        <w:t>requerido para la puesta en marcha y la configuración es mucho mayor</w:t>
      </w:r>
      <w:r w:rsidR="000E3A1D">
        <w:t xml:space="preserve">. Esto es debido a que tiene mayor </w:t>
      </w:r>
      <w:r w:rsidR="000E2424">
        <w:t>complejidad,</w:t>
      </w:r>
      <w:r w:rsidR="000E3A1D">
        <w:t xml:space="preserve"> pero también a que hay mucha menos documentación disponible.</w:t>
      </w:r>
    </w:p>
    <w:p w14:paraId="26B3CDD1" w14:textId="1561BA4A" w:rsidR="003D442B" w:rsidRPr="003D442B" w:rsidRDefault="000E3A1D" w:rsidP="005703EB">
      <w:r>
        <w:t xml:space="preserve">En este caso en concreto, </w:t>
      </w:r>
      <w:r w:rsidR="005570D0">
        <w:t xml:space="preserve">la aplicación que se ha desarrollado es pequeña y </w:t>
      </w:r>
      <w:r w:rsidR="001644A6">
        <w:t xml:space="preserve">los </w:t>
      </w:r>
      <w:proofErr w:type="spellStart"/>
      <w:r w:rsidR="001644A6">
        <w:t>tests</w:t>
      </w:r>
      <w:proofErr w:type="spellEnd"/>
      <w:r w:rsidR="001644A6">
        <w:t xml:space="preserve"> requeridos no implican una dificultad excesiva por lo q</w:t>
      </w:r>
      <w:r w:rsidR="000E2424">
        <w:t>ue l</w:t>
      </w:r>
      <w:r w:rsidR="001644A6">
        <w:t xml:space="preserve">a mejor opción es </w:t>
      </w:r>
      <w:proofErr w:type="spellStart"/>
      <w:r w:rsidR="001644A6">
        <w:t>PHPUnit</w:t>
      </w:r>
      <w:proofErr w:type="spellEnd"/>
    </w:p>
    <w:p w14:paraId="07603ECA" w14:textId="789C9E9E" w:rsidR="7553A003" w:rsidRDefault="7553A003" w:rsidP="7553A003">
      <w:pPr>
        <w:rPr>
          <w:rFonts w:eastAsia="Arial"/>
        </w:rPr>
      </w:pPr>
    </w:p>
    <w:sectPr w:rsidR="7553A00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A37D8" w14:textId="77777777" w:rsidR="00CE25F3" w:rsidRDefault="00CE25F3" w:rsidP="005703EB">
      <w:pPr>
        <w:spacing w:after="0" w:line="240" w:lineRule="auto"/>
      </w:pPr>
      <w:r>
        <w:separator/>
      </w:r>
    </w:p>
  </w:endnote>
  <w:endnote w:type="continuationSeparator" w:id="0">
    <w:p w14:paraId="25BC3BBB" w14:textId="77777777" w:rsidR="00CE25F3" w:rsidRDefault="00CE25F3" w:rsidP="005703EB">
      <w:pPr>
        <w:spacing w:after="0" w:line="240" w:lineRule="auto"/>
      </w:pPr>
      <w:r>
        <w:continuationSeparator/>
      </w:r>
    </w:p>
  </w:endnote>
  <w:endnote w:type="continuationNotice" w:id="1">
    <w:p w14:paraId="26827E99" w14:textId="77777777" w:rsidR="00CE25F3" w:rsidRDefault="00CE25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70930BDA" w14:textId="77777777" w:rsidR="00926D88" w:rsidRDefault="00926D88">
        <w:pPr>
          <w:pStyle w:val="Piedepgina"/>
          <w:jc w:val="center"/>
        </w:pPr>
        <w:r>
          <w:fldChar w:fldCharType="begin"/>
        </w:r>
        <w:r>
          <w:instrText>PAGE   \* MERGEFORMAT</w:instrText>
        </w:r>
        <w:r>
          <w:fldChar w:fldCharType="separate"/>
        </w:r>
        <w:r w:rsidR="006174F6">
          <w:rPr>
            <w:noProof/>
          </w:rPr>
          <w:t>10</w:t>
        </w:r>
        <w:r>
          <w:fldChar w:fldCharType="end"/>
        </w:r>
      </w:p>
    </w:sdtContent>
  </w:sdt>
  <w:p w14:paraId="3B7B4B86" w14:textId="77777777"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4E10C" w14:textId="77777777" w:rsidR="00CE25F3" w:rsidRDefault="00CE25F3" w:rsidP="005703EB">
      <w:pPr>
        <w:spacing w:after="0" w:line="240" w:lineRule="auto"/>
      </w:pPr>
      <w:r>
        <w:separator/>
      </w:r>
    </w:p>
  </w:footnote>
  <w:footnote w:type="continuationSeparator" w:id="0">
    <w:p w14:paraId="33D54F07" w14:textId="77777777" w:rsidR="00CE25F3" w:rsidRDefault="00CE25F3" w:rsidP="005703EB">
      <w:pPr>
        <w:spacing w:after="0" w:line="240" w:lineRule="auto"/>
      </w:pPr>
      <w:r>
        <w:continuationSeparator/>
      </w:r>
    </w:p>
  </w:footnote>
  <w:footnote w:type="continuationNotice" w:id="1">
    <w:p w14:paraId="1C2E8C64" w14:textId="77777777" w:rsidR="00CE25F3" w:rsidRDefault="00CE25F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1C224A8"/>
    <w:multiLevelType w:val="hybridMultilevel"/>
    <w:tmpl w:val="FFFFFFFF"/>
    <w:lvl w:ilvl="0" w:tplc="F468BE5E">
      <w:start w:val="1"/>
      <w:numFmt w:val="bullet"/>
      <w:lvlText w:val=""/>
      <w:lvlJc w:val="left"/>
      <w:pPr>
        <w:ind w:left="720" w:hanging="360"/>
      </w:pPr>
      <w:rPr>
        <w:rFonts w:ascii="Symbol" w:hAnsi="Symbol" w:hint="default"/>
      </w:rPr>
    </w:lvl>
    <w:lvl w:ilvl="1" w:tplc="C14874CC">
      <w:start w:val="1"/>
      <w:numFmt w:val="bullet"/>
      <w:lvlText w:val="o"/>
      <w:lvlJc w:val="left"/>
      <w:pPr>
        <w:ind w:left="1440" w:hanging="360"/>
      </w:pPr>
      <w:rPr>
        <w:rFonts w:ascii="Courier New" w:hAnsi="Courier New" w:hint="default"/>
      </w:rPr>
    </w:lvl>
    <w:lvl w:ilvl="2" w:tplc="4FCCB272">
      <w:start w:val="1"/>
      <w:numFmt w:val="bullet"/>
      <w:lvlText w:val=""/>
      <w:lvlJc w:val="left"/>
      <w:pPr>
        <w:ind w:left="2160" w:hanging="360"/>
      </w:pPr>
      <w:rPr>
        <w:rFonts w:ascii="Wingdings" w:hAnsi="Wingdings" w:hint="default"/>
      </w:rPr>
    </w:lvl>
    <w:lvl w:ilvl="3" w:tplc="5DB0C72E">
      <w:start w:val="1"/>
      <w:numFmt w:val="bullet"/>
      <w:lvlText w:val=""/>
      <w:lvlJc w:val="left"/>
      <w:pPr>
        <w:ind w:left="2880" w:hanging="360"/>
      </w:pPr>
      <w:rPr>
        <w:rFonts w:ascii="Symbol" w:hAnsi="Symbol" w:hint="default"/>
      </w:rPr>
    </w:lvl>
    <w:lvl w:ilvl="4" w:tplc="A6E8A8BA">
      <w:start w:val="1"/>
      <w:numFmt w:val="bullet"/>
      <w:lvlText w:val="o"/>
      <w:lvlJc w:val="left"/>
      <w:pPr>
        <w:ind w:left="3600" w:hanging="360"/>
      </w:pPr>
      <w:rPr>
        <w:rFonts w:ascii="Courier New" w:hAnsi="Courier New" w:hint="default"/>
      </w:rPr>
    </w:lvl>
    <w:lvl w:ilvl="5" w:tplc="79ECD0D2">
      <w:start w:val="1"/>
      <w:numFmt w:val="bullet"/>
      <w:lvlText w:val=""/>
      <w:lvlJc w:val="left"/>
      <w:pPr>
        <w:ind w:left="4320" w:hanging="360"/>
      </w:pPr>
      <w:rPr>
        <w:rFonts w:ascii="Wingdings" w:hAnsi="Wingdings" w:hint="default"/>
      </w:rPr>
    </w:lvl>
    <w:lvl w:ilvl="6" w:tplc="8690B548">
      <w:start w:val="1"/>
      <w:numFmt w:val="bullet"/>
      <w:lvlText w:val=""/>
      <w:lvlJc w:val="left"/>
      <w:pPr>
        <w:ind w:left="5040" w:hanging="360"/>
      </w:pPr>
      <w:rPr>
        <w:rFonts w:ascii="Symbol" w:hAnsi="Symbol" w:hint="default"/>
      </w:rPr>
    </w:lvl>
    <w:lvl w:ilvl="7" w:tplc="FAB24B9A">
      <w:start w:val="1"/>
      <w:numFmt w:val="bullet"/>
      <w:lvlText w:val="o"/>
      <w:lvlJc w:val="left"/>
      <w:pPr>
        <w:ind w:left="5760" w:hanging="360"/>
      </w:pPr>
      <w:rPr>
        <w:rFonts w:ascii="Courier New" w:hAnsi="Courier New" w:hint="default"/>
      </w:rPr>
    </w:lvl>
    <w:lvl w:ilvl="8" w:tplc="BEE85F24">
      <w:start w:val="1"/>
      <w:numFmt w:val="bullet"/>
      <w:lvlText w:val=""/>
      <w:lvlJc w:val="left"/>
      <w:pPr>
        <w:ind w:left="6480" w:hanging="360"/>
      </w:pPr>
      <w:rPr>
        <w:rFonts w:ascii="Wingdings" w:hAnsi="Wingdings" w:hint="default"/>
      </w:rPr>
    </w:lvl>
  </w:abstractNum>
  <w:abstractNum w:abstractNumId="3" w15:restartNumberingAfterBreak="0">
    <w:nsid w:val="423F1C9A"/>
    <w:multiLevelType w:val="hybridMultilevel"/>
    <w:tmpl w:val="17F0B664"/>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C7D472A"/>
    <w:multiLevelType w:val="hybridMultilevel"/>
    <w:tmpl w:val="FFFFFFFF"/>
    <w:lvl w:ilvl="0" w:tplc="A672F638">
      <w:start w:val="1"/>
      <w:numFmt w:val="bullet"/>
      <w:lvlText w:val=""/>
      <w:lvlJc w:val="left"/>
      <w:pPr>
        <w:ind w:left="720" w:hanging="360"/>
      </w:pPr>
      <w:rPr>
        <w:rFonts w:ascii="Symbol" w:hAnsi="Symbol" w:hint="default"/>
      </w:rPr>
    </w:lvl>
    <w:lvl w:ilvl="1" w:tplc="536E3B4E">
      <w:start w:val="1"/>
      <w:numFmt w:val="bullet"/>
      <w:lvlText w:val="o"/>
      <w:lvlJc w:val="left"/>
      <w:pPr>
        <w:ind w:left="1440" w:hanging="360"/>
      </w:pPr>
      <w:rPr>
        <w:rFonts w:ascii="Courier New" w:hAnsi="Courier New" w:hint="default"/>
      </w:rPr>
    </w:lvl>
    <w:lvl w:ilvl="2" w:tplc="9F343BD8">
      <w:start w:val="1"/>
      <w:numFmt w:val="bullet"/>
      <w:lvlText w:val=""/>
      <w:lvlJc w:val="left"/>
      <w:pPr>
        <w:ind w:left="2160" w:hanging="360"/>
      </w:pPr>
      <w:rPr>
        <w:rFonts w:ascii="Wingdings" w:hAnsi="Wingdings" w:hint="default"/>
      </w:rPr>
    </w:lvl>
    <w:lvl w:ilvl="3" w:tplc="38CEA06C">
      <w:start w:val="1"/>
      <w:numFmt w:val="bullet"/>
      <w:lvlText w:val=""/>
      <w:lvlJc w:val="left"/>
      <w:pPr>
        <w:ind w:left="2880" w:hanging="360"/>
      </w:pPr>
      <w:rPr>
        <w:rFonts w:ascii="Symbol" w:hAnsi="Symbol" w:hint="default"/>
      </w:rPr>
    </w:lvl>
    <w:lvl w:ilvl="4" w:tplc="CA3029CE">
      <w:start w:val="1"/>
      <w:numFmt w:val="bullet"/>
      <w:lvlText w:val="o"/>
      <w:lvlJc w:val="left"/>
      <w:pPr>
        <w:ind w:left="3600" w:hanging="360"/>
      </w:pPr>
      <w:rPr>
        <w:rFonts w:ascii="Courier New" w:hAnsi="Courier New" w:hint="default"/>
      </w:rPr>
    </w:lvl>
    <w:lvl w:ilvl="5" w:tplc="16C0203E">
      <w:start w:val="1"/>
      <w:numFmt w:val="bullet"/>
      <w:lvlText w:val=""/>
      <w:lvlJc w:val="left"/>
      <w:pPr>
        <w:ind w:left="4320" w:hanging="360"/>
      </w:pPr>
      <w:rPr>
        <w:rFonts w:ascii="Wingdings" w:hAnsi="Wingdings" w:hint="default"/>
      </w:rPr>
    </w:lvl>
    <w:lvl w:ilvl="6" w:tplc="2C66B910">
      <w:start w:val="1"/>
      <w:numFmt w:val="bullet"/>
      <w:lvlText w:val=""/>
      <w:lvlJc w:val="left"/>
      <w:pPr>
        <w:ind w:left="5040" w:hanging="360"/>
      </w:pPr>
      <w:rPr>
        <w:rFonts w:ascii="Symbol" w:hAnsi="Symbol" w:hint="default"/>
      </w:rPr>
    </w:lvl>
    <w:lvl w:ilvl="7" w:tplc="0C02F1BE">
      <w:start w:val="1"/>
      <w:numFmt w:val="bullet"/>
      <w:lvlText w:val="o"/>
      <w:lvlJc w:val="left"/>
      <w:pPr>
        <w:ind w:left="5760" w:hanging="360"/>
      </w:pPr>
      <w:rPr>
        <w:rFonts w:ascii="Courier New" w:hAnsi="Courier New" w:hint="default"/>
      </w:rPr>
    </w:lvl>
    <w:lvl w:ilvl="8" w:tplc="9318AA8E">
      <w:start w:val="1"/>
      <w:numFmt w:val="bullet"/>
      <w:lvlText w:val=""/>
      <w:lvlJc w:val="left"/>
      <w:pPr>
        <w:ind w:left="6480" w:hanging="360"/>
      </w:pPr>
      <w:rPr>
        <w:rFonts w:ascii="Wingdings" w:hAnsi="Wingdings" w:hint="default"/>
      </w:rPr>
    </w:lvl>
  </w:abstractNum>
  <w:abstractNum w:abstractNumId="7" w15:restartNumberingAfterBreak="0">
    <w:nsid w:val="70E37D2B"/>
    <w:multiLevelType w:val="hybridMultilevel"/>
    <w:tmpl w:val="18DE45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29B0320"/>
    <w:multiLevelType w:val="hybridMultilevel"/>
    <w:tmpl w:val="10AE319A"/>
    <w:lvl w:ilvl="0" w:tplc="31D6567A">
      <w:start w:val="1"/>
      <w:numFmt w:val="bullet"/>
      <w:lvlText w:val=""/>
      <w:lvlJc w:val="left"/>
      <w:pPr>
        <w:ind w:left="720" w:hanging="360"/>
      </w:pPr>
      <w:rPr>
        <w:rFonts w:ascii="Symbol" w:hAnsi="Symbol" w:hint="default"/>
      </w:rPr>
    </w:lvl>
    <w:lvl w:ilvl="1" w:tplc="06623DE2">
      <w:start w:val="1"/>
      <w:numFmt w:val="bullet"/>
      <w:lvlText w:val="o"/>
      <w:lvlJc w:val="left"/>
      <w:pPr>
        <w:ind w:left="1440" w:hanging="360"/>
      </w:pPr>
      <w:rPr>
        <w:rFonts w:ascii="Courier New" w:hAnsi="Courier New" w:hint="default"/>
      </w:rPr>
    </w:lvl>
    <w:lvl w:ilvl="2" w:tplc="9B78BC9C">
      <w:start w:val="1"/>
      <w:numFmt w:val="bullet"/>
      <w:lvlText w:val=""/>
      <w:lvlJc w:val="left"/>
      <w:pPr>
        <w:ind w:left="2160" w:hanging="360"/>
      </w:pPr>
      <w:rPr>
        <w:rFonts w:ascii="Wingdings" w:hAnsi="Wingdings" w:hint="default"/>
      </w:rPr>
    </w:lvl>
    <w:lvl w:ilvl="3" w:tplc="471C5A6C">
      <w:start w:val="1"/>
      <w:numFmt w:val="bullet"/>
      <w:lvlText w:val=""/>
      <w:lvlJc w:val="left"/>
      <w:pPr>
        <w:ind w:left="2880" w:hanging="360"/>
      </w:pPr>
      <w:rPr>
        <w:rFonts w:ascii="Symbol" w:hAnsi="Symbol" w:hint="default"/>
      </w:rPr>
    </w:lvl>
    <w:lvl w:ilvl="4" w:tplc="35F8D7C0">
      <w:start w:val="1"/>
      <w:numFmt w:val="bullet"/>
      <w:lvlText w:val="o"/>
      <w:lvlJc w:val="left"/>
      <w:pPr>
        <w:ind w:left="3600" w:hanging="360"/>
      </w:pPr>
      <w:rPr>
        <w:rFonts w:ascii="Courier New" w:hAnsi="Courier New" w:hint="default"/>
      </w:rPr>
    </w:lvl>
    <w:lvl w:ilvl="5" w:tplc="6DC45724">
      <w:start w:val="1"/>
      <w:numFmt w:val="bullet"/>
      <w:lvlText w:val=""/>
      <w:lvlJc w:val="left"/>
      <w:pPr>
        <w:ind w:left="4320" w:hanging="360"/>
      </w:pPr>
      <w:rPr>
        <w:rFonts w:ascii="Wingdings" w:hAnsi="Wingdings" w:hint="default"/>
      </w:rPr>
    </w:lvl>
    <w:lvl w:ilvl="6" w:tplc="8C3EA19C">
      <w:start w:val="1"/>
      <w:numFmt w:val="bullet"/>
      <w:lvlText w:val=""/>
      <w:lvlJc w:val="left"/>
      <w:pPr>
        <w:ind w:left="5040" w:hanging="360"/>
      </w:pPr>
      <w:rPr>
        <w:rFonts w:ascii="Symbol" w:hAnsi="Symbol" w:hint="default"/>
      </w:rPr>
    </w:lvl>
    <w:lvl w:ilvl="7" w:tplc="69D0CAD6">
      <w:start w:val="1"/>
      <w:numFmt w:val="bullet"/>
      <w:lvlText w:val="o"/>
      <w:lvlJc w:val="left"/>
      <w:pPr>
        <w:ind w:left="5760" w:hanging="360"/>
      </w:pPr>
      <w:rPr>
        <w:rFonts w:ascii="Courier New" w:hAnsi="Courier New" w:hint="default"/>
      </w:rPr>
    </w:lvl>
    <w:lvl w:ilvl="8" w:tplc="FBC2D650">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4"/>
  </w:num>
  <w:num w:numId="6">
    <w:abstractNumId w:val="2"/>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2CD"/>
    <w:rsid w:val="00002C87"/>
    <w:rsid w:val="00003FDE"/>
    <w:rsid w:val="000054FA"/>
    <w:rsid w:val="00006498"/>
    <w:rsid w:val="000073EE"/>
    <w:rsid w:val="00007F93"/>
    <w:rsid w:val="0001192E"/>
    <w:rsid w:val="000130B5"/>
    <w:rsid w:val="000130CA"/>
    <w:rsid w:val="00013C68"/>
    <w:rsid w:val="00013ED3"/>
    <w:rsid w:val="00015678"/>
    <w:rsid w:val="00016306"/>
    <w:rsid w:val="0001720A"/>
    <w:rsid w:val="00017C1A"/>
    <w:rsid w:val="000203AD"/>
    <w:rsid w:val="00020A53"/>
    <w:rsid w:val="00021DAF"/>
    <w:rsid w:val="00021E45"/>
    <w:rsid w:val="00022DC3"/>
    <w:rsid w:val="0002361E"/>
    <w:rsid w:val="0002443F"/>
    <w:rsid w:val="000275B8"/>
    <w:rsid w:val="00031084"/>
    <w:rsid w:val="00032358"/>
    <w:rsid w:val="000324DD"/>
    <w:rsid w:val="00032AFC"/>
    <w:rsid w:val="000338EF"/>
    <w:rsid w:val="00033AC1"/>
    <w:rsid w:val="00037F7B"/>
    <w:rsid w:val="00041FCD"/>
    <w:rsid w:val="000425BA"/>
    <w:rsid w:val="00042A8F"/>
    <w:rsid w:val="00042B60"/>
    <w:rsid w:val="00043393"/>
    <w:rsid w:val="000444F5"/>
    <w:rsid w:val="00045D8A"/>
    <w:rsid w:val="0004789C"/>
    <w:rsid w:val="000511E6"/>
    <w:rsid w:val="00051E69"/>
    <w:rsid w:val="00052456"/>
    <w:rsid w:val="00052D0F"/>
    <w:rsid w:val="000545F2"/>
    <w:rsid w:val="000546E5"/>
    <w:rsid w:val="00054E5C"/>
    <w:rsid w:val="0005518C"/>
    <w:rsid w:val="00056266"/>
    <w:rsid w:val="000632EF"/>
    <w:rsid w:val="0006361D"/>
    <w:rsid w:val="000640BB"/>
    <w:rsid w:val="00064A79"/>
    <w:rsid w:val="00064B7B"/>
    <w:rsid w:val="00066896"/>
    <w:rsid w:val="000675FF"/>
    <w:rsid w:val="00070C2C"/>
    <w:rsid w:val="00072192"/>
    <w:rsid w:val="00074C16"/>
    <w:rsid w:val="00075DC6"/>
    <w:rsid w:val="0007626F"/>
    <w:rsid w:val="00076C81"/>
    <w:rsid w:val="00076DB9"/>
    <w:rsid w:val="00076F0F"/>
    <w:rsid w:val="000811F9"/>
    <w:rsid w:val="0008193E"/>
    <w:rsid w:val="00082E0D"/>
    <w:rsid w:val="00083775"/>
    <w:rsid w:val="000840CB"/>
    <w:rsid w:val="00084A3C"/>
    <w:rsid w:val="0008653D"/>
    <w:rsid w:val="000905C8"/>
    <w:rsid w:val="00091928"/>
    <w:rsid w:val="00093288"/>
    <w:rsid w:val="00093813"/>
    <w:rsid w:val="0009479C"/>
    <w:rsid w:val="00094ABD"/>
    <w:rsid w:val="00094D05"/>
    <w:rsid w:val="000956CC"/>
    <w:rsid w:val="000966BA"/>
    <w:rsid w:val="000966DF"/>
    <w:rsid w:val="00096B3A"/>
    <w:rsid w:val="000970E0"/>
    <w:rsid w:val="000A02FC"/>
    <w:rsid w:val="000A0E44"/>
    <w:rsid w:val="000A18F0"/>
    <w:rsid w:val="000A1B0D"/>
    <w:rsid w:val="000A1BD6"/>
    <w:rsid w:val="000A2645"/>
    <w:rsid w:val="000A2829"/>
    <w:rsid w:val="000A3A54"/>
    <w:rsid w:val="000A3C72"/>
    <w:rsid w:val="000A4C6C"/>
    <w:rsid w:val="000A76DF"/>
    <w:rsid w:val="000B1261"/>
    <w:rsid w:val="000B14E3"/>
    <w:rsid w:val="000B1D96"/>
    <w:rsid w:val="000B225B"/>
    <w:rsid w:val="000B392C"/>
    <w:rsid w:val="000B3BD8"/>
    <w:rsid w:val="000B61AA"/>
    <w:rsid w:val="000B74B8"/>
    <w:rsid w:val="000B765E"/>
    <w:rsid w:val="000B7FE9"/>
    <w:rsid w:val="000C1510"/>
    <w:rsid w:val="000C413A"/>
    <w:rsid w:val="000C4E2F"/>
    <w:rsid w:val="000C560A"/>
    <w:rsid w:val="000C671F"/>
    <w:rsid w:val="000C7BB8"/>
    <w:rsid w:val="000D07A7"/>
    <w:rsid w:val="000D1C44"/>
    <w:rsid w:val="000D27BE"/>
    <w:rsid w:val="000D2C18"/>
    <w:rsid w:val="000D3139"/>
    <w:rsid w:val="000D3FBC"/>
    <w:rsid w:val="000D4C77"/>
    <w:rsid w:val="000D5CC3"/>
    <w:rsid w:val="000D64B8"/>
    <w:rsid w:val="000D6E29"/>
    <w:rsid w:val="000E1E24"/>
    <w:rsid w:val="000E1E6F"/>
    <w:rsid w:val="000E2424"/>
    <w:rsid w:val="000E275B"/>
    <w:rsid w:val="000E3785"/>
    <w:rsid w:val="000E3A1D"/>
    <w:rsid w:val="000E3FDB"/>
    <w:rsid w:val="000E54C6"/>
    <w:rsid w:val="000E6265"/>
    <w:rsid w:val="000E69E8"/>
    <w:rsid w:val="000F026A"/>
    <w:rsid w:val="000F0A3B"/>
    <w:rsid w:val="000F0C81"/>
    <w:rsid w:val="000F2410"/>
    <w:rsid w:val="000F3613"/>
    <w:rsid w:val="000F3671"/>
    <w:rsid w:val="000F640D"/>
    <w:rsid w:val="000F663C"/>
    <w:rsid w:val="000F72F9"/>
    <w:rsid w:val="00100D76"/>
    <w:rsid w:val="001014FC"/>
    <w:rsid w:val="0010313D"/>
    <w:rsid w:val="001052B8"/>
    <w:rsid w:val="001069BA"/>
    <w:rsid w:val="00111D62"/>
    <w:rsid w:val="00112947"/>
    <w:rsid w:val="00113181"/>
    <w:rsid w:val="00113B91"/>
    <w:rsid w:val="00113CB5"/>
    <w:rsid w:val="00114011"/>
    <w:rsid w:val="00114463"/>
    <w:rsid w:val="00114973"/>
    <w:rsid w:val="001154CF"/>
    <w:rsid w:val="00115930"/>
    <w:rsid w:val="00120652"/>
    <w:rsid w:val="00121FE6"/>
    <w:rsid w:val="00123BD6"/>
    <w:rsid w:val="00123E87"/>
    <w:rsid w:val="00123FF7"/>
    <w:rsid w:val="0012400E"/>
    <w:rsid w:val="00124053"/>
    <w:rsid w:val="00124054"/>
    <w:rsid w:val="00127116"/>
    <w:rsid w:val="00130261"/>
    <w:rsid w:val="00131B8B"/>
    <w:rsid w:val="0013253C"/>
    <w:rsid w:val="00133778"/>
    <w:rsid w:val="00133805"/>
    <w:rsid w:val="0013389C"/>
    <w:rsid w:val="00134692"/>
    <w:rsid w:val="00134919"/>
    <w:rsid w:val="00134BBC"/>
    <w:rsid w:val="001403EC"/>
    <w:rsid w:val="00141949"/>
    <w:rsid w:val="001422AC"/>
    <w:rsid w:val="00143D03"/>
    <w:rsid w:val="00144CF4"/>
    <w:rsid w:val="00145735"/>
    <w:rsid w:val="001466FA"/>
    <w:rsid w:val="001473DA"/>
    <w:rsid w:val="0014745C"/>
    <w:rsid w:val="0014753B"/>
    <w:rsid w:val="00150836"/>
    <w:rsid w:val="00150D32"/>
    <w:rsid w:val="00152721"/>
    <w:rsid w:val="00153A15"/>
    <w:rsid w:val="00153D98"/>
    <w:rsid w:val="00153F76"/>
    <w:rsid w:val="00154B6E"/>
    <w:rsid w:val="00154EC7"/>
    <w:rsid w:val="0015598A"/>
    <w:rsid w:val="00157C7C"/>
    <w:rsid w:val="0016140D"/>
    <w:rsid w:val="0016174E"/>
    <w:rsid w:val="00161810"/>
    <w:rsid w:val="00163126"/>
    <w:rsid w:val="001640D0"/>
    <w:rsid w:val="001644A6"/>
    <w:rsid w:val="001667E5"/>
    <w:rsid w:val="00167382"/>
    <w:rsid w:val="001712A1"/>
    <w:rsid w:val="00172346"/>
    <w:rsid w:val="00172378"/>
    <w:rsid w:val="0017251C"/>
    <w:rsid w:val="00173D8B"/>
    <w:rsid w:val="00175327"/>
    <w:rsid w:val="001758E8"/>
    <w:rsid w:val="00176B31"/>
    <w:rsid w:val="00176F9F"/>
    <w:rsid w:val="00177B7A"/>
    <w:rsid w:val="001820C6"/>
    <w:rsid w:val="00182F35"/>
    <w:rsid w:val="001832F9"/>
    <w:rsid w:val="00183C6D"/>
    <w:rsid w:val="00187A97"/>
    <w:rsid w:val="0019104A"/>
    <w:rsid w:val="001912DC"/>
    <w:rsid w:val="00192C04"/>
    <w:rsid w:val="00192E27"/>
    <w:rsid w:val="001944E4"/>
    <w:rsid w:val="001952DB"/>
    <w:rsid w:val="001A0F34"/>
    <w:rsid w:val="001A1291"/>
    <w:rsid w:val="001A1EFD"/>
    <w:rsid w:val="001A23B1"/>
    <w:rsid w:val="001A2AA0"/>
    <w:rsid w:val="001A318C"/>
    <w:rsid w:val="001A33B8"/>
    <w:rsid w:val="001A45C2"/>
    <w:rsid w:val="001A45FA"/>
    <w:rsid w:val="001A5AF1"/>
    <w:rsid w:val="001B1015"/>
    <w:rsid w:val="001B12C5"/>
    <w:rsid w:val="001B1C66"/>
    <w:rsid w:val="001B23D8"/>
    <w:rsid w:val="001B32B2"/>
    <w:rsid w:val="001B3745"/>
    <w:rsid w:val="001B49F2"/>
    <w:rsid w:val="001B528E"/>
    <w:rsid w:val="001B6EDC"/>
    <w:rsid w:val="001B7913"/>
    <w:rsid w:val="001B7971"/>
    <w:rsid w:val="001C2498"/>
    <w:rsid w:val="001C5797"/>
    <w:rsid w:val="001C645F"/>
    <w:rsid w:val="001C755A"/>
    <w:rsid w:val="001C7DF4"/>
    <w:rsid w:val="001D1D99"/>
    <w:rsid w:val="001D2215"/>
    <w:rsid w:val="001D2C3E"/>
    <w:rsid w:val="001D2DA7"/>
    <w:rsid w:val="001D3DDD"/>
    <w:rsid w:val="001D450C"/>
    <w:rsid w:val="001D59C7"/>
    <w:rsid w:val="001D7E93"/>
    <w:rsid w:val="001E0251"/>
    <w:rsid w:val="001E0A8C"/>
    <w:rsid w:val="001E31E4"/>
    <w:rsid w:val="001E390B"/>
    <w:rsid w:val="001E3E7F"/>
    <w:rsid w:val="001E3EDD"/>
    <w:rsid w:val="001E4158"/>
    <w:rsid w:val="001E4D16"/>
    <w:rsid w:val="001E53EC"/>
    <w:rsid w:val="001E5831"/>
    <w:rsid w:val="001E7845"/>
    <w:rsid w:val="001F0D17"/>
    <w:rsid w:val="001F16E7"/>
    <w:rsid w:val="001F4D00"/>
    <w:rsid w:val="001F5AB1"/>
    <w:rsid w:val="001F6093"/>
    <w:rsid w:val="001F6333"/>
    <w:rsid w:val="001F7C4B"/>
    <w:rsid w:val="00201AD2"/>
    <w:rsid w:val="00201D14"/>
    <w:rsid w:val="002025E8"/>
    <w:rsid w:val="00202B4F"/>
    <w:rsid w:val="0020303F"/>
    <w:rsid w:val="00205DFB"/>
    <w:rsid w:val="002105DA"/>
    <w:rsid w:val="00210BC7"/>
    <w:rsid w:val="00210C11"/>
    <w:rsid w:val="00210E51"/>
    <w:rsid w:val="00210F25"/>
    <w:rsid w:val="00211975"/>
    <w:rsid w:val="00213FE0"/>
    <w:rsid w:val="00217BF0"/>
    <w:rsid w:val="0022115D"/>
    <w:rsid w:val="00222A8C"/>
    <w:rsid w:val="00226A82"/>
    <w:rsid w:val="002276A1"/>
    <w:rsid w:val="002300BE"/>
    <w:rsid w:val="00230AFA"/>
    <w:rsid w:val="002310AF"/>
    <w:rsid w:val="002313AE"/>
    <w:rsid w:val="00234348"/>
    <w:rsid w:val="00235071"/>
    <w:rsid w:val="00235EC6"/>
    <w:rsid w:val="0023748A"/>
    <w:rsid w:val="002378DC"/>
    <w:rsid w:val="002379C4"/>
    <w:rsid w:val="00237A0E"/>
    <w:rsid w:val="002404B1"/>
    <w:rsid w:val="00240997"/>
    <w:rsid w:val="002411FA"/>
    <w:rsid w:val="00241ABD"/>
    <w:rsid w:val="00242180"/>
    <w:rsid w:val="002432EB"/>
    <w:rsid w:val="0024341F"/>
    <w:rsid w:val="00243448"/>
    <w:rsid w:val="00244F48"/>
    <w:rsid w:val="0024521A"/>
    <w:rsid w:val="00246075"/>
    <w:rsid w:val="00246146"/>
    <w:rsid w:val="00247327"/>
    <w:rsid w:val="00250E5B"/>
    <w:rsid w:val="00251D24"/>
    <w:rsid w:val="00255D1E"/>
    <w:rsid w:val="002570BF"/>
    <w:rsid w:val="00257316"/>
    <w:rsid w:val="00257C22"/>
    <w:rsid w:val="00260C41"/>
    <w:rsid w:val="00260F79"/>
    <w:rsid w:val="002655CB"/>
    <w:rsid w:val="00266165"/>
    <w:rsid w:val="0026635D"/>
    <w:rsid w:val="002663C7"/>
    <w:rsid w:val="00266F3D"/>
    <w:rsid w:val="00271A19"/>
    <w:rsid w:val="00274A8D"/>
    <w:rsid w:val="00280857"/>
    <w:rsid w:val="002810AF"/>
    <w:rsid w:val="0028174F"/>
    <w:rsid w:val="00282798"/>
    <w:rsid w:val="002839D1"/>
    <w:rsid w:val="00284322"/>
    <w:rsid w:val="002867EA"/>
    <w:rsid w:val="00286A8C"/>
    <w:rsid w:val="00287460"/>
    <w:rsid w:val="002904DE"/>
    <w:rsid w:val="002910F3"/>
    <w:rsid w:val="00291E15"/>
    <w:rsid w:val="0029325E"/>
    <w:rsid w:val="00293622"/>
    <w:rsid w:val="00293A80"/>
    <w:rsid w:val="002948BF"/>
    <w:rsid w:val="002950DC"/>
    <w:rsid w:val="00295747"/>
    <w:rsid w:val="002970CB"/>
    <w:rsid w:val="0029780C"/>
    <w:rsid w:val="00297955"/>
    <w:rsid w:val="00297F38"/>
    <w:rsid w:val="002A1280"/>
    <w:rsid w:val="002A2B98"/>
    <w:rsid w:val="002A2D00"/>
    <w:rsid w:val="002A3EEF"/>
    <w:rsid w:val="002A5B58"/>
    <w:rsid w:val="002A5D5B"/>
    <w:rsid w:val="002A5DE5"/>
    <w:rsid w:val="002A6696"/>
    <w:rsid w:val="002A752C"/>
    <w:rsid w:val="002A7E35"/>
    <w:rsid w:val="002B1C85"/>
    <w:rsid w:val="002B24B3"/>
    <w:rsid w:val="002B2524"/>
    <w:rsid w:val="002B2A36"/>
    <w:rsid w:val="002B2B3F"/>
    <w:rsid w:val="002B372C"/>
    <w:rsid w:val="002B37C8"/>
    <w:rsid w:val="002B3DFB"/>
    <w:rsid w:val="002B4545"/>
    <w:rsid w:val="002B54FD"/>
    <w:rsid w:val="002B5522"/>
    <w:rsid w:val="002B5FD1"/>
    <w:rsid w:val="002B6503"/>
    <w:rsid w:val="002B670C"/>
    <w:rsid w:val="002B6F3C"/>
    <w:rsid w:val="002B7468"/>
    <w:rsid w:val="002C0DA6"/>
    <w:rsid w:val="002C1476"/>
    <w:rsid w:val="002C1615"/>
    <w:rsid w:val="002C16C7"/>
    <w:rsid w:val="002C1D92"/>
    <w:rsid w:val="002C326A"/>
    <w:rsid w:val="002C393A"/>
    <w:rsid w:val="002C3E3C"/>
    <w:rsid w:val="002C4FFB"/>
    <w:rsid w:val="002C6DAD"/>
    <w:rsid w:val="002C74B3"/>
    <w:rsid w:val="002D0D11"/>
    <w:rsid w:val="002D23AB"/>
    <w:rsid w:val="002D4160"/>
    <w:rsid w:val="002D4EDC"/>
    <w:rsid w:val="002D538A"/>
    <w:rsid w:val="002D6287"/>
    <w:rsid w:val="002D6DAF"/>
    <w:rsid w:val="002E05DF"/>
    <w:rsid w:val="002E7206"/>
    <w:rsid w:val="002F01DF"/>
    <w:rsid w:val="002F1756"/>
    <w:rsid w:val="002F1DED"/>
    <w:rsid w:val="002F48C7"/>
    <w:rsid w:val="002F5277"/>
    <w:rsid w:val="002F7535"/>
    <w:rsid w:val="002FB9E0"/>
    <w:rsid w:val="00300637"/>
    <w:rsid w:val="003015FE"/>
    <w:rsid w:val="00303AA8"/>
    <w:rsid w:val="00305CD4"/>
    <w:rsid w:val="0030722F"/>
    <w:rsid w:val="00307D0D"/>
    <w:rsid w:val="0031020B"/>
    <w:rsid w:val="00310DD8"/>
    <w:rsid w:val="003116CE"/>
    <w:rsid w:val="0031270D"/>
    <w:rsid w:val="0031278B"/>
    <w:rsid w:val="00312CF1"/>
    <w:rsid w:val="003154BB"/>
    <w:rsid w:val="00315CE9"/>
    <w:rsid w:val="00316731"/>
    <w:rsid w:val="003179E8"/>
    <w:rsid w:val="00317B4B"/>
    <w:rsid w:val="00320028"/>
    <w:rsid w:val="003200E1"/>
    <w:rsid w:val="00322B0A"/>
    <w:rsid w:val="003231D5"/>
    <w:rsid w:val="00323A83"/>
    <w:rsid w:val="00323CEB"/>
    <w:rsid w:val="00327F39"/>
    <w:rsid w:val="00331AEB"/>
    <w:rsid w:val="00331C63"/>
    <w:rsid w:val="003323A5"/>
    <w:rsid w:val="0033288A"/>
    <w:rsid w:val="0033496A"/>
    <w:rsid w:val="00334BD2"/>
    <w:rsid w:val="00334FC6"/>
    <w:rsid w:val="003413E2"/>
    <w:rsid w:val="003429D1"/>
    <w:rsid w:val="00343089"/>
    <w:rsid w:val="00344584"/>
    <w:rsid w:val="00344D44"/>
    <w:rsid w:val="00345923"/>
    <w:rsid w:val="00345E52"/>
    <w:rsid w:val="003462CF"/>
    <w:rsid w:val="00347FAC"/>
    <w:rsid w:val="0035096E"/>
    <w:rsid w:val="00351003"/>
    <w:rsid w:val="0035187B"/>
    <w:rsid w:val="003518E5"/>
    <w:rsid w:val="00351B27"/>
    <w:rsid w:val="00352FE8"/>
    <w:rsid w:val="00354861"/>
    <w:rsid w:val="003556AD"/>
    <w:rsid w:val="003566EC"/>
    <w:rsid w:val="00357179"/>
    <w:rsid w:val="00357F7A"/>
    <w:rsid w:val="003605FD"/>
    <w:rsid w:val="00361DED"/>
    <w:rsid w:val="003640B5"/>
    <w:rsid w:val="003646D1"/>
    <w:rsid w:val="0036613D"/>
    <w:rsid w:val="00366B70"/>
    <w:rsid w:val="0036729D"/>
    <w:rsid w:val="00367886"/>
    <w:rsid w:val="00367891"/>
    <w:rsid w:val="00367953"/>
    <w:rsid w:val="00370157"/>
    <w:rsid w:val="00371025"/>
    <w:rsid w:val="00371DC9"/>
    <w:rsid w:val="00371F92"/>
    <w:rsid w:val="003727FC"/>
    <w:rsid w:val="00372FB6"/>
    <w:rsid w:val="00374C50"/>
    <w:rsid w:val="003760EE"/>
    <w:rsid w:val="00376BA4"/>
    <w:rsid w:val="00376C94"/>
    <w:rsid w:val="00376E2F"/>
    <w:rsid w:val="00382171"/>
    <w:rsid w:val="0038281D"/>
    <w:rsid w:val="0038307A"/>
    <w:rsid w:val="00383B63"/>
    <w:rsid w:val="00384147"/>
    <w:rsid w:val="00386741"/>
    <w:rsid w:val="00386843"/>
    <w:rsid w:val="003872AE"/>
    <w:rsid w:val="00391CA5"/>
    <w:rsid w:val="00391D60"/>
    <w:rsid w:val="0039217D"/>
    <w:rsid w:val="00393A87"/>
    <w:rsid w:val="00393AF8"/>
    <w:rsid w:val="003949B2"/>
    <w:rsid w:val="00396919"/>
    <w:rsid w:val="00397019"/>
    <w:rsid w:val="00397F93"/>
    <w:rsid w:val="003A006A"/>
    <w:rsid w:val="003A13DC"/>
    <w:rsid w:val="003A3061"/>
    <w:rsid w:val="003A3247"/>
    <w:rsid w:val="003A34AF"/>
    <w:rsid w:val="003A5328"/>
    <w:rsid w:val="003A53C2"/>
    <w:rsid w:val="003A7175"/>
    <w:rsid w:val="003A75A4"/>
    <w:rsid w:val="003B0A74"/>
    <w:rsid w:val="003B1409"/>
    <w:rsid w:val="003B1BFC"/>
    <w:rsid w:val="003B1C32"/>
    <w:rsid w:val="003B1F89"/>
    <w:rsid w:val="003B337A"/>
    <w:rsid w:val="003B34A1"/>
    <w:rsid w:val="003B4D48"/>
    <w:rsid w:val="003B5632"/>
    <w:rsid w:val="003B6427"/>
    <w:rsid w:val="003B7BE5"/>
    <w:rsid w:val="003C18A0"/>
    <w:rsid w:val="003C3A71"/>
    <w:rsid w:val="003C475E"/>
    <w:rsid w:val="003C5E3A"/>
    <w:rsid w:val="003C6726"/>
    <w:rsid w:val="003C6DF6"/>
    <w:rsid w:val="003D05D4"/>
    <w:rsid w:val="003D08CA"/>
    <w:rsid w:val="003D0D65"/>
    <w:rsid w:val="003D1F29"/>
    <w:rsid w:val="003D1F4D"/>
    <w:rsid w:val="003D2229"/>
    <w:rsid w:val="003D37C5"/>
    <w:rsid w:val="003D442B"/>
    <w:rsid w:val="003E25D3"/>
    <w:rsid w:val="003E2660"/>
    <w:rsid w:val="003E289F"/>
    <w:rsid w:val="003E4027"/>
    <w:rsid w:val="003E51C1"/>
    <w:rsid w:val="003E6587"/>
    <w:rsid w:val="003E6AD2"/>
    <w:rsid w:val="003E72D7"/>
    <w:rsid w:val="003E7964"/>
    <w:rsid w:val="003E79F4"/>
    <w:rsid w:val="003E7C99"/>
    <w:rsid w:val="003F1A42"/>
    <w:rsid w:val="003F2FB8"/>
    <w:rsid w:val="003F3A12"/>
    <w:rsid w:val="003F4358"/>
    <w:rsid w:val="003F4A84"/>
    <w:rsid w:val="003F50B3"/>
    <w:rsid w:val="003F571D"/>
    <w:rsid w:val="003F5E80"/>
    <w:rsid w:val="003F65C4"/>
    <w:rsid w:val="00400AD4"/>
    <w:rsid w:val="00401873"/>
    <w:rsid w:val="00401E64"/>
    <w:rsid w:val="0040244B"/>
    <w:rsid w:val="00402E94"/>
    <w:rsid w:val="004037A4"/>
    <w:rsid w:val="004041F3"/>
    <w:rsid w:val="00404399"/>
    <w:rsid w:val="004052AF"/>
    <w:rsid w:val="00405631"/>
    <w:rsid w:val="00405FA0"/>
    <w:rsid w:val="004064F2"/>
    <w:rsid w:val="0040657C"/>
    <w:rsid w:val="00406C03"/>
    <w:rsid w:val="00407446"/>
    <w:rsid w:val="004075F4"/>
    <w:rsid w:val="0040F98C"/>
    <w:rsid w:val="004106F8"/>
    <w:rsid w:val="00410D24"/>
    <w:rsid w:val="00411917"/>
    <w:rsid w:val="00412B0C"/>
    <w:rsid w:val="00413342"/>
    <w:rsid w:val="004134BA"/>
    <w:rsid w:val="00413757"/>
    <w:rsid w:val="004139C1"/>
    <w:rsid w:val="004151FC"/>
    <w:rsid w:val="0041781F"/>
    <w:rsid w:val="0041784A"/>
    <w:rsid w:val="004239CD"/>
    <w:rsid w:val="004242F2"/>
    <w:rsid w:val="0042482B"/>
    <w:rsid w:val="00424D6C"/>
    <w:rsid w:val="00425A74"/>
    <w:rsid w:val="00430BE5"/>
    <w:rsid w:val="00433505"/>
    <w:rsid w:val="00433EB5"/>
    <w:rsid w:val="00434345"/>
    <w:rsid w:val="00434C3F"/>
    <w:rsid w:val="00435068"/>
    <w:rsid w:val="00435645"/>
    <w:rsid w:val="00435767"/>
    <w:rsid w:val="00440A25"/>
    <w:rsid w:val="0044181D"/>
    <w:rsid w:val="00442929"/>
    <w:rsid w:val="00443759"/>
    <w:rsid w:val="00444011"/>
    <w:rsid w:val="00451EBC"/>
    <w:rsid w:val="0045222A"/>
    <w:rsid w:val="0045336A"/>
    <w:rsid w:val="0045438C"/>
    <w:rsid w:val="00456B52"/>
    <w:rsid w:val="004571BD"/>
    <w:rsid w:val="004571D2"/>
    <w:rsid w:val="004573F8"/>
    <w:rsid w:val="004605FC"/>
    <w:rsid w:val="00460765"/>
    <w:rsid w:val="00461F63"/>
    <w:rsid w:val="0046294A"/>
    <w:rsid w:val="00462AF9"/>
    <w:rsid w:val="00462ED6"/>
    <w:rsid w:val="00463569"/>
    <w:rsid w:val="0046381F"/>
    <w:rsid w:val="00463D5D"/>
    <w:rsid w:val="00464793"/>
    <w:rsid w:val="00464CBB"/>
    <w:rsid w:val="0046503D"/>
    <w:rsid w:val="00465211"/>
    <w:rsid w:val="004654AC"/>
    <w:rsid w:val="004654C1"/>
    <w:rsid w:val="0046587F"/>
    <w:rsid w:val="00465A86"/>
    <w:rsid w:val="0046738A"/>
    <w:rsid w:val="004679C0"/>
    <w:rsid w:val="00467AD8"/>
    <w:rsid w:val="004703C1"/>
    <w:rsid w:val="00472292"/>
    <w:rsid w:val="00472B7F"/>
    <w:rsid w:val="00473023"/>
    <w:rsid w:val="00473025"/>
    <w:rsid w:val="00473286"/>
    <w:rsid w:val="0047352B"/>
    <w:rsid w:val="00473C3F"/>
    <w:rsid w:val="00474556"/>
    <w:rsid w:val="00475096"/>
    <w:rsid w:val="004763DB"/>
    <w:rsid w:val="00476B8A"/>
    <w:rsid w:val="00476D6C"/>
    <w:rsid w:val="00480620"/>
    <w:rsid w:val="00480D1F"/>
    <w:rsid w:val="004817B7"/>
    <w:rsid w:val="00483BA7"/>
    <w:rsid w:val="00484F9F"/>
    <w:rsid w:val="0048510C"/>
    <w:rsid w:val="004853C5"/>
    <w:rsid w:val="00485AD1"/>
    <w:rsid w:val="00487C9F"/>
    <w:rsid w:val="00487F2E"/>
    <w:rsid w:val="0049018F"/>
    <w:rsid w:val="00491F49"/>
    <w:rsid w:val="00493E71"/>
    <w:rsid w:val="00495EF6"/>
    <w:rsid w:val="00496813"/>
    <w:rsid w:val="00497E8F"/>
    <w:rsid w:val="004A0335"/>
    <w:rsid w:val="004A1D40"/>
    <w:rsid w:val="004A21F2"/>
    <w:rsid w:val="004A2496"/>
    <w:rsid w:val="004A340C"/>
    <w:rsid w:val="004A46D4"/>
    <w:rsid w:val="004A4D4B"/>
    <w:rsid w:val="004A4E29"/>
    <w:rsid w:val="004A5A47"/>
    <w:rsid w:val="004A6B28"/>
    <w:rsid w:val="004A7365"/>
    <w:rsid w:val="004A7A75"/>
    <w:rsid w:val="004A7C13"/>
    <w:rsid w:val="004B0A30"/>
    <w:rsid w:val="004B1348"/>
    <w:rsid w:val="004B4147"/>
    <w:rsid w:val="004B559E"/>
    <w:rsid w:val="004B774B"/>
    <w:rsid w:val="004B7C28"/>
    <w:rsid w:val="004C1AA4"/>
    <w:rsid w:val="004C1CDC"/>
    <w:rsid w:val="004C1F9B"/>
    <w:rsid w:val="004C443B"/>
    <w:rsid w:val="004C49D3"/>
    <w:rsid w:val="004C595C"/>
    <w:rsid w:val="004C7A52"/>
    <w:rsid w:val="004D00D3"/>
    <w:rsid w:val="004D03F1"/>
    <w:rsid w:val="004D05E9"/>
    <w:rsid w:val="004D32AB"/>
    <w:rsid w:val="004D364F"/>
    <w:rsid w:val="004D3D22"/>
    <w:rsid w:val="004D4750"/>
    <w:rsid w:val="004D59AB"/>
    <w:rsid w:val="004D750C"/>
    <w:rsid w:val="004D761F"/>
    <w:rsid w:val="004E0164"/>
    <w:rsid w:val="004E056F"/>
    <w:rsid w:val="004E07B1"/>
    <w:rsid w:val="004E0C6E"/>
    <w:rsid w:val="004E1518"/>
    <w:rsid w:val="004E172B"/>
    <w:rsid w:val="004E2088"/>
    <w:rsid w:val="004E245B"/>
    <w:rsid w:val="004E28A1"/>
    <w:rsid w:val="004E3510"/>
    <w:rsid w:val="004E3808"/>
    <w:rsid w:val="004E4240"/>
    <w:rsid w:val="004E5E70"/>
    <w:rsid w:val="004E76E7"/>
    <w:rsid w:val="004E7FA4"/>
    <w:rsid w:val="004F018D"/>
    <w:rsid w:val="004F11D7"/>
    <w:rsid w:val="004F24A5"/>
    <w:rsid w:val="004F3012"/>
    <w:rsid w:val="004F303F"/>
    <w:rsid w:val="004F6783"/>
    <w:rsid w:val="004F6CFC"/>
    <w:rsid w:val="004F7863"/>
    <w:rsid w:val="00500A44"/>
    <w:rsid w:val="00500C0D"/>
    <w:rsid w:val="005029E6"/>
    <w:rsid w:val="00503F35"/>
    <w:rsid w:val="005059CA"/>
    <w:rsid w:val="00505C5C"/>
    <w:rsid w:val="005102CA"/>
    <w:rsid w:val="00510D14"/>
    <w:rsid w:val="005128B3"/>
    <w:rsid w:val="0051290F"/>
    <w:rsid w:val="00512DED"/>
    <w:rsid w:val="00515B6F"/>
    <w:rsid w:val="00516554"/>
    <w:rsid w:val="0051662A"/>
    <w:rsid w:val="005167E9"/>
    <w:rsid w:val="005167F7"/>
    <w:rsid w:val="00517853"/>
    <w:rsid w:val="00521D5D"/>
    <w:rsid w:val="0052224C"/>
    <w:rsid w:val="0052239A"/>
    <w:rsid w:val="0052384C"/>
    <w:rsid w:val="00524262"/>
    <w:rsid w:val="00524A87"/>
    <w:rsid w:val="00526A17"/>
    <w:rsid w:val="00526C6D"/>
    <w:rsid w:val="0052737B"/>
    <w:rsid w:val="00527D6B"/>
    <w:rsid w:val="0053226D"/>
    <w:rsid w:val="005322EB"/>
    <w:rsid w:val="005327B5"/>
    <w:rsid w:val="00533091"/>
    <w:rsid w:val="00533196"/>
    <w:rsid w:val="005335AA"/>
    <w:rsid w:val="005335CB"/>
    <w:rsid w:val="0053407D"/>
    <w:rsid w:val="00535085"/>
    <w:rsid w:val="0053514B"/>
    <w:rsid w:val="005351EA"/>
    <w:rsid w:val="0053570B"/>
    <w:rsid w:val="00535B54"/>
    <w:rsid w:val="0053692F"/>
    <w:rsid w:val="005377C0"/>
    <w:rsid w:val="005379D6"/>
    <w:rsid w:val="00537DCC"/>
    <w:rsid w:val="005405C4"/>
    <w:rsid w:val="005405D5"/>
    <w:rsid w:val="0054088D"/>
    <w:rsid w:val="00541E6E"/>
    <w:rsid w:val="00542938"/>
    <w:rsid w:val="00542A08"/>
    <w:rsid w:val="00543820"/>
    <w:rsid w:val="005456F3"/>
    <w:rsid w:val="00546A1A"/>
    <w:rsid w:val="005474C7"/>
    <w:rsid w:val="00547C14"/>
    <w:rsid w:val="00550590"/>
    <w:rsid w:val="00550FF3"/>
    <w:rsid w:val="005517C4"/>
    <w:rsid w:val="00551F66"/>
    <w:rsid w:val="0055273A"/>
    <w:rsid w:val="005530F2"/>
    <w:rsid w:val="00553D21"/>
    <w:rsid w:val="00554686"/>
    <w:rsid w:val="0055508E"/>
    <w:rsid w:val="00555E87"/>
    <w:rsid w:val="005570D0"/>
    <w:rsid w:val="005573FB"/>
    <w:rsid w:val="00557B14"/>
    <w:rsid w:val="00560468"/>
    <w:rsid w:val="0056104E"/>
    <w:rsid w:val="005622F8"/>
    <w:rsid w:val="00562528"/>
    <w:rsid w:val="0056386D"/>
    <w:rsid w:val="005642A7"/>
    <w:rsid w:val="00564446"/>
    <w:rsid w:val="00565BB8"/>
    <w:rsid w:val="0056671F"/>
    <w:rsid w:val="0056729F"/>
    <w:rsid w:val="005678B8"/>
    <w:rsid w:val="005703EB"/>
    <w:rsid w:val="00571929"/>
    <w:rsid w:val="00573A00"/>
    <w:rsid w:val="005742FE"/>
    <w:rsid w:val="00575EBC"/>
    <w:rsid w:val="00576104"/>
    <w:rsid w:val="00576110"/>
    <w:rsid w:val="00576ECB"/>
    <w:rsid w:val="00577917"/>
    <w:rsid w:val="00580881"/>
    <w:rsid w:val="00581818"/>
    <w:rsid w:val="005824A3"/>
    <w:rsid w:val="0058255D"/>
    <w:rsid w:val="00582678"/>
    <w:rsid w:val="00583FC5"/>
    <w:rsid w:val="00584703"/>
    <w:rsid w:val="005848A0"/>
    <w:rsid w:val="00585822"/>
    <w:rsid w:val="00586A84"/>
    <w:rsid w:val="00587479"/>
    <w:rsid w:val="00587596"/>
    <w:rsid w:val="00587D5C"/>
    <w:rsid w:val="00590F25"/>
    <w:rsid w:val="00593B8B"/>
    <w:rsid w:val="00594E9C"/>
    <w:rsid w:val="005955E5"/>
    <w:rsid w:val="00596560"/>
    <w:rsid w:val="005A0C4C"/>
    <w:rsid w:val="005A178A"/>
    <w:rsid w:val="005A1B0C"/>
    <w:rsid w:val="005A1EAD"/>
    <w:rsid w:val="005A39F2"/>
    <w:rsid w:val="005A415B"/>
    <w:rsid w:val="005A503C"/>
    <w:rsid w:val="005A558D"/>
    <w:rsid w:val="005A6B8B"/>
    <w:rsid w:val="005B0149"/>
    <w:rsid w:val="005B0A39"/>
    <w:rsid w:val="005B1047"/>
    <w:rsid w:val="005B1B46"/>
    <w:rsid w:val="005B276D"/>
    <w:rsid w:val="005B3720"/>
    <w:rsid w:val="005B3B31"/>
    <w:rsid w:val="005B4283"/>
    <w:rsid w:val="005B4D48"/>
    <w:rsid w:val="005B6696"/>
    <w:rsid w:val="005B66DF"/>
    <w:rsid w:val="005B7E8E"/>
    <w:rsid w:val="005C05BD"/>
    <w:rsid w:val="005C14E8"/>
    <w:rsid w:val="005C1793"/>
    <w:rsid w:val="005C1DC3"/>
    <w:rsid w:val="005C30AE"/>
    <w:rsid w:val="005C328B"/>
    <w:rsid w:val="005C432A"/>
    <w:rsid w:val="005C52EB"/>
    <w:rsid w:val="005C5412"/>
    <w:rsid w:val="005C57A7"/>
    <w:rsid w:val="005C7CEE"/>
    <w:rsid w:val="005C7EFE"/>
    <w:rsid w:val="005D0CE8"/>
    <w:rsid w:val="005D0F00"/>
    <w:rsid w:val="005D1177"/>
    <w:rsid w:val="005D2E9C"/>
    <w:rsid w:val="005D39AC"/>
    <w:rsid w:val="005D3C71"/>
    <w:rsid w:val="005D4423"/>
    <w:rsid w:val="005D45FF"/>
    <w:rsid w:val="005D53DE"/>
    <w:rsid w:val="005E1578"/>
    <w:rsid w:val="005E2657"/>
    <w:rsid w:val="005E60DA"/>
    <w:rsid w:val="005E6DCD"/>
    <w:rsid w:val="005E7383"/>
    <w:rsid w:val="005E77F5"/>
    <w:rsid w:val="005F1441"/>
    <w:rsid w:val="005F2BBF"/>
    <w:rsid w:val="005F2F2A"/>
    <w:rsid w:val="005F3ABA"/>
    <w:rsid w:val="005F5EF1"/>
    <w:rsid w:val="00604F55"/>
    <w:rsid w:val="00605BA2"/>
    <w:rsid w:val="00605CED"/>
    <w:rsid w:val="006060D8"/>
    <w:rsid w:val="006067B5"/>
    <w:rsid w:val="00606A51"/>
    <w:rsid w:val="0061311C"/>
    <w:rsid w:val="00613957"/>
    <w:rsid w:val="00613DDC"/>
    <w:rsid w:val="00614635"/>
    <w:rsid w:val="00614F3C"/>
    <w:rsid w:val="0061653B"/>
    <w:rsid w:val="00616A95"/>
    <w:rsid w:val="006174F6"/>
    <w:rsid w:val="00620460"/>
    <w:rsid w:val="00621DDC"/>
    <w:rsid w:val="0062238D"/>
    <w:rsid w:val="00623A00"/>
    <w:rsid w:val="00630B10"/>
    <w:rsid w:val="00633DD4"/>
    <w:rsid w:val="00635A20"/>
    <w:rsid w:val="0063610C"/>
    <w:rsid w:val="006364E2"/>
    <w:rsid w:val="00636AE5"/>
    <w:rsid w:val="006379E2"/>
    <w:rsid w:val="00637E4A"/>
    <w:rsid w:val="00640555"/>
    <w:rsid w:val="00642EB8"/>
    <w:rsid w:val="0064479B"/>
    <w:rsid w:val="006449FD"/>
    <w:rsid w:val="00644F98"/>
    <w:rsid w:val="006465AC"/>
    <w:rsid w:val="00647262"/>
    <w:rsid w:val="00651FF3"/>
    <w:rsid w:val="006552A9"/>
    <w:rsid w:val="00657867"/>
    <w:rsid w:val="006600D0"/>
    <w:rsid w:val="006614BA"/>
    <w:rsid w:val="00663443"/>
    <w:rsid w:val="00663DAA"/>
    <w:rsid w:val="0066546C"/>
    <w:rsid w:val="00666576"/>
    <w:rsid w:val="0066690D"/>
    <w:rsid w:val="00670066"/>
    <w:rsid w:val="00670534"/>
    <w:rsid w:val="006705CB"/>
    <w:rsid w:val="006715C3"/>
    <w:rsid w:val="00673769"/>
    <w:rsid w:val="006751B6"/>
    <w:rsid w:val="00676E4F"/>
    <w:rsid w:val="006808B7"/>
    <w:rsid w:val="006808F6"/>
    <w:rsid w:val="00680A70"/>
    <w:rsid w:val="00681027"/>
    <w:rsid w:val="00681ECC"/>
    <w:rsid w:val="00683B24"/>
    <w:rsid w:val="0068426B"/>
    <w:rsid w:val="00684562"/>
    <w:rsid w:val="00684AC0"/>
    <w:rsid w:val="00684D61"/>
    <w:rsid w:val="00684F02"/>
    <w:rsid w:val="00684F8A"/>
    <w:rsid w:val="0069048B"/>
    <w:rsid w:val="00691EA9"/>
    <w:rsid w:val="006923D8"/>
    <w:rsid w:val="00692DCE"/>
    <w:rsid w:val="006945A0"/>
    <w:rsid w:val="006956EB"/>
    <w:rsid w:val="006956F9"/>
    <w:rsid w:val="0069674D"/>
    <w:rsid w:val="00696808"/>
    <w:rsid w:val="00697F9E"/>
    <w:rsid w:val="006A1CD3"/>
    <w:rsid w:val="006A340A"/>
    <w:rsid w:val="006A4362"/>
    <w:rsid w:val="006A5E6C"/>
    <w:rsid w:val="006A6BA0"/>
    <w:rsid w:val="006A7EA3"/>
    <w:rsid w:val="006B0337"/>
    <w:rsid w:val="006B2110"/>
    <w:rsid w:val="006B35E7"/>
    <w:rsid w:val="006B47CC"/>
    <w:rsid w:val="006B6F61"/>
    <w:rsid w:val="006C00F1"/>
    <w:rsid w:val="006C0352"/>
    <w:rsid w:val="006C04BE"/>
    <w:rsid w:val="006C195B"/>
    <w:rsid w:val="006C2F60"/>
    <w:rsid w:val="006C3FB3"/>
    <w:rsid w:val="006C49FC"/>
    <w:rsid w:val="006C54BD"/>
    <w:rsid w:val="006C5E6C"/>
    <w:rsid w:val="006C6303"/>
    <w:rsid w:val="006C6FB3"/>
    <w:rsid w:val="006D062B"/>
    <w:rsid w:val="006D1055"/>
    <w:rsid w:val="006D46DC"/>
    <w:rsid w:val="006D4F3C"/>
    <w:rsid w:val="006D567D"/>
    <w:rsid w:val="006E07BA"/>
    <w:rsid w:val="006E0B8F"/>
    <w:rsid w:val="006E151D"/>
    <w:rsid w:val="006E159A"/>
    <w:rsid w:val="006E1721"/>
    <w:rsid w:val="006E46B0"/>
    <w:rsid w:val="006E55F4"/>
    <w:rsid w:val="006E6D1A"/>
    <w:rsid w:val="006E71BD"/>
    <w:rsid w:val="006F0466"/>
    <w:rsid w:val="006F2258"/>
    <w:rsid w:val="006F2B11"/>
    <w:rsid w:val="006F3206"/>
    <w:rsid w:val="006F4C9D"/>
    <w:rsid w:val="00701B98"/>
    <w:rsid w:val="007025E9"/>
    <w:rsid w:val="0070382D"/>
    <w:rsid w:val="00703AFF"/>
    <w:rsid w:val="00703DA6"/>
    <w:rsid w:val="00704113"/>
    <w:rsid w:val="007044D8"/>
    <w:rsid w:val="00705384"/>
    <w:rsid w:val="007063A9"/>
    <w:rsid w:val="00707C52"/>
    <w:rsid w:val="00711348"/>
    <w:rsid w:val="007117A9"/>
    <w:rsid w:val="007117CB"/>
    <w:rsid w:val="0071542F"/>
    <w:rsid w:val="00715CF6"/>
    <w:rsid w:val="00716A64"/>
    <w:rsid w:val="00717E47"/>
    <w:rsid w:val="007248E4"/>
    <w:rsid w:val="00725504"/>
    <w:rsid w:val="0072560F"/>
    <w:rsid w:val="00725AAF"/>
    <w:rsid w:val="00726BF3"/>
    <w:rsid w:val="0073144A"/>
    <w:rsid w:val="00731808"/>
    <w:rsid w:val="00731819"/>
    <w:rsid w:val="00731D56"/>
    <w:rsid w:val="00732A16"/>
    <w:rsid w:val="007364C2"/>
    <w:rsid w:val="007413E0"/>
    <w:rsid w:val="00741BFB"/>
    <w:rsid w:val="00742AAC"/>
    <w:rsid w:val="00744E7C"/>
    <w:rsid w:val="00744EF3"/>
    <w:rsid w:val="00745779"/>
    <w:rsid w:val="007502AA"/>
    <w:rsid w:val="00751D48"/>
    <w:rsid w:val="007527C5"/>
    <w:rsid w:val="007542E9"/>
    <w:rsid w:val="00754454"/>
    <w:rsid w:val="00754515"/>
    <w:rsid w:val="0075589B"/>
    <w:rsid w:val="00756F32"/>
    <w:rsid w:val="0076003D"/>
    <w:rsid w:val="00762576"/>
    <w:rsid w:val="007626DA"/>
    <w:rsid w:val="007628E2"/>
    <w:rsid w:val="007631BB"/>
    <w:rsid w:val="00764559"/>
    <w:rsid w:val="007646DB"/>
    <w:rsid w:val="00764F7B"/>
    <w:rsid w:val="00766203"/>
    <w:rsid w:val="0076657F"/>
    <w:rsid w:val="0077011A"/>
    <w:rsid w:val="00770917"/>
    <w:rsid w:val="00770F12"/>
    <w:rsid w:val="007714EB"/>
    <w:rsid w:val="00771E0D"/>
    <w:rsid w:val="007740E4"/>
    <w:rsid w:val="0077528C"/>
    <w:rsid w:val="00775DED"/>
    <w:rsid w:val="00776528"/>
    <w:rsid w:val="00780031"/>
    <w:rsid w:val="00780EAA"/>
    <w:rsid w:val="00781971"/>
    <w:rsid w:val="00782F03"/>
    <w:rsid w:val="00783072"/>
    <w:rsid w:val="007833ED"/>
    <w:rsid w:val="00783A52"/>
    <w:rsid w:val="007853E6"/>
    <w:rsid w:val="0078553F"/>
    <w:rsid w:val="00785CF7"/>
    <w:rsid w:val="00786155"/>
    <w:rsid w:val="00786B73"/>
    <w:rsid w:val="00786CC4"/>
    <w:rsid w:val="00787A01"/>
    <w:rsid w:val="00787C81"/>
    <w:rsid w:val="00787D86"/>
    <w:rsid w:val="00790C12"/>
    <w:rsid w:val="00790C29"/>
    <w:rsid w:val="007920D2"/>
    <w:rsid w:val="007928AD"/>
    <w:rsid w:val="0079376F"/>
    <w:rsid w:val="00793E77"/>
    <w:rsid w:val="00794341"/>
    <w:rsid w:val="00794565"/>
    <w:rsid w:val="00794E01"/>
    <w:rsid w:val="007955E3"/>
    <w:rsid w:val="00797494"/>
    <w:rsid w:val="0079761A"/>
    <w:rsid w:val="007A0215"/>
    <w:rsid w:val="007A09BF"/>
    <w:rsid w:val="007A0A73"/>
    <w:rsid w:val="007A12CD"/>
    <w:rsid w:val="007A160D"/>
    <w:rsid w:val="007A1C2F"/>
    <w:rsid w:val="007A3AE9"/>
    <w:rsid w:val="007A3D41"/>
    <w:rsid w:val="007A52F7"/>
    <w:rsid w:val="007A5301"/>
    <w:rsid w:val="007B088C"/>
    <w:rsid w:val="007B0D43"/>
    <w:rsid w:val="007B2B70"/>
    <w:rsid w:val="007B3CDA"/>
    <w:rsid w:val="007B3DF4"/>
    <w:rsid w:val="007B55DA"/>
    <w:rsid w:val="007C156B"/>
    <w:rsid w:val="007C35A5"/>
    <w:rsid w:val="007C4ABE"/>
    <w:rsid w:val="007C6B3F"/>
    <w:rsid w:val="007C6EB0"/>
    <w:rsid w:val="007D21A2"/>
    <w:rsid w:val="007D2456"/>
    <w:rsid w:val="007D53EB"/>
    <w:rsid w:val="007D5D64"/>
    <w:rsid w:val="007D78A8"/>
    <w:rsid w:val="007E074B"/>
    <w:rsid w:val="007E07F0"/>
    <w:rsid w:val="007E27A8"/>
    <w:rsid w:val="007E2B32"/>
    <w:rsid w:val="007E2DDB"/>
    <w:rsid w:val="007E359F"/>
    <w:rsid w:val="007E35AF"/>
    <w:rsid w:val="007E48DF"/>
    <w:rsid w:val="007F0950"/>
    <w:rsid w:val="007F0DF3"/>
    <w:rsid w:val="007F375A"/>
    <w:rsid w:val="007F3988"/>
    <w:rsid w:val="007F56E3"/>
    <w:rsid w:val="007F57FD"/>
    <w:rsid w:val="007F62D0"/>
    <w:rsid w:val="007F6DEC"/>
    <w:rsid w:val="007F7FB7"/>
    <w:rsid w:val="0080191B"/>
    <w:rsid w:val="00802054"/>
    <w:rsid w:val="008023D0"/>
    <w:rsid w:val="00802548"/>
    <w:rsid w:val="00802EF2"/>
    <w:rsid w:val="0080309D"/>
    <w:rsid w:val="00804F5C"/>
    <w:rsid w:val="008050B4"/>
    <w:rsid w:val="00805574"/>
    <w:rsid w:val="00805C96"/>
    <w:rsid w:val="008063C8"/>
    <w:rsid w:val="00806A78"/>
    <w:rsid w:val="00810BBC"/>
    <w:rsid w:val="00811ED5"/>
    <w:rsid w:val="00811F01"/>
    <w:rsid w:val="00813B2A"/>
    <w:rsid w:val="00814492"/>
    <w:rsid w:val="00814AB4"/>
    <w:rsid w:val="00814D63"/>
    <w:rsid w:val="008162AF"/>
    <w:rsid w:val="0081685C"/>
    <w:rsid w:val="008169AC"/>
    <w:rsid w:val="00817410"/>
    <w:rsid w:val="00820439"/>
    <w:rsid w:val="00822033"/>
    <w:rsid w:val="00822678"/>
    <w:rsid w:val="00826A65"/>
    <w:rsid w:val="008273BC"/>
    <w:rsid w:val="00830AA2"/>
    <w:rsid w:val="00831B88"/>
    <w:rsid w:val="0083215E"/>
    <w:rsid w:val="0083245C"/>
    <w:rsid w:val="0083490D"/>
    <w:rsid w:val="0083611E"/>
    <w:rsid w:val="0083624A"/>
    <w:rsid w:val="008363CA"/>
    <w:rsid w:val="00837997"/>
    <w:rsid w:val="00837C03"/>
    <w:rsid w:val="00840115"/>
    <w:rsid w:val="00840602"/>
    <w:rsid w:val="00841655"/>
    <w:rsid w:val="00843547"/>
    <w:rsid w:val="00844496"/>
    <w:rsid w:val="0084452F"/>
    <w:rsid w:val="008445E5"/>
    <w:rsid w:val="0084471E"/>
    <w:rsid w:val="008459E3"/>
    <w:rsid w:val="00846AA9"/>
    <w:rsid w:val="008479B2"/>
    <w:rsid w:val="00847B81"/>
    <w:rsid w:val="00851D8B"/>
    <w:rsid w:val="008535BE"/>
    <w:rsid w:val="00854A1E"/>
    <w:rsid w:val="00855417"/>
    <w:rsid w:val="008563BE"/>
    <w:rsid w:val="008568E4"/>
    <w:rsid w:val="00856CCD"/>
    <w:rsid w:val="0085702C"/>
    <w:rsid w:val="008605D1"/>
    <w:rsid w:val="00862958"/>
    <w:rsid w:val="0086559E"/>
    <w:rsid w:val="008667D7"/>
    <w:rsid w:val="00866A1E"/>
    <w:rsid w:val="0087004D"/>
    <w:rsid w:val="0087127F"/>
    <w:rsid w:val="008716AA"/>
    <w:rsid w:val="008718D2"/>
    <w:rsid w:val="00872D14"/>
    <w:rsid w:val="00874321"/>
    <w:rsid w:val="00874480"/>
    <w:rsid w:val="00874BA3"/>
    <w:rsid w:val="00875893"/>
    <w:rsid w:val="00875C36"/>
    <w:rsid w:val="008763D0"/>
    <w:rsid w:val="008766C1"/>
    <w:rsid w:val="00876A16"/>
    <w:rsid w:val="00883BB8"/>
    <w:rsid w:val="00884D4D"/>
    <w:rsid w:val="00884FEC"/>
    <w:rsid w:val="008869EB"/>
    <w:rsid w:val="00886F6A"/>
    <w:rsid w:val="008875E4"/>
    <w:rsid w:val="00887BA0"/>
    <w:rsid w:val="008902A1"/>
    <w:rsid w:val="00891911"/>
    <w:rsid w:val="008920EA"/>
    <w:rsid w:val="00897716"/>
    <w:rsid w:val="00897B66"/>
    <w:rsid w:val="008A03F2"/>
    <w:rsid w:val="008A158A"/>
    <w:rsid w:val="008A2B82"/>
    <w:rsid w:val="008A3D9E"/>
    <w:rsid w:val="008A4D3A"/>
    <w:rsid w:val="008A4EEB"/>
    <w:rsid w:val="008A60BE"/>
    <w:rsid w:val="008A67B7"/>
    <w:rsid w:val="008A7E5E"/>
    <w:rsid w:val="008B073D"/>
    <w:rsid w:val="008B1676"/>
    <w:rsid w:val="008B30C4"/>
    <w:rsid w:val="008B32A8"/>
    <w:rsid w:val="008B3BBE"/>
    <w:rsid w:val="008B6001"/>
    <w:rsid w:val="008B681A"/>
    <w:rsid w:val="008B691A"/>
    <w:rsid w:val="008B6BBD"/>
    <w:rsid w:val="008C009D"/>
    <w:rsid w:val="008C16B8"/>
    <w:rsid w:val="008C187E"/>
    <w:rsid w:val="008C40B5"/>
    <w:rsid w:val="008C42BC"/>
    <w:rsid w:val="008C43EE"/>
    <w:rsid w:val="008C52B3"/>
    <w:rsid w:val="008C5376"/>
    <w:rsid w:val="008C6235"/>
    <w:rsid w:val="008C6AFD"/>
    <w:rsid w:val="008D0B78"/>
    <w:rsid w:val="008D0BF8"/>
    <w:rsid w:val="008D1359"/>
    <w:rsid w:val="008D21E9"/>
    <w:rsid w:val="008D309B"/>
    <w:rsid w:val="008D4818"/>
    <w:rsid w:val="008D72B9"/>
    <w:rsid w:val="008E036A"/>
    <w:rsid w:val="008E0833"/>
    <w:rsid w:val="008E0C43"/>
    <w:rsid w:val="008E1B08"/>
    <w:rsid w:val="008E1E31"/>
    <w:rsid w:val="008E29D8"/>
    <w:rsid w:val="008E30FB"/>
    <w:rsid w:val="008E4624"/>
    <w:rsid w:val="008E5F66"/>
    <w:rsid w:val="008E61AE"/>
    <w:rsid w:val="008E7C8F"/>
    <w:rsid w:val="008F1F4D"/>
    <w:rsid w:val="008F3938"/>
    <w:rsid w:val="008F39CA"/>
    <w:rsid w:val="008F4DF0"/>
    <w:rsid w:val="008F5F1E"/>
    <w:rsid w:val="008F7AC6"/>
    <w:rsid w:val="0090001A"/>
    <w:rsid w:val="00900456"/>
    <w:rsid w:val="009011CA"/>
    <w:rsid w:val="00901204"/>
    <w:rsid w:val="00903F79"/>
    <w:rsid w:val="00907631"/>
    <w:rsid w:val="00910EAB"/>
    <w:rsid w:val="009130F0"/>
    <w:rsid w:val="0091408A"/>
    <w:rsid w:val="00915C16"/>
    <w:rsid w:val="009172F9"/>
    <w:rsid w:val="00920E3E"/>
    <w:rsid w:val="009221F1"/>
    <w:rsid w:val="009223BF"/>
    <w:rsid w:val="009250B4"/>
    <w:rsid w:val="0092584D"/>
    <w:rsid w:val="00926D88"/>
    <w:rsid w:val="00926DF6"/>
    <w:rsid w:val="009310C5"/>
    <w:rsid w:val="00931641"/>
    <w:rsid w:val="009337A4"/>
    <w:rsid w:val="0093484C"/>
    <w:rsid w:val="00934F82"/>
    <w:rsid w:val="00935ACA"/>
    <w:rsid w:val="009367E7"/>
    <w:rsid w:val="00936D68"/>
    <w:rsid w:val="009371CA"/>
    <w:rsid w:val="0094131D"/>
    <w:rsid w:val="00941594"/>
    <w:rsid w:val="009416BC"/>
    <w:rsid w:val="009428C0"/>
    <w:rsid w:val="0094391A"/>
    <w:rsid w:val="00943DDB"/>
    <w:rsid w:val="009443BE"/>
    <w:rsid w:val="00944442"/>
    <w:rsid w:val="009457DE"/>
    <w:rsid w:val="00945811"/>
    <w:rsid w:val="0094633C"/>
    <w:rsid w:val="0094640B"/>
    <w:rsid w:val="00947F80"/>
    <w:rsid w:val="009500B2"/>
    <w:rsid w:val="009508ED"/>
    <w:rsid w:val="00950FF3"/>
    <w:rsid w:val="009510E6"/>
    <w:rsid w:val="00951E4D"/>
    <w:rsid w:val="00952D26"/>
    <w:rsid w:val="00953EBA"/>
    <w:rsid w:val="009544B8"/>
    <w:rsid w:val="0095463C"/>
    <w:rsid w:val="00954941"/>
    <w:rsid w:val="0095595C"/>
    <w:rsid w:val="00956367"/>
    <w:rsid w:val="00957A1F"/>
    <w:rsid w:val="00961FB2"/>
    <w:rsid w:val="00962630"/>
    <w:rsid w:val="00962C9B"/>
    <w:rsid w:val="00963815"/>
    <w:rsid w:val="0096670F"/>
    <w:rsid w:val="009678CC"/>
    <w:rsid w:val="009714AC"/>
    <w:rsid w:val="009727A6"/>
    <w:rsid w:val="00972EF5"/>
    <w:rsid w:val="009739A9"/>
    <w:rsid w:val="00974118"/>
    <w:rsid w:val="009748DA"/>
    <w:rsid w:val="009749F3"/>
    <w:rsid w:val="0097599C"/>
    <w:rsid w:val="00975A77"/>
    <w:rsid w:val="00975E43"/>
    <w:rsid w:val="009800FA"/>
    <w:rsid w:val="0098221B"/>
    <w:rsid w:val="009829CC"/>
    <w:rsid w:val="00982EAD"/>
    <w:rsid w:val="009831F8"/>
    <w:rsid w:val="009835E0"/>
    <w:rsid w:val="00984DFB"/>
    <w:rsid w:val="00985132"/>
    <w:rsid w:val="009856E0"/>
    <w:rsid w:val="0098602B"/>
    <w:rsid w:val="009860C6"/>
    <w:rsid w:val="009875F2"/>
    <w:rsid w:val="00987B3A"/>
    <w:rsid w:val="009912BF"/>
    <w:rsid w:val="0099192D"/>
    <w:rsid w:val="0099424F"/>
    <w:rsid w:val="00994FE2"/>
    <w:rsid w:val="00995861"/>
    <w:rsid w:val="00995F59"/>
    <w:rsid w:val="00995FA4"/>
    <w:rsid w:val="00996FE8"/>
    <w:rsid w:val="009977E1"/>
    <w:rsid w:val="009A026E"/>
    <w:rsid w:val="009A2127"/>
    <w:rsid w:val="009A2D8F"/>
    <w:rsid w:val="009A4191"/>
    <w:rsid w:val="009A4BAC"/>
    <w:rsid w:val="009B0A00"/>
    <w:rsid w:val="009B1362"/>
    <w:rsid w:val="009B1B61"/>
    <w:rsid w:val="009B25A0"/>
    <w:rsid w:val="009B2BA9"/>
    <w:rsid w:val="009B2BED"/>
    <w:rsid w:val="009B3572"/>
    <w:rsid w:val="009B5ACD"/>
    <w:rsid w:val="009C01CE"/>
    <w:rsid w:val="009C16D0"/>
    <w:rsid w:val="009C3F11"/>
    <w:rsid w:val="009C5615"/>
    <w:rsid w:val="009D0502"/>
    <w:rsid w:val="009D3306"/>
    <w:rsid w:val="009D3413"/>
    <w:rsid w:val="009D409D"/>
    <w:rsid w:val="009D55A0"/>
    <w:rsid w:val="009D600E"/>
    <w:rsid w:val="009D621E"/>
    <w:rsid w:val="009D62B3"/>
    <w:rsid w:val="009D67B0"/>
    <w:rsid w:val="009D7B19"/>
    <w:rsid w:val="009E0E59"/>
    <w:rsid w:val="009E3B96"/>
    <w:rsid w:val="009E6AFD"/>
    <w:rsid w:val="009E6DF6"/>
    <w:rsid w:val="009F02B8"/>
    <w:rsid w:val="009F29AA"/>
    <w:rsid w:val="009F2BE6"/>
    <w:rsid w:val="009F32AD"/>
    <w:rsid w:val="009F74EE"/>
    <w:rsid w:val="009F7646"/>
    <w:rsid w:val="009F7C12"/>
    <w:rsid w:val="00A00D17"/>
    <w:rsid w:val="00A010BA"/>
    <w:rsid w:val="00A01376"/>
    <w:rsid w:val="00A01879"/>
    <w:rsid w:val="00A0226E"/>
    <w:rsid w:val="00A02B11"/>
    <w:rsid w:val="00A038A9"/>
    <w:rsid w:val="00A07AA0"/>
    <w:rsid w:val="00A11634"/>
    <w:rsid w:val="00A11870"/>
    <w:rsid w:val="00A11BA8"/>
    <w:rsid w:val="00A121FB"/>
    <w:rsid w:val="00A1227A"/>
    <w:rsid w:val="00A1270D"/>
    <w:rsid w:val="00A13322"/>
    <w:rsid w:val="00A13731"/>
    <w:rsid w:val="00A14ED2"/>
    <w:rsid w:val="00A15EF8"/>
    <w:rsid w:val="00A16437"/>
    <w:rsid w:val="00A171A8"/>
    <w:rsid w:val="00A203F2"/>
    <w:rsid w:val="00A208CB"/>
    <w:rsid w:val="00A21199"/>
    <w:rsid w:val="00A220B0"/>
    <w:rsid w:val="00A22841"/>
    <w:rsid w:val="00A22AF5"/>
    <w:rsid w:val="00A2341F"/>
    <w:rsid w:val="00A253A1"/>
    <w:rsid w:val="00A2580E"/>
    <w:rsid w:val="00A26D5F"/>
    <w:rsid w:val="00A300A9"/>
    <w:rsid w:val="00A30C4C"/>
    <w:rsid w:val="00A3181A"/>
    <w:rsid w:val="00A31D75"/>
    <w:rsid w:val="00A33524"/>
    <w:rsid w:val="00A33E9A"/>
    <w:rsid w:val="00A36CF6"/>
    <w:rsid w:val="00A408F9"/>
    <w:rsid w:val="00A4095D"/>
    <w:rsid w:val="00A419BB"/>
    <w:rsid w:val="00A41A8E"/>
    <w:rsid w:val="00A42DA1"/>
    <w:rsid w:val="00A43BAF"/>
    <w:rsid w:val="00A45B2D"/>
    <w:rsid w:val="00A50227"/>
    <w:rsid w:val="00A5047E"/>
    <w:rsid w:val="00A50C8C"/>
    <w:rsid w:val="00A515F8"/>
    <w:rsid w:val="00A53892"/>
    <w:rsid w:val="00A54C08"/>
    <w:rsid w:val="00A5509D"/>
    <w:rsid w:val="00A56C6C"/>
    <w:rsid w:val="00A571FC"/>
    <w:rsid w:val="00A57407"/>
    <w:rsid w:val="00A57470"/>
    <w:rsid w:val="00A601FE"/>
    <w:rsid w:val="00A61379"/>
    <w:rsid w:val="00A61B4B"/>
    <w:rsid w:val="00A63139"/>
    <w:rsid w:val="00A63178"/>
    <w:rsid w:val="00A675C6"/>
    <w:rsid w:val="00A67B6C"/>
    <w:rsid w:val="00A703B6"/>
    <w:rsid w:val="00A71676"/>
    <w:rsid w:val="00A73648"/>
    <w:rsid w:val="00A74D14"/>
    <w:rsid w:val="00A768C7"/>
    <w:rsid w:val="00A76CA2"/>
    <w:rsid w:val="00A77274"/>
    <w:rsid w:val="00A778F0"/>
    <w:rsid w:val="00A77AA3"/>
    <w:rsid w:val="00A8028C"/>
    <w:rsid w:val="00A808C1"/>
    <w:rsid w:val="00A814C1"/>
    <w:rsid w:val="00A82609"/>
    <w:rsid w:val="00A84268"/>
    <w:rsid w:val="00A84965"/>
    <w:rsid w:val="00A84B83"/>
    <w:rsid w:val="00A856BE"/>
    <w:rsid w:val="00A85EE5"/>
    <w:rsid w:val="00A86920"/>
    <w:rsid w:val="00A86A18"/>
    <w:rsid w:val="00A86C0E"/>
    <w:rsid w:val="00A87764"/>
    <w:rsid w:val="00A92165"/>
    <w:rsid w:val="00A92A53"/>
    <w:rsid w:val="00A92B97"/>
    <w:rsid w:val="00A9468E"/>
    <w:rsid w:val="00A94BAD"/>
    <w:rsid w:val="00A954B2"/>
    <w:rsid w:val="00A95BCE"/>
    <w:rsid w:val="00A9747E"/>
    <w:rsid w:val="00AA0A81"/>
    <w:rsid w:val="00AA10A7"/>
    <w:rsid w:val="00AA12AB"/>
    <w:rsid w:val="00AA22F1"/>
    <w:rsid w:val="00AA2E95"/>
    <w:rsid w:val="00AA30E9"/>
    <w:rsid w:val="00AA3BE9"/>
    <w:rsid w:val="00AA402F"/>
    <w:rsid w:val="00AA4035"/>
    <w:rsid w:val="00AA76BA"/>
    <w:rsid w:val="00AA7F06"/>
    <w:rsid w:val="00AA7F54"/>
    <w:rsid w:val="00AB122B"/>
    <w:rsid w:val="00AB159A"/>
    <w:rsid w:val="00AB161E"/>
    <w:rsid w:val="00AB1F45"/>
    <w:rsid w:val="00AB2F3D"/>
    <w:rsid w:val="00AB32BF"/>
    <w:rsid w:val="00AB3EC6"/>
    <w:rsid w:val="00AB3FEA"/>
    <w:rsid w:val="00AB411E"/>
    <w:rsid w:val="00AB42D5"/>
    <w:rsid w:val="00AB4B5C"/>
    <w:rsid w:val="00AB56E5"/>
    <w:rsid w:val="00AB66E7"/>
    <w:rsid w:val="00AB6E28"/>
    <w:rsid w:val="00AB7DBE"/>
    <w:rsid w:val="00AC0031"/>
    <w:rsid w:val="00AC0631"/>
    <w:rsid w:val="00AC0CBE"/>
    <w:rsid w:val="00AC1278"/>
    <w:rsid w:val="00AC176C"/>
    <w:rsid w:val="00AC2EC8"/>
    <w:rsid w:val="00AC3A74"/>
    <w:rsid w:val="00AC3AE7"/>
    <w:rsid w:val="00AC3B26"/>
    <w:rsid w:val="00AC4AD1"/>
    <w:rsid w:val="00AC56F7"/>
    <w:rsid w:val="00AC664D"/>
    <w:rsid w:val="00AC6BEB"/>
    <w:rsid w:val="00AC73E2"/>
    <w:rsid w:val="00AD1030"/>
    <w:rsid w:val="00AD2660"/>
    <w:rsid w:val="00AD2994"/>
    <w:rsid w:val="00AD633B"/>
    <w:rsid w:val="00AD691A"/>
    <w:rsid w:val="00AD6CAF"/>
    <w:rsid w:val="00AD7031"/>
    <w:rsid w:val="00AD716C"/>
    <w:rsid w:val="00AD73FE"/>
    <w:rsid w:val="00AD77F8"/>
    <w:rsid w:val="00AD7F31"/>
    <w:rsid w:val="00AE2106"/>
    <w:rsid w:val="00AE26D9"/>
    <w:rsid w:val="00AE2773"/>
    <w:rsid w:val="00AE5D3A"/>
    <w:rsid w:val="00AE785D"/>
    <w:rsid w:val="00AE7FAD"/>
    <w:rsid w:val="00AF0C95"/>
    <w:rsid w:val="00AF0D4A"/>
    <w:rsid w:val="00AF2810"/>
    <w:rsid w:val="00AF28D0"/>
    <w:rsid w:val="00AF334E"/>
    <w:rsid w:val="00AF3ED2"/>
    <w:rsid w:val="00AF6172"/>
    <w:rsid w:val="00AF67AA"/>
    <w:rsid w:val="00B00149"/>
    <w:rsid w:val="00B00A23"/>
    <w:rsid w:val="00B00AE8"/>
    <w:rsid w:val="00B02E99"/>
    <w:rsid w:val="00B03F81"/>
    <w:rsid w:val="00B06C56"/>
    <w:rsid w:val="00B07215"/>
    <w:rsid w:val="00B07F0A"/>
    <w:rsid w:val="00B10B46"/>
    <w:rsid w:val="00B10C04"/>
    <w:rsid w:val="00B118D0"/>
    <w:rsid w:val="00B139C7"/>
    <w:rsid w:val="00B13F6B"/>
    <w:rsid w:val="00B14A99"/>
    <w:rsid w:val="00B1551B"/>
    <w:rsid w:val="00B15F99"/>
    <w:rsid w:val="00B163CE"/>
    <w:rsid w:val="00B16D14"/>
    <w:rsid w:val="00B237AF"/>
    <w:rsid w:val="00B24707"/>
    <w:rsid w:val="00B25910"/>
    <w:rsid w:val="00B25BD6"/>
    <w:rsid w:val="00B3017B"/>
    <w:rsid w:val="00B30EEA"/>
    <w:rsid w:val="00B3133A"/>
    <w:rsid w:val="00B320E6"/>
    <w:rsid w:val="00B3257B"/>
    <w:rsid w:val="00B34207"/>
    <w:rsid w:val="00B36D7E"/>
    <w:rsid w:val="00B36FAD"/>
    <w:rsid w:val="00B3770A"/>
    <w:rsid w:val="00B37D2A"/>
    <w:rsid w:val="00B42754"/>
    <w:rsid w:val="00B4560F"/>
    <w:rsid w:val="00B45EAF"/>
    <w:rsid w:val="00B462BF"/>
    <w:rsid w:val="00B4717B"/>
    <w:rsid w:val="00B50263"/>
    <w:rsid w:val="00B5252E"/>
    <w:rsid w:val="00B52820"/>
    <w:rsid w:val="00B544BD"/>
    <w:rsid w:val="00B5498A"/>
    <w:rsid w:val="00B54D5E"/>
    <w:rsid w:val="00B57261"/>
    <w:rsid w:val="00B60C0E"/>
    <w:rsid w:val="00B61C38"/>
    <w:rsid w:val="00B63D0E"/>
    <w:rsid w:val="00B65F37"/>
    <w:rsid w:val="00B67421"/>
    <w:rsid w:val="00B72036"/>
    <w:rsid w:val="00B72358"/>
    <w:rsid w:val="00B740AE"/>
    <w:rsid w:val="00B74704"/>
    <w:rsid w:val="00B76FB9"/>
    <w:rsid w:val="00B775C4"/>
    <w:rsid w:val="00B80659"/>
    <w:rsid w:val="00B8081F"/>
    <w:rsid w:val="00B81646"/>
    <w:rsid w:val="00B817C2"/>
    <w:rsid w:val="00B81AB4"/>
    <w:rsid w:val="00B834E6"/>
    <w:rsid w:val="00B83733"/>
    <w:rsid w:val="00B85266"/>
    <w:rsid w:val="00B85C20"/>
    <w:rsid w:val="00B86612"/>
    <w:rsid w:val="00B870E6"/>
    <w:rsid w:val="00B87C58"/>
    <w:rsid w:val="00B94C82"/>
    <w:rsid w:val="00B965D3"/>
    <w:rsid w:val="00B966B2"/>
    <w:rsid w:val="00BA13BF"/>
    <w:rsid w:val="00BA1571"/>
    <w:rsid w:val="00BA364B"/>
    <w:rsid w:val="00BB065F"/>
    <w:rsid w:val="00BB06DB"/>
    <w:rsid w:val="00BB1E72"/>
    <w:rsid w:val="00BB31D3"/>
    <w:rsid w:val="00BB3F8D"/>
    <w:rsid w:val="00BB48EA"/>
    <w:rsid w:val="00BB6024"/>
    <w:rsid w:val="00BB6106"/>
    <w:rsid w:val="00BB6287"/>
    <w:rsid w:val="00BB6DC9"/>
    <w:rsid w:val="00BB7790"/>
    <w:rsid w:val="00BB7F65"/>
    <w:rsid w:val="00BC059E"/>
    <w:rsid w:val="00BC0CD3"/>
    <w:rsid w:val="00BC0F60"/>
    <w:rsid w:val="00BC1125"/>
    <w:rsid w:val="00BC15D5"/>
    <w:rsid w:val="00BC22D5"/>
    <w:rsid w:val="00BC313A"/>
    <w:rsid w:val="00BC373A"/>
    <w:rsid w:val="00BC3AAF"/>
    <w:rsid w:val="00BC43D0"/>
    <w:rsid w:val="00BC4CA9"/>
    <w:rsid w:val="00BC4F9E"/>
    <w:rsid w:val="00BC56A4"/>
    <w:rsid w:val="00BC6875"/>
    <w:rsid w:val="00BD1BF4"/>
    <w:rsid w:val="00BD264A"/>
    <w:rsid w:val="00BD29D5"/>
    <w:rsid w:val="00BD4BC0"/>
    <w:rsid w:val="00BD4E57"/>
    <w:rsid w:val="00BD7790"/>
    <w:rsid w:val="00BD78E6"/>
    <w:rsid w:val="00BD7D9A"/>
    <w:rsid w:val="00BE0489"/>
    <w:rsid w:val="00BE0C34"/>
    <w:rsid w:val="00BE1CF5"/>
    <w:rsid w:val="00BE291D"/>
    <w:rsid w:val="00BE2C22"/>
    <w:rsid w:val="00BE4A15"/>
    <w:rsid w:val="00BE4E34"/>
    <w:rsid w:val="00BE79B2"/>
    <w:rsid w:val="00BF0C76"/>
    <w:rsid w:val="00BF10D8"/>
    <w:rsid w:val="00BF1DD4"/>
    <w:rsid w:val="00BF2856"/>
    <w:rsid w:val="00BF28F8"/>
    <w:rsid w:val="00BF2A17"/>
    <w:rsid w:val="00BF4F07"/>
    <w:rsid w:val="00BF6189"/>
    <w:rsid w:val="00C00A1F"/>
    <w:rsid w:val="00C00B16"/>
    <w:rsid w:val="00C02AC3"/>
    <w:rsid w:val="00C0487C"/>
    <w:rsid w:val="00C053B3"/>
    <w:rsid w:val="00C066C7"/>
    <w:rsid w:val="00C06E98"/>
    <w:rsid w:val="00C07018"/>
    <w:rsid w:val="00C07D62"/>
    <w:rsid w:val="00C1061D"/>
    <w:rsid w:val="00C10E15"/>
    <w:rsid w:val="00C116D1"/>
    <w:rsid w:val="00C11C91"/>
    <w:rsid w:val="00C11FC8"/>
    <w:rsid w:val="00C1284B"/>
    <w:rsid w:val="00C12D50"/>
    <w:rsid w:val="00C141A1"/>
    <w:rsid w:val="00C1565D"/>
    <w:rsid w:val="00C15B40"/>
    <w:rsid w:val="00C175E2"/>
    <w:rsid w:val="00C21B00"/>
    <w:rsid w:val="00C22DF7"/>
    <w:rsid w:val="00C237AF"/>
    <w:rsid w:val="00C24D26"/>
    <w:rsid w:val="00C24E15"/>
    <w:rsid w:val="00C2508B"/>
    <w:rsid w:val="00C25DDB"/>
    <w:rsid w:val="00C25EAC"/>
    <w:rsid w:val="00C27691"/>
    <w:rsid w:val="00C30AFF"/>
    <w:rsid w:val="00C31757"/>
    <w:rsid w:val="00C319DD"/>
    <w:rsid w:val="00C31C7C"/>
    <w:rsid w:val="00C325CC"/>
    <w:rsid w:val="00C33897"/>
    <w:rsid w:val="00C33F33"/>
    <w:rsid w:val="00C34148"/>
    <w:rsid w:val="00C34771"/>
    <w:rsid w:val="00C34DE2"/>
    <w:rsid w:val="00C357BB"/>
    <w:rsid w:val="00C36F9D"/>
    <w:rsid w:val="00C37144"/>
    <w:rsid w:val="00C41AA1"/>
    <w:rsid w:val="00C42100"/>
    <w:rsid w:val="00C43301"/>
    <w:rsid w:val="00C43C85"/>
    <w:rsid w:val="00C4569B"/>
    <w:rsid w:val="00C4749A"/>
    <w:rsid w:val="00C4797C"/>
    <w:rsid w:val="00C47C60"/>
    <w:rsid w:val="00C504C1"/>
    <w:rsid w:val="00C504CD"/>
    <w:rsid w:val="00C55082"/>
    <w:rsid w:val="00C56EAB"/>
    <w:rsid w:val="00C56F9D"/>
    <w:rsid w:val="00C57753"/>
    <w:rsid w:val="00C57908"/>
    <w:rsid w:val="00C5792C"/>
    <w:rsid w:val="00C61B83"/>
    <w:rsid w:val="00C62123"/>
    <w:rsid w:val="00C622FE"/>
    <w:rsid w:val="00C6414F"/>
    <w:rsid w:val="00C66625"/>
    <w:rsid w:val="00C66D38"/>
    <w:rsid w:val="00C66F23"/>
    <w:rsid w:val="00C67BFB"/>
    <w:rsid w:val="00C67C14"/>
    <w:rsid w:val="00C7085C"/>
    <w:rsid w:val="00C70A41"/>
    <w:rsid w:val="00C71EA9"/>
    <w:rsid w:val="00C72CC4"/>
    <w:rsid w:val="00C75963"/>
    <w:rsid w:val="00C80EBF"/>
    <w:rsid w:val="00C8119A"/>
    <w:rsid w:val="00C812ED"/>
    <w:rsid w:val="00C82346"/>
    <w:rsid w:val="00C825C6"/>
    <w:rsid w:val="00C8301A"/>
    <w:rsid w:val="00C83493"/>
    <w:rsid w:val="00C83E73"/>
    <w:rsid w:val="00C86AC3"/>
    <w:rsid w:val="00C90E5D"/>
    <w:rsid w:val="00C92196"/>
    <w:rsid w:val="00C9260A"/>
    <w:rsid w:val="00C937B4"/>
    <w:rsid w:val="00C93C3A"/>
    <w:rsid w:val="00C93DED"/>
    <w:rsid w:val="00C9446A"/>
    <w:rsid w:val="00C94654"/>
    <w:rsid w:val="00C94924"/>
    <w:rsid w:val="00C95CC9"/>
    <w:rsid w:val="00C979E8"/>
    <w:rsid w:val="00CA0069"/>
    <w:rsid w:val="00CA04AB"/>
    <w:rsid w:val="00CA2D18"/>
    <w:rsid w:val="00CA2DE8"/>
    <w:rsid w:val="00CA61D8"/>
    <w:rsid w:val="00CA68A0"/>
    <w:rsid w:val="00CA71FD"/>
    <w:rsid w:val="00CB0E80"/>
    <w:rsid w:val="00CB1063"/>
    <w:rsid w:val="00CB1537"/>
    <w:rsid w:val="00CB3575"/>
    <w:rsid w:val="00CB3C06"/>
    <w:rsid w:val="00CB490B"/>
    <w:rsid w:val="00CB6DA4"/>
    <w:rsid w:val="00CB7691"/>
    <w:rsid w:val="00CB7878"/>
    <w:rsid w:val="00CB7B13"/>
    <w:rsid w:val="00CB7CFF"/>
    <w:rsid w:val="00CC0587"/>
    <w:rsid w:val="00CC108F"/>
    <w:rsid w:val="00CC1BFD"/>
    <w:rsid w:val="00CC4F3E"/>
    <w:rsid w:val="00CC534E"/>
    <w:rsid w:val="00CC75F1"/>
    <w:rsid w:val="00CC793C"/>
    <w:rsid w:val="00CC7A87"/>
    <w:rsid w:val="00CC7E61"/>
    <w:rsid w:val="00CD4D12"/>
    <w:rsid w:val="00CD7CD6"/>
    <w:rsid w:val="00CE0FA3"/>
    <w:rsid w:val="00CE18C7"/>
    <w:rsid w:val="00CE25F3"/>
    <w:rsid w:val="00CE30D1"/>
    <w:rsid w:val="00CE450C"/>
    <w:rsid w:val="00CE532E"/>
    <w:rsid w:val="00CE5CA2"/>
    <w:rsid w:val="00CE6D16"/>
    <w:rsid w:val="00CE7597"/>
    <w:rsid w:val="00CE7663"/>
    <w:rsid w:val="00CE81F4"/>
    <w:rsid w:val="00CF03FF"/>
    <w:rsid w:val="00CF179F"/>
    <w:rsid w:val="00CF31C8"/>
    <w:rsid w:val="00CF32F5"/>
    <w:rsid w:val="00CF3C09"/>
    <w:rsid w:val="00CF4B04"/>
    <w:rsid w:val="00CF570B"/>
    <w:rsid w:val="00CF5D67"/>
    <w:rsid w:val="00CF7DE0"/>
    <w:rsid w:val="00D00D88"/>
    <w:rsid w:val="00D015F2"/>
    <w:rsid w:val="00D01AAE"/>
    <w:rsid w:val="00D02E2D"/>
    <w:rsid w:val="00D033BA"/>
    <w:rsid w:val="00D04DBC"/>
    <w:rsid w:val="00D05048"/>
    <w:rsid w:val="00D05682"/>
    <w:rsid w:val="00D07310"/>
    <w:rsid w:val="00D073FE"/>
    <w:rsid w:val="00D103C7"/>
    <w:rsid w:val="00D10F9B"/>
    <w:rsid w:val="00D115C4"/>
    <w:rsid w:val="00D15D21"/>
    <w:rsid w:val="00D16572"/>
    <w:rsid w:val="00D169BE"/>
    <w:rsid w:val="00D16EB8"/>
    <w:rsid w:val="00D20574"/>
    <w:rsid w:val="00D2194D"/>
    <w:rsid w:val="00D22DCF"/>
    <w:rsid w:val="00D23038"/>
    <w:rsid w:val="00D25D1C"/>
    <w:rsid w:val="00D269C2"/>
    <w:rsid w:val="00D30CE5"/>
    <w:rsid w:val="00D3370B"/>
    <w:rsid w:val="00D34922"/>
    <w:rsid w:val="00D402E7"/>
    <w:rsid w:val="00D4171D"/>
    <w:rsid w:val="00D42456"/>
    <w:rsid w:val="00D42B21"/>
    <w:rsid w:val="00D4340C"/>
    <w:rsid w:val="00D43FD4"/>
    <w:rsid w:val="00D466EF"/>
    <w:rsid w:val="00D47683"/>
    <w:rsid w:val="00D50448"/>
    <w:rsid w:val="00D50872"/>
    <w:rsid w:val="00D521DB"/>
    <w:rsid w:val="00D52965"/>
    <w:rsid w:val="00D52D8C"/>
    <w:rsid w:val="00D5460D"/>
    <w:rsid w:val="00D560F9"/>
    <w:rsid w:val="00D5770E"/>
    <w:rsid w:val="00D6153A"/>
    <w:rsid w:val="00D6232C"/>
    <w:rsid w:val="00D6351D"/>
    <w:rsid w:val="00D64339"/>
    <w:rsid w:val="00D6447F"/>
    <w:rsid w:val="00D64486"/>
    <w:rsid w:val="00D6490A"/>
    <w:rsid w:val="00D6566E"/>
    <w:rsid w:val="00D663DC"/>
    <w:rsid w:val="00D66ACA"/>
    <w:rsid w:val="00D705A3"/>
    <w:rsid w:val="00D71047"/>
    <w:rsid w:val="00D7112D"/>
    <w:rsid w:val="00D716D0"/>
    <w:rsid w:val="00D72924"/>
    <w:rsid w:val="00D72BA4"/>
    <w:rsid w:val="00D73AAB"/>
    <w:rsid w:val="00D7476E"/>
    <w:rsid w:val="00D749F6"/>
    <w:rsid w:val="00D7539B"/>
    <w:rsid w:val="00D75DA2"/>
    <w:rsid w:val="00D7772F"/>
    <w:rsid w:val="00D811DA"/>
    <w:rsid w:val="00D8244A"/>
    <w:rsid w:val="00D829E9"/>
    <w:rsid w:val="00D849C4"/>
    <w:rsid w:val="00D85FDD"/>
    <w:rsid w:val="00D8690A"/>
    <w:rsid w:val="00D87FEB"/>
    <w:rsid w:val="00D90898"/>
    <w:rsid w:val="00D93B85"/>
    <w:rsid w:val="00D94AFA"/>
    <w:rsid w:val="00D95E80"/>
    <w:rsid w:val="00D96003"/>
    <w:rsid w:val="00DA0902"/>
    <w:rsid w:val="00DA0D5B"/>
    <w:rsid w:val="00DA2AD4"/>
    <w:rsid w:val="00DA2C7B"/>
    <w:rsid w:val="00DA2DDC"/>
    <w:rsid w:val="00DA57FB"/>
    <w:rsid w:val="00DA6CB1"/>
    <w:rsid w:val="00DB1A58"/>
    <w:rsid w:val="00DB23E6"/>
    <w:rsid w:val="00DB24AC"/>
    <w:rsid w:val="00DB2D7D"/>
    <w:rsid w:val="00DB3817"/>
    <w:rsid w:val="00DB4270"/>
    <w:rsid w:val="00DB434F"/>
    <w:rsid w:val="00DB4C3F"/>
    <w:rsid w:val="00DB5B31"/>
    <w:rsid w:val="00DB676A"/>
    <w:rsid w:val="00DB6D5F"/>
    <w:rsid w:val="00DB73A0"/>
    <w:rsid w:val="00DC0998"/>
    <w:rsid w:val="00DC0B68"/>
    <w:rsid w:val="00DC2C7D"/>
    <w:rsid w:val="00DC2F61"/>
    <w:rsid w:val="00DC3EE6"/>
    <w:rsid w:val="00DC4A2A"/>
    <w:rsid w:val="00DC51E0"/>
    <w:rsid w:val="00DC624F"/>
    <w:rsid w:val="00DC7325"/>
    <w:rsid w:val="00DC7448"/>
    <w:rsid w:val="00DD28EA"/>
    <w:rsid w:val="00DD530A"/>
    <w:rsid w:val="00DD6E3C"/>
    <w:rsid w:val="00DE0568"/>
    <w:rsid w:val="00DE0C14"/>
    <w:rsid w:val="00DE0E65"/>
    <w:rsid w:val="00DE18E1"/>
    <w:rsid w:val="00DE413C"/>
    <w:rsid w:val="00DE4D83"/>
    <w:rsid w:val="00DE68B0"/>
    <w:rsid w:val="00DE71DE"/>
    <w:rsid w:val="00DE7E6F"/>
    <w:rsid w:val="00DF001E"/>
    <w:rsid w:val="00DF1065"/>
    <w:rsid w:val="00DF2FC4"/>
    <w:rsid w:val="00DF34F5"/>
    <w:rsid w:val="00DF4CCE"/>
    <w:rsid w:val="00DF4DF6"/>
    <w:rsid w:val="00DF52C2"/>
    <w:rsid w:val="00DF572A"/>
    <w:rsid w:val="00DF7ABD"/>
    <w:rsid w:val="00E0029D"/>
    <w:rsid w:val="00E005B8"/>
    <w:rsid w:val="00E00CFD"/>
    <w:rsid w:val="00E00E00"/>
    <w:rsid w:val="00E0147F"/>
    <w:rsid w:val="00E03633"/>
    <w:rsid w:val="00E03EA6"/>
    <w:rsid w:val="00E102E5"/>
    <w:rsid w:val="00E107C8"/>
    <w:rsid w:val="00E115AE"/>
    <w:rsid w:val="00E11684"/>
    <w:rsid w:val="00E118E8"/>
    <w:rsid w:val="00E11AD7"/>
    <w:rsid w:val="00E121CE"/>
    <w:rsid w:val="00E12617"/>
    <w:rsid w:val="00E140DC"/>
    <w:rsid w:val="00E14E17"/>
    <w:rsid w:val="00E1544C"/>
    <w:rsid w:val="00E156FD"/>
    <w:rsid w:val="00E2095B"/>
    <w:rsid w:val="00E223CF"/>
    <w:rsid w:val="00E23552"/>
    <w:rsid w:val="00E241EE"/>
    <w:rsid w:val="00E25577"/>
    <w:rsid w:val="00E26B6D"/>
    <w:rsid w:val="00E3063B"/>
    <w:rsid w:val="00E30CCE"/>
    <w:rsid w:val="00E30F5B"/>
    <w:rsid w:val="00E31EAA"/>
    <w:rsid w:val="00E32B0A"/>
    <w:rsid w:val="00E352D1"/>
    <w:rsid w:val="00E3535A"/>
    <w:rsid w:val="00E35A82"/>
    <w:rsid w:val="00E35C29"/>
    <w:rsid w:val="00E377F0"/>
    <w:rsid w:val="00E4089E"/>
    <w:rsid w:val="00E40DAD"/>
    <w:rsid w:val="00E41507"/>
    <w:rsid w:val="00E41F35"/>
    <w:rsid w:val="00E420DD"/>
    <w:rsid w:val="00E42CAD"/>
    <w:rsid w:val="00E43702"/>
    <w:rsid w:val="00E43C83"/>
    <w:rsid w:val="00E45056"/>
    <w:rsid w:val="00E46C0A"/>
    <w:rsid w:val="00E47821"/>
    <w:rsid w:val="00E506DE"/>
    <w:rsid w:val="00E5186E"/>
    <w:rsid w:val="00E52271"/>
    <w:rsid w:val="00E52D85"/>
    <w:rsid w:val="00E535C8"/>
    <w:rsid w:val="00E5405E"/>
    <w:rsid w:val="00E54EB0"/>
    <w:rsid w:val="00E55D2F"/>
    <w:rsid w:val="00E574AB"/>
    <w:rsid w:val="00E60123"/>
    <w:rsid w:val="00E60863"/>
    <w:rsid w:val="00E619CA"/>
    <w:rsid w:val="00E6210D"/>
    <w:rsid w:val="00E6286E"/>
    <w:rsid w:val="00E6587B"/>
    <w:rsid w:val="00E6639A"/>
    <w:rsid w:val="00E670A3"/>
    <w:rsid w:val="00E6796D"/>
    <w:rsid w:val="00E71158"/>
    <w:rsid w:val="00E72A7E"/>
    <w:rsid w:val="00E75CE0"/>
    <w:rsid w:val="00E7603F"/>
    <w:rsid w:val="00E77F15"/>
    <w:rsid w:val="00E814E1"/>
    <w:rsid w:val="00E8304A"/>
    <w:rsid w:val="00E83B39"/>
    <w:rsid w:val="00E84263"/>
    <w:rsid w:val="00E8426A"/>
    <w:rsid w:val="00E863E8"/>
    <w:rsid w:val="00E86475"/>
    <w:rsid w:val="00E86B95"/>
    <w:rsid w:val="00E90878"/>
    <w:rsid w:val="00E91235"/>
    <w:rsid w:val="00E91C3F"/>
    <w:rsid w:val="00E9222D"/>
    <w:rsid w:val="00E951EF"/>
    <w:rsid w:val="00EA0795"/>
    <w:rsid w:val="00EA0FB3"/>
    <w:rsid w:val="00EA1837"/>
    <w:rsid w:val="00EA47FF"/>
    <w:rsid w:val="00EA4949"/>
    <w:rsid w:val="00EA49A3"/>
    <w:rsid w:val="00EA668B"/>
    <w:rsid w:val="00EA6EC6"/>
    <w:rsid w:val="00EB00B0"/>
    <w:rsid w:val="00EB045B"/>
    <w:rsid w:val="00EB0B66"/>
    <w:rsid w:val="00EB212A"/>
    <w:rsid w:val="00EB29FF"/>
    <w:rsid w:val="00EB30FB"/>
    <w:rsid w:val="00EB38D5"/>
    <w:rsid w:val="00EB481C"/>
    <w:rsid w:val="00EB4DAB"/>
    <w:rsid w:val="00EB5B21"/>
    <w:rsid w:val="00EB63B8"/>
    <w:rsid w:val="00EB64C3"/>
    <w:rsid w:val="00EB7ACF"/>
    <w:rsid w:val="00EC00E5"/>
    <w:rsid w:val="00EC15FB"/>
    <w:rsid w:val="00EC220B"/>
    <w:rsid w:val="00EC2CA8"/>
    <w:rsid w:val="00EC3116"/>
    <w:rsid w:val="00EC3BD4"/>
    <w:rsid w:val="00EC47E5"/>
    <w:rsid w:val="00EC5767"/>
    <w:rsid w:val="00EC67AA"/>
    <w:rsid w:val="00EC6968"/>
    <w:rsid w:val="00EC6E3E"/>
    <w:rsid w:val="00EC7183"/>
    <w:rsid w:val="00ED1CBE"/>
    <w:rsid w:val="00ED1F70"/>
    <w:rsid w:val="00ED20BC"/>
    <w:rsid w:val="00ED288E"/>
    <w:rsid w:val="00ED3F9A"/>
    <w:rsid w:val="00ED4652"/>
    <w:rsid w:val="00ED4AE5"/>
    <w:rsid w:val="00ED4B91"/>
    <w:rsid w:val="00ED5E03"/>
    <w:rsid w:val="00ED62CB"/>
    <w:rsid w:val="00ED7F5B"/>
    <w:rsid w:val="00EE0A75"/>
    <w:rsid w:val="00EE297D"/>
    <w:rsid w:val="00EE343D"/>
    <w:rsid w:val="00EE58C4"/>
    <w:rsid w:val="00EE5B98"/>
    <w:rsid w:val="00EE5F75"/>
    <w:rsid w:val="00EE75D1"/>
    <w:rsid w:val="00EE7AC5"/>
    <w:rsid w:val="00EF0396"/>
    <w:rsid w:val="00EF0860"/>
    <w:rsid w:val="00EF09BA"/>
    <w:rsid w:val="00EF0B10"/>
    <w:rsid w:val="00EF0C26"/>
    <w:rsid w:val="00EF1260"/>
    <w:rsid w:val="00EF1FC0"/>
    <w:rsid w:val="00EF249C"/>
    <w:rsid w:val="00EF3A75"/>
    <w:rsid w:val="00EF47BF"/>
    <w:rsid w:val="00EF6B1B"/>
    <w:rsid w:val="00EF7170"/>
    <w:rsid w:val="00EF79B5"/>
    <w:rsid w:val="00EF7F0D"/>
    <w:rsid w:val="00F0043A"/>
    <w:rsid w:val="00F02701"/>
    <w:rsid w:val="00F03F2F"/>
    <w:rsid w:val="00F109D3"/>
    <w:rsid w:val="00F10BA1"/>
    <w:rsid w:val="00F11093"/>
    <w:rsid w:val="00F11B9E"/>
    <w:rsid w:val="00F1303A"/>
    <w:rsid w:val="00F1335B"/>
    <w:rsid w:val="00F151B3"/>
    <w:rsid w:val="00F178E2"/>
    <w:rsid w:val="00F20989"/>
    <w:rsid w:val="00F21CBA"/>
    <w:rsid w:val="00F25E6F"/>
    <w:rsid w:val="00F267DB"/>
    <w:rsid w:val="00F26CAF"/>
    <w:rsid w:val="00F272D1"/>
    <w:rsid w:val="00F30113"/>
    <w:rsid w:val="00F312FF"/>
    <w:rsid w:val="00F31658"/>
    <w:rsid w:val="00F317E4"/>
    <w:rsid w:val="00F327B9"/>
    <w:rsid w:val="00F32EEA"/>
    <w:rsid w:val="00F34208"/>
    <w:rsid w:val="00F35297"/>
    <w:rsid w:val="00F36151"/>
    <w:rsid w:val="00F36307"/>
    <w:rsid w:val="00F36438"/>
    <w:rsid w:val="00F44BCA"/>
    <w:rsid w:val="00F45F0F"/>
    <w:rsid w:val="00F4685B"/>
    <w:rsid w:val="00F510B2"/>
    <w:rsid w:val="00F52DFF"/>
    <w:rsid w:val="00F5513A"/>
    <w:rsid w:val="00F553D7"/>
    <w:rsid w:val="00F57453"/>
    <w:rsid w:val="00F578CE"/>
    <w:rsid w:val="00F57B44"/>
    <w:rsid w:val="00F57FBB"/>
    <w:rsid w:val="00F60067"/>
    <w:rsid w:val="00F60292"/>
    <w:rsid w:val="00F6049E"/>
    <w:rsid w:val="00F647F0"/>
    <w:rsid w:val="00F65410"/>
    <w:rsid w:val="00F66024"/>
    <w:rsid w:val="00F66B16"/>
    <w:rsid w:val="00F676D6"/>
    <w:rsid w:val="00F705C5"/>
    <w:rsid w:val="00F70651"/>
    <w:rsid w:val="00F70F57"/>
    <w:rsid w:val="00F72D40"/>
    <w:rsid w:val="00F75058"/>
    <w:rsid w:val="00F7507B"/>
    <w:rsid w:val="00F76765"/>
    <w:rsid w:val="00F773A2"/>
    <w:rsid w:val="00F80E43"/>
    <w:rsid w:val="00F84CA6"/>
    <w:rsid w:val="00F863BE"/>
    <w:rsid w:val="00F86DCD"/>
    <w:rsid w:val="00F87C24"/>
    <w:rsid w:val="00F87FD4"/>
    <w:rsid w:val="00F904EF"/>
    <w:rsid w:val="00F90AB7"/>
    <w:rsid w:val="00F938C3"/>
    <w:rsid w:val="00F97067"/>
    <w:rsid w:val="00FA0536"/>
    <w:rsid w:val="00FA0B61"/>
    <w:rsid w:val="00FA1A43"/>
    <w:rsid w:val="00FA28B0"/>
    <w:rsid w:val="00FA4B8F"/>
    <w:rsid w:val="00FA4C14"/>
    <w:rsid w:val="00FA4C84"/>
    <w:rsid w:val="00FA57C6"/>
    <w:rsid w:val="00FA5F3C"/>
    <w:rsid w:val="00FA6556"/>
    <w:rsid w:val="00FA6CF5"/>
    <w:rsid w:val="00FA749B"/>
    <w:rsid w:val="00FA770C"/>
    <w:rsid w:val="00FB02D6"/>
    <w:rsid w:val="00FB1256"/>
    <w:rsid w:val="00FB1EBC"/>
    <w:rsid w:val="00FB25E2"/>
    <w:rsid w:val="00FB2C11"/>
    <w:rsid w:val="00FB2E0D"/>
    <w:rsid w:val="00FB398F"/>
    <w:rsid w:val="00FB4608"/>
    <w:rsid w:val="00FB5BB8"/>
    <w:rsid w:val="00FB6722"/>
    <w:rsid w:val="00FB7D07"/>
    <w:rsid w:val="00FC2B08"/>
    <w:rsid w:val="00FC48C9"/>
    <w:rsid w:val="00FC4A45"/>
    <w:rsid w:val="00FC5BB8"/>
    <w:rsid w:val="00FC74FF"/>
    <w:rsid w:val="00FD3875"/>
    <w:rsid w:val="00FD4788"/>
    <w:rsid w:val="00FD564D"/>
    <w:rsid w:val="00FD5BDE"/>
    <w:rsid w:val="00FD60F5"/>
    <w:rsid w:val="00FD7A14"/>
    <w:rsid w:val="00FE00AD"/>
    <w:rsid w:val="00FE2336"/>
    <w:rsid w:val="00FE46B0"/>
    <w:rsid w:val="00FE480D"/>
    <w:rsid w:val="00FE4959"/>
    <w:rsid w:val="00FE568C"/>
    <w:rsid w:val="00FE5726"/>
    <w:rsid w:val="00FE782E"/>
    <w:rsid w:val="00FF1E4F"/>
    <w:rsid w:val="00FF2AE7"/>
    <w:rsid w:val="00FF6EA2"/>
    <w:rsid w:val="00FF773D"/>
    <w:rsid w:val="0101AB50"/>
    <w:rsid w:val="01561033"/>
    <w:rsid w:val="0219984B"/>
    <w:rsid w:val="038DFD15"/>
    <w:rsid w:val="039BFCF1"/>
    <w:rsid w:val="03C74473"/>
    <w:rsid w:val="044C3567"/>
    <w:rsid w:val="0541E802"/>
    <w:rsid w:val="05A0B198"/>
    <w:rsid w:val="061F025B"/>
    <w:rsid w:val="064F672E"/>
    <w:rsid w:val="06CAAD26"/>
    <w:rsid w:val="077BD2D4"/>
    <w:rsid w:val="08437E39"/>
    <w:rsid w:val="08F73777"/>
    <w:rsid w:val="09166BF2"/>
    <w:rsid w:val="09E2F33B"/>
    <w:rsid w:val="0A6F55A5"/>
    <w:rsid w:val="0AC2FECF"/>
    <w:rsid w:val="0B303E57"/>
    <w:rsid w:val="0B307386"/>
    <w:rsid w:val="0B73A8C9"/>
    <w:rsid w:val="0C56CE7C"/>
    <w:rsid w:val="0C634774"/>
    <w:rsid w:val="0C78F096"/>
    <w:rsid w:val="0D324AA6"/>
    <w:rsid w:val="0D795B35"/>
    <w:rsid w:val="0DA9407A"/>
    <w:rsid w:val="0E33CBEF"/>
    <w:rsid w:val="0F317407"/>
    <w:rsid w:val="0FB17C21"/>
    <w:rsid w:val="0FF2129D"/>
    <w:rsid w:val="10454F0B"/>
    <w:rsid w:val="10A0D5C8"/>
    <w:rsid w:val="117FEF36"/>
    <w:rsid w:val="12258BF2"/>
    <w:rsid w:val="12429EEF"/>
    <w:rsid w:val="129176CD"/>
    <w:rsid w:val="12CB2CCB"/>
    <w:rsid w:val="12EFF105"/>
    <w:rsid w:val="13288AEA"/>
    <w:rsid w:val="13467ABF"/>
    <w:rsid w:val="135BF9A6"/>
    <w:rsid w:val="136C3441"/>
    <w:rsid w:val="136D21AB"/>
    <w:rsid w:val="1405815E"/>
    <w:rsid w:val="142A56EE"/>
    <w:rsid w:val="148039DC"/>
    <w:rsid w:val="14CF4525"/>
    <w:rsid w:val="1507EA9D"/>
    <w:rsid w:val="1507EE77"/>
    <w:rsid w:val="15A728C7"/>
    <w:rsid w:val="15DED3F8"/>
    <w:rsid w:val="161785C7"/>
    <w:rsid w:val="166C1F96"/>
    <w:rsid w:val="1770A6AB"/>
    <w:rsid w:val="17B6065E"/>
    <w:rsid w:val="17E27C18"/>
    <w:rsid w:val="17F61555"/>
    <w:rsid w:val="18B16962"/>
    <w:rsid w:val="1942EAB7"/>
    <w:rsid w:val="1A031255"/>
    <w:rsid w:val="1A879DA7"/>
    <w:rsid w:val="1AEBFA0D"/>
    <w:rsid w:val="1BFC5E9B"/>
    <w:rsid w:val="1C0851E6"/>
    <w:rsid w:val="1C1FB2A2"/>
    <w:rsid w:val="1C332554"/>
    <w:rsid w:val="1C7431E6"/>
    <w:rsid w:val="1D2A77DD"/>
    <w:rsid w:val="1D67B84D"/>
    <w:rsid w:val="1E4626BE"/>
    <w:rsid w:val="1E540BCC"/>
    <w:rsid w:val="1E586FC2"/>
    <w:rsid w:val="1E5D22CE"/>
    <w:rsid w:val="1E845AFA"/>
    <w:rsid w:val="1ECF900F"/>
    <w:rsid w:val="1EEB90C2"/>
    <w:rsid w:val="1F1D1F11"/>
    <w:rsid w:val="1FA0903B"/>
    <w:rsid w:val="1FB05382"/>
    <w:rsid w:val="2047C924"/>
    <w:rsid w:val="20DCD3D7"/>
    <w:rsid w:val="20EC23C2"/>
    <w:rsid w:val="2235BDCD"/>
    <w:rsid w:val="2266C46D"/>
    <w:rsid w:val="22A2782E"/>
    <w:rsid w:val="230773D6"/>
    <w:rsid w:val="232E6306"/>
    <w:rsid w:val="23BD098E"/>
    <w:rsid w:val="25431C1E"/>
    <w:rsid w:val="254B4FE6"/>
    <w:rsid w:val="25C54F47"/>
    <w:rsid w:val="26741E48"/>
    <w:rsid w:val="2716B1F8"/>
    <w:rsid w:val="275E2973"/>
    <w:rsid w:val="27D6A2EB"/>
    <w:rsid w:val="28538F6A"/>
    <w:rsid w:val="28DFCE9A"/>
    <w:rsid w:val="29B4AC2D"/>
    <w:rsid w:val="29F8742C"/>
    <w:rsid w:val="2A708FBB"/>
    <w:rsid w:val="2A89B300"/>
    <w:rsid w:val="2B0907DE"/>
    <w:rsid w:val="2B115FA4"/>
    <w:rsid w:val="2B6C8BF6"/>
    <w:rsid w:val="2BD496C9"/>
    <w:rsid w:val="2BE62CBE"/>
    <w:rsid w:val="2C884B4B"/>
    <w:rsid w:val="2CDE7B52"/>
    <w:rsid w:val="2D47D76D"/>
    <w:rsid w:val="2DC33833"/>
    <w:rsid w:val="2E246048"/>
    <w:rsid w:val="2FA63F41"/>
    <w:rsid w:val="30359D65"/>
    <w:rsid w:val="319A32A5"/>
    <w:rsid w:val="31AECDDD"/>
    <w:rsid w:val="3212F289"/>
    <w:rsid w:val="3261EFA3"/>
    <w:rsid w:val="3292D73F"/>
    <w:rsid w:val="34493A7E"/>
    <w:rsid w:val="34F201A3"/>
    <w:rsid w:val="35254991"/>
    <w:rsid w:val="3565D2A7"/>
    <w:rsid w:val="3575CB1D"/>
    <w:rsid w:val="36D11912"/>
    <w:rsid w:val="3761FB1D"/>
    <w:rsid w:val="37ECD5C6"/>
    <w:rsid w:val="38D40F72"/>
    <w:rsid w:val="38FCC428"/>
    <w:rsid w:val="39786ECC"/>
    <w:rsid w:val="39A8558D"/>
    <w:rsid w:val="39D91A8E"/>
    <w:rsid w:val="3A51C4FF"/>
    <w:rsid w:val="3A969239"/>
    <w:rsid w:val="3BEE6245"/>
    <w:rsid w:val="3C04E0CE"/>
    <w:rsid w:val="3C1CA985"/>
    <w:rsid w:val="3C48348F"/>
    <w:rsid w:val="3DBA91C7"/>
    <w:rsid w:val="3DDA3A13"/>
    <w:rsid w:val="3EB8D0FB"/>
    <w:rsid w:val="3F0806C2"/>
    <w:rsid w:val="3F1DFE79"/>
    <w:rsid w:val="3F3B737C"/>
    <w:rsid w:val="3F793103"/>
    <w:rsid w:val="3FC9AC28"/>
    <w:rsid w:val="40CD256C"/>
    <w:rsid w:val="40F53E8D"/>
    <w:rsid w:val="42A26450"/>
    <w:rsid w:val="43764E17"/>
    <w:rsid w:val="43C6833D"/>
    <w:rsid w:val="4490755C"/>
    <w:rsid w:val="44A62FED"/>
    <w:rsid w:val="4555C17E"/>
    <w:rsid w:val="459284E8"/>
    <w:rsid w:val="45A89C42"/>
    <w:rsid w:val="465D7047"/>
    <w:rsid w:val="46AF9F40"/>
    <w:rsid w:val="46B8538C"/>
    <w:rsid w:val="46F11C0C"/>
    <w:rsid w:val="4855732B"/>
    <w:rsid w:val="4A04D56C"/>
    <w:rsid w:val="4A23C6FE"/>
    <w:rsid w:val="4A6ACAD5"/>
    <w:rsid w:val="4AFBDED4"/>
    <w:rsid w:val="4B288260"/>
    <w:rsid w:val="4B33A36B"/>
    <w:rsid w:val="4BAF57C5"/>
    <w:rsid w:val="4BE7F5E0"/>
    <w:rsid w:val="4BECDCE2"/>
    <w:rsid w:val="4C42ED03"/>
    <w:rsid w:val="4C4A597F"/>
    <w:rsid w:val="4C9FE896"/>
    <w:rsid w:val="4CE44351"/>
    <w:rsid w:val="4DE7D9DA"/>
    <w:rsid w:val="4DFA2DB9"/>
    <w:rsid w:val="4F170DE3"/>
    <w:rsid w:val="4F62D937"/>
    <w:rsid w:val="4FA335C8"/>
    <w:rsid w:val="4FDAF4AD"/>
    <w:rsid w:val="500339C8"/>
    <w:rsid w:val="50ECF5AE"/>
    <w:rsid w:val="50FBD5FE"/>
    <w:rsid w:val="51B6C3CF"/>
    <w:rsid w:val="537DBE6D"/>
    <w:rsid w:val="5556CAAC"/>
    <w:rsid w:val="5559BB48"/>
    <w:rsid w:val="559AF18F"/>
    <w:rsid w:val="55FCE296"/>
    <w:rsid w:val="5651A12C"/>
    <w:rsid w:val="56526715"/>
    <w:rsid w:val="56AF989B"/>
    <w:rsid w:val="56D51596"/>
    <w:rsid w:val="572C058C"/>
    <w:rsid w:val="57400BAA"/>
    <w:rsid w:val="57836AA2"/>
    <w:rsid w:val="5795B34A"/>
    <w:rsid w:val="57CA0F70"/>
    <w:rsid w:val="58978FC2"/>
    <w:rsid w:val="58B71A05"/>
    <w:rsid w:val="5903DC60"/>
    <w:rsid w:val="5915454C"/>
    <w:rsid w:val="5992E0D1"/>
    <w:rsid w:val="59E144B4"/>
    <w:rsid w:val="5A1EECAF"/>
    <w:rsid w:val="5A3E1A85"/>
    <w:rsid w:val="5A7987C1"/>
    <w:rsid w:val="5ADBE326"/>
    <w:rsid w:val="5B966050"/>
    <w:rsid w:val="5B9DEF91"/>
    <w:rsid w:val="5C2915B9"/>
    <w:rsid w:val="5C2A42EA"/>
    <w:rsid w:val="5C5C389A"/>
    <w:rsid w:val="5CF62DFF"/>
    <w:rsid w:val="5D2EC2E5"/>
    <w:rsid w:val="5D793C41"/>
    <w:rsid w:val="5D952452"/>
    <w:rsid w:val="5E369703"/>
    <w:rsid w:val="5E9DB984"/>
    <w:rsid w:val="5F40D741"/>
    <w:rsid w:val="5FAAAAB0"/>
    <w:rsid w:val="601B2533"/>
    <w:rsid w:val="604E94D1"/>
    <w:rsid w:val="60ACA372"/>
    <w:rsid w:val="6107ECAD"/>
    <w:rsid w:val="625B2438"/>
    <w:rsid w:val="6269D5D4"/>
    <w:rsid w:val="628806D3"/>
    <w:rsid w:val="62EC3970"/>
    <w:rsid w:val="64698082"/>
    <w:rsid w:val="64C84C1A"/>
    <w:rsid w:val="65F843F1"/>
    <w:rsid w:val="65FDCCC0"/>
    <w:rsid w:val="6640F728"/>
    <w:rsid w:val="669FE8DE"/>
    <w:rsid w:val="66D0E471"/>
    <w:rsid w:val="66D2962A"/>
    <w:rsid w:val="676C6F88"/>
    <w:rsid w:val="67EE4644"/>
    <w:rsid w:val="683B911F"/>
    <w:rsid w:val="6889BBB6"/>
    <w:rsid w:val="68AB2F26"/>
    <w:rsid w:val="68D7B692"/>
    <w:rsid w:val="68DA6950"/>
    <w:rsid w:val="6903C6AA"/>
    <w:rsid w:val="6A372576"/>
    <w:rsid w:val="6A592B89"/>
    <w:rsid w:val="6A803002"/>
    <w:rsid w:val="6AB66601"/>
    <w:rsid w:val="6B30FD1D"/>
    <w:rsid w:val="6BA97B94"/>
    <w:rsid w:val="6C49D606"/>
    <w:rsid w:val="6C937526"/>
    <w:rsid w:val="6D2B5EC3"/>
    <w:rsid w:val="6DE94E9F"/>
    <w:rsid w:val="6DF56131"/>
    <w:rsid w:val="6E017A81"/>
    <w:rsid w:val="6EFA817D"/>
    <w:rsid w:val="6F57EEAD"/>
    <w:rsid w:val="6F6BD63C"/>
    <w:rsid w:val="702CA665"/>
    <w:rsid w:val="70A75369"/>
    <w:rsid w:val="70C4EC2C"/>
    <w:rsid w:val="714E72A9"/>
    <w:rsid w:val="71CF628F"/>
    <w:rsid w:val="71FF5E85"/>
    <w:rsid w:val="725D9301"/>
    <w:rsid w:val="729129C4"/>
    <w:rsid w:val="736BC45A"/>
    <w:rsid w:val="73D086F9"/>
    <w:rsid w:val="73E8A641"/>
    <w:rsid w:val="7509A83C"/>
    <w:rsid w:val="7553A003"/>
    <w:rsid w:val="75841579"/>
    <w:rsid w:val="7600F44A"/>
    <w:rsid w:val="763A4AA0"/>
    <w:rsid w:val="769796E3"/>
    <w:rsid w:val="76C97B24"/>
    <w:rsid w:val="77A5440B"/>
    <w:rsid w:val="78AA2155"/>
    <w:rsid w:val="78D86EE6"/>
    <w:rsid w:val="78E2BFCC"/>
    <w:rsid w:val="79DF0A40"/>
    <w:rsid w:val="79E36B39"/>
    <w:rsid w:val="7B450A44"/>
    <w:rsid w:val="7B7F3BF6"/>
    <w:rsid w:val="7B85276A"/>
    <w:rsid w:val="7BC66FA6"/>
    <w:rsid w:val="7CF3C817"/>
    <w:rsid w:val="7D863C13"/>
    <w:rsid w:val="7DCFEF6D"/>
    <w:rsid w:val="7E90F0C1"/>
    <w:rsid w:val="7F4DBA43"/>
    <w:rsid w:val="7FD9C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15085"/>
  <w15:chartTrackingRefBased/>
  <w15:docId w15:val="{8EB1B6B3-FA35-4D8D-9633-5695909F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8B30C4"/>
    <w:rPr>
      <w:color w:val="954F72" w:themeColor="followedHyperlink"/>
      <w:u w:val="single"/>
    </w:rPr>
  </w:style>
  <w:style w:type="character" w:styleId="Mencinsinresolver">
    <w:name w:val="Unresolved Mention"/>
    <w:basedOn w:val="Fuentedeprrafopredeter"/>
    <w:uiPriority w:val="99"/>
    <w:semiHidden/>
    <w:unhideWhenUsed/>
    <w:rsid w:val="00382171"/>
    <w:rPr>
      <w:color w:val="605E5C"/>
      <w:shd w:val="clear" w:color="auto" w:fill="E1DFDD"/>
    </w:rPr>
  </w:style>
  <w:style w:type="paragraph" w:styleId="Textodeglobo">
    <w:name w:val="Balloon Text"/>
    <w:basedOn w:val="Normal"/>
    <w:link w:val="TextodegloboCar"/>
    <w:uiPriority w:val="99"/>
    <w:semiHidden/>
    <w:unhideWhenUsed/>
    <w:rsid w:val="00555E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5E87"/>
    <w:rPr>
      <w:rFonts w:ascii="Segoe UI" w:hAnsi="Segoe UI" w:cs="Segoe UI"/>
      <w:sz w:val="18"/>
      <w:szCs w:val="18"/>
    </w:rPr>
  </w:style>
  <w:style w:type="table" w:styleId="Tablaconcuadrcula1clara">
    <w:name w:val="Grid Table 1 Light"/>
    <w:basedOn w:val="Tablanormal"/>
    <w:uiPriority w:val="46"/>
    <w:rsid w:val="001473D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inespaciado">
    <w:name w:val="No Spacing"/>
    <w:link w:val="SinespaciadoCar"/>
    <w:uiPriority w:val="1"/>
    <w:qFormat/>
    <w:rsid w:val="005642A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642A7"/>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289647">
      <w:bodyDiv w:val="1"/>
      <w:marLeft w:val="0"/>
      <w:marRight w:val="0"/>
      <w:marTop w:val="0"/>
      <w:marBottom w:val="0"/>
      <w:divBdr>
        <w:top w:val="none" w:sz="0" w:space="0" w:color="auto"/>
        <w:left w:val="none" w:sz="0" w:space="0" w:color="auto"/>
        <w:bottom w:val="none" w:sz="0" w:space="0" w:color="auto"/>
        <w:right w:val="none" w:sz="0" w:space="0" w:color="auto"/>
      </w:divBdr>
      <w:divsChild>
        <w:div w:id="33822039">
          <w:marLeft w:val="288"/>
          <w:marRight w:val="0"/>
          <w:marTop w:val="240"/>
          <w:marBottom w:val="0"/>
          <w:divBdr>
            <w:top w:val="none" w:sz="0" w:space="0" w:color="auto"/>
            <w:left w:val="none" w:sz="0" w:space="0" w:color="auto"/>
            <w:bottom w:val="none" w:sz="0" w:space="0" w:color="auto"/>
            <w:right w:val="none" w:sz="0" w:space="0" w:color="auto"/>
          </w:divBdr>
        </w:div>
        <w:div w:id="491532547">
          <w:marLeft w:val="288"/>
          <w:marRight w:val="0"/>
          <w:marTop w:val="240"/>
          <w:marBottom w:val="0"/>
          <w:divBdr>
            <w:top w:val="none" w:sz="0" w:space="0" w:color="auto"/>
            <w:left w:val="none" w:sz="0" w:space="0" w:color="auto"/>
            <w:bottom w:val="none" w:sz="0" w:space="0" w:color="auto"/>
            <w:right w:val="none" w:sz="0" w:space="0" w:color="auto"/>
          </w:divBdr>
        </w:div>
        <w:div w:id="716513889">
          <w:marLeft w:val="288"/>
          <w:marRight w:val="0"/>
          <w:marTop w:val="240"/>
          <w:marBottom w:val="0"/>
          <w:divBdr>
            <w:top w:val="none" w:sz="0" w:space="0" w:color="auto"/>
            <w:left w:val="none" w:sz="0" w:space="0" w:color="auto"/>
            <w:bottom w:val="none" w:sz="0" w:space="0" w:color="auto"/>
            <w:right w:val="none" w:sz="0" w:space="0" w:color="auto"/>
          </w:divBdr>
        </w:div>
        <w:div w:id="1352878491">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67B4E-27AF-4B23-B0F5-95BC3981A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1672</Words>
  <Characters>9200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Trabajo en grupo 3: automated testing frameworks for php</vt:lpstr>
    </vt:vector>
  </TitlesOfParts>
  <Company>Universidad de Alcalá</Company>
  <LinksUpToDate>false</LinksUpToDate>
  <CharactersWithSpaces>10851</CharactersWithSpaces>
  <SharedDoc>false</SharedDoc>
  <HLinks>
    <vt:vector size="198" baseType="variant">
      <vt:variant>
        <vt:i4>7012393</vt:i4>
      </vt:variant>
      <vt:variant>
        <vt:i4>189</vt:i4>
      </vt:variant>
      <vt:variant>
        <vt:i4>0</vt:i4>
      </vt:variant>
      <vt:variant>
        <vt:i4>5</vt:i4>
      </vt:variant>
      <vt:variant>
        <vt:lpwstr>https://netbeans.org/downloads/8.2/</vt:lpwstr>
      </vt:variant>
      <vt:variant>
        <vt:lpwstr/>
      </vt:variant>
      <vt:variant>
        <vt:i4>7012393</vt:i4>
      </vt:variant>
      <vt:variant>
        <vt:i4>186</vt:i4>
      </vt:variant>
      <vt:variant>
        <vt:i4>0</vt:i4>
      </vt:variant>
      <vt:variant>
        <vt:i4>5</vt:i4>
      </vt:variant>
      <vt:variant>
        <vt:lpwstr>https://netbeans.org/downloads/8.2/</vt:lpwstr>
      </vt:variant>
      <vt:variant>
        <vt:lpwstr/>
      </vt:variant>
      <vt:variant>
        <vt:i4>6881385</vt:i4>
      </vt:variant>
      <vt:variant>
        <vt:i4>183</vt:i4>
      </vt:variant>
      <vt:variant>
        <vt:i4>0</vt:i4>
      </vt:variant>
      <vt:variant>
        <vt:i4>5</vt:i4>
      </vt:variant>
      <vt:variant>
        <vt:lpwstr>https://github.com/daniel-manzanoe/TG3</vt:lpwstr>
      </vt:variant>
      <vt:variant>
        <vt:lpwstr/>
      </vt:variant>
      <vt:variant>
        <vt:i4>2162698</vt:i4>
      </vt:variant>
      <vt:variant>
        <vt:i4>176</vt:i4>
      </vt:variant>
      <vt:variant>
        <vt:i4>0</vt:i4>
      </vt:variant>
      <vt:variant>
        <vt:i4>5</vt:i4>
      </vt:variant>
      <vt:variant>
        <vt:lpwstr/>
      </vt:variant>
      <vt:variant>
        <vt:lpwstr>_Toc8071574</vt:lpwstr>
      </vt:variant>
      <vt:variant>
        <vt:i4>2162698</vt:i4>
      </vt:variant>
      <vt:variant>
        <vt:i4>170</vt:i4>
      </vt:variant>
      <vt:variant>
        <vt:i4>0</vt:i4>
      </vt:variant>
      <vt:variant>
        <vt:i4>5</vt:i4>
      </vt:variant>
      <vt:variant>
        <vt:lpwstr/>
      </vt:variant>
      <vt:variant>
        <vt:lpwstr>_Toc8071573</vt:lpwstr>
      </vt:variant>
      <vt:variant>
        <vt:i4>2162698</vt:i4>
      </vt:variant>
      <vt:variant>
        <vt:i4>164</vt:i4>
      </vt:variant>
      <vt:variant>
        <vt:i4>0</vt:i4>
      </vt:variant>
      <vt:variant>
        <vt:i4>5</vt:i4>
      </vt:variant>
      <vt:variant>
        <vt:lpwstr/>
      </vt:variant>
      <vt:variant>
        <vt:lpwstr>_Toc8071572</vt:lpwstr>
      </vt:variant>
      <vt:variant>
        <vt:i4>2162698</vt:i4>
      </vt:variant>
      <vt:variant>
        <vt:i4>158</vt:i4>
      </vt:variant>
      <vt:variant>
        <vt:i4>0</vt:i4>
      </vt:variant>
      <vt:variant>
        <vt:i4>5</vt:i4>
      </vt:variant>
      <vt:variant>
        <vt:lpwstr/>
      </vt:variant>
      <vt:variant>
        <vt:lpwstr>_Toc8071571</vt:lpwstr>
      </vt:variant>
      <vt:variant>
        <vt:i4>2162698</vt:i4>
      </vt:variant>
      <vt:variant>
        <vt:i4>152</vt:i4>
      </vt:variant>
      <vt:variant>
        <vt:i4>0</vt:i4>
      </vt:variant>
      <vt:variant>
        <vt:i4>5</vt:i4>
      </vt:variant>
      <vt:variant>
        <vt:lpwstr/>
      </vt:variant>
      <vt:variant>
        <vt:lpwstr>_Toc8071570</vt:lpwstr>
      </vt:variant>
      <vt:variant>
        <vt:i4>2097162</vt:i4>
      </vt:variant>
      <vt:variant>
        <vt:i4>146</vt:i4>
      </vt:variant>
      <vt:variant>
        <vt:i4>0</vt:i4>
      </vt:variant>
      <vt:variant>
        <vt:i4>5</vt:i4>
      </vt:variant>
      <vt:variant>
        <vt:lpwstr/>
      </vt:variant>
      <vt:variant>
        <vt:lpwstr>_Toc8071569</vt:lpwstr>
      </vt:variant>
      <vt:variant>
        <vt:i4>2097162</vt:i4>
      </vt:variant>
      <vt:variant>
        <vt:i4>140</vt:i4>
      </vt:variant>
      <vt:variant>
        <vt:i4>0</vt:i4>
      </vt:variant>
      <vt:variant>
        <vt:i4>5</vt:i4>
      </vt:variant>
      <vt:variant>
        <vt:lpwstr/>
      </vt:variant>
      <vt:variant>
        <vt:lpwstr>_Toc8071568</vt:lpwstr>
      </vt:variant>
      <vt:variant>
        <vt:i4>2097162</vt:i4>
      </vt:variant>
      <vt:variant>
        <vt:i4>134</vt:i4>
      </vt:variant>
      <vt:variant>
        <vt:i4>0</vt:i4>
      </vt:variant>
      <vt:variant>
        <vt:i4>5</vt:i4>
      </vt:variant>
      <vt:variant>
        <vt:lpwstr/>
      </vt:variant>
      <vt:variant>
        <vt:lpwstr>_Toc8071567</vt:lpwstr>
      </vt:variant>
      <vt:variant>
        <vt:i4>2097162</vt:i4>
      </vt:variant>
      <vt:variant>
        <vt:i4>128</vt:i4>
      </vt:variant>
      <vt:variant>
        <vt:i4>0</vt:i4>
      </vt:variant>
      <vt:variant>
        <vt:i4>5</vt:i4>
      </vt:variant>
      <vt:variant>
        <vt:lpwstr/>
      </vt:variant>
      <vt:variant>
        <vt:lpwstr>_Toc8071566</vt:lpwstr>
      </vt:variant>
      <vt:variant>
        <vt:i4>2097162</vt:i4>
      </vt:variant>
      <vt:variant>
        <vt:i4>122</vt:i4>
      </vt:variant>
      <vt:variant>
        <vt:i4>0</vt:i4>
      </vt:variant>
      <vt:variant>
        <vt:i4>5</vt:i4>
      </vt:variant>
      <vt:variant>
        <vt:lpwstr/>
      </vt:variant>
      <vt:variant>
        <vt:lpwstr>_Toc8071565</vt:lpwstr>
      </vt:variant>
      <vt:variant>
        <vt:i4>2097162</vt:i4>
      </vt:variant>
      <vt:variant>
        <vt:i4>116</vt:i4>
      </vt:variant>
      <vt:variant>
        <vt:i4>0</vt:i4>
      </vt:variant>
      <vt:variant>
        <vt:i4>5</vt:i4>
      </vt:variant>
      <vt:variant>
        <vt:lpwstr/>
      </vt:variant>
      <vt:variant>
        <vt:lpwstr>_Toc8071564</vt:lpwstr>
      </vt:variant>
      <vt:variant>
        <vt:i4>2097162</vt:i4>
      </vt:variant>
      <vt:variant>
        <vt:i4>110</vt:i4>
      </vt:variant>
      <vt:variant>
        <vt:i4>0</vt:i4>
      </vt:variant>
      <vt:variant>
        <vt:i4>5</vt:i4>
      </vt:variant>
      <vt:variant>
        <vt:lpwstr/>
      </vt:variant>
      <vt:variant>
        <vt:lpwstr>_Toc8071563</vt:lpwstr>
      </vt:variant>
      <vt:variant>
        <vt:i4>2097162</vt:i4>
      </vt:variant>
      <vt:variant>
        <vt:i4>104</vt:i4>
      </vt:variant>
      <vt:variant>
        <vt:i4>0</vt:i4>
      </vt:variant>
      <vt:variant>
        <vt:i4>5</vt:i4>
      </vt:variant>
      <vt:variant>
        <vt:lpwstr/>
      </vt:variant>
      <vt:variant>
        <vt:lpwstr>_Toc8071562</vt:lpwstr>
      </vt:variant>
      <vt:variant>
        <vt:i4>2097162</vt:i4>
      </vt:variant>
      <vt:variant>
        <vt:i4>98</vt:i4>
      </vt:variant>
      <vt:variant>
        <vt:i4>0</vt:i4>
      </vt:variant>
      <vt:variant>
        <vt:i4>5</vt:i4>
      </vt:variant>
      <vt:variant>
        <vt:lpwstr/>
      </vt:variant>
      <vt:variant>
        <vt:lpwstr>_Toc8071561</vt:lpwstr>
      </vt:variant>
      <vt:variant>
        <vt:i4>2097162</vt:i4>
      </vt:variant>
      <vt:variant>
        <vt:i4>92</vt:i4>
      </vt:variant>
      <vt:variant>
        <vt:i4>0</vt:i4>
      </vt:variant>
      <vt:variant>
        <vt:i4>5</vt:i4>
      </vt:variant>
      <vt:variant>
        <vt:lpwstr/>
      </vt:variant>
      <vt:variant>
        <vt:lpwstr>_Toc8071560</vt:lpwstr>
      </vt:variant>
      <vt:variant>
        <vt:i4>2293770</vt:i4>
      </vt:variant>
      <vt:variant>
        <vt:i4>86</vt:i4>
      </vt:variant>
      <vt:variant>
        <vt:i4>0</vt:i4>
      </vt:variant>
      <vt:variant>
        <vt:i4>5</vt:i4>
      </vt:variant>
      <vt:variant>
        <vt:lpwstr/>
      </vt:variant>
      <vt:variant>
        <vt:lpwstr>_Toc8071559</vt:lpwstr>
      </vt:variant>
      <vt:variant>
        <vt:i4>2293770</vt:i4>
      </vt:variant>
      <vt:variant>
        <vt:i4>80</vt:i4>
      </vt:variant>
      <vt:variant>
        <vt:i4>0</vt:i4>
      </vt:variant>
      <vt:variant>
        <vt:i4>5</vt:i4>
      </vt:variant>
      <vt:variant>
        <vt:lpwstr/>
      </vt:variant>
      <vt:variant>
        <vt:lpwstr>_Toc8071558</vt:lpwstr>
      </vt:variant>
      <vt:variant>
        <vt:i4>2293770</vt:i4>
      </vt:variant>
      <vt:variant>
        <vt:i4>74</vt:i4>
      </vt:variant>
      <vt:variant>
        <vt:i4>0</vt:i4>
      </vt:variant>
      <vt:variant>
        <vt:i4>5</vt:i4>
      </vt:variant>
      <vt:variant>
        <vt:lpwstr/>
      </vt:variant>
      <vt:variant>
        <vt:lpwstr>_Toc8071557</vt:lpwstr>
      </vt:variant>
      <vt:variant>
        <vt:i4>2293770</vt:i4>
      </vt:variant>
      <vt:variant>
        <vt:i4>68</vt:i4>
      </vt:variant>
      <vt:variant>
        <vt:i4>0</vt:i4>
      </vt:variant>
      <vt:variant>
        <vt:i4>5</vt:i4>
      </vt:variant>
      <vt:variant>
        <vt:lpwstr/>
      </vt:variant>
      <vt:variant>
        <vt:lpwstr>_Toc8071556</vt:lpwstr>
      </vt:variant>
      <vt:variant>
        <vt:i4>2293770</vt:i4>
      </vt:variant>
      <vt:variant>
        <vt:i4>62</vt:i4>
      </vt:variant>
      <vt:variant>
        <vt:i4>0</vt:i4>
      </vt:variant>
      <vt:variant>
        <vt:i4>5</vt:i4>
      </vt:variant>
      <vt:variant>
        <vt:lpwstr/>
      </vt:variant>
      <vt:variant>
        <vt:lpwstr>_Toc8071555</vt:lpwstr>
      </vt:variant>
      <vt:variant>
        <vt:i4>2293770</vt:i4>
      </vt:variant>
      <vt:variant>
        <vt:i4>56</vt:i4>
      </vt:variant>
      <vt:variant>
        <vt:i4>0</vt:i4>
      </vt:variant>
      <vt:variant>
        <vt:i4>5</vt:i4>
      </vt:variant>
      <vt:variant>
        <vt:lpwstr/>
      </vt:variant>
      <vt:variant>
        <vt:lpwstr>_Toc8071554</vt:lpwstr>
      </vt:variant>
      <vt:variant>
        <vt:i4>2293770</vt:i4>
      </vt:variant>
      <vt:variant>
        <vt:i4>50</vt:i4>
      </vt:variant>
      <vt:variant>
        <vt:i4>0</vt:i4>
      </vt:variant>
      <vt:variant>
        <vt:i4>5</vt:i4>
      </vt:variant>
      <vt:variant>
        <vt:lpwstr/>
      </vt:variant>
      <vt:variant>
        <vt:lpwstr>_Toc8071553</vt:lpwstr>
      </vt:variant>
      <vt:variant>
        <vt:i4>2293770</vt:i4>
      </vt:variant>
      <vt:variant>
        <vt:i4>44</vt:i4>
      </vt:variant>
      <vt:variant>
        <vt:i4>0</vt:i4>
      </vt:variant>
      <vt:variant>
        <vt:i4>5</vt:i4>
      </vt:variant>
      <vt:variant>
        <vt:lpwstr/>
      </vt:variant>
      <vt:variant>
        <vt:lpwstr>_Toc8071552</vt:lpwstr>
      </vt:variant>
      <vt:variant>
        <vt:i4>2293770</vt:i4>
      </vt:variant>
      <vt:variant>
        <vt:i4>38</vt:i4>
      </vt:variant>
      <vt:variant>
        <vt:i4>0</vt:i4>
      </vt:variant>
      <vt:variant>
        <vt:i4>5</vt:i4>
      </vt:variant>
      <vt:variant>
        <vt:lpwstr/>
      </vt:variant>
      <vt:variant>
        <vt:lpwstr>_Toc8071551</vt:lpwstr>
      </vt:variant>
      <vt:variant>
        <vt:i4>2293770</vt:i4>
      </vt:variant>
      <vt:variant>
        <vt:i4>32</vt:i4>
      </vt:variant>
      <vt:variant>
        <vt:i4>0</vt:i4>
      </vt:variant>
      <vt:variant>
        <vt:i4>5</vt:i4>
      </vt:variant>
      <vt:variant>
        <vt:lpwstr/>
      </vt:variant>
      <vt:variant>
        <vt:lpwstr>_Toc8071550</vt:lpwstr>
      </vt:variant>
      <vt:variant>
        <vt:i4>2228234</vt:i4>
      </vt:variant>
      <vt:variant>
        <vt:i4>26</vt:i4>
      </vt:variant>
      <vt:variant>
        <vt:i4>0</vt:i4>
      </vt:variant>
      <vt:variant>
        <vt:i4>5</vt:i4>
      </vt:variant>
      <vt:variant>
        <vt:lpwstr/>
      </vt:variant>
      <vt:variant>
        <vt:lpwstr>_Toc8071549</vt:lpwstr>
      </vt:variant>
      <vt:variant>
        <vt:i4>2228234</vt:i4>
      </vt:variant>
      <vt:variant>
        <vt:i4>20</vt:i4>
      </vt:variant>
      <vt:variant>
        <vt:i4>0</vt:i4>
      </vt:variant>
      <vt:variant>
        <vt:i4>5</vt:i4>
      </vt:variant>
      <vt:variant>
        <vt:lpwstr/>
      </vt:variant>
      <vt:variant>
        <vt:lpwstr>_Toc8071548</vt:lpwstr>
      </vt:variant>
      <vt:variant>
        <vt:i4>2228234</vt:i4>
      </vt:variant>
      <vt:variant>
        <vt:i4>14</vt:i4>
      </vt:variant>
      <vt:variant>
        <vt:i4>0</vt:i4>
      </vt:variant>
      <vt:variant>
        <vt:i4>5</vt:i4>
      </vt:variant>
      <vt:variant>
        <vt:lpwstr/>
      </vt:variant>
      <vt:variant>
        <vt:lpwstr>_Toc8071547</vt:lpwstr>
      </vt:variant>
      <vt:variant>
        <vt:i4>2228234</vt:i4>
      </vt:variant>
      <vt:variant>
        <vt:i4>8</vt:i4>
      </vt:variant>
      <vt:variant>
        <vt:i4>0</vt:i4>
      </vt:variant>
      <vt:variant>
        <vt:i4>5</vt:i4>
      </vt:variant>
      <vt:variant>
        <vt:lpwstr/>
      </vt:variant>
      <vt:variant>
        <vt:lpwstr>_Toc8071546</vt:lpwstr>
      </vt:variant>
      <vt:variant>
        <vt:i4>2228234</vt:i4>
      </vt:variant>
      <vt:variant>
        <vt:i4>2</vt:i4>
      </vt:variant>
      <vt:variant>
        <vt:i4>0</vt:i4>
      </vt:variant>
      <vt:variant>
        <vt:i4>5</vt:i4>
      </vt:variant>
      <vt:variant>
        <vt:lpwstr/>
      </vt:variant>
      <vt:variant>
        <vt:lpwstr>_Toc8071545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en grupo 3: automated testing frameworks for php</dc:title>
  <dc:subject>Grupo T8</dc:subject>
  <dc:creator>Hilera González José Ramón</dc:creator>
  <cp:keywords/>
  <dc:description/>
  <cp:lastModifiedBy>cristian abellan madrigal</cp:lastModifiedBy>
  <cp:revision>6</cp:revision>
  <dcterms:created xsi:type="dcterms:W3CDTF">2019-05-06T20:00:00Z</dcterms:created>
  <dcterms:modified xsi:type="dcterms:W3CDTF">2019-05-06T20:07:00Z</dcterms:modified>
  <cp:category>Desarrollo con Tecnologías Emergentes</cp:category>
</cp:coreProperties>
</file>