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5A95" w14:textId="7EB0EDE6" w:rsidR="00810697" w:rsidRDefault="00F53D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Subalpine fir – Engelmann spruce mortality analysis</w:t>
      </w:r>
    </w:p>
    <w:p w14:paraId="4674B2D6" w14:textId="24C3A4DF" w:rsidR="00F53D93" w:rsidRDefault="00F53D9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Interactions between climate change and forest disturbance drive disassembly of subalpine forest communities</w:t>
      </w:r>
    </w:p>
    <w:p w14:paraId="7EB363AE" w14:textId="734A6433" w:rsidR="00F53D93" w:rsidRDefault="00F53D9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Climate change impacts on subalpine tree mortality depend on landscape-level </w:t>
      </w:r>
      <w:proofErr w:type="gramStart"/>
      <w:r>
        <w:rPr>
          <w:rFonts w:ascii="Times New Roman" w:hAnsi="Times New Roman" w:cs="Times New Roman"/>
          <w:i/>
          <w:iCs/>
        </w:rPr>
        <w:t>disturbance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</w:p>
    <w:p w14:paraId="0DEC9EE4" w14:textId="7EEF3B41" w:rsidR="00F53D93" w:rsidRDefault="00F53D9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Disturbance mediates the effects of climate change on subalpine forests in the western United States</w:t>
      </w:r>
    </w:p>
    <w:p w14:paraId="64EEB698" w14:textId="77777777" w:rsidR="00F53D93" w:rsidRDefault="00F53D93">
      <w:pPr>
        <w:rPr>
          <w:rFonts w:ascii="Times New Roman" w:hAnsi="Times New Roman" w:cs="Times New Roman"/>
          <w:i/>
          <w:iCs/>
        </w:rPr>
      </w:pPr>
    </w:p>
    <w:p w14:paraId="0B26A0C8" w14:textId="7D3DF298" w:rsidR="00F53D93" w:rsidRDefault="00F53D93">
      <w:pPr>
        <w:rPr>
          <w:rFonts w:ascii="Times New Roman" w:hAnsi="Times New Roman" w:cs="Times New Roman"/>
          <w:b/>
          <w:bCs/>
        </w:rPr>
      </w:pPr>
      <w:r w:rsidRPr="00F53D93">
        <w:rPr>
          <w:rFonts w:ascii="Times New Roman" w:hAnsi="Times New Roman" w:cs="Times New Roman"/>
          <w:b/>
          <w:bCs/>
        </w:rPr>
        <w:t>Context</w:t>
      </w:r>
    </w:p>
    <w:p w14:paraId="41F0F2E8" w14:textId="6A16802A" w:rsidR="006B282C" w:rsidRDefault="006B2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off of mortality estimates and community trajectory work from ABLA status/trends paper by focusing on classic species association to dig down on mortality </w:t>
      </w:r>
      <w:proofErr w:type="gramStart"/>
      <w:r>
        <w:rPr>
          <w:rFonts w:ascii="Times New Roman" w:hAnsi="Times New Roman" w:cs="Times New Roman"/>
        </w:rPr>
        <w:t>drivers</w:t>
      </w:r>
      <w:proofErr w:type="gramEnd"/>
    </w:p>
    <w:p w14:paraId="31194CF1" w14:textId="3E921D20" w:rsidR="006B282C" w:rsidRDefault="006B2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questions would be – Are there interspecific differences in species’ responses that will alter future community compositions? Or something along those lines (</w:t>
      </w:r>
      <w:r>
        <w:rPr>
          <w:rFonts w:ascii="Times New Roman" w:hAnsi="Times New Roman" w:cs="Times New Roman"/>
          <w:i/>
          <w:iCs/>
        </w:rPr>
        <w:t>dig back into abla discussion to find language</w:t>
      </w:r>
      <w:r>
        <w:rPr>
          <w:rFonts w:ascii="Times New Roman" w:hAnsi="Times New Roman" w:cs="Times New Roman"/>
        </w:rPr>
        <w:t xml:space="preserve">). </w:t>
      </w:r>
    </w:p>
    <w:p w14:paraId="6A2D270E" w14:textId="660F968D" w:rsidR="009D5A36" w:rsidRPr="006B282C" w:rsidRDefault="009D5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research context – large-scale Anderegg paper, but different in that we’re modeling effects on overall mortality, not depending on causal agents; also different in that we’re explicitly considering species associations in community context.</w:t>
      </w:r>
      <w:r w:rsidR="00987204">
        <w:rPr>
          <w:rFonts w:ascii="Times New Roman" w:hAnsi="Times New Roman" w:cs="Times New Roman"/>
        </w:rPr>
        <w:t xml:space="preserve"> Also approach modeling e.g., insect mortality separately from others confounds proximate with contributing mortality sources.</w:t>
      </w:r>
    </w:p>
    <w:p w14:paraId="634CEC80" w14:textId="407D7C03" w:rsidR="00F53D93" w:rsidRDefault="00F53D93">
      <w:pPr>
        <w:rPr>
          <w:rFonts w:ascii="Times New Roman" w:hAnsi="Times New Roman" w:cs="Times New Roman"/>
          <w:b/>
          <w:bCs/>
        </w:rPr>
      </w:pPr>
      <w:r w:rsidRPr="00F53D93">
        <w:rPr>
          <w:rFonts w:ascii="Times New Roman" w:hAnsi="Times New Roman" w:cs="Times New Roman"/>
          <w:b/>
          <w:bCs/>
        </w:rPr>
        <w:t>Analyses</w:t>
      </w:r>
    </w:p>
    <w:p w14:paraId="2F9DBA22" w14:textId="598BEAA9" w:rsidR="006B282C" w:rsidRPr="006B282C" w:rsidRDefault="006B2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generalized linear mixed model to quantify the effects of species identity,</w:t>
      </w:r>
      <w:r w:rsidR="009D5A36">
        <w:rPr>
          <w:rFonts w:ascii="Times New Roman" w:hAnsi="Times New Roman" w:cs="Times New Roman"/>
        </w:rPr>
        <w:t xml:space="preserve"> tree size and condition,</w:t>
      </w:r>
      <w:r>
        <w:rPr>
          <w:rFonts w:ascii="Times New Roman" w:hAnsi="Times New Roman" w:cs="Times New Roman"/>
        </w:rPr>
        <w:t xml:space="preserve"> stand density, climate anomalies, and disturbance context on individual probability of survival over a ten-year remeasurement period. List out predictors</w:t>
      </w:r>
      <w:r w:rsidR="009D5A36">
        <w:rPr>
          <w:rFonts w:ascii="Times New Roman" w:hAnsi="Times New Roman" w:cs="Times New Roman"/>
        </w:rPr>
        <w:t xml:space="preserve"> (</w:t>
      </w:r>
      <w:r w:rsidR="009D5A36">
        <w:rPr>
          <w:rFonts w:ascii="Times New Roman" w:hAnsi="Times New Roman" w:cs="Times New Roman"/>
          <w:i/>
          <w:iCs/>
        </w:rPr>
        <w:t>i.e.,</w:t>
      </w:r>
      <w:r w:rsidR="009D5A36">
        <w:rPr>
          <w:rFonts w:ascii="Times New Roman" w:hAnsi="Times New Roman" w:cs="Times New Roman"/>
        </w:rPr>
        <w:t xml:space="preserve"> how they build off of ABLA status/trends analyses)</w:t>
      </w:r>
      <w:r>
        <w:rPr>
          <w:rFonts w:ascii="Times New Roman" w:hAnsi="Times New Roman" w:cs="Times New Roman"/>
        </w:rPr>
        <w:t xml:space="preserve"> and potential extensions (</w:t>
      </w:r>
      <w:r>
        <w:rPr>
          <w:rFonts w:ascii="Times New Roman" w:hAnsi="Times New Roman" w:cs="Times New Roman"/>
          <w:i/>
          <w:iCs/>
        </w:rPr>
        <w:t>e.g.,</w:t>
      </w:r>
      <w:r>
        <w:rPr>
          <w:rFonts w:ascii="Times New Roman" w:hAnsi="Times New Roman" w:cs="Times New Roman"/>
        </w:rPr>
        <w:t xml:space="preserve"> moving to a Bayesian framework to get uncertainty estimates for random effects</w:t>
      </w:r>
      <w:r w:rsidR="009D5A36">
        <w:rPr>
          <w:rFonts w:ascii="Times New Roman" w:hAnsi="Times New Roman" w:cs="Times New Roman"/>
        </w:rPr>
        <w:t>, adding in regeneration or recruitment analysis</w:t>
      </w:r>
      <w:r>
        <w:rPr>
          <w:rFonts w:ascii="Times New Roman" w:hAnsi="Times New Roman" w:cs="Times New Roman"/>
        </w:rPr>
        <w:t>).</w:t>
      </w:r>
    </w:p>
    <w:p w14:paraId="52908C0E" w14:textId="79C90FAE" w:rsidR="009D5A36" w:rsidRDefault="00F53D93">
      <w:pPr>
        <w:rPr>
          <w:rFonts w:ascii="Times New Roman" w:hAnsi="Times New Roman" w:cs="Times New Roman"/>
          <w:b/>
          <w:bCs/>
        </w:rPr>
      </w:pPr>
      <w:r w:rsidRPr="00F53D93">
        <w:rPr>
          <w:rFonts w:ascii="Times New Roman" w:hAnsi="Times New Roman" w:cs="Times New Roman"/>
          <w:b/>
          <w:bCs/>
        </w:rPr>
        <w:t>Preliminary results</w:t>
      </w:r>
    </w:p>
    <w:p w14:paraId="048F0827" w14:textId="5A9C5EAC" w:rsidR="009D5A36" w:rsidRDefault="009D5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switches in effect of warming</w:t>
      </w:r>
    </w:p>
    <w:p w14:paraId="6EC7B065" w14:textId="371063AD" w:rsidR="009D5A36" w:rsidRDefault="009D5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Importance of tree size; warming worse for large trees</w:t>
      </w:r>
    </w:p>
    <w:p w14:paraId="6A8A86A2" w14:textId="1B1F4F3B" w:rsidR="009D5A36" w:rsidRPr="009D5A36" w:rsidRDefault="009D5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Differences between species; what are the implications for future community-level trajectories and associations?</w:t>
      </w:r>
    </w:p>
    <w:p w14:paraId="30044E02" w14:textId="17FC440A" w:rsidR="00987204" w:rsidRDefault="00F53D93">
      <w:pPr>
        <w:rPr>
          <w:rFonts w:ascii="Times New Roman" w:hAnsi="Times New Roman" w:cs="Times New Roman"/>
          <w:b/>
          <w:bCs/>
        </w:rPr>
      </w:pPr>
      <w:r w:rsidRPr="00F53D93">
        <w:rPr>
          <w:rFonts w:ascii="Times New Roman" w:hAnsi="Times New Roman" w:cs="Times New Roman"/>
          <w:b/>
          <w:bCs/>
        </w:rPr>
        <w:t>Prospective</w:t>
      </w:r>
    </w:p>
    <w:p w14:paraId="43CB0501" w14:textId="77777777" w:rsidR="00987204" w:rsidRDefault="009872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2F9E614" w14:textId="57BA50A9" w:rsidR="00987204" w:rsidRDefault="00987204">
      <w:pPr>
        <w:rPr>
          <w:rFonts w:ascii="Times New Roman" w:hAnsi="Times New Roman" w:cs="Times New Roman"/>
          <w:b/>
          <w:bCs/>
        </w:rPr>
      </w:pPr>
      <w:r w:rsidRPr="0098720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0CA50BF" wp14:editId="084F1073">
            <wp:extent cx="5806440" cy="3267361"/>
            <wp:effectExtent l="0" t="0" r="381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664" cy="3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204">
        <w:rPr>
          <w:rFonts w:ascii="Times New Roman" w:hAnsi="Times New Roman" w:cs="Times New Roman"/>
          <w:b/>
          <w:bCs/>
        </w:rPr>
        <w:drawing>
          <wp:inline distT="0" distB="0" distL="0" distR="0" wp14:anchorId="62A27B78" wp14:editId="7B8C3540">
            <wp:extent cx="3558540" cy="3765166"/>
            <wp:effectExtent l="0" t="0" r="3810" b="698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461" cy="37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4088" w14:textId="77777777" w:rsidR="00987204" w:rsidRDefault="009872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38FFCD" w14:textId="77777777" w:rsidR="00F53D93" w:rsidRPr="00F53D93" w:rsidRDefault="00F53D93">
      <w:pPr>
        <w:rPr>
          <w:rFonts w:ascii="Times New Roman" w:hAnsi="Times New Roman" w:cs="Times New Roman"/>
          <w:b/>
          <w:bCs/>
        </w:rPr>
      </w:pPr>
    </w:p>
    <w:sectPr w:rsidR="00F53D93" w:rsidRPr="00F5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D93"/>
    <w:rsid w:val="00521050"/>
    <w:rsid w:val="006B282C"/>
    <w:rsid w:val="00810697"/>
    <w:rsid w:val="00987204"/>
    <w:rsid w:val="009D5A36"/>
    <w:rsid w:val="00B41B30"/>
    <w:rsid w:val="00C82EA0"/>
    <w:rsid w:val="00F5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B66C"/>
  <w15:docId w15:val="{41686E6E-9628-4BC1-B179-53F1AAB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Perret, Daniel - FS, OR</dc:creator>
  <cp:keywords/>
  <dc:description/>
  <cp:lastModifiedBy>Perret, Daniel - FS, OR</cp:lastModifiedBy>
  <cp:revision>1</cp:revision>
  <dcterms:created xsi:type="dcterms:W3CDTF">2023-09-26T17:23:00Z</dcterms:created>
  <dcterms:modified xsi:type="dcterms:W3CDTF">2023-10-03T21:28:00Z</dcterms:modified>
</cp:coreProperties>
</file>