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234BA558" w:rsidR="00862194" w:rsidRPr="00B75CB2" w:rsidRDefault="0013135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WGU Software Engineering</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48731B04" w:rsidR="00CF2520" w:rsidRDefault="00131350"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40E89B02" w:rsidR="00CF2520" w:rsidRDefault="0013135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Proposal</w:t>
                </w:r>
              </w:p>
            </w:sdtContent>
          </w:sdt>
        </w:tc>
      </w:tr>
      <w:tr w:rsidR="00CF2520" w14:paraId="2278BCB9" w14:textId="77777777" w:rsidTr="00CF2520">
        <w:sdt>
          <w:sdtPr>
            <w:rPr>
              <w:color w:val="2E74B5" w:themeColor="accent1" w:themeShade="BF"/>
              <w:sz w:val="24"/>
              <w:szCs w:val="24"/>
              <w:u w:val="single"/>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2B0B659" w:rsidR="00CF2520" w:rsidRDefault="00E05F5C" w:rsidP="00CF2520">
                <w:pPr>
                  <w:pStyle w:val="NoSpacing"/>
                  <w:rPr>
                    <w:color w:val="2E74B5" w:themeColor="accent1" w:themeShade="BF"/>
                    <w:sz w:val="24"/>
                  </w:rPr>
                </w:pPr>
                <w:r w:rsidRPr="0070471E">
                  <w:rPr>
                    <w:color w:val="2E74B5" w:themeColor="accent1" w:themeShade="BF"/>
                    <w:sz w:val="24"/>
                    <w:szCs w:val="24"/>
                    <w:u w:val="single"/>
                  </w:rPr>
                  <w:t>Customer Relationship Management System</w:t>
                </w:r>
                <w:r w:rsidR="0070471E" w:rsidRPr="0070471E">
                  <w:rPr>
                    <w:color w:val="2E74B5" w:themeColor="accent1" w:themeShade="BF"/>
                    <w:sz w:val="24"/>
                    <w:szCs w:val="24"/>
                    <w:u w:val="single"/>
                  </w:rPr>
                  <w:t xml:space="preserve"> </w:t>
                </w:r>
                <w:r w:rsidR="0070471E">
                  <w:rPr>
                    <w:color w:val="2E74B5" w:themeColor="accent1" w:themeShade="BF"/>
                    <w:sz w:val="24"/>
                    <w:szCs w:val="24"/>
                    <w:u w:val="single"/>
                  </w:rPr>
                  <w:t>Upgrade</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0A5E4984" w:rsidR="00CF2520" w:rsidRDefault="00E05F5C" w:rsidP="00CF2520">
                <w:pPr>
                  <w:pStyle w:val="NoSpacing"/>
                  <w:rPr>
                    <w:color w:val="5B9BD5" w:themeColor="accent1"/>
                    <w:sz w:val="28"/>
                    <w:szCs w:val="28"/>
                  </w:rPr>
                </w:pPr>
                <w:r>
                  <w:rPr>
                    <w:color w:val="5B9BD5" w:themeColor="accent1"/>
                    <w:sz w:val="28"/>
                    <w:szCs w:val="28"/>
                  </w:rPr>
                  <w:t>Daniel Roberts</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02-24T00:00:00Z">
                <w:dateFormat w:val="M-d-yyyy"/>
                <w:lid w:val="en-US"/>
                <w:storeMappedDataAs w:val="dateTime"/>
                <w:calendar w:val="gregorian"/>
              </w:date>
            </w:sdtPr>
            <w:sdtContent>
              <w:p w14:paraId="75C58612" w14:textId="78CCE5D3" w:rsidR="00CF2520" w:rsidRDefault="00E05F5C" w:rsidP="00CF2520">
                <w:pPr>
                  <w:pStyle w:val="NoSpacing"/>
                  <w:rPr>
                    <w:color w:val="5B9BD5" w:themeColor="accent1"/>
                    <w:sz w:val="28"/>
                    <w:szCs w:val="28"/>
                  </w:rPr>
                </w:pPr>
                <w:r>
                  <w:rPr>
                    <w:color w:val="5B9BD5" w:themeColor="accent1"/>
                    <w:sz w:val="28"/>
                    <w:szCs w:val="28"/>
                  </w:rPr>
                  <w:t>2-24-2023</w:t>
                </w:r>
              </w:p>
            </w:sdtContent>
          </w:sdt>
          <w:p w14:paraId="35B56790" w14:textId="16E139B8" w:rsidR="00CF2520" w:rsidRDefault="00CF2520" w:rsidP="00CF2520">
            <w:pPr>
              <w:pStyle w:val="NoSpacing"/>
              <w:rPr>
                <w:color w:val="5B9BD5" w:themeColor="accent1"/>
              </w:rPr>
            </w:pPr>
            <w:r>
              <w:rPr>
                <w:color w:val="5B9BD5" w:themeColor="accent1"/>
              </w:rPr>
              <w:t xml:space="preserve">[Version </w:t>
            </w:r>
            <w:r w:rsidR="00E05F5C">
              <w:rPr>
                <w:color w:val="5B9BD5" w:themeColor="accent1"/>
              </w:rPr>
              <w:t>1.0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000000">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000000">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000000">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000000">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000000">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000000">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000000">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000000">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000000">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000000">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000000">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000000">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000000">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000000">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44E79D4A" w:rsidR="00C539AC" w:rsidRDefault="00000000"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Advantages of</w:t>
            </w:r>
            <w:r w:rsidR="00603613">
              <w:rPr>
                <w:rStyle w:val="Hyperlink"/>
                <w:noProof/>
              </w:rPr>
              <w:t xml:space="preserve"> Agile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6B4A868E" w:rsidR="00C539AC" w:rsidRDefault="00000000"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w:t>
            </w:r>
            <w:r w:rsidR="00603613">
              <w:rPr>
                <w:rStyle w:val="Hyperlink"/>
                <w:noProof/>
              </w:rPr>
              <w:t>Agile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000000">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000000">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B0A8321" w:rsidR="00D119DA" w:rsidRDefault="00000000">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 xml:space="preserve">Flowchart </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58890FEC" w:rsidR="00D119DA" w:rsidRDefault="00000000">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5DCFD3F1" w:rsidR="00D119DA" w:rsidRDefault="00000000">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000000">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000000">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3A433B08" w:rsidR="00D119DA" w:rsidRDefault="00000000">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 xml:space="preserve">Test </w:t>
            </w:r>
            <w:r w:rsidR="00CB71D1">
              <w:rPr>
                <w:rStyle w:val="Hyperlink"/>
                <w:noProof/>
              </w:rPr>
              <w:t>Creating a Contact</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C5F04F0" w:rsidR="00D119DA" w:rsidRDefault="00000000">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 xml:space="preserve">Test </w:t>
            </w:r>
            <w:r w:rsidR="00CB71D1">
              <w:rPr>
                <w:rStyle w:val="Hyperlink"/>
                <w:noProof/>
              </w:rPr>
              <w:t>Mobile Application</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022BAE44" w:rsidR="00D119DA" w:rsidRDefault="00000000">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 xml:space="preserve">Test </w:t>
            </w:r>
            <w:r w:rsidR="00CB71D1">
              <w:rPr>
                <w:rStyle w:val="Hyperlink"/>
                <w:noProof/>
              </w:rPr>
              <w:t>Roles and Permissions</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000000">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30E64305" w14:textId="6D2B4294" w:rsidR="00005E1A" w:rsidRDefault="00CF2520" w:rsidP="00CF2520">
      <w:pPr>
        <w:pStyle w:val="Heading1"/>
        <w:numPr>
          <w:ilvl w:val="0"/>
          <w:numId w:val="1"/>
        </w:numPr>
      </w:pPr>
      <w:bookmarkStart w:id="0" w:name="_Toc7598012"/>
      <w:r>
        <w:lastRenderedPageBreak/>
        <w:t>Introduction</w:t>
      </w:r>
      <w:bookmarkEnd w:id="0"/>
    </w:p>
    <w:p w14:paraId="63520F32" w14:textId="344F98BE" w:rsidR="00CF2520" w:rsidRDefault="005423A9" w:rsidP="00CF2520">
      <w:r>
        <w:t>American Video Game Company</w:t>
      </w:r>
      <w:r w:rsidR="001A539E">
        <w:t xml:space="preserve"> </w:t>
      </w:r>
      <w:r w:rsidR="001A539E">
        <w:rPr>
          <w:i/>
          <w:iCs/>
        </w:rPr>
        <w:t>(hereafter referred to as AVGC)</w:t>
      </w:r>
      <w:r>
        <w:t xml:space="preserve"> needs a CRM solution that will withstand the company’s growing needs. </w:t>
      </w:r>
      <w:r w:rsidR="00131350">
        <w:t xml:space="preserve">This document presents a proposal </w:t>
      </w:r>
      <w:r w:rsidR="00D716F4">
        <w:t xml:space="preserve">for </w:t>
      </w:r>
      <w:r w:rsidR="00F97F82">
        <w:t xml:space="preserve">a </w:t>
      </w:r>
      <w:r w:rsidR="005F308A">
        <w:t xml:space="preserve">CRM </w:t>
      </w:r>
      <w:r w:rsidR="00D716F4">
        <w:t xml:space="preserve">software </w:t>
      </w:r>
      <w:r w:rsidR="00131350">
        <w:t xml:space="preserve">that will accommodate those needs to include details about requirements, design, software development methodology, and testing. </w:t>
      </w:r>
    </w:p>
    <w:p w14:paraId="52C0E937" w14:textId="77777777" w:rsidR="00005E1A" w:rsidRDefault="00005E1A" w:rsidP="00CF2520"/>
    <w:p w14:paraId="30038CB8" w14:textId="675D6E00" w:rsidR="00005E1A" w:rsidRDefault="00282F41" w:rsidP="00005E1A">
      <w:pPr>
        <w:pStyle w:val="Heading1"/>
        <w:ind w:left="360"/>
      </w:pPr>
      <w:bookmarkStart w:id="1" w:name="_Toc7598013"/>
      <w:r>
        <w:t xml:space="preserve">A.1. </w:t>
      </w:r>
      <w:r w:rsidR="00CF2520">
        <w:t>PUrpose Statement</w:t>
      </w:r>
      <w:bookmarkEnd w:id="1"/>
    </w:p>
    <w:p w14:paraId="39074B44" w14:textId="5F765CBD" w:rsidR="00CF2520" w:rsidRDefault="0070471E" w:rsidP="00005E1A">
      <w:pPr>
        <w:ind w:left="360"/>
      </w:pPr>
      <w:r>
        <w:t>The purpose of this document is to outline the goals and objectives of the new CRM s</w:t>
      </w:r>
      <w:r w:rsidR="005F308A">
        <w:t>olution</w:t>
      </w:r>
      <w:r>
        <w:t xml:space="preserve"> that will meet the needs </w:t>
      </w:r>
      <w:r w:rsidR="001A539E">
        <w:t>of AVGC</w:t>
      </w:r>
      <w:r>
        <w:t xml:space="preserve">. This document is intended to give </w:t>
      </w:r>
      <w:r w:rsidR="001A539E">
        <w:t>AVGC</w:t>
      </w:r>
      <w:r>
        <w:t xml:space="preserve"> a detailed view of Project: “Customer Relationship Management System Upgrade”.</w:t>
      </w:r>
      <w:r w:rsidR="001A539E">
        <w:t xml:space="preserve"> Our company is proposing </w:t>
      </w:r>
      <w:r w:rsidR="00A245B6">
        <w:t xml:space="preserve">a fully customized CRM system hosted through Salesforce’s platform. Salesforce would allow AVGC to customize their system to support the needs of the company. </w:t>
      </w:r>
    </w:p>
    <w:p w14:paraId="394349F4" w14:textId="77777777" w:rsidR="00005E1A" w:rsidRDefault="00005E1A" w:rsidP="00CF2520"/>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0430D6F2" w:rsidR="00CF2520" w:rsidRDefault="008B6D0D" w:rsidP="00005E1A">
      <w:pPr>
        <w:ind w:left="360"/>
      </w:pPr>
      <w:r>
        <w:t xml:space="preserve">The </w:t>
      </w:r>
      <w:r w:rsidR="001A539E">
        <w:t>AVGC</w:t>
      </w:r>
      <w:r>
        <w:t xml:space="preserve"> has a Customer Relationship Management System that is falling short of meeting their growing needs. The company needs an upgraded system that will combine high-level efficiency with a user-friendly design. With the company looking to expand into other areas outside of gaming, the </w:t>
      </w:r>
      <w:r w:rsidR="001A539E">
        <w:t>AVGC</w:t>
      </w:r>
      <w:r>
        <w:t xml:space="preserve"> will need a system that will manage contacts, track sales and activity, and provide management of reporting.  </w:t>
      </w:r>
    </w:p>
    <w:p w14:paraId="41BF6A4A" w14:textId="77777777" w:rsidR="00005E1A" w:rsidRDefault="00005E1A" w:rsidP="00CF2520"/>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43156EE5" w:rsidR="00CF2520" w:rsidRDefault="00C11892" w:rsidP="008E1D77">
      <w:pPr>
        <w:pStyle w:val="CommentText"/>
        <w:ind w:firstLine="360"/>
      </w:pPr>
      <w:r>
        <w:t>Goals and Objectives for Project: “Customer Relationship Management System Upgrade”:</w:t>
      </w:r>
    </w:p>
    <w:p w14:paraId="284C1019" w14:textId="3E820007" w:rsidR="00C11892" w:rsidRDefault="00C11892" w:rsidP="00C11892">
      <w:pPr>
        <w:pStyle w:val="CommentText"/>
        <w:numPr>
          <w:ilvl w:val="0"/>
          <w:numId w:val="7"/>
        </w:numPr>
      </w:pPr>
      <w:r>
        <w:t>Provide key technical components such as centralize contact and business information, tracking sales and activity reports, provide essential security roles and permissions for the company’s users, and the functionality of integrating with other internal systems for data sharing.</w:t>
      </w:r>
    </w:p>
    <w:p w14:paraId="7FB0E57D" w14:textId="4FE84489" w:rsidR="00C11892" w:rsidRDefault="00C11892" w:rsidP="00C11892">
      <w:pPr>
        <w:pStyle w:val="CommentText"/>
        <w:numPr>
          <w:ilvl w:val="0"/>
          <w:numId w:val="7"/>
        </w:numPr>
      </w:pPr>
      <w:r>
        <w:t>Meet the company’s expectations of providing a user-friendly interface, a well-designed structure for future updates, and a well-defined licensing model with ownership rights.</w:t>
      </w:r>
    </w:p>
    <w:p w14:paraId="79565F70" w14:textId="6B506998" w:rsidR="00C11892" w:rsidRDefault="00C11892" w:rsidP="00C11892">
      <w:pPr>
        <w:pStyle w:val="CommentText"/>
        <w:numPr>
          <w:ilvl w:val="0"/>
          <w:numId w:val="7"/>
        </w:numPr>
      </w:pPr>
      <w:r>
        <w:t xml:space="preserve">Ensure data requirements are met by being housed in the United States </w:t>
      </w:r>
      <w:r w:rsidR="0084561D">
        <w:t>with</w:t>
      </w:r>
      <w:r>
        <w:t xml:space="preserve"> high-level security </w:t>
      </w:r>
      <w:r w:rsidR="0084561D">
        <w:t>to protect sensitive information.</w:t>
      </w:r>
    </w:p>
    <w:p w14:paraId="06EFD652" w14:textId="50A088A4" w:rsidR="005E56CB" w:rsidRDefault="005E56CB" w:rsidP="00C11892">
      <w:pPr>
        <w:pStyle w:val="CommentText"/>
        <w:numPr>
          <w:ilvl w:val="0"/>
          <w:numId w:val="7"/>
        </w:numPr>
      </w:pPr>
      <w:r>
        <w:t xml:space="preserve">The system will </w:t>
      </w:r>
      <w:r w:rsidR="00BE4541">
        <w:t xml:space="preserve">be able to </w:t>
      </w:r>
      <w:r>
        <w:t xml:space="preserve">withstand the company’s growth in active users, be compatible with multiple operating systems, and provide a method for </w:t>
      </w:r>
      <w:r w:rsidR="00EB1A74">
        <w:t>hosting the system</w:t>
      </w:r>
      <w:r>
        <w:t xml:space="preserve"> that will meet a minimal interruption </w:t>
      </w:r>
      <w:r w:rsidR="003538D8">
        <w:t>standard</w:t>
      </w:r>
      <w:r>
        <w:t xml:space="preserve">. </w:t>
      </w:r>
    </w:p>
    <w:p w14:paraId="2D817CFC" w14:textId="5BA4886B" w:rsidR="00005E1A" w:rsidRDefault="00005E1A" w:rsidP="00005E1A">
      <w:pPr>
        <w:pStyle w:val="CommentText"/>
      </w:pPr>
    </w:p>
    <w:p w14:paraId="5212458A" w14:textId="73574329" w:rsidR="00005E1A" w:rsidRDefault="00005E1A" w:rsidP="00005E1A">
      <w:pPr>
        <w:pStyle w:val="CommentText"/>
      </w:pPr>
    </w:p>
    <w:p w14:paraId="6C6821C1" w14:textId="2FA61F6D" w:rsidR="00005E1A" w:rsidRDefault="00005E1A" w:rsidP="00005E1A">
      <w:pPr>
        <w:pStyle w:val="CommentText"/>
      </w:pPr>
    </w:p>
    <w:p w14:paraId="13107596" w14:textId="77777777" w:rsidR="00005E1A" w:rsidRDefault="00005E1A" w:rsidP="00005E1A">
      <w:pPr>
        <w:pStyle w:val="CommentText"/>
      </w:pP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598B465" w14:textId="6E4D4D59" w:rsidR="00F91E99" w:rsidRPr="006B3DE9" w:rsidRDefault="00C33277" w:rsidP="00F91E99">
      <w:pPr>
        <w:ind w:left="360"/>
        <w:rPr>
          <w:i/>
        </w:rPr>
      </w:pPr>
      <w:r>
        <w:rPr>
          <w:i/>
        </w:rPr>
        <w:t>Required Prerequisites prior to initializing Project: “Customer Relationship Management System Upgrade”:</w:t>
      </w:r>
      <w:r w:rsidR="00CF2520" w:rsidRPr="006B3DE9">
        <w:rPr>
          <w:i/>
        </w:rPr>
        <w:t xml:space="preserve"> </w:t>
      </w:r>
    </w:p>
    <w:tbl>
      <w:tblPr>
        <w:tblStyle w:val="TableGrid"/>
        <w:tblW w:w="9640" w:type="dxa"/>
        <w:tblInd w:w="-5" w:type="dxa"/>
        <w:tblLook w:val="04A0" w:firstRow="1" w:lastRow="0" w:firstColumn="1" w:lastColumn="0" w:noHBand="0" w:noVBand="1"/>
      </w:tblPr>
      <w:tblGrid>
        <w:gridCol w:w="900"/>
        <w:gridCol w:w="1229"/>
        <w:gridCol w:w="6131"/>
        <w:gridCol w:w="1380"/>
      </w:tblGrid>
      <w:tr w:rsidR="00CF2520" w14:paraId="6056A090" w14:textId="77777777" w:rsidTr="000E33E3">
        <w:trPr>
          <w:trHeight w:val="590"/>
        </w:trPr>
        <w:tc>
          <w:tcPr>
            <w:tcW w:w="900" w:type="dxa"/>
            <w:shd w:val="clear" w:color="auto" w:fill="E7E6E6" w:themeFill="background2"/>
          </w:tcPr>
          <w:p w14:paraId="52616A2A" w14:textId="77777777" w:rsidR="00CF2520" w:rsidRPr="00005E1A" w:rsidRDefault="00CF2520" w:rsidP="000E33E3">
            <w:pPr>
              <w:jc w:val="both"/>
              <w:rPr>
                <w:b/>
                <w:bCs/>
              </w:rPr>
            </w:pPr>
            <w:r w:rsidRPr="00005E1A">
              <w:rPr>
                <w:b/>
                <w:bCs/>
              </w:rPr>
              <w:t>Number</w:t>
            </w:r>
          </w:p>
        </w:tc>
        <w:tc>
          <w:tcPr>
            <w:tcW w:w="1170" w:type="dxa"/>
            <w:shd w:val="clear" w:color="auto" w:fill="E7E6E6" w:themeFill="background2"/>
          </w:tcPr>
          <w:p w14:paraId="7E32AA9D" w14:textId="3E5AC8E2" w:rsidR="00CF2520" w:rsidRPr="00005E1A" w:rsidRDefault="00CF2520" w:rsidP="00005E1A">
            <w:pPr>
              <w:jc w:val="center"/>
              <w:rPr>
                <w:b/>
                <w:bCs/>
              </w:rPr>
            </w:pPr>
            <w:r w:rsidRPr="00005E1A">
              <w:rPr>
                <w:b/>
                <w:bCs/>
              </w:rPr>
              <w:t>Prerequisite</w:t>
            </w:r>
          </w:p>
        </w:tc>
        <w:tc>
          <w:tcPr>
            <w:tcW w:w="6187" w:type="dxa"/>
            <w:shd w:val="clear" w:color="auto" w:fill="E7E6E6" w:themeFill="background2"/>
          </w:tcPr>
          <w:p w14:paraId="78C855AC" w14:textId="30C2DB10" w:rsidR="00CF2520" w:rsidRPr="00005E1A" w:rsidRDefault="00CF2520" w:rsidP="00005E1A">
            <w:pPr>
              <w:jc w:val="center"/>
              <w:rPr>
                <w:b/>
                <w:bCs/>
              </w:rPr>
            </w:pPr>
            <w:r w:rsidRPr="00005E1A">
              <w:rPr>
                <w:b/>
                <w:bCs/>
              </w:rPr>
              <w:t>Description</w:t>
            </w:r>
          </w:p>
        </w:tc>
        <w:tc>
          <w:tcPr>
            <w:tcW w:w="1383" w:type="dxa"/>
            <w:shd w:val="clear" w:color="auto" w:fill="E7E6E6" w:themeFill="background2"/>
          </w:tcPr>
          <w:p w14:paraId="388BA571" w14:textId="77777777" w:rsidR="00CF2520" w:rsidRPr="00005E1A" w:rsidRDefault="00CF2520" w:rsidP="00005E1A">
            <w:pPr>
              <w:jc w:val="center"/>
              <w:rPr>
                <w:b/>
                <w:bCs/>
              </w:rPr>
            </w:pPr>
            <w:r w:rsidRPr="00005E1A">
              <w:rPr>
                <w:b/>
                <w:bCs/>
              </w:rPr>
              <w:t>Completion Date</w:t>
            </w:r>
          </w:p>
        </w:tc>
      </w:tr>
      <w:tr w:rsidR="00CF2520" w14:paraId="52639098" w14:textId="77777777" w:rsidTr="000E33E3">
        <w:trPr>
          <w:trHeight w:val="590"/>
        </w:trPr>
        <w:tc>
          <w:tcPr>
            <w:tcW w:w="900" w:type="dxa"/>
            <w:shd w:val="clear" w:color="auto" w:fill="ACB9CA" w:themeFill="text2" w:themeFillTint="66"/>
          </w:tcPr>
          <w:p w14:paraId="765A9D36" w14:textId="19B0930E" w:rsidR="00CF2520" w:rsidRDefault="00005E1A" w:rsidP="00005E1A">
            <w:pPr>
              <w:jc w:val="center"/>
            </w:pPr>
            <w:r>
              <w:t>1</w:t>
            </w:r>
          </w:p>
        </w:tc>
        <w:tc>
          <w:tcPr>
            <w:tcW w:w="1170" w:type="dxa"/>
            <w:shd w:val="clear" w:color="auto" w:fill="ACB9CA" w:themeFill="text2" w:themeFillTint="66"/>
          </w:tcPr>
          <w:p w14:paraId="0D4E05D9" w14:textId="3BD9584C" w:rsidR="00CF2520" w:rsidRDefault="00005E1A" w:rsidP="00005E1A">
            <w:pPr>
              <w:jc w:val="center"/>
            </w:pPr>
            <w:r>
              <w:t>None</w:t>
            </w:r>
          </w:p>
        </w:tc>
        <w:tc>
          <w:tcPr>
            <w:tcW w:w="6187" w:type="dxa"/>
            <w:shd w:val="clear" w:color="auto" w:fill="ACB9CA" w:themeFill="text2" w:themeFillTint="66"/>
          </w:tcPr>
          <w:p w14:paraId="05431899" w14:textId="0BFFDC11" w:rsidR="00CF2520" w:rsidRDefault="00324D82" w:rsidP="00005E1A">
            <w:pPr>
              <w:jc w:val="center"/>
            </w:pPr>
            <w:r>
              <w:t>Ensure a Change Control Board is in place for any potential change requests</w:t>
            </w:r>
            <w:r w:rsidR="00BE4F24">
              <w:t xml:space="preserve"> made to the project</w:t>
            </w:r>
          </w:p>
        </w:tc>
        <w:tc>
          <w:tcPr>
            <w:tcW w:w="1383" w:type="dxa"/>
            <w:shd w:val="clear" w:color="auto" w:fill="ACB9CA" w:themeFill="text2" w:themeFillTint="66"/>
          </w:tcPr>
          <w:p w14:paraId="7A1352FC" w14:textId="5793477C" w:rsidR="00CF2520" w:rsidRDefault="00F7017D" w:rsidP="00005E1A">
            <w:pPr>
              <w:jc w:val="center"/>
            </w:pPr>
            <w:r>
              <w:t>02/26/2023</w:t>
            </w:r>
          </w:p>
        </w:tc>
      </w:tr>
      <w:tr w:rsidR="00CF2520" w14:paraId="1DEDF5B8" w14:textId="77777777" w:rsidTr="000E33E3">
        <w:trPr>
          <w:trHeight w:val="833"/>
        </w:trPr>
        <w:tc>
          <w:tcPr>
            <w:tcW w:w="900" w:type="dxa"/>
            <w:shd w:val="clear" w:color="auto" w:fill="FFFFFF" w:themeFill="background1"/>
          </w:tcPr>
          <w:p w14:paraId="50AF0B95" w14:textId="049FDFD4" w:rsidR="00CF2520" w:rsidRDefault="00005E1A" w:rsidP="00005E1A">
            <w:pPr>
              <w:jc w:val="center"/>
            </w:pPr>
            <w:r>
              <w:t>2</w:t>
            </w:r>
          </w:p>
        </w:tc>
        <w:tc>
          <w:tcPr>
            <w:tcW w:w="1170" w:type="dxa"/>
            <w:shd w:val="clear" w:color="auto" w:fill="FFFFFF" w:themeFill="background1"/>
          </w:tcPr>
          <w:p w14:paraId="665C3056" w14:textId="35599DB5" w:rsidR="00CF2520" w:rsidRDefault="00324D82" w:rsidP="00005E1A">
            <w:pPr>
              <w:jc w:val="center"/>
            </w:pPr>
            <w:r>
              <w:t>None</w:t>
            </w:r>
          </w:p>
        </w:tc>
        <w:tc>
          <w:tcPr>
            <w:tcW w:w="6187" w:type="dxa"/>
            <w:shd w:val="clear" w:color="auto" w:fill="FFFFFF" w:themeFill="background1"/>
          </w:tcPr>
          <w:p w14:paraId="79B751F1" w14:textId="5D9F1824" w:rsidR="00CF2520" w:rsidRDefault="00324D82" w:rsidP="00005E1A">
            <w:pPr>
              <w:jc w:val="center"/>
            </w:pPr>
            <w:r>
              <w:t xml:space="preserve">Ensure a well-documented list of project members are in place and shared in order to facilitate </w:t>
            </w:r>
            <w:r w:rsidR="00266DE4">
              <w:t>proper channels for communication</w:t>
            </w:r>
            <w:r>
              <w:t xml:space="preserve"> regarding project details</w:t>
            </w:r>
          </w:p>
        </w:tc>
        <w:tc>
          <w:tcPr>
            <w:tcW w:w="1383" w:type="dxa"/>
            <w:shd w:val="clear" w:color="auto" w:fill="FFFFFF" w:themeFill="background1"/>
          </w:tcPr>
          <w:p w14:paraId="08CF90AD" w14:textId="25048F5B" w:rsidR="00CF2520" w:rsidRDefault="00324D82" w:rsidP="00005E1A">
            <w:pPr>
              <w:jc w:val="center"/>
            </w:pPr>
            <w:r>
              <w:t>02/26/2023</w:t>
            </w:r>
          </w:p>
        </w:tc>
      </w:tr>
      <w:tr w:rsidR="00CF2520" w14:paraId="174D371C" w14:textId="77777777" w:rsidTr="000E33E3">
        <w:trPr>
          <w:trHeight w:val="590"/>
        </w:trPr>
        <w:tc>
          <w:tcPr>
            <w:tcW w:w="900" w:type="dxa"/>
            <w:shd w:val="clear" w:color="auto" w:fill="ACB9CA" w:themeFill="text2" w:themeFillTint="66"/>
          </w:tcPr>
          <w:p w14:paraId="4CF86883" w14:textId="045A89A8" w:rsidR="00CF2520" w:rsidRDefault="00005E1A" w:rsidP="00005E1A">
            <w:pPr>
              <w:jc w:val="center"/>
            </w:pPr>
            <w:r>
              <w:t>3</w:t>
            </w:r>
          </w:p>
        </w:tc>
        <w:tc>
          <w:tcPr>
            <w:tcW w:w="1170" w:type="dxa"/>
            <w:shd w:val="clear" w:color="auto" w:fill="ACB9CA" w:themeFill="text2" w:themeFillTint="66"/>
          </w:tcPr>
          <w:p w14:paraId="70CE4D2B" w14:textId="54C337B5" w:rsidR="00CF2520" w:rsidRDefault="00E05CDD" w:rsidP="00005E1A">
            <w:pPr>
              <w:jc w:val="center"/>
            </w:pPr>
            <w:r>
              <w:t>None</w:t>
            </w:r>
          </w:p>
        </w:tc>
        <w:tc>
          <w:tcPr>
            <w:tcW w:w="6187" w:type="dxa"/>
            <w:shd w:val="clear" w:color="auto" w:fill="ACB9CA" w:themeFill="text2" w:themeFillTint="66"/>
          </w:tcPr>
          <w:p w14:paraId="357353D2" w14:textId="6323A26B" w:rsidR="00CF2520" w:rsidRDefault="00E05CDD" w:rsidP="00005E1A">
            <w:pPr>
              <w:jc w:val="center"/>
            </w:pPr>
            <w:r>
              <w:t>Ensure a timeline for project milestones are documented and a well-defined workflow established</w:t>
            </w:r>
          </w:p>
        </w:tc>
        <w:tc>
          <w:tcPr>
            <w:tcW w:w="1383" w:type="dxa"/>
            <w:shd w:val="clear" w:color="auto" w:fill="ACB9CA" w:themeFill="text2" w:themeFillTint="66"/>
          </w:tcPr>
          <w:p w14:paraId="24637A07" w14:textId="6EB90D6C" w:rsidR="00CF2520" w:rsidRDefault="00E05CDD" w:rsidP="00005E1A">
            <w:pPr>
              <w:jc w:val="center"/>
            </w:pPr>
            <w:r>
              <w:t>02/26/2023</w:t>
            </w:r>
          </w:p>
        </w:tc>
      </w:tr>
      <w:tr w:rsidR="00CF2520" w14:paraId="0B12AE7A" w14:textId="77777777" w:rsidTr="000E33E3">
        <w:trPr>
          <w:trHeight w:val="332"/>
        </w:trPr>
        <w:tc>
          <w:tcPr>
            <w:tcW w:w="900" w:type="dxa"/>
            <w:shd w:val="clear" w:color="auto" w:fill="FFFFFF" w:themeFill="background1"/>
          </w:tcPr>
          <w:p w14:paraId="0847FB7A" w14:textId="205598D6" w:rsidR="00CF2520" w:rsidRDefault="00E05CDD" w:rsidP="00005E1A">
            <w:pPr>
              <w:jc w:val="center"/>
            </w:pPr>
            <w:r>
              <w:t>4</w:t>
            </w:r>
          </w:p>
        </w:tc>
        <w:tc>
          <w:tcPr>
            <w:tcW w:w="1170" w:type="dxa"/>
            <w:shd w:val="clear" w:color="auto" w:fill="FFFFFF" w:themeFill="background1"/>
          </w:tcPr>
          <w:p w14:paraId="4C8723AD" w14:textId="697CF96D" w:rsidR="00CF2520" w:rsidRDefault="00E05CDD" w:rsidP="00005E1A">
            <w:pPr>
              <w:jc w:val="center"/>
            </w:pPr>
            <w:r>
              <w:t>None</w:t>
            </w:r>
          </w:p>
        </w:tc>
        <w:tc>
          <w:tcPr>
            <w:tcW w:w="6187" w:type="dxa"/>
            <w:shd w:val="clear" w:color="auto" w:fill="FFFFFF" w:themeFill="background1"/>
          </w:tcPr>
          <w:p w14:paraId="77709210" w14:textId="7FAFCC3D" w:rsidR="00CF2520" w:rsidRDefault="00E05CDD" w:rsidP="00005E1A">
            <w:pPr>
              <w:jc w:val="center"/>
            </w:pPr>
            <w:r>
              <w:t>Budget established for each element of the project</w:t>
            </w:r>
          </w:p>
        </w:tc>
        <w:tc>
          <w:tcPr>
            <w:tcW w:w="1383" w:type="dxa"/>
            <w:shd w:val="clear" w:color="auto" w:fill="FFFFFF" w:themeFill="background1"/>
          </w:tcPr>
          <w:p w14:paraId="34A0776F" w14:textId="679D3FA6" w:rsidR="00CF2520" w:rsidRDefault="00E05CDD" w:rsidP="00005E1A">
            <w:pPr>
              <w:jc w:val="center"/>
            </w:pPr>
            <w:r>
              <w:t>02/2</w:t>
            </w:r>
            <w:r w:rsidR="00DB5234">
              <w:t>7</w:t>
            </w:r>
            <w:r>
              <w:t>/2023</w:t>
            </w:r>
          </w:p>
        </w:tc>
      </w:tr>
      <w:tr w:rsidR="00E05CDD" w14:paraId="3DDB4793" w14:textId="77777777" w:rsidTr="000E33E3">
        <w:trPr>
          <w:trHeight w:val="348"/>
        </w:trPr>
        <w:tc>
          <w:tcPr>
            <w:tcW w:w="900" w:type="dxa"/>
            <w:shd w:val="clear" w:color="auto" w:fill="FFFFFF" w:themeFill="background1"/>
          </w:tcPr>
          <w:p w14:paraId="4B20E741" w14:textId="0ED519B2" w:rsidR="00E05CDD" w:rsidRDefault="00E05CDD" w:rsidP="00005E1A">
            <w:pPr>
              <w:jc w:val="center"/>
            </w:pPr>
            <w:r>
              <w:t>5</w:t>
            </w:r>
          </w:p>
        </w:tc>
        <w:tc>
          <w:tcPr>
            <w:tcW w:w="1170" w:type="dxa"/>
            <w:shd w:val="clear" w:color="auto" w:fill="FFFFFF" w:themeFill="background1"/>
          </w:tcPr>
          <w:p w14:paraId="48548E24" w14:textId="7FA89775" w:rsidR="00E05CDD" w:rsidRDefault="00E05CDD" w:rsidP="00005E1A">
            <w:pPr>
              <w:jc w:val="center"/>
            </w:pPr>
            <w:r>
              <w:t>1, 2, 3, 4</w:t>
            </w:r>
          </w:p>
        </w:tc>
        <w:tc>
          <w:tcPr>
            <w:tcW w:w="6187" w:type="dxa"/>
            <w:shd w:val="clear" w:color="auto" w:fill="FFFFFF" w:themeFill="background1"/>
          </w:tcPr>
          <w:p w14:paraId="6EDDD9A3" w14:textId="63E5959F" w:rsidR="00E05CDD" w:rsidRDefault="00E05CDD" w:rsidP="00005E1A">
            <w:pPr>
              <w:jc w:val="center"/>
            </w:pPr>
            <w:r>
              <w:t>Proper approvals made for 1, 2, 3, and 4</w:t>
            </w:r>
          </w:p>
        </w:tc>
        <w:tc>
          <w:tcPr>
            <w:tcW w:w="1383" w:type="dxa"/>
            <w:shd w:val="clear" w:color="auto" w:fill="FFFFFF" w:themeFill="background1"/>
          </w:tcPr>
          <w:p w14:paraId="4FF324E5" w14:textId="72461D99" w:rsidR="00E05CDD" w:rsidRDefault="00DB5234" w:rsidP="00005E1A">
            <w:pPr>
              <w:jc w:val="center"/>
            </w:pPr>
            <w:r>
              <w:t>03/10</w:t>
            </w:r>
            <w:r w:rsidR="00E05CDD">
              <w:t>/2023</w:t>
            </w:r>
          </w:p>
        </w:tc>
      </w:tr>
      <w:tr w:rsidR="00F7017D" w14:paraId="5C14499E" w14:textId="77777777" w:rsidTr="00A93E91">
        <w:trPr>
          <w:trHeight w:val="2663"/>
        </w:trPr>
        <w:tc>
          <w:tcPr>
            <w:tcW w:w="900" w:type="dxa"/>
            <w:shd w:val="clear" w:color="auto" w:fill="FFFFFF" w:themeFill="background1"/>
          </w:tcPr>
          <w:p w14:paraId="397A708A" w14:textId="11592784" w:rsidR="00F7017D" w:rsidRDefault="00F7017D" w:rsidP="00005E1A">
            <w:pPr>
              <w:jc w:val="center"/>
            </w:pPr>
            <w:r>
              <w:t>6</w:t>
            </w:r>
          </w:p>
        </w:tc>
        <w:tc>
          <w:tcPr>
            <w:tcW w:w="1170" w:type="dxa"/>
            <w:shd w:val="clear" w:color="auto" w:fill="FFFFFF" w:themeFill="background1"/>
          </w:tcPr>
          <w:p w14:paraId="293C3161" w14:textId="68C611D0" w:rsidR="00F7017D" w:rsidRDefault="00F7017D" w:rsidP="00005E1A">
            <w:pPr>
              <w:jc w:val="center"/>
            </w:pPr>
            <w:r>
              <w:t>None</w:t>
            </w:r>
          </w:p>
        </w:tc>
        <w:tc>
          <w:tcPr>
            <w:tcW w:w="6187" w:type="dxa"/>
            <w:shd w:val="clear" w:color="auto" w:fill="FFFFFF" w:themeFill="background1"/>
          </w:tcPr>
          <w:p w14:paraId="18B567F6" w14:textId="6904FB87" w:rsidR="00F7017D" w:rsidRDefault="00F7017D" w:rsidP="00005E1A">
            <w:pPr>
              <w:jc w:val="center"/>
            </w:pPr>
            <w:r>
              <w:t>Ensure all company desktops, laptops, and mobile devices that AVGC will be utilizing to run the CRM software meet certain minimum requirements for the most stable experience</w:t>
            </w:r>
            <w:r w:rsidR="00A93E91">
              <w:t>. The following list is an example of such requirement but is not meant to be a list of all requirements:</w:t>
            </w:r>
          </w:p>
          <w:p w14:paraId="2D7655FA" w14:textId="77777777" w:rsidR="00F7017D" w:rsidRDefault="00F7017D" w:rsidP="00F7017D">
            <w:pPr>
              <w:pStyle w:val="ListParagraph"/>
              <w:numPr>
                <w:ilvl w:val="0"/>
                <w:numId w:val="18"/>
              </w:numPr>
              <w:spacing w:after="0" w:line="240" w:lineRule="auto"/>
              <w:jc w:val="center"/>
            </w:pPr>
            <w:r>
              <w:t>Network Latency of 200ms or less</w:t>
            </w:r>
          </w:p>
          <w:p w14:paraId="5BA298F9" w14:textId="77777777" w:rsidR="00F7017D" w:rsidRDefault="00F7017D" w:rsidP="00F7017D">
            <w:pPr>
              <w:pStyle w:val="ListParagraph"/>
              <w:numPr>
                <w:ilvl w:val="0"/>
                <w:numId w:val="18"/>
              </w:numPr>
              <w:spacing w:after="0" w:line="240" w:lineRule="auto"/>
              <w:jc w:val="center"/>
            </w:pPr>
            <w:r>
              <w:t>At least 5 GB of Ram, with 2 GB specifically for Salesforce browsers</w:t>
            </w:r>
          </w:p>
          <w:p w14:paraId="053F2883" w14:textId="1552FCBD" w:rsidR="00F7017D" w:rsidRPr="00F7017D" w:rsidRDefault="00F7017D" w:rsidP="00F7017D">
            <w:pPr>
              <w:pStyle w:val="ListParagraph"/>
              <w:numPr>
                <w:ilvl w:val="0"/>
                <w:numId w:val="18"/>
              </w:numPr>
              <w:spacing w:after="0" w:line="240" w:lineRule="auto"/>
              <w:jc w:val="center"/>
            </w:pPr>
            <w:r>
              <w:t>Download speeds of 1 MBPS or greater</w:t>
            </w:r>
          </w:p>
        </w:tc>
        <w:tc>
          <w:tcPr>
            <w:tcW w:w="1383" w:type="dxa"/>
            <w:shd w:val="clear" w:color="auto" w:fill="FFFFFF" w:themeFill="background1"/>
          </w:tcPr>
          <w:p w14:paraId="6301EDFF" w14:textId="3CAD54B2" w:rsidR="00F7017D" w:rsidRDefault="00F7017D" w:rsidP="00005E1A">
            <w:pPr>
              <w:jc w:val="center"/>
            </w:pPr>
            <w:r>
              <w:t>At least 1 month prior to project start date</w:t>
            </w:r>
          </w:p>
        </w:tc>
      </w:tr>
    </w:tbl>
    <w:p w14:paraId="5B479EE7" w14:textId="5F5068C4" w:rsidR="00317214" w:rsidRDefault="00317214" w:rsidP="00CF2520"/>
    <w:p w14:paraId="2AD00BAF" w14:textId="0A5D024F" w:rsidR="00E81676" w:rsidRDefault="00E81676" w:rsidP="00CF2520"/>
    <w:p w14:paraId="2D2E39FC" w14:textId="69E41CE7" w:rsidR="00E81676" w:rsidRDefault="00E81676" w:rsidP="00CF2520"/>
    <w:p w14:paraId="6F35A840" w14:textId="40F78A5F" w:rsidR="00E81676" w:rsidRDefault="00E81676" w:rsidP="00CF2520"/>
    <w:p w14:paraId="73843BDF" w14:textId="28FC3EC3" w:rsidR="00E81676" w:rsidRDefault="00E81676" w:rsidP="00CF2520"/>
    <w:p w14:paraId="70007A68" w14:textId="487954D2" w:rsidR="00E81676" w:rsidRDefault="00E81676" w:rsidP="00CF2520"/>
    <w:p w14:paraId="71B7E99B" w14:textId="10C866B5" w:rsidR="00E81676" w:rsidRDefault="00E81676" w:rsidP="00CF2520"/>
    <w:p w14:paraId="7318F65B" w14:textId="0F5112F0" w:rsidR="00E81676" w:rsidRDefault="00E81676" w:rsidP="00CF2520"/>
    <w:p w14:paraId="34502AEC" w14:textId="38405890" w:rsidR="00E81676" w:rsidRDefault="00E81676" w:rsidP="00CF2520"/>
    <w:p w14:paraId="17926C86" w14:textId="4A535399" w:rsidR="00E81676" w:rsidRDefault="00E81676" w:rsidP="00CF2520"/>
    <w:p w14:paraId="79BAE7E6" w14:textId="77777777" w:rsidR="00E81676" w:rsidRDefault="00E81676" w:rsidP="00CF2520"/>
    <w:p w14:paraId="5B2E6388" w14:textId="486C3189" w:rsidR="00CF2520" w:rsidRDefault="00282F41" w:rsidP="00E03FF4">
      <w:pPr>
        <w:pStyle w:val="Heading1"/>
        <w:ind w:left="360"/>
      </w:pPr>
      <w:bookmarkStart w:id="5" w:name="_Toc7598017"/>
      <w:r>
        <w:lastRenderedPageBreak/>
        <w:t xml:space="preserve">A.5. </w:t>
      </w:r>
      <w:r w:rsidR="00CF2520">
        <w:t>Scope</w:t>
      </w:r>
      <w:bookmarkEnd w:id="5"/>
    </w:p>
    <w:p w14:paraId="4F3DAF3A" w14:textId="5EAD1A6A" w:rsidR="00317214" w:rsidRDefault="00974E43" w:rsidP="00F91E99">
      <w:pPr>
        <w:ind w:left="360"/>
      </w:pPr>
      <w:r>
        <w:t xml:space="preserve">Project: “Customer Relationship Management Upgrade” was initiated to update </w:t>
      </w:r>
      <w:r w:rsidR="001A539E">
        <w:t xml:space="preserve">AVGC’s </w:t>
      </w:r>
      <w:r>
        <w:t>existing customer relationship management system. AVGC</w:t>
      </w:r>
      <w:r w:rsidR="000E33E3">
        <w:t>’s</w:t>
      </w:r>
      <w:r>
        <w:t xml:space="preserve"> current system lacks functionality and growth potential to sustain the needs of </w:t>
      </w:r>
      <w:r w:rsidR="000E33E3">
        <w:t>the company</w:t>
      </w:r>
      <w:r>
        <w:t xml:space="preserve">. </w:t>
      </w:r>
      <w:r w:rsidR="007D3AEC">
        <w:t xml:space="preserve">This project intends to upgrade the CRM system to provide key technical components, ensure necessary data requirements, to </w:t>
      </w:r>
      <w:r w:rsidR="008E1D77">
        <w:t>support the company’s exponentially growing platform, and to support functionality with the company’s other platforms and systems. This project will centralize the company’s contact and business information, track sales and company activity, provide a user-friendly interface with a well-designed structure for updates, and will meet a minimal standard</w:t>
      </w:r>
      <w:r w:rsidR="00955A0A">
        <w:t xml:space="preserve"> established</w:t>
      </w:r>
      <w:r w:rsidR="008E1D77">
        <w:t xml:space="preserve"> by </w:t>
      </w:r>
      <w:r w:rsidR="00955A0A">
        <w:t>AVGC</w:t>
      </w:r>
      <w:r w:rsidR="008E1D77">
        <w:t xml:space="preserve"> for system interruptions. </w:t>
      </w:r>
      <w:r w:rsidR="00F83940">
        <w:t>Therefore, the following list will be within the scope of our project:</w:t>
      </w:r>
    </w:p>
    <w:p w14:paraId="636726DC" w14:textId="77777777" w:rsidR="00950890" w:rsidRDefault="00F83940" w:rsidP="00F83940">
      <w:pPr>
        <w:pStyle w:val="ListParagraph"/>
        <w:numPr>
          <w:ilvl w:val="0"/>
          <w:numId w:val="27"/>
        </w:numPr>
      </w:pPr>
      <w:r>
        <w:t xml:space="preserve">Custom metrics and charts designed for AVGC to monitor </w:t>
      </w:r>
      <w:r w:rsidR="00950890">
        <w:t>performance.</w:t>
      </w:r>
    </w:p>
    <w:p w14:paraId="186C5425" w14:textId="4C97E21A" w:rsidR="00950890" w:rsidRDefault="00950890" w:rsidP="00F83940">
      <w:pPr>
        <w:pStyle w:val="ListParagraph"/>
        <w:numPr>
          <w:ilvl w:val="0"/>
          <w:numId w:val="27"/>
        </w:numPr>
      </w:pPr>
      <w:r>
        <w:t>Ability to track AVGC’s sales and company activity.</w:t>
      </w:r>
    </w:p>
    <w:p w14:paraId="5079A2BE" w14:textId="79C9E2B9" w:rsidR="00F83940" w:rsidRDefault="00950890" w:rsidP="00F83940">
      <w:pPr>
        <w:pStyle w:val="ListParagraph"/>
        <w:numPr>
          <w:ilvl w:val="0"/>
          <w:numId w:val="27"/>
        </w:numPr>
      </w:pPr>
      <w:r>
        <w:t xml:space="preserve">Custom user roles and permissions. </w:t>
      </w:r>
    </w:p>
    <w:p w14:paraId="510BC6E5" w14:textId="698BEF82" w:rsidR="00950890" w:rsidRDefault="00950890" w:rsidP="00F83940">
      <w:pPr>
        <w:pStyle w:val="ListParagraph"/>
        <w:numPr>
          <w:ilvl w:val="0"/>
          <w:numId w:val="27"/>
        </w:numPr>
      </w:pPr>
      <w:r>
        <w:t>Custom report options.</w:t>
      </w:r>
    </w:p>
    <w:p w14:paraId="38703960" w14:textId="797A0F9E" w:rsidR="00950890" w:rsidRDefault="00950890" w:rsidP="00F83940">
      <w:pPr>
        <w:pStyle w:val="ListParagraph"/>
        <w:numPr>
          <w:ilvl w:val="0"/>
          <w:numId w:val="27"/>
        </w:numPr>
      </w:pPr>
      <w:r>
        <w:t>AVGC’s CRM activity will be recorded with the ability to audit user activity.</w:t>
      </w:r>
    </w:p>
    <w:p w14:paraId="5AB61C67" w14:textId="006CB5E0" w:rsidR="00A80A68" w:rsidRDefault="00A80A68" w:rsidP="00F83940">
      <w:pPr>
        <w:pStyle w:val="ListParagraph"/>
        <w:numPr>
          <w:ilvl w:val="0"/>
          <w:numId w:val="27"/>
        </w:numPr>
      </w:pPr>
      <w:r>
        <w:t xml:space="preserve">The CRM system will be available for use with desktop and mobile devices as well as multiple browsers that Salesforce has compatibility with to include Chrome, Safari, and Internet Explorer. </w:t>
      </w:r>
    </w:p>
    <w:p w14:paraId="185CCB7B" w14:textId="40D61B2F" w:rsidR="00950890" w:rsidRDefault="00950890" w:rsidP="00950890">
      <w:pPr>
        <w:ind w:left="360"/>
      </w:pPr>
      <w:r>
        <w:t xml:space="preserve">Certain customizations will be outside the scope of this project. Each of these customizations can be added </w:t>
      </w:r>
      <w:r w:rsidR="00275972">
        <w:t>later</w:t>
      </w:r>
      <w:r>
        <w:t xml:space="preserve"> by AVGC. Those features include:</w:t>
      </w:r>
    </w:p>
    <w:p w14:paraId="256EDC9D" w14:textId="2866328B" w:rsidR="00950890" w:rsidRDefault="00950890" w:rsidP="00950890">
      <w:pPr>
        <w:pStyle w:val="ListParagraph"/>
        <w:numPr>
          <w:ilvl w:val="0"/>
          <w:numId w:val="28"/>
        </w:numPr>
      </w:pPr>
      <w:r>
        <w:t xml:space="preserve">Multi-factor Authentication for employee login (Salesforce has this feature available and can be set up for each user account </w:t>
      </w:r>
      <w:r w:rsidR="00D22FCF">
        <w:t xml:space="preserve">at a later time </w:t>
      </w:r>
      <w:r>
        <w:t>dependent on AVGC company policy).</w:t>
      </w:r>
    </w:p>
    <w:p w14:paraId="2A1CD941" w14:textId="052FDEDC" w:rsidR="00950890" w:rsidRDefault="00C21A7E" w:rsidP="00950890">
      <w:pPr>
        <w:pStyle w:val="ListParagraph"/>
        <w:numPr>
          <w:ilvl w:val="0"/>
          <w:numId w:val="28"/>
        </w:numPr>
      </w:pPr>
      <w:r>
        <w:t>Although</w:t>
      </w:r>
      <w:r w:rsidR="00B22407">
        <w:t xml:space="preserve"> Salesforce offers forecasting categories, AVGC will be responsible for customizing the forecasting feature to meet AVGC’s specific needs. </w:t>
      </w:r>
    </w:p>
    <w:p w14:paraId="188562A2" w14:textId="0502AEE6" w:rsidR="00C21A7E" w:rsidRDefault="00902D4A" w:rsidP="00950890">
      <w:pPr>
        <w:pStyle w:val="ListParagraph"/>
        <w:numPr>
          <w:ilvl w:val="0"/>
          <w:numId w:val="28"/>
        </w:numPr>
      </w:pPr>
      <w:r>
        <w:t>Our project will cover the scope of meeting AVGC’s custom user roles and permission requirement, and we will test the roles and permissions feature utilizing two test accounts. However our project will not cover setting those roles and permission for each AVGC employee. AVGC will be responsible for setting parameters that cover their specific needs in reference to user permissions and access.</w:t>
      </w:r>
    </w:p>
    <w:p w14:paraId="6D853692" w14:textId="34D96DA7" w:rsidR="00B0237B" w:rsidRDefault="00B0237B" w:rsidP="00F91E99">
      <w:pPr>
        <w:ind w:left="360"/>
      </w:pPr>
    </w:p>
    <w:p w14:paraId="14507790" w14:textId="6E078542" w:rsidR="00E50CCD" w:rsidRDefault="00E50CCD" w:rsidP="00F91E99">
      <w:pPr>
        <w:ind w:left="360"/>
      </w:pPr>
    </w:p>
    <w:p w14:paraId="31902CCA" w14:textId="715788AE" w:rsidR="00E50CCD" w:rsidRDefault="00E50CCD" w:rsidP="00F91E99">
      <w:pPr>
        <w:ind w:left="360"/>
      </w:pPr>
    </w:p>
    <w:p w14:paraId="4623691F" w14:textId="6D6D7B59" w:rsidR="00E50CCD" w:rsidRDefault="00E50CCD" w:rsidP="00F91E99">
      <w:pPr>
        <w:ind w:left="360"/>
      </w:pPr>
    </w:p>
    <w:p w14:paraId="1C220769" w14:textId="45893458" w:rsidR="00E50CCD" w:rsidRDefault="00E50CCD" w:rsidP="00F91E99">
      <w:pPr>
        <w:ind w:left="360"/>
      </w:pPr>
    </w:p>
    <w:p w14:paraId="3BA9FAC5" w14:textId="3277CBBA" w:rsidR="00E50CCD" w:rsidRDefault="00E50CCD" w:rsidP="00F91E99">
      <w:pPr>
        <w:ind w:left="360"/>
      </w:pPr>
    </w:p>
    <w:p w14:paraId="38CF5F89" w14:textId="6BDF9A55" w:rsidR="00E50CCD" w:rsidRDefault="00E50CCD" w:rsidP="00F91E99">
      <w:pPr>
        <w:ind w:left="360"/>
      </w:pPr>
    </w:p>
    <w:p w14:paraId="7C308CE9" w14:textId="24927C63" w:rsidR="00E50CCD" w:rsidRDefault="00E50CCD" w:rsidP="00F91E99">
      <w:pPr>
        <w:ind w:left="360"/>
      </w:pPr>
    </w:p>
    <w:p w14:paraId="22BAAB8C" w14:textId="0DA5DAA0" w:rsidR="00E50CCD" w:rsidRDefault="00E50CCD" w:rsidP="00F91E99">
      <w:pPr>
        <w:ind w:left="360"/>
      </w:pPr>
    </w:p>
    <w:p w14:paraId="69CFE6D9" w14:textId="77777777" w:rsidR="00E50CCD" w:rsidRDefault="00E50CCD" w:rsidP="00902D4A"/>
    <w:p w14:paraId="1BAC2730" w14:textId="6C8F4493" w:rsidR="00CF2520" w:rsidRDefault="00282F41" w:rsidP="00E03FF4">
      <w:pPr>
        <w:pStyle w:val="Heading1"/>
        <w:ind w:left="360"/>
      </w:pPr>
      <w:bookmarkStart w:id="6" w:name="_Toc7598018"/>
      <w:r>
        <w:lastRenderedPageBreak/>
        <w:t xml:space="preserve">A.6. </w:t>
      </w:r>
      <w:r w:rsidR="00CF2520">
        <w:t>Environment</w:t>
      </w:r>
      <w:bookmarkEnd w:id="6"/>
    </w:p>
    <w:p w14:paraId="1E4892FC" w14:textId="77777777" w:rsidR="004259A9" w:rsidRDefault="004259A9" w:rsidP="004259A9">
      <w:pPr>
        <w:ind w:left="360"/>
      </w:pPr>
      <w:r>
        <w:t>The new CRM system will be compatible with the following:</w:t>
      </w:r>
    </w:p>
    <w:p w14:paraId="4967286D" w14:textId="77777777" w:rsidR="004259A9" w:rsidRDefault="004259A9" w:rsidP="004259A9">
      <w:pPr>
        <w:pStyle w:val="ListParagraph"/>
        <w:numPr>
          <w:ilvl w:val="0"/>
          <w:numId w:val="17"/>
        </w:numPr>
      </w:pPr>
      <w:r>
        <w:t>Desktop, laptop, and mobile devices.</w:t>
      </w:r>
    </w:p>
    <w:p w14:paraId="2FD0F5AE" w14:textId="77777777" w:rsidR="004259A9" w:rsidRDefault="004259A9" w:rsidP="004259A9">
      <w:pPr>
        <w:pStyle w:val="ListParagraph"/>
        <w:numPr>
          <w:ilvl w:val="0"/>
          <w:numId w:val="17"/>
        </w:numPr>
      </w:pPr>
      <w:r>
        <w:t>Multiple browser system to include Chrome, Safari, Internet Explorer, etc.</w:t>
      </w:r>
    </w:p>
    <w:p w14:paraId="7CA81450" w14:textId="3C436F2A" w:rsidR="00740C09" w:rsidRDefault="004259A9" w:rsidP="00740C09">
      <w:pPr>
        <w:pStyle w:val="ListParagraph"/>
        <w:numPr>
          <w:ilvl w:val="0"/>
          <w:numId w:val="17"/>
        </w:numPr>
      </w:pPr>
      <w:r>
        <w:t>Latest versions of IOS and Android</w:t>
      </w:r>
    </w:p>
    <w:p w14:paraId="54E4CEC5" w14:textId="1FECF9ED" w:rsidR="00CF2520" w:rsidRDefault="00740C09" w:rsidP="00740C09">
      <w:pPr>
        <w:ind w:left="360"/>
      </w:pPr>
      <w:r>
        <w:t xml:space="preserve">AVGC’s custom CRM solution will be hosted through Salesforce that utilizes Amazon Web Services </w:t>
      </w:r>
      <w:r>
        <w:rPr>
          <w:i/>
          <w:iCs/>
        </w:rPr>
        <w:t>(hereafter referred to as AWS)</w:t>
      </w:r>
      <w:r>
        <w:t xml:space="preserve"> as its primary cloud provider. </w:t>
      </w:r>
      <w:r w:rsidR="00A57F8D">
        <w:t xml:space="preserve">Salesforce provides an offline feature available with IOS and Android devices. This will be a beneficial feature for AVGC employees in the case of internet outage. Another beneficial feature offered by Salesforce is the ability to test new updates prior to implementation. Organizations can test how an update will </w:t>
      </w:r>
      <w:r w:rsidR="00DD6E81">
        <w:t>affect</w:t>
      </w:r>
      <w:r w:rsidR="00A57F8D">
        <w:t xml:space="preserve"> their platform by testing it in the developer sandbox. Salesforce, also, provides complete details of each update that can be viewed by the organization prior to implementation. </w:t>
      </w:r>
      <w:r w:rsidR="009A3B89">
        <w:t>Salesforce</w:t>
      </w:r>
      <w:r w:rsidR="00F45C65">
        <w:t>’s</w:t>
      </w:r>
      <w:r w:rsidR="009A3B89">
        <w:t xml:space="preserve"> “Critical Updates” are made mandatory by Salesforce, however, AVGC will have the ability to disable the update to allow for further testing </w:t>
      </w:r>
      <w:r w:rsidR="00DD6E81">
        <w:t xml:space="preserve">prior </w:t>
      </w:r>
      <w:r w:rsidR="009A3B89">
        <w:t xml:space="preserve">to Salesforce’s automatic activation date. </w:t>
      </w:r>
      <w:r w:rsidR="00F45C65">
        <w:t>Salesforce provides a very detailed Service Agreement laying out specific details of their service. Salesforce also provides a view of current and historical outage incidents and claims to have a 99.9% uptime record. With Salesforce, AVGC would be given advance notice of any planned service downtime.</w:t>
      </w:r>
      <w:r w:rsidR="00DD6E81">
        <w:t xml:space="preserve"> These features will meet what AVGC is seeking with a CRM solution. </w:t>
      </w:r>
    </w:p>
    <w:p w14:paraId="14D4AA7A" w14:textId="77777777" w:rsidR="00B0237B" w:rsidRDefault="00B0237B" w:rsidP="00B0237B"/>
    <w:p w14:paraId="5ACB4A77" w14:textId="2AE840E7" w:rsidR="00F91E99" w:rsidRDefault="00CF2520" w:rsidP="00CF2520">
      <w:pPr>
        <w:pStyle w:val="Heading1"/>
        <w:numPr>
          <w:ilvl w:val="0"/>
          <w:numId w:val="1"/>
        </w:numPr>
      </w:pPr>
      <w:bookmarkStart w:id="7" w:name="_Toc7598019"/>
      <w:r w:rsidRPr="00AF6DB0">
        <w:t>Requirements</w:t>
      </w:r>
      <w:bookmarkEnd w:id="7"/>
    </w:p>
    <w:p w14:paraId="3F83EE2F" w14:textId="290817F3" w:rsidR="00B5404A" w:rsidRDefault="004259A9" w:rsidP="004259A9">
      <w:pPr>
        <w:rPr>
          <w:iCs/>
        </w:rPr>
      </w:pPr>
      <w:r>
        <w:rPr>
          <w:iCs/>
        </w:rPr>
        <w:t>The new CRM system will meet the following requirements:</w:t>
      </w:r>
    </w:p>
    <w:p w14:paraId="368B7F6C" w14:textId="2914BB2C" w:rsidR="004259A9" w:rsidRDefault="004259A9" w:rsidP="004259A9">
      <w:pPr>
        <w:pStyle w:val="ListParagraph"/>
        <w:numPr>
          <w:ilvl w:val="0"/>
          <w:numId w:val="16"/>
        </w:numPr>
        <w:rPr>
          <w:iCs/>
        </w:rPr>
      </w:pPr>
      <w:r>
        <w:rPr>
          <w:iCs/>
        </w:rPr>
        <w:t>Be able to integrate with the company’s current active directory.</w:t>
      </w:r>
    </w:p>
    <w:p w14:paraId="63F780CA" w14:textId="7BE7FA33" w:rsidR="004259A9" w:rsidRDefault="009F4B3D" w:rsidP="004259A9">
      <w:pPr>
        <w:pStyle w:val="ListParagraph"/>
        <w:numPr>
          <w:ilvl w:val="0"/>
          <w:numId w:val="16"/>
        </w:numPr>
        <w:rPr>
          <w:iCs/>
        </w:rPr>
      </w:pPr>
      <w:r>
        <w:rPr>
          <w:iCs/>
        </w:rPr>
        <w:t>Manage and track sales and company activity.</w:t>
      </w:r>
    </w:p>
    <w:p w14:paraId="0D767C81" w14:textId="70E65A3C" w:rsidR="009F4B3D" w:rsidRDefault="009F4B3D" w:rsidP="004259A9">
      <w:pPr>
        <w:pStyle w:val="ListParagraph"/>
        <w:numPr>
          <w:ilvl w:val="0"/>
          <w:numId w:val="16"/>
        </w:numPr>
        <w:rPr>
          <w:iCs/>
        </w:rPr>
      </w:pPr>
      <w:r>
        <w:rPr>
          <w:iCs/>
        </w:rPr>
        <w:t>Manage and generate reports.</w:t>
      </w:r>
    </w:p>
    <w:p w14:paraId="1A40B9AB" w14:textId="52D581C3" w:rsidR="009F4B3D" w:rsidRDefault="009F4B3D" w:rsidP="004259A9">
      <w:pPr>
        <w:pStyle w:val="ListParagraph"/>
        <w:numPr>
          <w:ilvl w:val="0"/>
          <w:numId w:val="16"/>
        </w:numPr>
        <w:rPr>
          <w:iCs/>
        </w:rPr>
      </w:pPr>
      <w:r>
        <w:rPr>
          <w:iCs/>
        </w:rPr>
        <w:t>Ability to record and audit user activity.</w:t>
      </w:r>
    </w:p>
    <w:p w14:paraId="7BBC8BA7" w14:textId="022B512B" w:rsidR="009F4B3D" w:rsidRPr="004259A9" w:rsidRDefault="009F4B3D" w:rsidP="004259A9">
      <w:pPr>
        <w:pStyle w:val="ListParagraph"/>
        <w:numPr>
          <w:ilvl w:val="0"/>
          <w:numId w:val="16"/>
        </w:numPr>
        <w:rPr>
          <w:iCs/>
        </w:rPr>
      </w:pPr>
      <w:r>
        <w:rPr>
          <w:iCs/>
        </w:rPr>
        <w:t>Custom user permissions and parameters.</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27A10096" w14:textId="26173447" w:rsidR="00F91E99" w:rsidRDefault="006821B0" w:rsidP="00A14D2F">
      <w:pPr>
        <w:ind w:left="450"/>
      </w:pPr>
      <w:r>
        <w:t>AVGC needs the capability to track sales, manage activities, generate leads, provide quotes, and perform a multitude of sales analysis to continue the growth of their operations. The proposed CRM system through Salesforce provides a performance chart to display data from different sales’ teams. Salesforce provides access to the most up-to-date contacts, automate</w:t>
      </w:r>
      <w:r w:rsidR="00012900">
        <w:t>d</w:t>
      </w:r>
      <w:r>
        <w:t xml:space="preserve"> lead scoring</w:t>
      </w:r>
      <w:r w:rsidR="00FD5BBB">
        <w:t>, and provide</w:t>
      </w:r>
      <w:r w:rsidR="00012900">
        <w:t>s</w:t>
      </w:r>
      <w:r w:rsidR="00FD5BBB">
        <w:t xml:space="preserve"> tracking across a multitude of channels to include social media. </w:t>
      </w:r>
      <w:r w:rsidR="00687C3F">
        <w:t>The CRM system will also have software for providing quotes, pricing, and billing</w:t>
      </w:r>
      <w:r w:rsidR="00E700C9">
        <w:t xml:space="preserve"> where rules can be implemented to ensure each business document is error-free.</w:t>
      </w:r>
    </w:p>
    <w:p w14:paraId="633D5D0F" w14:textId="01FD9766" w:rsidR="00E50CCD" w:rsidRDefault="00E50CCD" w:rsidP="00A14D2F">
      <w:pPr>
        <w:ind w:left="450"/>
      </w:pPr>
    </w:p>
    <w:p w14:paraId="78A5E072" w14:textId="52D071AF" w:rsidR="00E50CCD" w:rsidRDefault="00E50CCD" w:rsidP="00A14D2F">
      <w:pPr>
        <w:ind w:left="450"/>
      </w:pPr>
    </w:p>
    <w:p w14:paraId="21A61613" w14:textId="77777777" w:rsidR="00E50CCD" w:rsidRPr="00AF6DB0" w:rsidRDefault="00E50CCD" w:rsidP="00A14D2F">
      <w:pPr>
        <w:ind w:left="450"/>
      </w:pPr>
    </w:p>
    <w:p w14:paraId="0EBE2E74" w14:textId="00C218D5" w:rsidR="00CF2520" w:rsidRPr="00AF6DB0" w:rsidRDefault="00EA7F70" w:rsidP="00CF2520">
      <w:pPr>
        <w:pStyle w:val="Heading1"/>
        <w:numPr>
          <w:ilvl w:val="1"/>
          <w:numId w:val="1"/>
        </w:numPr>
      </w:pPr>
      <w:bookmarkStart w:id="9" w:name="_Toc7598021"/>
      <w:r>
        <w:lastRenderedPageBreak/>
        <w:t xml:space="preserve"> </w:t>
      </w:r>
      <w:r w:rsidR="00CF2520" w:rsidRPr="00AF6DB0">
        <w:t>User Requirements</w:t>
      </w:r>
      <w:bookmarkEnd w:id="9"/>
    </w:p>
    <w:p w14:paraId="28B4F710" w14:textId="00C9F8F1" w:rsidR="00854138" w:rsidRPr="00AF6DB0" w:rsidRDefault="00854138" w:rsidP="00A14D2F">
      <w:pPr>
        <w:ind w:left="450"/>
      </w:pPr>
      <w:r>
        <w:t>Salesforce provides an extremely user-friendly interface where most process</w:t>
      </w:r>
      <w:r w:rsidR="000E40EC">
        <w:t>es</w:t>
      </w:r>
      <w:r>
        <w:t xml:space="preserve"> can be handled VIA mouse interaction, instead of code. </w:t>
      </w:r>
      <w:r w:rsidR="000E40EC">
        <w:t>AVGC will be able to set roles and permissions for its users, allowing each user access to only the work functions needed to complete their tasks.</w:t>
      </w:r>
      <w:r>
        <w:t xml:space="preserve"> Salesforce CRM software also provides some of the most advanced automation features within the CRM industry.  These features will be instrumental for AVGC employees. A few examples include the ability to automate workflows, recommend next steps on deals, assign follow up tasks, and the automation of business requests. </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52569134" w:rsidR="00CF2520" w:rsidRDefault="00E36000" w:rsidP="008C4E8C">
      <w:pPr>
        <w:ind w:left="450"/>
      </w:pPr>
      <w:r>
        <w:t xml:space="preserve">The new CRM software through Salesforce will have the functionality to create adaptive forecasts, monitor AVGC’s sales pipeline in real-time, and </w:t>
      </w:r>
      <w:r w:rsidR="0097289D">
        <w:t>provide</w:t>
      </w:r>
      <w:r>
        <w:t xml:space="preserve"> customizable reporting and visualization</w:t>
      </w:r>
      <w:r w:rsidR="008C4E8C">
        <w:t xml:space="preserve"> for viewing AVGC’s data. </w:t>
      </w:r>
      <w:r w:rsidR="0097289D">
        <w:t xml:space="preserve">Salesforce would allow AVGC to integrate, easily, third-party applications. Some </w:t>
      </w:r>
      <w:r w:rsidR="00B70E8A">
        <w:t xml:space="preserve">of Salesforce’s CRM </w:t>
      </w:r>
      <w:r w:rsidR="0097289D">
        <w:t>core features provided by financesonline.com, includes:</w:t>
      </w:r>
    </w:p>
    <w:p w14:paraId="7FA5326C" w14:textId="2A139302" w:rsidR="0097289D" w:rsidRDefault="0097289D" w:rsidP="0097289D">
      <w:pPr>
        <w:pStyle w:val="ListParagraph"/>
        <w:numPr>
          <w:ilvl w:val="0"/>
          <w:numId w:val="19"/>
        </w:numPr>
      </w:pPr>
      <w:r>
        <w:t>Contact Management</w:t>
      </w:r>
    </w:p>
    <w:p w14:paraId="3A78298A" w14:textId="1078EE48" w:rsidR="0097289D" w:rsidRDefault="0097289D" w:rsidP="0097289D">
      <w:pPr>
        <w:pStyle w:val="ListParagraph"/>
        <w:numPr>
          <w:ilvl w:val="0"/>
          <w:numId w:val="19"/>
        </w:numPr>
      </w:pPr>
      <w:r>
        <w:t>Workflow Creation</w:t>
      </w:r>
    </w:p>
    <w:p w14:paraId="0A59F356" w14:textId="01641B34" w:rsidR="0097289D" w:rsidRDefault="0097289D" w:rsidP="0097289D">
      <w:pPr>
        <w:pStyle w:val="ListParagraph"/>
        <w:numPr>
          <w:ilvl w:val="0"/>
          <w:numId w:val="19"/>
        </w:numPr>
      </w:pPr>
      <w:r>
        <w:t>Opportunity Tracking</w:t>
      </w:r>
    </w:p>
    <w:p w14:paraId="787441F9" w14:textId="473E9AD5" w:rsidR="0097289D" w:rsidRDefault="0097289D" w:rsidP="0097289D">
      <w:pPr>
        <w:pStyle w:val="ListParagraph"/>
        <w:numPr>
          <w:ilvl w:val="0"/>
          <w:numId w:val="19"/>
        </w:numPr>
      </w:pPr>
      <w:r>
        <w:t>Collaboration Tools</w:t>
      </w:r>
    </w:p>
    <w:p w14:paraId="47C6BFC2" w14:textId="461F0B8E" w:rsidR="0097289D" w:rsidRDefault="0097289D" w:rsidP="0097289D">
      <w:pPr>
        <w:pStyle w:val="ListParagraph"/>
        <w:numPr>
          <w:ilvl w:val="0"/>
          <w:numId w:val="19"/>
        </w:numPr>
      </w:pPr>
      <w:r>
        <w:t>Email Integration</w:t>
      </w:r>
    </w:p>
    <w:p w14:paraId="300B144A" w14:textId="372CC3A5" w:rsidR="0097289D" w:rsidRDefault="000B2E39" w:rsidP="0097289D">
      <w:pPr>
        <w:pStyle w:val="ListParagraph"/>
        <w:numPr>
          <w:ilvl w:val="0"/>
          <w:numId w:val="19"/>
        </w:numPr>
      </w:pPr>
      <w:r>
        <w:t>Standard S</w:t>
      </w:r>
      <w:r w:rsidR="0097289D">
        <w:t>ales Forecasting</w:t>
      </w:r>
    </w:p>
    <w:p w14:paraId="3E4D7865" w14:textId="7B02D945" w:rsidR="00B70E8A" w:rsidRDefault="00B70E8A" w:rsidP="00B70E8A">
      <w:pPr>
        <w:ind w:left="450"/>
      </w:pPr>
      <w:r>
        <w:t xml:space="preserve">These are all requirements that AVGC has requested </w:t>
      </w:r>
      <w:r w:rsidR="009E24F0">
        <w:t>to be</w:t>
      </w:r>
      <w:r>
        <w:t xml:space="preserve"> available with their new CRM software. </w:t>
      </w:r>
    </w:p>
    <w:p w14:paraId="51154E43" w14:textId="77777777" w:rsidR="00F91E99" w:rsidRPr="00AF6DB0" w:rsidRDefault="00F91E99" w:rsidP="00CF2520"/>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73C8DFF8" w:rsidR="00CF2520" w:rsidRPr="00240CC6" w:rsidRDefault="00AE072E" w:rsidP="00AE072E">
      <w:pPr>
        <w:ind w:left="435"/>
      </w:pPr>
      <w:r>
        <w:t xml:space="preserve">Salesforce CRM would meet AVGC’s nonfunctional requirements of security, performance, and scalability. Salesforce, being 100% cloud implemented, would allow AVGC to scale its applications and data as needed and required. Salesforce leads enterprise software companies in management of customer relationships. From small businesses to Fortune 500 companies, over 150,000 companies trust and utilize Salesforce daily. Salesforce CRM has replication, backup, and disaster recovery planning. It provides encryption in transit of data, as well as threat detection features. </w:t>
      </w:r>
      <w:r w:rsidR="008E4F8C">
        <w:t xml:space="preserve">Salesforce offers additional security measurements in their Salesforce Shield application to include event monitoring and encryption. Salesforce provides its customers with accountability to assist customers with data protection laws.  </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1C1540A0" w:rsidR="00CF2520" w:rsidRPr="00EF7FBE" w:rsidRDefault="00CF2520" w:rsidP="00CF2520">
      <w:r>
        <w:t xml:space="preserve">The </w:t>
      </w:r>
      <w:r w:rsidR="004A08BB">
        <w:t>AVGC has decided to go with the waterfall method for its CRM implementation.</w:t>
      </w:r>
      <w:r w:rsidR="00D25F17">
        <w:t xml:space="preserve"> The below subsections will cover advantages and disadvantages to the waterfall method, as well as provide advantages and disadvantages to choosing a different methodology for its software implementation.</w:t>
      </w:r>
    </w:p>
    <w:p w14:paraId="647B429B" w14:textId="6317EF15" w:rsidR="00CF2520" w:rsidRPr="00EF7FBE" w:rsidRDefault="00CF2520" w:rsidP="00CF2520">
      <w:pPr>
        <w:pStyle w:val="Heading1"/>
        <w:numPr>
          <w:ilvl w:val="1"/>
          <w:numId w:val="1"/>
        </w:numPr>
      </w:pPr>
      <w:bookmarkStart w:id="13" w:name="_Toc7598025"/>
      <w:r w:rsidRPr="00EF7FBE">
        <w:t>Advantages of the waterfall method</w:t>
      </w:r>
      <w:bookmarkEnd w:id="13"/>
    </w:p>
    <w:p w14:paraId="67B70EF8" w14:textId="7061CB75" w:rsidR="00CF2520" w:rsidRPr="00EF7FBE" w:rsidRDefault="00555094" w:rsidP="00555094">
      <w:pPr>
        <w:ind w:left="450"/>
      </w:pPr>
      <w:r>
        <w:t xml:space="preserve">With the waterfall methodology, each phase of the project, including start and end points, will be clearly defined. This will allow the project to be easily measured in terms of progression. With the timeline for the CRM project being on a set schedule, it will allow the </w:t>
      </w:r>
      <w:r w:rsidR="00D42993">
        <w:t xml:space="preserve">project </w:t>
      </w:r>
      <w:r>
        <w:t xml:space="preserve">team and AVGC to have a clear timeline for the rollout </w:t>
      </w:r>
      <w:r w:rsidR="00D42993">
        <w:t xml:space="preserve">and implementation </w:t>
      </w:r>
      <w:r>
        <w:t xml:space="preserve">of the </w:t>
      </w:r>
      <w:r w:rsidR="00D42993">
        <w:t xml:space="preserve">new </w:t>
      </w:r>
      <w:r>
        <w:t xml:space="preserve">system. </w:t>
      </w:r>
      <w:r w:rsidR="00CF2520">
        <w:t xml:space="preserve">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C90EE41" w:rsidR="00CF2520" w:rsidRDefault="00555094" w:rsidP="00555094">
      <w:pPr>
        <w:ind w:left="450"/>
      </w:pPr>
      <w:r>
        <w:t xml:space="preserve">Due to the strict timeline of utilizing the waterfall method, the project will need to be regularly monitored to ensure it will meet all deadlines. The strict timeline will also make it difficult for any changes to be made to the project once it has been initiated. The project will have to be carefully examined with all requirements being made prior to project kickoff. This may delay the start of the project by several months. </w:t>
      </w:r>
      <w:r w:rsidR="00861DCD">
        <w:t xml:space="preserve">AVGC would also not have much input on the project once it had begun. AVGC would be able to make very few, if any, changes to the project after the planning phase. </w:t>
      </w:r>
    </w:p>
    <w:p w14:paraId="3425E0A6" w14:textId="08283D41" w:rsidR="0082684E" w:rsidRPr="00EF7FBE" w:rsidRDefault="00EA7F70" w:rsidP="00E03FF4">
      <w:pPr>
        <w:pStyle w:val="Heading1"/>
        <w:numPr>
          <w:ilvl w:val="1"/>
          <w:numId w:val="1"/>
        </w:numPr>
      </w:pPr>
      <w:r>
        <w:t xml:space="preserve"> </w:t>
      </w:r>
      <w:r w:rsidR="0082684E" w:rsidRPr="00EF7FBE">
        <w:t>Advantages o</w:t>
      </w:r>
      <w:r w:rsidR="00B22ECA">
        <w:t xml:space="preserve">f agile </w:t>
      </w:r>
      <w:r w:rsidR="0082684E">
        <w:t>METHOD</w:t>
      </w:r>
    </w:p>
    <w:p w14:paraId="2C280923" w14:textId="4E80DAFB" w:rsidR="0082684E" w:rsidRPr="00EF7FBE" w:rsidRDefault="0082684E" w:rsidP="00EA1B7E">
      <w:pPr>
        <w:ind w:left="450"/>
      </w:pPr>
      <w:r>
        <w:t xml:space="preserve"> </w:t>
      </w:r>
      <w:r w:rsidR="00B22ECA">
        <w:t xml:space="preserve">Agile is one of the most popular project management methodologies due to its flexible nature. </w:t>
      </w:r>
      <w:r w:rsidR="00861DCD">
        <w:t xml:space="preserve">Utilizing the Agile method would allow AVGC to be more involved in the overall ending product. AVGC would have more involvement in the development and changes made to the project once it has begun. This could lead to the </w:t>
      </w:r>
      <w:r w:rsidR="00D91A47">
        <w:t xml:space="preserve">new CRM system </w:t>
      </w:r>
      <w:r w:rsidR="00861DCD">
        <w:t xml:space="preserve">being more in line with what AVGC was looking for. </w:t>
      </w:r>
      <w:r w:rsidR="00D91A47">
        <w:t xml:space="preserve">Our intended goal is to build a customizable CRM system hosted through Salesforce. To be a high-quality system tethered to the wants of AVGC, the company would benefit from more involvement during all phases of the project. AVGC and its stakeholders would also benefit from </w:t>
      </w:r>
      <w:proofErr w:type="spellStart"/>
      <w:r w:rsidR="00D91A47">
        <w:t>Agile’s</w:t>
      </w:r>
      <w:proofErr w:type="spellEnd"/>
      <w:r w:rsidR="00D91A47">
        <w:t xml:space="preserve"> continuous </w:t>
      </w:r>
      <w:r w:rsidR="004A368C">
        <w:t xml:space="preserve">progress reports and the ability to predict potential risks. </w:t>
      </w:r>
    </w:p>
    <w:p w14:paraId="16F34C79" w14:textId="3CBBF579" w:rsidR="0082684E" w:rsidRPr="00EF7FBE" w:rsidRDefault="00EA7F70" w:rsidP="00E03FF4">
      <w:pPr>
        <w:pStyle w:val="Heading1"/>
        <w:numPr>
          <w:ilvl w:val="1"/>
          <w:numId w:val="1"/>
        </w:numPr>
      </w:pPr>
      <w:r>
        <w:t xml:space="preserve"> </w:t>
      </w:r>
      <w:r w:rsidR="0082684E" w:rsidRPr="00EF7FBE">
        <w:t xml:space="preserve">disAdvantages of </w:t>
      </w:r>
      <w:r w:rsidR="00B22ECA">
        <w:t>agile</w:t>
      </w:r>
      <w:r w:rsidR="0082684E" w:rsidRPr="00EF7FBE">
        <w:t xml:space="preserve"> method</w:t>
      </w:r>
    </w:p>
    <w:p w14:paraId="0EC97FBF" w14:textId="56E69EB7" w:rsidR="0082684E" w:rsidRDefault="00CA0ACB" w:rsidP="00EA1B7E">
      <w:pPr>
        <w:ind w:left="450"/>
      </w:pPr>
      <w:r>
        <w:t xml:space="preserve">Due to </w:t>
      </w:r>
      <w:proofErr w:type="spellStart"/>
      <w:r>
        <w:t>Agile’s</w:t>
      </w:r>
      <w:proofErr w:type="spellEnd"/>
      <w:r>
        <w:t xml:space="preserve"> nature, it would be nearly impossible to predict an accurate cost of the final product or what the final product will look like. Due to </w:t>
      </w:r>
      <w:proofErr w:type="spellStart"/>
      <w:r>
        <w:t>Agile’s</w:t>
      </w:r>
      <w:proofErr w:type="spellEnd"/>
      <w:r>
        <w:t xml:space="preserve"> very limited initial planning, there will be no way to predict a timeline for the ending of the project prior to the project start. This may not be in line with what AVGC currently needs as their current CRM system is failing in terms of company growth. Agile would also fall short to the waterfall method in terms of measuring progress. Since Agile operates in increments, it would be difficult to set key performance indicators prior to the project kicking off. </w:t>
      </w:r>
    </w:p>
    <w:p w14:paraId="6863A520" w14:textId="51C2A3E0" w:rsidR="00C3385F" w:rsidRDefault="00C3385F" w:rsidP="00EA1B7E">
      <w:pPr>
        <w:ind w:left="450"/>
      </w:pPr>
    </w:p>
    <w:p w14:paraId="3315ADC1" w14:textId="7F919DE6" w:rsidR="00C3385F" w:rsidRDefault="00C3385F" w:rsidP="00EA1B7E">
      <w:pPr>
        <w:ind w:left="450"/>
      </w:pPr>
    </w:p>
    <w:p w14:paraId="10636D6E" w14:textId="37F9E4F8" w:rsidR="00C3385F" w:rsidRDefault="00C3385F" w:rsidP="00EA1B7E">
      <w:pPr>
        <w:ind w:left="450"/>
      </w:pPr>
    </w:p>
    <w:p w14:paraId="08D1BE16" w14:textId="77777777" w:rsidR="00C3385F" w:rsidRPr="00CA0ACB" w:rsidRDefault="00C3385F" w:rsidP="00EA1B7E">
      <w:pPr>
        <w:ind w:left="450"/>
      </w:pPr>
    </w:p>
    <w:p w14:paraId="7567A492" w14:textId="58031F6B" w:rsidR="00CF2520" w:rsidRPr="00EF7FBE" w:rsidRDefault="00EA7F70" w:rsidP="00E03FF4">
      <w:pPr>
        <w:pStyle w:val="Heading1"/>
        <w:numPr>
          <w:ilvl w:val="1"/>
          <w:numId w:val="1"/>
        </w:numPr>
      </w:pPr>
      <w:bookmarkStart w:id="15" w:name="_Toc7598027"/>
      <w:r>
        <w:lastRenderedPageBreak/>
        <w:t xml:space="preserve"> b</w:t>
      </w:r>
      <w:r w:rsidR="00CF2520">
        <w:t>est SUITED</w:t>
      </w:r>
      <w:bookmarkEnd w:id="15"/>
    </w:p>
    <w:p w14:paraId="2C66008D" w14:textId="35F48249" w:rsidR="00CF2520" w:rsidRPr="00E50CCD" w:rsidRDefault="009C0B3E" w:rsidP="00E50CCD">
      <w:pPr>
        <w:ind w:left="450"/>
      </w:pPr>
      <w:r>
        <w:t xml:space="preserve">The Agile methodology would best suit this project, in my opinion. AVGC has set some very detailed requirements for the needs of the new system. Salesforce would provide AVGC with the option to have a fully customizable CRM system. With that level of customization, it would benefit AVGC to have input and the ability to request changes during the entire lifecycle of the project. Utilizing the Agile method, AVGC would have a better view of progression and risk factors during each cycle. Utilizing the waterfall method may lead to an ending product that AVGC is not content with. AVGC would benefit from customizing the CRM system as it is designed with the requirements that are going to best </w:t>
      </w:r>
      <w:r w:rsidR="0036158D">
        <w:t>suit</w:t>
      </w:r>
      <w:r>
        <w:t xml:space="preserve"> th</w:t>
      </w:r>
      <w:r w:rsidR="0036158D">
        <w:t>e</w:t>
      </w:r>
      <w:r>
        <w:t xml:space="preserve"> </w:t>
      </w:r>
      <w:r w:rsidR="00A14D2F">
        <w:t>company’s</w:t>
      </w:r>
      <w:r>
        <w:t xml:space="preserve"> needs. </w:t>
      </w:r>
      <w:r w:rsidR="00CF2520">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59CB1CD" w14:textId="2EDF05FB" w:rsidR="0046342A" w:rsidRDefault="0046342A" w:rsidP="00CF2520">
      <w:pPr>
        <w:rPr>
          <w:i/>
          <w:iCs/>
        </w:rPr>
      </w:pPr>
      <w:r>
        <w:t xml:space="preserve">From the initial login page, you will enter your credentials to access the </w:t>
      </w:r>
      <w:r w:rsidR="007C3348">
        <w:t xml:space="preserve">AVGC CRM </w:t>
      </w:r>
      <w:r>
        <w:t xml:space="preserve">system. </w:t>
      </w:r>
      <w:r w:rsidR="000558EC">
        <w:t xml:space="preserve">You will be taken to the main dashboard where different options are available. Some specific options may not be available depending on each user’s specific role in the company </w:t>
      </w:r>
      <w:r w:rsidR="000558EC" w:rsidRPr="006E63DD">
        <w:rPr>
          <w:i/>
          <w:iCs/>
        </w:rPr>
        <w:t>(</w:t>
      </w:r>
      <w:r w:rsidR="006E63DD" w:rsidRPr="006E63DD">
        <w:rPr>
          <w:i/>
          <w:iCs/>
        </w:rPr>
        <w:t xml:space="preserve">some features that may be included would be assigning roles, deleting items, updating system components, etc.). </w:t>
      </w:r>
      <w:r w:rsidR="006E63DD">
        <w:t xml:space="preserve">In the main dashboard view, the user will also see certain key performance charts and graphs </w:t>
      </w:r>
      <w:r w:rsidR="006E63DD" w:rsidRPr="006E63DD">
        <w:rPr>
          <w:i/>
          <w:iCs/>
        </w:rPr>
        <w:t>(items that may be included would be total sales for the year, total sales for a specific game or item, sales leaderboard, etc.)</w:t>
      </w:r>
      <w:r w:rsidR="006E63DD">
        <w:rPr>
          <w:i/>
          <w:iCs/>
        </w:rPr>
        <w:t xml:space="preserve">. </w:t>
      </w:r>
      <w:r w:rsidR="00F64DF0">
        <w:t xml:space="preserve">Each user can dictate which performance charts will be on view in their dashboard. Some users may have limited access to certain charts depending on their permission set. </w:t>
      </w:r>
      <w:r w:rsidRPr="006E63DD">
        <w:rPr>
          <w:i/>
          <w:iCs/>
        </w:rPr>
        <w:t xml:space="preserve"> </w:t>
      </w:r>
    </w:p>
    <w:p w14:paraId="3CF53F68" w14:textId="7A2C5C5D" w:rsidR="00E30CE7" w:rsidRDefault="00E30CE7" w:rsidP="00CF2520">
      <w:r>
        <w:t xml:space="preserve">In the dashboard view, users will have options to choose from. This may include contacts page, email page, tools section, settings, etc. Those options may differ depending on user permission sets. If a user was to click on the tools section, the system would take </w:t>
      </w:r>
      <w:r w:rsidR="0036158D">
        <w:t>the user</w:t>
      </w:r>
      <w:r>
        <w:t xml:space="preserve"> to a page where links are available to different applications and tools compatible with Salesforce. These tools may include applications such as JIRA, Adobe Sign, email integration tools, etc. If a user was to click the contacts section, the system would go to a page where all user </w:t>
      </w:r>
      <w:r w:rsidR="00F50770">
        <w:t xml:space="preserve">saved </w:t>
      </w:r>
      <w:r>
        <w:t xml:space="preserve">contacts were listed. From there, users would be able to add and delete contact information. </w:t>
      </w:r>
    </w:p>
    <w:p w14:paraId="12A80D55" w14:textId="77777777" w:rsidR="0036158D" w:rsidRDefault="0036158D" w:rsidP="00CF2520"/>
    <w:p w14:paraId="7A1F9339" w14:textId="77777777" w:rsidR="00E30CE7" w:rsidRPr="00E30CE7" w:rsidRDefault="00E30CE7" w:rsidP="00CF2520"/>
    <w:p w14:paraId="3E137D06" w14:textId="76CDF773" w:rsidR="0046342A" w:rsidRDefault="0046342A" w:rsidP="00CF2520"/>
    <w:p w14:paraId="569AFE66" w14:textId="131E6035" w:rsidR="000558EC" w:rsidRDefault="000558EC" w:rsidP="00CF2520"/>
    <w:p w14:paraId="0F5D79DE" w14:textId="7E9A7DD9" w:rsidR="000558EC" w:rsidRDefault="000558EC" w:rsidP="00CF2520"/>
    <w:p w14:paraId="07DAEBDD" w14:textId="21BDA7D4" w:rsidR="000558EC" w:rsidRDefault="000558EC" w:rsidP="00CF2520"/>
    <w:p w14:paraId="03DC3D7F" w14:textId="067F136D" w:rsidR="000558EC" w:rsidRDefault="000558EC" w:rsidP="00CF2520"/>
    <w:p w14:paraId="5418E79B" w14:textId="45325D0F" w:rsidR="000558EC" w:rsidRDefault="000558EC" w:rsidP="00CF2520"/>
    <w:p w14:paraId="3828E284" w14:textId="64A667A7" w:rsidR="000558EC" w:rsidRDefault="000558EC" w:rsidP="00CF2520"/>
    <w:p w14:paraId="5EE35938" w14:textId="734E9A3E" w:rsidR="000558EC" w:rsidRDefault="000558EC" w:rsidP="00CF2520"/>
    <w:p w14:paraId="2980365C" w14:textId="5EA3EDC7" w:rsidR="000558EC" w:rsidRDefault="000558EC" w:rsidP="00CF2520"/>
    <w:p w14:paraId="51E5D6AA" w14:textId="0873F4CA" w:rsidR="000558EC" w:rsidRDefault="000558EC" w:rsidP="00CF2520"/>
    <w:p w14:paraId="6382A9AB" w14:textId="1F93BE93" w:rsidR="000558EC" w:rsidRDefault="000558EC" w:rsidP="00CF2520"/>
    <w:p w14:paraId="0202BE69" w14:textId="1F87884F" w:rsidR="000558EC" w:rsidRDefault="000558EC" w:rsidP="00CF2520"/>
    <w:p w14:paraId="2D850283" w14:textId="1D0C6AAF" w:rsidR="000558EC" w:rsidRDefault="000558EC" w:rsidP="00CF2520"/>
    <w:p w14:paraId="006586E2" w14:textId="536D3DB8" w:rsidR="000558EC" w:rsidRDefault="000558EC" w:rsidP="00CF2520"/>
    <w:p w14:paraId="0368CE0D" w14:textId="77777777" w:rsidR="00E30CE7" w:rsidRPr="0046342A" w:rsidRDefault="00E30CE7" w:rsidP="00CF2520"/>
    <w:p w14:paraId="7CCCF72F" w14:textId="09FD9BE8" w:rsidR="0046342A" w:rsidRPr="0046342A" w:rsidRDefault="0046342A" w:rsidP="0046342A">
      <w:pPr>
        <w:pStyle w:val="Heading1"/>
        <w:numPr>
          <w:ilvl w:val="1"/>
          <w:numId w:val="1"/>
        </w:numPr>
      </w:pPr>
      <w:bookmarkStart w:id="17" w:name="_Toc7598029"/>
      <w:r>
        <w:lastRenderedPageBreak/>
        <w:t xml:space="preserve"> Design</w:t>
      </w:r>
      <w:r w:rsidR="00EA7F70">
        <w:t xml:space="preserve"> </w:t>
      </w:r>
      <w:r w:rsidR="00CF2520">
        <w:t xml:space="preserve">Flowchart </w:t>
      </w:r>
      <w:bookmarkEnd w:id="17"/>
    </w:p>
    <w:p w14:paraId="7237D721" w14:textId="6152DBF6" w:rsidR="00CF2520" w:rsidRDefault="0046342A" w:rsidP="0046342A">
      <w:pPr>
        <w:keepNext/>
      </w:pPr>
      <w:r>
        <w:rPr>
          <w:noProof/>
        </w:rPr>
        <w:drawing>
          <wp:anchor distT="0" distB="0" distL="114300" distR="114300" simplePos="0" relativeHeight="251658240" behindDoc="0" locked="0" layoutInCell="1" allowOverlap="1" wp14:anchorId="75516E9B" wp14:editId="25EAAA8E">
            <wp:simplePos x="0" y="0"/>
            <wp:positionH relativeFrom="column">
              <wp:posOffset>-342900</wp:posOffset>
            </wp:positionH>
            <wp:positionV relativeFrom="paragraph">
              <wp:posOffset>213360</wp:posOffset>
            </wp:positionV>
            <wp:extent cx="5907102" cy="508635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7102" cy="508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148ECF" w14:textId="07727CA7" w:rsidR="0046342A" w:rsidRDefault="0046342A" w:rsidP="0046342A">
      <w:pPr>
        <w:keepNext/>
      </w:pPr>
    </w:p>
    <w:p w14:paraId="4E24D9D9" w14:textId="18778A72" w:rsidR="0046342A" w:rsidRDefault="0046342A" w:rsidP="0046342A">
      <w:pPr>
        <w:keepNext/>
      </w:pPr>
    </w:p>
    <w:p w14:paraId="1149A06C" w14:textId="509BFDC4" w:rsidR="0046342A" w:rsidRDefault="0046342A" w:rsidP="00CF2520">
      <w:pPr>
        <w:keepNext/>
        <w:jc w:val="center"/>
      </w:pPr>
    </w:p>
    <w:p w14:paraId="0B631A54" w14:textId="6FEA4387" w:rsidR="0046342A" w:rsidRDefault="0046342A" w:rsidP="00CF2520">
      <w:pPr>
        <w:keepNext/>
        <w:jc w:val="center"/>
      </w:pPr>
    </w:p>
    <w:p w14:paraId="092D8416" w14:textId="32310527" w:rsidR="0046342A" w:rsidRDefault="0046342A" w:rsidP="00CF2520">
      <w:pPr>
        <w:keepNext/>
        <w:jc w:val="center"/>
      </w:pPr>
    </w:p>
    <w:p w14:paraId="1D9F75BF" w14:textId="0974EC4B" w:rsidR="0046342A" w:rsidRDefault="0046342A" w:rsidP="00CF2520">
      <w:pPr>
        <w:keepNext/>
        <w:jc w:val="center"/>
      </w:pPr>
    </w:p>
    <w:p w14:paraId="6599ACCB" w14:textId="5386E6C0" w:rsidR="0046342A" w:rsidRDefault="0046342A" w:rsidP="00CF2520">
      <w:pPr>
        <w:keepNext/>
        <w:jc w:val="center"/>
      </w:pPr>
    </w:p>
    <w:p w14:paraId="794F2904" w14:textId="6CE5736A" w:rsidR="0046342A" w:rsidRDefault="0046342A" w:rsidP="00CF2520">
      <w:pPr>
        <w:keepNext/>
        <w:jc w:val="center"/>
      </w:pPr>
    </w:p>
    <w:p w14:paraId="3989982D" w14:textId="6E9FDB20" w:rsidR="0046342A" w:rsidRDefault="0046342A" w:rsidP="00CF2520">
      <w:pPr>
        <w:keepNext/>
        <w:jc w:val="center"/>
      </w:pPr>
    </w:p>
    <w:p w14:paraId="05A6403B" w14:textId="55FAD699" w:rsidR="0046342A" w:rsidRDefault="0046342A" w:rsidP="00CF2520">
      <w:pPr>
        <w:keepNext/>
        <w:jc w:val="center"/>
      </w:pPr>
    </w:p>
    <w:p w14:paraId="13078A25" w14:textId="234B69C3" w:rsidR="0046342A" w:rsidRDefault="0046342A" w:rsidP="00CF2520">
      <w:pPr>
        <w:keepNext/>
        <w:jc w:val="center"/>
      </w:pPr>
    </w:p>
    <w:p w14:paraId="1F2519C9" w14:textId="77777777" w:rsidR="0046342A" w:rsidRDefault="0046342A" w:rsidP="00CF2520">
      <w:pPr>
        <w:keepNext/>
        <w:jc w:val="center"/>
      </w:pPr>
    </w:p>
    <w:p w14:paraId="7D515397" w14:textId="3400D219" w:rsidR="0046342A" w:rsidRDefault="0046342A" w:rsidP="00CF2520">
      <w:pPr>
        <w:keepNext/>
        <w:jc w:val="center"/>
      </w:pPr>
    </w:p>
    <w:p w14:paraId="1E88E7DE" w14:textId="053400E0" w:rsidR="0046342A" w:rsidRDefault="0046342A" w:rsidP="00CF2520">
      <w:pPr>
        <w:keepNext/>
        <w:jc w:val="center"/>
      </w:pPr>
    </w:p>
    <w:p w14:paraId="371240F5" w14:textId="5252B797" w:rsidR="0046342A" w:rsidRDefault="0046342A" w:rsidP="00CF2520">
      <w:pPr>
        <w:keepNext/>
        <w:jc w:val="center"/>
      </w:pPr>
    </w:p>
    <w:p w14:paraId="4A5A0BB9" w14:textId="7B809950" w:rsidR="0046342A" w:rsidRDefault="0046342A" w:rsidP="00CF2520">
      <w:pPr>
        <w:keepNext/>
        <w:jc w:val="center"/>
      </w:pPr>
    </w:p>
    <w:p w14:paraId="0F867B7D" w14:textId="353C33C4" w:rsidR="0046342A" w:rsidRDefault="0046342A" w:rsidP="00CF2520">
      <w:pPr>
        <w:keepNext/>
        <w:jc w:val="center"/>
      </w:pPr>
    </w:p>
    <w:p w14:paraId="619AB95F" w14:textId="07C6632F" w:rsidR="0046342A" w:rsidRDefault="0046342A" w:rsidP="00CF2520">
      <w:pPr>
        <w:keepNext/>
        <w:jc w:val="center"/>
      </w:pPr>
    </w:p>
    <w:p w14:paraId="60D7A43D" w14:textId="4BC4B1C5" w:rsidR="0046342A" w:rsidRDefault="0046342A" w:rsidP="00CF2520">
      <w:pPr>
        <w:keepNext/>
        <w:jc w:val="center"/>
      </w:pPr>
    </w:p>
    <w:p w14:paraId="53E4A4D6" w14:textId="05949085" w:rsidR="0046342A" w:rsidRDefault="0046342A" w:rsidP="00CF2520">
      <w:pPr>
        <w:keepNext/>
        <w:jc w:val="center"/>
      </w:pPr>
    </w:p>
    <w:p w14:paraId="2F78EB93" w14:textId="4CF23527" w:rsidR="0046342A" w:rsidRDefault="0046342A" w:rsidP="00CF2520">
      <w:pPr>
        <w:keepNext/>
        <w:jc w:val="center"/>
      </w:pPr>
    </w:p>
    <w:p w14:paraId="02EDEF57" w14:textId="77777777" w:rsidR="0046342A" w:rsidRDefault="0046342A" w:rsidP="00CF2520">
      <w:pPr>
        <w:keepNext/>
        <w:jc w:val="center"/>
      </w:pPr>
    </w:p>
    <w:p w14:paraId="63450F96" w14:textId="57DAB1FC" w:rsidR="00CF2520" w:rsidRDefault="00CF2520" w:rsidP="00CF2520">
      <w:pPr>
        <w:pStyle w:val="Caption"/>
        <w:jc w:val="center"/>
      </w:pPr>
      <w:r>
        <w:t xml:space="preserve">Figure </w:t>
      </w:r>
      <w:fldSimple w:instr=" SEQ Figure \* ARABIC ">
        <w:r>
          <w:rPr>
            <w:noProof/>
          </w:rPr>
          <w:t>1</w:t>
        </w:r>
      </w:fldSimple>
      <w:r>
        <w:t xml:space="preserve">: Sample </w:t>
      </w:r>
      <w:r w:rsidR="0046342A">
        <w:t>Flowchart</w:t>
      </w:r>
    </w:p>
    <w:p w14:paraId="572831B8" w14:textId="4D8DB8E5" w:rsidR="00CF2520" w:rsidRPr="0036158D" w:rsidRDefault="00CF2520" w:rsidP="0036158D">
      <w:pPr>
        <w:rPr>
          <w:rFonts w:eastAsiaTheme="minorEastAsia"/>
          <w:color w:val="2E74B5" w:themeColor="accent1" w:themeShade="BF"/>
          <w:sz w:val="16"/>
          <w:szCs w:val="16"/>
        </w:rPr>
      </w:pPr>
      <w:r>
        <w:br w:type="page"/>
      </w:r>
    </w:p>
    <w:p w14:paraId="3C083616" w14:textId="02C06026" w:rsidR="00CF2520" w:rsidRDefault="00EA7F70" w:rsidP="00E03FF4">
      <w:pPr>
        <w:pStyle w:val="Heading1"/>
        <w:numPr>
          <w:ilvl w:val="1"/>
          <w:numId w:val="1"/>
        </w:numPr>
      </w:pPr>
      <w:bookmarkStart w:id="18" w:name="_Toc7598030"/>
      <w:r>
        <w:lastRenderedPageBreak/>
        <w:t xml:space="preserve"> </w:t>
      </w:r>
      <w:r w:rsidR="00CF2520">
        <w:t xml:space="preserve">UML Diagram </w:t>
      </w:r>
      <w:bookmarkEnd w:id="18"/>
    </w:p>
    <w:p w14:paraId="7B1A80F0" w14:textId="3F74AFA2" w:rsidR="005B277C" w:rsidRDefault="0036158D" w:rsidP="001D6CEB">
      <w:pPr>
        <w:ind w:left="405"/>
      </w:pPr>
      <w:r>
        <w:t>The below diagram depicts</w:t>
      </w:r>
      <w:r w:rsidR="005B277C">
        <w:t xml:space="preserve"> a </w:t>
      </w:r>
      <w:r w:rsidR="00CC316C">
        <w:t xml:space="preserve">AVGC </w:t>
      </w:r>
      <w:r w:rsidR="005B277C">
        <w:t xml:space="preserve">sales ticket and the data that would be associated with that </w:t>
      </w:r>
      <w:r w:rsidR="001D6CEB">
        <w:t>specific sale</w:t>
      </w:r>
      <w:r w:rsidR="005B277C">
        <w:t>:</w:t>
      </w:r>
    </w:p>
    <w:p w14:paraId="07CC01AF" w14:textId="51B5EA86" w:rsidR="001D6CEB" w:rsidRDefault="00CC316C" w:rsidP="001D6CEB">
      <w:pPr>
        <w:ind w:left="405"/>
      </w:pPr>
      <w:r>
        <w:rPr>
          <w:noProof/>
        </w:rPr>
        <w:drawing>
          <wp:inline distT="0" distB="0" distL="0" distR="0" wp14:anchorId="172D761F" wp14:editId="2861F9B9">
            <wp:extent cx="59340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3C898C88" w14:textId="51E03B2F" w:rsidR="001D6CEB" w:rsidRDefault="001D6CEB" w:rsidP="001D6CEB">
      <w:pPr>
        <w:ind w:left="405"/>
        <w:rPr>
          <w:noProof/>
        </w:rPr>
      </w:pPr>
    </w:p>
    <w:p w14:paraId="224B6479" w14:textId="55F3EBFB" w:rsidR="00CC316C" w:rsidRDefault="00CC316C" w:rsidP="001D6CEB">
      <w:pPr>
        <w:ind w:left="405"/>
        <w:rPr>
          <w:noProof/>
        </w:rPr>
      </w:pPr>
    </w:p>
    <w:p w14:paraId="09B0E34A" w14:textId="620C3EF6" w:rsidR="00CC316C" w:rsidRDefault="00CC316C" w:rsidP="001D6CEB">
      <w:pPr>
        <w:ind w:left="405"/>
        <w:rPr>
          <w:noProof/>
        </w:rPr>
      </w:pPr>
    </w:p>
    <w:p w14:paraId="27D86ECA" w14:textId="77777777" w:rsidR="00CC316C" w:rsidRDefault="00CC316C" w:rsidP="0036158D"/>
    <w:p w14:paraId="523D2F86" w14:textId="535CA8EC" w:rsidR="00CF2520" w:rsidRDefault="00CF2520" w:rsidP="00CF2520">
      <w:pPr>
        <w:keepNext/>
        <w:jc w:val="center"/>
        <w:rPr>
          <w:noProof/>
        </w:rPr>
      </w:pPr>
    </w:p>
    <w:p w14:paraId="24C9524F" w14:textId="4A75A42A" w:rsidR="00FF1BA7" w:rsidRDefault="00FF1BA7" w:rsidP="00CF2520">
      <w:pPr>
        <w:keepNext/>
        <w:jc w:val="center"/>
        <w:rPr>
          <w:noProof/>
        </w:rPr>
      </w:pPr>
    </w:p>
    <w:p w14:paraId="4A9305DA" w14:textId="28463DA9" w:rsidR="0036158D" w:rsidRDefault="0036158D" w:rsidP="001D6CEB">
      <w:pPr>
        <w:keepNext/>
        <w:rPr>
          <w:noProof/>
        </w:rPr>
      </w:pPr>
    </w:p>
    <w:p w14:paraId="4F7ED3CC" w14:textId="77777777" w:rsidR="001D6CEB" w:rsidRDefault="001D6CEB" w:rsidP="001D6CEB">
      <w:pPr>
        <w:keepNext/>
        <w:rPr>
          <w:noProof/>
        </w:rPr>
      </w:pPr>
    </w:p>
    <w:p w14:paraId="49E1B55C" w14:textId="7AC1CFDB" w:rsidR="00FF1BA7" w:rsidRDefault="00FF1BA7" w:rsidP="00CF2520">
      <w:pPr>
        <w:keepNext/>
        <w:jc w:val="center"/>
        <w:rPr>
          <w:noProof/>
        </w:rPr>
      </w:pPr>
    </w:p>
    <w:p w14:paraId="784FF64C" w14:textId="77777777" w:rsidR="005B277C" w:rsidRDefault="005B277C" w:rsidP="00CF2520">
      <w:pPr>
        <w:keepNext/>
        <w:jc w:val="center"/>
      </w:pP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0C1B5483" w14:textId="351EFFB8" w:rsidR="00CF2520" w:rsidRPr="00CC316C" w:rsidRDefault="00CF2520" w:rsidP="00CC316C">
      <w:pPr>
        <w:rPr>
          <w:rFonts w:eastAsiaTheme="minorEastAsia"/>
          <w:b/>
          <w:bCs/>
          <w:color w:val="2E74B5" w:themeColor="accent1" w:themeShade="BF"/>
          <w:sz w:val="16"/>
          <w:szCs w:val="16"/>
        </w:rPr>
      </w:pPr>
      <w:r>
        <w:br w:type="page"/>
      </w:r>
    </w:p>
    <w:p w14:paraId="0F85D2ED" w14:textId="7F01D812" w:rsidR="00CF2520" w:rsidRDefault="00EA7F70" w:rsidP="00E03FF4">
      <w:pPr>
        <w:pStyle w:val="Heading1"/>
        <w:numPr>
          <w:ilvl w:val="1"/>
          <w:numId w:val="1"/>
        </w:numPr>
      </w:pPr>
      <w:bookmarkStart w:id="19" w:name="_Toc7598031"/>
      <w:r>
        <w:lastRenderedPageBreak/>
        <w:t xml:space="preserve"> </w:t>
      </w:r>
      <w:r w:rsidR="00CF2520">
        <w:t>GUI</w:t>
      </w:r>
      <w:bookmarkEnd w:id="19"/>
      <w:r w:rsidR="00D26A97">
        <w:t xml:space="preserve"> Create Contact</w:t>
      </w:r>
    </w:p>
    <w:p w14:paraId="5277BF8F" w14:textId="5DD4DDE0" w:rsidR="0043164B" w:rsidRDefault="00846D6D" w:rsidP="00B7473F">
      <w:pPr>
        <w:keepNext/>
        <w:ind w:firstLine="450"/>
        <w:rPr>
          <w:noProof/>
        </w:rPr>
      </w:pPr>
      <w:r>
        <w:rPr>
          <w:noProof/>
        </w:rPr>
        <w:drawing>
          <wp:anchor distT="0" distB="0" distL="114300" distR="114300" simplePos="0" relativeHeight="251659264" behindDoc="1" locked="0" layoutInCell="1" allowOverlap="1" wp14:anchorId="2FC1B613" wp14:editId="7D42931C">
            <wp:simplePos x="0" y="0"/>
            <wp:positionH relativeFrom="margin">
              <wp:align>center</wp:align>
            </wp:positionH>
            <wp:positionV relativeFrom="paragraph">
              <wp:posOffset>219710</wp:posOffset>
            </wp:positionV>
            <wp:extent cx="7918450" cy="4124325"/>
            <wp:effectExtent l="0" t="0" r="6350" b="9525"/>
            <wp:wrapNone/>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0"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64B">
        <w:t>Proposed design of entering a new contact</w:t>
      </w:r>
    </w:p>
    <w:p w14:paraId="17F07746" w14:textId="191449DC" w:rsidR="0043164B" w:rsidRDefault="0004236F" w:rsidP="00CF2520">
      <w:pPr>
        <w:keepNext/>
        <w:jc w:val="center"/>
        <w:rPr>
          <w:noProof/>
        </w:rPr>
      </w:pPr>
      <w:r>
        <w:rPr>
          <w:noProof/>
        </w:rPr>
        <mc:AlternateContent>
          <mc:Choice Requires="wps">
            <w:drawing>
              <wp:anchor distT="0" distB="0" distL="114300" distR="114300" simplePos="0" relativeHeight="251660288" behindDoc="0" locked="0" layoutInCell="1" allowOverlap="1" wp14:anchorId="02D566E4" wp14:editId="64F89E70">
                <wp:simplePos x="0" y="0"/>
                <wp:positionH relativeFrom="column">
                  <wp:posOffset>695324</wp:posOffset>
                </wp:positionH>
                <wp:positionV relativeFrom="paragraph">
                  <wp:posOffset>260985</wp:posOffset>
                </wp:positionV>
                <wp:extent cx="228600" cy="485775"/>
                <wp:effectExtent l="38100" t="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228600" cy="485775"/>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19378" id="_x0000_t32" coordsize="21600,21600" o:spt="32" o:oned="t" path="m,l21600,21600e" filled="f">
                <v:path arrowok="t" fillok="f" o:connecttype="none"/>
                <o:lock v:ext="edit" shapetype="t"/>
              </v:shapetype>
              <v:shape id="Straight Arrow Connector 3" o:spid="_x0000_s1026" type="#_x0000_t32" style="position:absolute;margin-left:54.75pt;margin-top:20.55pt;width:18pt;height:38.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" strokecolor="#c00000" strokeweight="1.5pt">
                <v:stroke endarrow="block" joinstyle="miter"/>
              </v:shape>
            </w:pict>
          </mc:Fallback>
        </mc:AlternateContent>
      </w:r>
      <w:r w:rsidR="002734F7">
        <w:rPr>
          <w:noProof/>
        </w:rPr>
        <mc:AlternateContent>
          <mc:Choice Requires="wps">
            <w:drawing>
              <wp:anchor distT="45720" distB="45720" distL="114300" distR="114300" simplePos="0" relativeHeight="251675648" behindDoc="0" locked="0" layoutInCell="1" allowOverlap="1" wp14:anchorId="2B9FB27D" wp14:editId="0F20AA24">
                <wp:simplePos x="0" y="0"/>
                <wp:positionH relativeFrom="column">
                  <wp:posOffset>809625</wp:posOffset>
                </wp:positionH>
                <wp:positionV relativeFrom="paragraph">
                  <wp:posOffset>13335</wp:posOffset>
                </wp:positionV>
                <wp:extent cx="314325" cy="27178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71780"/>
                        </a:xfrm>
                        <a:prstGeom prst="rect">
                          <a:avLst/>
                        </a:prstGeom>
                        <a:solidFill>
                          <a:srgbClr val="FFFFFF"/>
                        </a:solidFill>
                        <a:ln w="9525">
                          <a:solidFill>
                            <a:srgbClr val="000000"/>
                          </a:solidFill>
                          <a:miter lim="800000"/>
                          <a:headEnd/>
                          <a:tailEnd/>
                        </a:ln>
                      </wps:spPr>
                      <wps:txbx>
                        <w:txbxContent>
                          <w:p w14:paraId="70076850" w14:textId="4204A9B9" w:rsidR="002734F7" w:rsidRPr="002734F7" w:rsidRDefault="002734F7">
                            <w:pPr>
                              <w:rPr>
                                <w:b/>
                                <w:bCs/>
                                <w:sz w:val="28"/>
                                <w:szCs w:val="28"/>
                              </w:rPr>
                            </w:pPr>
                            <w:r w:rsidRPr="002734F7">
                              <w:rPr>
                                <w:b/>
                                <w:bCs/>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FB27D" id="_x0000_t202" coordsize="21600,21600" o:spt="202" path="m,l,21600r21600,l21600,xe">
                <v:stroke joinstyle="miter"/>
                <v:path gradientshapeok="t" o:connecttype="rect"/>
              </v:shapetype>
              <v:shape id="Text Box 2" o:spid="_x0000_s1026" type="#_x0000_t202" style="position:absolute;left:0;text-align:left;margin-left:63.75pt;margin-top:1.05pt;width:24.75pt;height:2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">
                <v:textbox>
                  <w:txbxContent>
                    <w:p w14:paraId="70076850" w14:textId="4204A9B9" w:rsidR="002734F7" w:rsidRPr="002734F7" w:rsidRDefault="002734F7">
                      <w:pPr>
                        <w:rPr>
                          <w:b/>
                          <w:bCs/>
                          <w:sz w:val="28"/>
                          <w:szCs w:val="28"/>
                        </w:rPr>
                      </w:pPr>
                      <w:r w:rsidRPr="002734F7">
                        <w:rPr>
                          <w:b/>
                          <w:bCs/>
                          <w:sz w:val="28"/>
                          <w:szCs w:val="28"/>
                        </w:rPr>
                        <w:t>1</w:t>
                      </w:r>
                    </w:p>
                  </w:txbxContent>
                </v:textbox>
                <w10:wrap type="square"/>
              </v:shape>
            </w:pict>
          </mc:Fallback>
        </mc:AlternateContent>
      </w:r>
    </w:p>
    <w:p w14:paraId="014D4A7B" w14:textId="183AB9F6" w:rsidR="0043164B" w:rsidRDefault="0004236F" w:rsidP="00CF2520">
      <w:pPr>
        <w:keepNext/>
        <w:jc w:val="center"/>
        <w:rPr>
          <w:noProof/>
        </w:rPr>
      </w:pPr>
      <w:r>
        <w:rPr>
          <w:noProof/>
        </w:rPr>
        <mc:AlternateContent>
          <mc:Choice Requires="wps">
            <w:drawing>
              <wp:anchor distT="0" distB="0" distL="114300" distR="114300" simplePos="0" relativeHeight="251685888" behindDoc="0" locked="0" layoutInCell="1" allowOverlap="1" wp14:anchorId="2582C7C8" wp14:editId="43C80CE5">
                <wp:simplePos x="0" y="0"/>
                <wp:positionH relativeFrom="column">
                  <wp:posOffset>4067175</wp:posOffset>
                </wp:positionH>
                <wp:positionV relativeFrom="paragraph">
                  <wp:posOffset>204470</wp:posOffset>
                </wp:positionV>
                <wp:extent cx="209550" cy="28575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209550" cy="285750"/>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03B2B1" id="Straight Arrow Connector 20" o:spid="_x0000_s1026" type="#_x0000_t32" style="position:absolute;margin-left:320.25pt;margin-top:16.1pt;width:16.5pt;height:2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" strokecolor="#c00000"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BE053EC" wp14:editId="4FB03401">
                <wp:simplePos x="0" y="0"/>
                <wp:positionH relativeFrom="column">
                  <wp:posOffset>2238374</wp:posOffset>
                </wp:positionH>
                <wp:positionV relativeFrom="paragraph">
                  <wp:posOffset>194944</wp:posOffset>
                </wp:positionV>
                <wp:extent cx="180975" cy="25717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180975" cy="257175"/>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8215DC" id="Straight Arrow Connector 19" o:spid="_x0000_s1026" type="#_x0000_t32" style="position:absolute;margin-left:176.25pt;margin-top:15.35pt;width:14.25pt;height:20.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" strokecolor="#c00000" strokeweight="1.5pt">
                <v:stroke endarrow="block" joinstyle="miter"/>
              </v:shape>
            </w:pict>
          </mc:Fallback>
        </mc:AlternateContent>
      </w:r>
      <w:r w:rsidR="000C0629">
        <w:rPr>
          <w:noProof/>
        </w:rPr>
        <mc:AlternateContent>
          <mc:Choice Requires="wps">
            <w:drawing>
              <wp:anchor distT="45720" distB="45720" distL="114300" distR="114300" simplePos="0" relativeHeight="251689984" behindDoc="0" locked="0" layoutInCell="1" allowOverlap="1" wp14:anchorId="1D95EDBC" wp14:editId="4541A362">
                <wp:simplePos x="0" y="0"/>
                <wp:positionH relativeFrom="column">
                  <wp:posOffset>4257675</wp:posOffset>
                </wp:positionH>
                <wp:positionV relativeFrom="paragraph">
                  <wp:posOffset>27940</wp:posOffset>
                </wp:positionV>
                <wp:extent cx="314325" cy="271780"/>
                <wp:effectExtent l="0" t="0" r="28575"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71780"/>
                        </a:xfrm>
                        <a:prstGeom prst="rect">
                          <a:avLst/>
                        </a:prstGeom>
                        <a:solidFill>
                          <a:srgbClr val="FFFFFF"/>
                        </a:solidFill>
                        <a:ln w="9525">
                          <a:solidFill>
                            <a:srgbClr val="000000"/>
                          </a:solidFill>
                          <a:miter lim="800000"/>
                          <a:headEnd/>
                          <a:tailEnd/>
                        </a:ln>
                      </wps:spPr>
                      <wps:txbx>
                        <w:txbxContent>
                          <w:p w14:paraId="6AA495E8" w14:textId="32DF568B" w:rsidR="000C0629" w:rsidRPr="002734F7" w:rsidRDefault="000C0629" w:rsidP="000C0629">
                            <w:pPr>
                              <w:rPr>
                                <w:b/>
                                <w:bCs/>
                                <w:sz w:val="28"/>
                                <w:szCs w:val="28"/>
                              </w:rPr>
                            </w:pPr>
                            <w:r>
                              <w:rPr>
                                <w:b/>
                                <w:bCs/>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5EDBC" id="_x0000_s1027" type="#_x0000_t202" style="position:absolute;left:0;text-align:left;margin-left:335.25pt;margin-top:2.2pt;width:24.75pt;height:21.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">
                <v:textbox>
                  <w:txbxContent>
                    <w:p w14:paraId="6AA495E8" w14:textId="32DF568B" w:rsidR="000C0629" w:rsidRPr="002734F7" w:rsidRDefault="000C0629" w:rsidP="000C0629">
                      <w:pPr>
                        <w:rPr>
                          <w:b/>
                          <w:bCs/>
                          <w:sz w:val="28"/>
                          <w:szCs w:val="28"/>
                        </w:rPr>
                      </w:pPr>
                      <w:r>
                        <w:rPr>
                          <w:b/>
                          <w:bCs/>
                          <w:sz w:val="28"/>
                          <w:szCs w:val="28"/>
                        </w:rPr>
                        <w:t>5</w:t>
                      </w:r>
                    </w:p>
                  </w:txbxContent>
                </v:textbox>
                <w10:wrap type="square"/>
              </v:shape>
            </w:pict>
          </mc:Fallback>
        </mc:AlternateContent>
      </w:r>
      <w:r w:rsidR="000C0629">
        <w:rPr>
          <w:noProof/>
        </w:rPr>
        <mc:AlternateContent>
          <mc:Choice Requires="wps">
            <w:drawing>
              <wp:anchor distT="45720" distB="45720" distL="114300" distR="114300" simplePos="0" relativeHeight="251687936" behindDoc="0" locked="0" layoutInCell="1" allowOverlap="1" wp14:anchorId="0ABA8167" wp14:editId="20D7120E">
                <wp:simplePos x="0" y="0"/>
                <wp:positionH relativeFrom="column">
                  <wp:posOffset>2400300</wp:posOffset>
                </wp:positionH>
                <wp:positionV relativeFrom="paragraph">
                  <wp:posOffset>13970</wp:posOffset>
                </wp:positionV>
                <wp:extent cx="314325" cy="271780"/>
                <wp:effectExtent l="0" t="0" r="28575"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71780"/>
                        </a:xfrm>
                        <a:prstGeom prst="rect">
                          <a:avLst/>
                        </a:prstGeom>
                        <a:solidFill>
                          <a:srgbClr val="FFFFFF"/>
                        </a:solidFill>
                        <a:ln w="9525">
                          <a:solidFill>
                            <a:srgbClr val="000000"/>
                          </a:solidFill>
                          <a:miter lim="800000"/>
                          <a:headEnd/>
                          <a:tailEnd/>
                        </a:ln>
                      </wps:spPr>
                      <wps:txbx>
                        <w:txbxContent>
                          <w:p w14:paraId="648FCED6" w14:textId="47C4AC58" w:rsidR="000C0629" w:rsidRPr="002734F7" w:rsidRDefault="000C0629" w:rsidP="000C0629">
                            <w:pPr>
                              <w:rPr>
                                <w:b/>
                                <w:bCs/>
                                <w:sz w:val="28"/>
                                <w:szCs w:val="28"/>
                              </w:rPr>
                            </w:pPr>
                            <w:r>
                              <w:rPr>
                                <w:b/>
                                <w:bCs/>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A8167" id="_x0000_s1028" type="#_x0000_t202" style="position:absolute;left:0;text-align:left;margin-left:189pt;margin-top:1.1pt;width:24.75pt;height:2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">
                <v:textbox>
                  <w:txbxContent>
                    <w:p w14:paraId="648FCED6" w14:textId="47C4AC58" w:rsidR="000C0629" w:rsidRPr="002734F7" w:rsidRDefault="000C0629" w:rsidP="000C0629">
                      <w:pPr>
                        <w:rPr>
                          <w:b/>
                          <w:bCs/>
                          <w:sz w:val="28"/>
                          <w:szCs w:val="28"/>
                        </w:rPr>
                      </w:pPr>
                      <w:r>
                        <w:rPr>
                          <w:b/>
                          <w:bCs/>
                          <w:sz w:val="28"/>
                          <w:szCs w:val="28"/>
                        </w:rPr>
                        <w:t>4</w:t>
                      </w:r>
                    </w:p>
                  </w:txbxContent>
                </v:textbox>
                <w10:wrap type="square"/>
              </v:shape>
            </w:pict>
          </mc:Fallback>
        </mc:AlternateContent>
      </w:r>
      <w:r w:rsidR="002734F7">
        <w:rPr>
          <w:noProof/>
        </w:rPr>
        <mc:AlternateContent>
          <mc:Choice Requires="wps">
            <w:drawing>
              <wp:anchor distT="45720" distB="45720" distL="114300" distR="114300" simplePos="0" relativeHeight="251677696" behindDoc="0" locked="0" layoutInCell="1" allowOverlap="1" wp14:anchorId="09F97411" wp14:editId="5BF0CC0A">
                <wp:simplePos x="0" y="0"/>
                <wp:positionH relativeFrom="margin">
                  <wp:align>left</wp:align>
                </wp:positionH>
                <wp:positionV relativeFrom="paragraph">
                  <wp:posOffset>52070</wp:posOffset>
                </wp:positionV>
                <wp:extent cx="314325" cy="271780"/>
                <wp:effectExtent l="0" t="0" r="28575"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71780"/>
                        </a:xfrm>
                        <a:prstGeom prst="rect">
                          <a:avLst/>
                        </a:prstGeom>
                        <a:solidFill>
                          <a:srgbClr val="FFFFFF"/>
                        </a:solidFill>
                        <a:ln w="9525">
                          <a:solidFill>
                            <a:srgbClr val="000000"/>
                          </a:solidFill>
                          <a:miter lim="800000"/>
                          <a:headEnd/>
                          <a:tailEnd/>
                        </a:ln>
                      </wps:spPr>
                      <wps:txbx>
                        <w:txbxContent>
                          <w:p w14:paraId="48291B71" w14:textId="3E42AB86" w:rsidR="002734F7" w:rsidRPr="002734F7" w:rsidRDefault="002734F7" w:rsidP="002734F7">
                            <w:pPr>
                              <w:rPr>
                                <w:b/>
                                <w:bCs/>
                                <w:sz w:val="28"/>
                                <w:szCs w:val="28"/>
                              </w:rPr>
                            </w:pPr>
                            <w:r>
                              <w:rPr>
                                <w:b/>
                                <w:bCs/>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97411" id="_x0000_s1029" type="#_x0000_t202" style="position:absolute;left:0;text-align:left;margin-left:0;margin-top:4.1pt;width:24.75pt;height:21.4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">
                <v:textbox>
                  <w:txbxContent>
                    <w:p w14:paraId="48291B71" w14:textId="3E42AB86" w:rsidR="002734F7" w:rsidRPr="002734F7" w:rsidRDefault="002734F7" w:rsidP="002734F7">
                      <w:pPr>
                        <w:rPr>
                          <w:b/>
                          <w:bCs/>
                          <w:sz w:val="28"/>
                          <w:szCs w:val="28"/>
                        </w:rPr>
                      </w:pPr>
                      <w:r>
                        <w:rPr>
                          <w:b/>
                          <w:bCs/>
                          <w:sz w:val="28"/>
                          <w:szCs w:val="28"/>
                        </w:rPr>
                        <w:t>2</w:t>
                      </w:r>
                    </w:p>
                  </w:txbxContent>
                </v:textbox>
                <w10:wrap type="square" anchorx="margin"/>
              </v:shape>
            </w:pict>
          </mc:Fallback>
        </mc:AlternateContent>
      </w:r>
    </w:p>
    <w:p w14:paraId="6168D76D" w14:textId="523918BD" w:rsidR="0043164B" w:rsidRDefault="003901E9" w:rsidP="00CF2520">
      <w:pPr>
        <w:keepNext/>
        <w:jc w:val="center"/>
        <w:rPr>
          <w:noProof/>
        </w:rPr>
      </w:pPr>
      <w:r>
        <w:rPr>
          <w:noProof/>
        </w:rPr>
        <mc:AlternateContent>
          <mc:Choice Requires="wps">
            <w:drawing>
              <wp:anchor distT="0" distB="0" distL="114300" distR="114300" simplePos="0" relativeHeight="251669504" behindDoc="0" locked="0" layoutInCell="1" allowOverlap="1" wp14:anchorId="2E726D53" wp14:editId="35A41797">
                <wp:simplePos x="0" y="0"/>
                <wp:positionH relativeFrom="leftMargin">
                  <wp:posOffset>1133475</wp:posOffset>
                </wp:positionH>
                <wp:positionV relativeFrom="paragraph">
                  <wp:posOffset>13970</wp:posOffset>
                </wp:positionV>
                <wp:extent cx="276225" cy="495300"/>
                <wp:effectExtent l="0" t="0" r="47625" b="57150"/>
                <wp:wrapNone/>
                <wp:docPr id="13" name="Straight Arrow Connector 13"/>
                <wp:cNvGraphicFramePr/>
                <a:graphic xmlns:a="http://schemas.openxmlformats.org/drawingml/2006/main">
                  <a:graphicData uri="http://schemas.microsoft.com/office/word/2010/wordprocessingShape">
                    <wps:wsp>
                      <wps:cNvCnPr/>
                      <wps:spPr>
                        <a:xfrm>
                          <a:off x="0" y="0"/>
                          <a:ext cx="276225" cy="495300"/>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F53A5" id="Straight Arrow Connector 13" o:spid="_x0000_s1026" type="#_x0000_t32" style="position:absolute;margin-left:89.25pt;margin-top:1.1pt;width:21.75pt;height:39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" strokecolor="#c00000" strokeweight="1.5pt">
                <v:stroke endarrow="block" joinstyle="miter"/>
                <w10:wrap anchorx="margin"/>
              </v:shape>
            </w:pict>
          </mc:Fallback>
        </mc:AlternateContent>
      </w:r>
    </w:p>
    <w:p w14:paraId="16FAF299" w14:textId="66AEE607" w:rsidR="0043164B" w:rsidRDefault="0004236F" w:rsidP="00CF2520">
      <w:pPr>
        <w:keepNext/>
        <w:jc w:val="center"/>
        <w:rPr>
          <w:noProof/>
        </w:rPr>
      </w:pPr>
      <w:r>
        <w:rPr>
          <w:noProof/>
        </w:rPr>
        <mc:AlternateContent>
          <mc:Choice Requires="wps">
            <w:drawing>
              <wp:anchor distT="45720" distB="45720" distL="114300" distR="114300" simplePos="0" relativeHeight="251696128" behindDoc="0" locked="0" layoutInCell="1" allowOverlap="1" wp14:anchorId="31D3A2E3" wp14:editId="5DA54923">
                <wp:simplePos x="0" y="0"/>
                <wp:positionH relativeFrom="margin">
                  <wp:align>left</wp:align>
                </wp:positionH>
                <wp:positionV relativeFrom="paragraph">
                  <wp:posOffset>61595</wp:posOffset>
                </wp:positionV>
                <wp:extent cx="314325" cy="3429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42900"/>
                        </a:xfrm>
                        <a:prstGeom prst="rect">
                          <a:avLst/>
                        </a:prstGeom>
                        <a:solidFill>
                          <a:srgbClr val="FFFFFF"/>
                        </a:solidFill>
                        <a:ln w="9525">
                          <a:solidFill>
                            <a:srgbClr val="000000"/>
                          </a:solidFill>
                          <a:miter lim="800000"/>
                          <a:headEnd/>
                          <a:tailEnd/>
                        </a:ln>
                      </wps:spPr>
                      <wps:txbx>
                        <w:txbxContent>
                          <w:p w14:paraId="14BE39B2" w14:textId="7EF35980" w:rsidR="0004236F" w:rsidRPr="002734F7" w:rsidRDefault="0004236F" w:rsidP="0004236F">
                            <w:pPr>
                              <w:rPr>
                                <w:b/>
                                <w:bCs/>
                                <w:sz w:val="28"/>
                                <w:szCs w:val="28"/>
                              </w:rPr>
                            </w:pPr>
                            <w:r>
                              <w:rPr>
                                <w:b/>
                                <w:bCs/>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3A2E3" id="_x0000_s1030" type="#_x0000_t202" style="position:absolute;left:0;text-align:left;margin-left:0;margin-top:4.85pt;width:24.75pt;height:27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">
                <v:textbox>
                  <w:txbxContent>
                    <w:p w14:paraId="14BE39B2" w14:textId="7EF35980" w:rsidR="0004236F" w:rsidRPr="002734F7" w:rsidRDefault="0004236F" w:rsidP="0004236F">
                      <w:pPr>
                        <w:rPr>
                          <w:b/>
                          <w:bCs/>
                          <w:sz w:val="28"/>
                          <w:szCs w:val="28"/>
                        </w:rPr>
                      </w:pPr>
                      <w:r>
                        <w:rPr>
                          <w:b/>
                          <w:bCs/>
                          <w:sz w:val="28"/>
                          <w:szCs w:val="28"/>
                        </w:rPr>
                        <w:t>7</w:t>
                      </w:r>
                    </w:p>
                  </w:txbxContent>
                </v:textbox>
                <w10:wrap type="square" anchorx="margin"/>
              </v:shape>
            </w:pict>
          </mc:Fallback>
        </mc:AlternateContent>
      </w:r>
    </w:p>
    <w:p w14:paraId="2252E530" w14:textId="1AA1CD23" w:rsidR="0043164B" w:rsidRDefault="0004236F" w:rsidP="00CF2520">
      <w:pPr>
        <w:keepNext/>
        <w:jc w:val="center"/>
        <w:rPr>
          <w:noProof/>
        </w:rPr>
      </w:pPr>
      <w:r>
        <w:rPr>
          <w:noProof/>
        </w:rPr>
        <mc:AlternateContent>
          <mc:Choice Requires="wps">
            <w:drawing>
              <wp:anchor distT="0" distB="0" distL="114300" distR="114300" simplePos="0" relativeHeight="251698176" behindDoc="0" locked="0" layoutInCell="1" allowOverlap="1" wp14:anchorId="154BE281" wp14:editId="6C9A14F1">
                <wp:simplePos x="0" y="0"/>
                <wp:positionH relativeFrom="column">
                  <wp:posOffset>285750</wp:posOffset>
                </wp:positionH>
                <wp:positionV relativeFrom="paragraph">
                  <wp:posOffset>109220</wp:posOffset>
                </wp:positionV>
                <wp:extent cx="276225" cy="32385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276225" cy="323850"/>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7BB39A" id="Straight Arrow Connector 26" o:spid="_x0000_s1026" type="#_x0000_t32" style="position:absolute;margin-left:22.5pt;margin-top:8.6pt;width:21.7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" strokecolor="#c00000" strokeweight="1.5pt">
                <v:stroke endarrow="block" joinstyle="miter"/>
              </v:shape>
            </w:pict>
          </mc:Fallback>
        </mc:AlternateContent>
      </w:r>
      <w:r>
        <w:rPr>
          <w:noProof/>
        </w:rPr>
        <mc:AlternateContent>
          <mc:Choice Requires="wps">
            <w:drawing>
              <wp:anchor distT="45720" distB="45720" distL="114300" distR="114300" simplePos="0" relativeHeight="251692032" behindDoc="0" locked="0" layoutInCell="1" allowOverlap="1" wp14:anchorId="380A2782" wp14:editId="3206E04A">
                <wp:simplePos x="0" y="0"/>
                <wp:positionH relativeFrom="column">
                  <wp:posOffset>2286000</wp:posOffset>
                </wp:positionH>
                <wp:positionV relativeFrom="paragraph">
                  <wp:posOffset>109220</wp:posOffset>
                </wp:positionV>
                <wp:extent cx="314325" cy="271780"/>
                <wp:effectExtent l="0" t="0" r="28575" b="139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71780"/>
                        </a:xfrm>
                        <a:prstGeom prst="rect">
                          <a:avLst/>
                        </a:prstGeom>
                        <a:solidFill>
                          <a:srgbClr val="FFFFFF"/>
                        </a:solidFill>
                        <a:ln w="9525">
                          <a:solidFill>
                            <a:srgbClr val="000000"/>
                          </a:solidFill>
                          <a:miter lim="800000"/>
                          <a:headEnd/>
                          <a:tailEnd/>
                        </a:ln>
                      </wps:spPr>
                      <wps:txbx>
                        <w:txbxContent>
                          <w:p w14:paraId="14AFBEE5" w14:textId="4A784D7A" w:rsidR="0004236F" w:rsidRPr="002734F7" w:rsidRDefault="0004236F" w:rsidP="0004236F">
                            <w:pPr>
                              <w:rPr>
                                <w:b/>
                                <w:bCs/>
                                <w:sz w:val="28"/>
                                <w:szCs w:val="28"/>
                              </w:rPr>
                            </w:pPr>
                            <w:r>
                              <w:rPr>
                                <w:b/>
                                <w:bCs/>
                                <w:sz w:val="28"/>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A2782" id="_x0000_s1031" type="#_x0000_t202" style="position:absolute;left:0;text-align:left;margin-left:180pt;margin-top:8.6pt;width:24.75pt;height:21.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">
                <v:textbox>
                  <w:txbxContent>
                    <w:p w14:paraId="14AFBEE5" w14:textId="4A784D7A" w:rsidR="0004236F" w:rsidRPr="002734F7" w:rsidRDefault="0004236F" w:rsidP="0004236F">
                      <w:pPr>
                        <w:rPr>
                          <w:b/>
                          <w:bCs/>
                          <w:sz w:val="28"/>
                          <w:szCs w:val="28"/>
                        </w:rPr>
                      </w:pPr>
                      <w:r>
                        <w:rPr>
                          <w:b/>
                          <w:bCs/>
                          <w:sz w:val="28"/>
                          <w:szCs w:val="28"/>
                        </w:rPr>
                        <w:t>6</w:t>
                      </w:r>
                    </w:p>
                  </w:txbxContent>
                </v:textbox>
                <w10:wrap type="square"/>
              </v:shape>
            </w:pict>
          </mc:Fallback>
        </mc:AlternateContent>
      </w:r>
    </w:p>
    <w:p w14:paraId="6845AE36" w14:textId="7E88B38F" w:rsidR="0043164B" w:rsidRDefault="0004236F" w:rsidP="00CF2520">
      <w:pPr>
        <w:keepNext/>
        <w:jc w:val="center"/>
        <w:rPr>
          <w:noProof/>
        </w:rPr>
      </w:pPr>
      <w:r>
        <w:rPr>
          <w:noProof/>
        </w:rPr>
        <mc:AlternateContent>
          <mc:Choice Requires="wps">
            <w:drawing>
              <wp:anchor distT="0" distB="0" distL="114300" distR="114300" simplePos="0" relativeHeight="251694080" behindDoc="0" locked="0" layoutInCell="1" allowOverlap="1" wp14:anchorId="003B4260" wp14:editId="6586A95C">
                <wp:simplePos x="0" y="0"/>
                <wp:positionH relativeFrom="column">
                  <wp:posOffset>2428875</wp:posOffset>
                </wp:positionH>
                <wp:positionV relativeFrom="paragraph">
                  <wp:posOffset>109220</wp:posOffset>
                </wp:positionV>
                <wp:extent cx="476250" cy="209550"/>
                <wp:effectExtent l="0" t="0" r="76200" b="57150"/>
                <wp:wrapNone/>
                <wp:docPr id="24" name="Straight Arrow Connector 24"/>
                <wp:cNvGraphicFramePr/>
                <a:graphic xmlns:a="http://schemas.openxmlformats.org/drawingml/2006/main">
                  <a:graphicData uri="http://schemas.microsoft.com/office/word/2010/wordprocessingShape">
                    <wps:wsp>
                      <wps:cNvCnPr/>
                      <wps:spPr>
                        <a:xfrm>
                          <a:off x="0" y="0"/>
                          <a:ext cx="476250" cy="209550"/>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B1DC11" id="Straight Arrow Connector 24" o:spid="_x0000_s1026" type="#_x0000_t32" style="position:absolute;margin-left:191.25pt;margin-top:8.6pt;width:37.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" strokecolor="#c00000" strokeweight="1.5pt">
                <v:stroke endarrow="block" joinstyle="miter"/>
              </v:shape>
            </w:pict>
          </mc:Fallback>
        </mc:AlternateContent>
      </w:r>
      <w:r w:rsidR="002734F7">
        <w:rPr>
          <w:noProof/>
        </w:rPr>
        <mc:AlternateContent>
          <mc:Choice Requires="wps">
            <w:drawing>
              <wp:anchor distT="45720" distB="45720" distL="114300" distR="114300" simplePos="0" relativeHeight="251679744" behindDoc="0" locked="0" layoutInCell="1" allowOverlap="1" wp14:anchorId="048A46F5" wp14:editId="4A395E95">
                <wp:simplePos x="0" y="0"/>
                <wp:positionH relativeFrom="margin">
                  <wp:align>left</wp:align>
                </wp:positionH>
                <wp:positionV relativeFrom="paragraph">
                  <wp:posOffset>128270</wp:posOffset>
                </wp:positionV>
                <wp:extent cx="314325" cy="3429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42900"/>
                        </a:xfrm>
                        <a:prstGeom prst="rect">
                          <a:avLst/>
                        </a:prstGeom>
                        <a:solidFill>
                          <a:srgbClr val="FFFFFF"/>
                        </a:solidFill>
                        <a:ln w="9525">
                          <a:solidFill>
                            <a:srgbClr val="000000"/>
                          </a:solidFill>
                          <a:miter lim="800000"/>
                          <a:headEnd/>
                          <a:tailEnd/>
                        </a:ln>
                      </wps:spPr>
                      <wps:txbx>
                        <w:txbxContent>
                          <w:p w14:paraId="1B688287" w14:textId="09643498" w:rsidR="002734F7" w:rsidRPr="002734F7" w:rsidRDefault="002734F7" w:rsidP="002734F7">
                            <w:pPr>
                              <w:rPr>
                                <w:b/>
                                <w:bCs/>
                                <w:sz w:val="28"/>
                                <w:szCs w:val="28"/>
                              </w:rPr>
                            </w:pPr>
                            <w:r>
                              <w:rPr>
                                <w:b/>
                                <w:bCs/>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A46F5" id="_x0000_s1032" type="#_x0000_t202" style="position:absolute;left:0;text-align:left;margin-left:0;margin-top:10.1pt;width:24.75pt;height:2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">
                <v:textbox>
                  <w:txbxContent>
                    <w:p w14:paraId="1B688287" w14:textId="09643498" w:rsidR="002734F7" w:rsidRPr="002734F7" w:rsidRDefault="002734F7" w:rsidP="002734F7">
                      <w:pPr>
                        <w:rPr>
                          <w:b/>
                          <w:bCs/>
                          <w:sz w:val="28"/>
                          <w:szCs w:val="28"/>
                        </w:rPr>
                      </w:pPr>
                      <w:r>
                        <w:rPr>
                          <w:b/>
                          <w:bCs/>
                          <w:sz w:val="28"/>
                          <w:szCs w:val="28"/>
                        </w:rPr>
                        <w:t>3</w:t>
                      </w:r>
                    </w:p>
                  </w:txbxContent>
                </v:textbox>
                <w10:wrap type="square" anchorx="margin"/>
              </v:shape>
            </w:pict>
          </mc:Fallback>
        </mc:AlternateContent>
      </w:r>
    </w:p>
    <w:p w14:paraId="30917AD5" w14:textId="4A50B02B" w:rsidR="0043164B" w:rsidRDefault="00BB7B1C" w:rsidP="00CF2520">
      <w:pPr>
        <w:keepNext/>
        <w:jc w:val="center"/>
        <w:rPr>
          <w:noProof/>
        </w:rPr>
      </w:pPr>
      <w:r>
        <w:rPr>
          <w:noProof/>
        </w:rPr>
        <mc:AlternateContent>
          <mc:Choice Requires="wps">
            <w:drawing>
              <wp:anchor distT="0" distB="0" distL="114300" distR="114300" simplePos="0" relativeHeight="251714560" behindDoc="0" locked="0" layoutInCell="1" allowOverlap="1" wp14:anchorId="37050494" wp14:editId="0842C73C">
                <wp:simplePos x="0" y="0"/>
                <wp:positionH relativeFrom="column">
                  <wp:posOffset>1724025</wp:posOffset>
                </wp:positionH>
                <wp:positionV relativeFrom="paragraph">
                  <wp:posOffset>90169</wp:posOffset>
                </wp:positionV>
                <wp:extent cx="419100" cy="47625"/>
                <wp:effectExtent l="0" t="57150" r="19050" b="47625"/>
                <wp:wrapNone/>
                <wp:docPr id="34" name="Straight Arrow Connector 34"/>
                <wp:cNvGraphicFramePr/>
                <a:graphic xmlns:a="http://schemas.openxmlformats.org/drawingml/2006/main">
                  <a:graphicData uri="http://schemas.microsoft.com/office/word/2010/wordprocessingShape">
                    <wps:wsp>
                      <wps:cNvCnPr/>
                      <wps:spPr>
                        <a:xfrm flipH="1" flipV="1">
                          <a:off x="0" y="0"/>
                          <a:ext cx="419100" cy="47625"/>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631F989" id="Straight Arrow Connector 34" o:spid="_x0000_s1026" type="#_x0000_t32" style="position:absolute;margin-left:135.75pt;margin-top:7.1pt;width:33pt;height:3.7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" strokecolor="#c00000" strokeweight="1.5pt">
                <v:stroke endarrow="block" joinstyle="miter"/>
              </v:shape>
            </w:pict>
          </mc:Fallback>
        </mc:AlternateContent>
      </w:r>
      <w:r w:rsidR="001C743C">
        <w:rPr>
          <w:noProof/>
        </w:rPr>
        <mc:AlternateContent>
          <mc:Choice Requires="wps">
            <w:drawing>
              <wp:anchor distT="0" distB="0" distL="114300" distR="114300" simplePos="0" relativeHeight="251710464" behindDoc="0" locked="0" layoutInCell="1" allowOverlap="1" wp14:anchorId="7EAE7C7B" wp14:editId="09F2428D">
                <wp:simplePos x="0" y="0"/>
                <wp:positionH relativeFrom="column">
                  <wp:posOffset>3981450</wp:posOffset>
                </wp:positionH>
                <wp:positionV relativeFrom="paragraph">
                  <wp:posOffset>13969</wp:posOffset>
                </wp:positionV>
                <wp:extent cx="514350" cy="104775"/>
                <wp:effectExtent l="19050" t="57150" r="19050"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514350" cy="104775"/>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01D65D" id="Straight Arrow Connector 32" o:spid="_x0000_s1026" type="#_x0000_t32" style="position:absolute;margin-left:313.5pt;margin-top:1.1pt;width:40.5pt;height:8.2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" strokecolor="#c00000" strokeweight="1.5pt">
                <v:stroke endarrow="block" joinstyle="miter"/>
              </v:shape>
            </w:pict>
          </mc:Fallback>
        </mc:AlternateContent>
      </w:r>
      <w:r w:rsidR="001C743C">
        <w:rPr>
          <w:noProof/>
        </w:rPr>
        <mc:AlternateContent>
          <mc:Choice Requires="wps">
            <w:drawing>
              <wp:anchor distT="45720" distB="45720" distL="114300" distR="114300" simplePos="0" relativeHeight="251706368" behindDoc="0" locked="0" layoutInCell="1" allowOverlap="1" wp14:anchorId="664F329B" wp14:editId="13CA2109">
                <wp:simplePos x="0" y="0"/>
                <wp:positionH relativeFrom="column">
                  <wp:posOffset>4495800</wp:posOffset>
                </wp:positionH>
                <wp:positionV relativeFrom="paragraph">
                  <wp:posOffset>13970</wp:posOffset>
                </wp:positionV>
                <wp:extent cx="457200" cy="271780"/>
                <wp:effectExtent l="0" t="0" r="19050"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1780"/>
                        </a:xfrm>
                        <a:prstGeom prst="rect">
                          <a:avLst/>
                        </a:prstGeom>
                        <a:solidFill>
                          <a:srgbClr val="FFFFFF"/>
                        </a:solidFill>
                        <a:ln w="9525">
                          <a:solidFill>
                            <a:srgbClr val="000000"/>
                          </a:solidFill>
                          <a:miter lim="800000"/>
                          <a:headEnd/>
                          <a:tailEnd/>
                        </a:ln>
                      </wps:spPr>
                      <wps:txbx>
                        <w:txbxContent>
                          <w:p w14:paraId="4A9B4957" w14:textId="51C2F70D" w:rsidR="001C743C" w:rsidRPr="002734F7" w:rsidRDefault="001C743C" w:rsidP="001C743C">
                            <w:pPr>
                              <w:rPr>
                                <w:b/>
                                <w:bCs/>
                                <w:sz w:val="28"/>
                                <w:szCs w:val="28"/>
                              </w:rPr>
                            </w:pPr>
                            <w:r>
                              <w:rPr>
                                <w:b/>
                                <w:bCs/>
                                <w:sz w:val="28"/>
                                <w:szCs w:val="2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F329B" id="_x0000_s1033" type="#_x0000_t202" style="position:absolute;left:0;text-align:left;margin-left:354pt;margin-top:1.1pt;width:36pt;height:21.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">
                <v:textbox>
                  <w:txbxContent>
                    <w:p w14:paraId="4A9B4957" w14:textId="51C2F70D" w:rsidR="001C743C" w:rsidRPr="002734F7" w:rsidRDefault="001C743C" w:rsidP="001C743C">
                      <w:pPr>
                        <w:rPr>
                          <w:b/>
                          <w:bCs/>
                          <w:sz w:val="28"/>
                          <w:szCs w:val="28"/>
                        </w:rPr>
                      </w:pPr>
                      <w:r>
                        <w:rPr>
                          <w:b/>
                          <w:bCs/>
                          <w:sz w:val="28"/>
                          <w:szCs w:val="28"/>
                        </w:rPr>
                        <w:t>10</w:t>
                      </w:r>
                    </w:p>
                  </w:txbxContent>
                </v:textbox>
                <w10:wrap type="square"/>
              </v:shape>
            </w:pict>
          </mc:Fallback>
        </mc:AlternateContent>
      </w:r>
      <w:r w:rsidR="001C743C">
        <w:rPr>
          <w:noProof/>
        </w:rPr>
        <mc:AlternateContent>
          <mc:Choice Requires="wps">
            <w:drawing>
              <wp:anchor distT="45720" distB="45720" distL="114300" distR="114300" simplePos="0" relativeHeight="251704320" behindDoc="0" locked="0" layoutInCell="1" allowOverlap="1" wp14:anchorId="7F5F6E74" wp14:editId="3F31B185">
                <wp:simplePos x="0" y="0"/>
                <wp:positionH relativeFrom="column">
                  <wp:posOffset>2133600</wp:posOffset>
                </wp:positionH>
                <wp:positionV relativeFrom="paragraph">
                  <wp:posOffset>13970</wp:posOffset>
                </wp:positionV>
                <wp:extent cx="314325" cy="271780"/>
                <wp:effectExtent l="0" t="0" r="28575"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71780"/>
                        </a:xfrm>
                        <a:prstGeom prst="rect">
                          <a:avLst/>
                        </a:prstGeom>
                        <a:solidFill>
                          <a:srgbClr val="FFFFFF"/>
                        </a:solidFill>
                        <a:ln w="9525">
                          <a:solidFill>
                            <a:srgbClr val="000000"/>
                          </a:solidFill>
                          <a:miter lim="800000"/>
                          <a:headEnd/>
                          <a:tailEnd/>
                        </a:ln>
                      </wps:spPr>
                      <wps:txbx>
                        <w:txbxContent>
                          <w:p w14:paraId="3CD41CED" w14:textId="089EAE8F" w:rsidR="001C743C" w:rsidRPr="002734F7" w:rsidRDefault="001C743C" w:rsidP="001C743C">
                            <w:pPr>
                              <w:rPr>
                                <w:b/>
                                <w:bCs/>
                                <w:sz w:val="28"/>
                                <w:szCs w:val="28"/>
                              </w:rPr>
                            </w:pPr>
                            <w:r>
                              <w:rPr>
                                <w:b/>
                                <w:bCs/>
                                <w:sz w:val="28"/>
                                <w:szCs w:val="2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F6E74" id="_x0000_s1034" type="#_x0000_t202" style="position:absolute;left:0;text-align:left;margin-left:168pt;margin-top:1.1pt;width:24.75pt;height:21.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">
                <v:textbox>
                  <w:txbxContent>
                    <w:p w14:paraId="3CD41CED" w14:textId="089EAE8F" w:rsidR="001C743C" w:rsidRPr="002734F7" w:rsidRDefault="001C743C" w:rsidP="001C743C">
                      <w:pPr>
                        <w:rPr>
                          <w:b/>
                          <w:bCs/>
                          <w:sz w:val="28"/>
                          <w:szCs w:val="28"/>
                        </w:rPr>
                      </w:pPr>
                      <w:r>
                        <w:rPr>
                          <w:b/>
                          <w:bCs/>
                          <w:sz w:val="28"/>
                          <w:szCs w:val="28"/>
                        </w:rPr>
                        <w:t>9</w:t>
                      </w:r>
                    </w:p>
                  </w:txbxContent>
                </v:textbox>
                <w10:wrap type="square"/>
              </v:shape>
            </w:pict>
          </mc:Fallback>
        </mc:AlternateContent>
      </w:r>
      <w:r w:rsidR="002734F7">
        <w:rPr>
          <w:noProof/>
        </w:rPr>
        <mc:AlternateContent>
          <mc:Choice Requires="wps">
            <w:drawing>
              <wp:anchor distT="0" distB="0" distL="114300" distR="114300" simplePos="0" relativeHeight="251681792" behindDoc="0" locked="0" layoutInCell="1" allowOverlap="1" wp14:anchorId="3D37D32D" wp14:editId="4BDBC8A4">
                <wp:simplePos x="0" y="0"/>
                <wp:positionH relativeFrom="column">
                  <wp:posOffset>257174</wp:posOffset>
                </wp:positionH>
                <wp:positionV relativeFrom="paragraph">
                  <wp:posOffset>185420</wp:posOffset>
                </wp:positionV>
                <wp:extent cx="257175" cy="409575"/>
                <wp:effectExtent l="0" t="0" r="47625" b="47625"/>
                <wp:wrapNone/>
                <wp:docPr id="18" name="Straight Arrow Connector 18"/>
                <wp:cNvGraphicFramePr/>
                <a:graphic xmlns:a="http://schemas.openxmlformats.org/drawingml/2006/main">
                  <a:graphicData uri="http://schemas.microsoft.com/office/word/2010/wordprocessingShape">
                    <wps:wsp>
                      <wps:cNvCnPr/>
                      <wps:spPr>
                        <a:xfrm>
                          <a:off x="0" y="0"/>
                          <a:ext cx="257175" cy="409575"/>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9EC732" id="Straight Arrow Connector 18" o:spid="_x0000_s1026" type="#_x0000_t32" style="position:absolute;margin-left:20.25pt;margin-top:14.6pt;width:20.2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" strokecolor="#c00000" strokeweight="1.5pt">
                <v:stroke endarrow="block" joinstyle="miter"/>
              </v:shape>
            </w:pict>
          </mc:Fallback>
        </mc:AlternateContent>
      </w:r>
    </w:p>
    <w:p w14:paraId="2B66791C" w14:textId="370B5B59" w:rsidR="0043164B" w:rsidRDefault="0043164B" w:rsidP="00CF2520">
      <w:pPr>
        <w:keepNext/>
        <w:jc w:val="center"/>
        <w:rPr>
          <w:noProof/>
        </w:rPr>
      </w:pPr>
    </w:p>
    <w:p w14:paraId="75BA50D5" w14:textId="1EDAD08F" w:rsidR="0043164B" w:rsidRDefault="00846D6D" w:rsidP="00CF2520">
      <w:pPr>
        <w:keepNext/>
        <w:jc w:val="center"/>
        <w:rPr>
          <w:noProof/>
        </w:rPr>
      </w:pPr>
      <w:r>
        <w:rPr>
          <w:noProof/>
        </w:rPr>
        <mc:AlternateContent>
          <mc:Choice Requires="wps">
            <w:drawing>
              <wp:anchor distT="45720" distB="45720" distL="114300" distR="114300" simplePos="0" relativeHeight="251702272" behindDoc="0" locked="0" layoutInCell="1" allowOverlap="1" wp14:anchorId="4457924A" wp14:editId="01E2F383">
                <wp:simplePos x="0" y="0"/>
                <wp:positionH relativeFrom="margin">
                  <wp:align>left</wp:align>
                </wp:positionH>
                <wp:positionV relativeFrom="paragraph">
                  <wp:posOffset>109855</wp:posOffset>
                </wp:positionV>
                <wp:extent cx="314325" cy="342900"/>
                <wp:effectExtent l="0" t="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42900"/>
                        </a:xfrm>
                        <a:prstGeom prst="rect">
                          <a:avLst/>
                        </a:prstGeom>
                        <a:solidFill>
                          <a:srgbClr val="FFFFFF"/>
                        </a:solidFill>
                        <a:ln w="9525">
                          <a:solidFill>
                            <a:srgbClr val="000000"/>
                          </a:solidFill>
                          <a:miter lim="800000"/>
                          <a:headEnd/>
                          <a:tailEnd/>
                        </a:ln>
                      </wps:spPr>
                      <wps:txbx>
                        <w:txbxContent>
                          <w:p w14:paraId="58A49858" w14:textId="5A9761A4" w:rsidR="00846D6D" w:rsidRPr="002734F7" w:rsidRDefault="00846D6D" w:rsidP="00846D6D">
                            <w:pPr>
                              <w:rPr>
                                <w:b/>
                                <w:bCs/>
                                <w:sz w:val="28"/>
                                <w:szCs w:val="28"/>
                              </w:rPr>
                            </w:pPr>
                            <w:r>
                              <w:rPr>
                                <w:b/>
                                <w:bCs/>
                                <w:sz w:val="28"/>
                                <w:szCs w:val="2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7924A" id="_x0000_s1035" type="#_x0000_t202" style="position:absolute;left:0;text-align:left;margin-left:0;margin-top:8.65pt;width:24.75pt;height:2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">
                <v:textbox>
                  <w:txbxContent>
                    <w:p w14:paraId="58A49858" w14:textId="5A9761A4" w:rsidR="00846D6D" w:rsidRPr="002734F7" w:rsidRDefault="00846D6D" w:rsidP="00846D6D">
                      <w:pPr>
                        <w:rPr>
                          <w:b/>
                          <w:bCs/>
                          <w:sz w:val="28"/>
                          <w:szCs w:val="28"/>
                        </w:rPr>
                      </w:pPr>
                      <w:r>
                        <w:rPr>
                          <w:b/>
                          <w:bCs/>
                          <w:sz w:val="28"/>
                          <w:szCs w:val="28"/>
                        </w:rPr>
                        <w:t>8</w:t>
                      </w:r>
                    </w:p>
                  </w:txbxContent>
                </v:textbox>
                <w10:wrap type="square" anchorx="margin"/>
              </v:shape>
            </w:pict>
          </mc:Fallback>
        </mc:AlternateContent>
      </w:r>
    </w:p>
    <w:p w14:paraId="52338EED" w14:textId="199356C4" w:rsidR="0043164B" w:rsidRDefault="001C743C" w:rsidP="00CF2520">
      <w:pPr>
        <w:keepNext/>
        <w:jc w:val="center"/>
        <w:rPr>
          <w:noProof/>
        </w:rPr>
      </w:pPr>
      <w:r>
        <w:rPr>
          <w:noProof/>
        </w:rPr>
        <mc:AlternateContent>
          <mc:Choice Requires="wps">
            <w:drawing>
              <wp:anchor distT="0" distB="0" distL="114300" distR="114300" simplePos="0" relativeHeight="251712512" behindDoc="0" locked="0" layoutInCell="1" allowOverlap="1" wp14:anchorId="6098ABDB" wp14:editId="5B3A2783">
                <wp:simplePos x="0" y="0"/>
                <wp:positionH relativeFrom="column">
                  <wp:posOffset>2114549</wp:posOffset>
                </wp:positionH>
                <wp:positionV relativeFrom="paragraph">
                  <wp:posOffset>167005</wp:posOffset>
                </wp:positionV>
                <wp:extent cx="676275" cy="45719"/>
                <wp:effectExtent l="38100" t="38100" r="28575" b="88265"/>
                <wp:wrapNone/>
                <wp:docPr id="33" name="Straight Arrow Connector 33"/>
                <wp:cNvGraphicFramePr/>
                <a:graphic xmlns:a="http://schemas.openxmlformats.org/drawingml/2006/main">
                  <a:graphicData uri="http://schemas.microsoft.com/office/word/2010/wordprocessingShape">
                    <wps:wsp>
                      <wps:cNvCnPr/>
                      <wps:spPr>
                        <a:xfrm flipH="1">
                          <a:off x="0" y="0"/>
                          <a:ext cx="676275" cy="45719"/>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7EADE1" id="Straight Arrow Connector 33" o:spid="_x0000_s1026" type="#_x0000_t32" style="position:absolute;margin-left:166.5pt;margin-top:13.15pt;width:53.25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" strokecolor="#c00000" strokeweight="1.5pt">
                <v:stroke endarrow="block" joinstyle="miter"/>
              </v:shape>
            </w:pict>
          </mc:Fallback>
        </mc:AlternateContent>
      </w:r>
      <w:r>
        <w:rPr>
          <w:noProof/>
        </w:rPr>
        <mc:AlternateContent>
          <mc:Choice Requires="wps">
            <w:drawing>
              <wp:anchor distT="45720" distB="45720" distL="114300" distR="114300" simplePos="0" relativeHeight="251708416" behindDoc="0" locked="0" layoutInCell="1" allowOverlap="1" wp14:anchorId="1BB5A857" wp14:editId="2EEA898B">
                <wp:simplePos x="0" y="0"/>
                <wp:positionH relativeFrom="margin">
                  <wp:posOffset>2800350</wp:posOffset>
                </wp:positionH>
                <wp:positionV relativeFrom="paragraph">
                  <wp:posOffset>5080</wp:posOffset>
                </wp:positionV>
                <wp:extent cx="409575" cy="271780"/>
                <wp:effectExtent l="0" t="0" r="28575"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1780"/>
                        </a:xfrm>
                        <a:prstGeom prst="rect">
                          <a:avLst/>
                        </a:prstGeom>
                        <a:solidFill>
                          <a:srgbClr val="FFFFFF"/>
                        </a:solidFill>
                        <a:ln w="9525">
                          <a:solidFill>
                            <a:srgbClr val="000000"/>
                          </a:solidFill>
                          <a:miter lim="800000"/>
                          <a:headEnd/>
                          <a:tailEnd/>
                        </a:ln>
                      </wps:spPr>
                      <wps:txbx>
                        <w:txbxContent>
                          <w:p w14:paraId="6740E3A5" w14:textId="1F8D717B" w:rsidR="001C743C" w:rsidRPr="002734F7" w:rsidRDefault="001C743C" w:rsidP="001C743C">
                            <w:pPr>
                              <w:rPr>
                                <w:b/>
                                <w:bCs/>
                                <w:sz w:val="28"/>
                                <w:szCs w:val="28"/>
                              </w:rPr>
                            </w:pPr>
                            <w:r>
                              <w:rPr>
                                <w:b/>
                                <w:bCs/>
                                <w:sz w:val="28"/>
                                <w:szCs w:val="2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5A857" id="_x0000_s1036" type="#_x0000_t202" style="position:absolute;left:0;text-align:left;margin-left:220.5pt;margin-top:.4pt;width:32.25pt;height:21.4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">
                <v:textbox>
                  <w:txbxContent>
                    <w:p w14:paraId="6740E3A5" w14:textId="1F8D717B" w:rsidR="001C743C" w:rsidRPr="002734F7" w:rsidRDefault="001C743C" w:rsidP="001C743C">
                      <w:pPr>
                        <w:rPr>
                          <w:b/>
                          <w:bCs/>
                          <w:sz w:val="28"/>
                          <w:szCs w:val="28"/>
                        </w:rPr>
                      </w:pPr>
                      <w:r>
                        <w:rPr>
                          <w:b/>
                          <w:bCs/>
                          <w:sz w:val="28"/>
                          <w:szCs w:val="28"/>
                        </w:rPr>
                        <w:t>11</w:t>
                      </w:r>
                    </w:p>
                  </w:txbxContent>
                </v:textbox>
                <w10:wrap type="square" anchorx="margin"/>
              </v:shape>
            </w:pict>
          </mc:Fallback>
        </mc:AlternateContent>
      </w:r>
      <w:r w:rsidR="00846D6D">
        <w:rPr>
          <w:noProof/>
        </w:rPr>
        <mc:AlternateContent>
          <mc:Choice Requires="wps">
            <w:drawing>
              <wp:anchor distT="0" distB="0" distL="114300" distR="114300" simplePos="0" relativeHeight="251700224" behindDoc="0" locked="0" layoutInCell="1" allowOverlap="1" wp14:anchorId="4FA33484" wp14:editId="1A9B16D7">
                <wp:simplePos x="0" y="0"/>
                <wp:positionH relativeFrom="column">
                  <wp:posOffset>219075</wp:posOffset>
                </wp:positionH>
                <wp:positionV relativeFrom="paragraph">
                  <wp:posOffset>90804</wp:posOffset>
                </wp:positionV>
                <wp:extent cx="304800" cy="390525"/>
                <wp:effectExtent l="0" t="0" r="57150" b="47625"/>
                <wp:wrapNone/>
                <wp:docPr id="27" name="Straight Arrow Connector 27"/>
                <wp:cNvGraphicFramePr/>
                <a:graphic xmlns:a="http://schemas.openxmlformats.org/drawingml/2006/main">
                  <a:graphicData uri="http://schemas.microsoft.com/office/word/2010/wordprocessingShape">
                    <wps:wsp>
                      <wps:cNvCnPr/>
                      <wps:spPr>
                        <a:xfrm>
                          <a:off x="0" y="0"/>
                          <a:ext cx="304800" cy="390525"/>
                        </a:xfrm>
                        <a:prstGeom prst="straightConnector1">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1F7590" id="Straight Arrow Connector 27" o:spid="_x0000_s1026" type="#_x0000_t32" style="position:absolute;margin-left:17.25pt;margin-top:7.15pt;width:24pt;height:3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" strokecolor="#c00000" strokeweight="1.5pt">
                <v:stroke endarrow="block" joinstyle="miter"/>
              </v:shape>
            </w:pict>
          </mc:Fallback>
        </mc:AlternateContent>
      </w:r>
    </w:p>
    <w:p w14:paraId="373160BB" w14:textId="64DC2169" w:rsidR="0043164B" w:rsidRDefault="0043164B" w:rsidP="00CF2520">
      <w:pPr>
        <w:keepNext/>
        <w:jc w:val="center"/>
        <w:rPr>
          <w:noProof/>
        </w:rPr>
      </w:pPr>
    </w:p>
    <w:p w14:paraId="7657FDCE" w14:textId="30B846C1" w:rsidR="0043164B" w:rsidRPr="00B7473F" w:rsidRDefault="0043164B" w:rsidP="00B7473F">
      <w:pPr>
        <w:keepNext/>
        <w:jc w:val="center"/>
        <w:rPr>
          <w:i/>
          <w:iCs/>
          <w:noProof/>
        </w:rPr>
      </w:pPr>
      <w:r>
        <w:rPr>
          <w:i/>
          <w:iCs/>
          <w:noProof/>
        </w:rPr>
        <w:t>Created with Paint3D</w:t>
      </w:r>
    </w:p>
    <w:p w14:paraId="36E8D0C7" w14:textId="796C3646" w:rsidR="0043164B" w:rsidRDefault="0043164B" w:rsidP="00CF2520">
      <w:pPr>
        <w:keepNext/>
        <w:jc w:val="center"/>
      </w:pPr>
    </w:p>
    <w:p w14:paraId="16F6AF21" w14:textId="4831D81F" w:rsidR="0043164B" w:rsidRDefault="00CF2520" w:rsidP="00B7473F">
      <w:pPr>
        <w:pStyle w:val="Caption"/>
        <w:jc w:val="center"/>
      </w:pPr>
      <w:r>
        <w:t xml:space="preserve">Figure </w:t>
      </w:r>
      <w:fldSimple w:instr=" SEQ Figure \* ARABIC ">
        <w:r>
          <w:rPr>
            <w:noProof/>
          </w:rPr>
          <w:t>3</w:t>
        </w:r>
      </w:fldSimple>
      <w:r>
        <w:t>: Sample GUI Mock-up</w:t>
      </w:r>
    </w:p>
    <w:p w14:paraId="484F4EBD" w14:textId="47762140" w:rsidR="0043164B" w:rsidRDefault="0043164B" w:rsidP="0043164B"/>
    <w:p w14:paraId="19E67F66" w14:textId="3AB23C27" w:rsidR="00026563" w:rsidRDefault="00026563" w:rsidP="0043164B"/>
    <w:p w14:paraId="62BA84AC" w14:textId="2880B8E4" w:rsidR="00026563" w:rsidRDefault="00026563" w:rsidP="0043164B"/>
    <w:p w14:paraId="6D41C6B6" w14:textId="0F7123B0" w:rsidR="00026563" w:rsidRDefault="00026563" w:rsidP="0043164B"/>
    <w:p w14:paraId="0272DC40" w14:textId="0B783767" w:rsidR="00026563" w:rsidRDefault="00026563" w:rsidP="0043164B"/>
    <w:p w14:paraId="1DF22E15" w14:textId="6EDEA6EC" w:rsidR="00026563" w:rsidRDefault="00026563" w:rsidP="0043164B"/>
    <w:p w14:paraId="6EB68B61" w14:textId="6C0DF029" w:rsidR="00026563" w:rsidRDefault="00026563" w:rsidP="0043164B"/>
    <w:p w14:paraId="6DC352B2" w14:textId="794875F7" w:rsidR="00026563" w:rsidRDefault="00026563" w:rsidP="0043164B"/>
    <w:p w14:paraId="6BE275F2" w14:textId="69D3B06F" w:rsidR="00026563" w:rsidRDefault="00026563" w:rsidP="0043164B"/>
    <w:p w14:paraId="79248556" w14:textId="091C2D7B" w:rsidR="00026563" w:rsidRDefault="00026563" w:rsidP="0043164B"/>
    <w:p w14:paraId="19097744" w14:textId="1B312C4B" w:rsidR="00026563" w:rsidRDefault="00026563" w:rsidP="0043164B"/>
    <w:p w14:paraId="487D02C0" w14:textId="77777777" w:rsidR="00026563" w:rsidRPr="0043164B" w:rsidRDefault="00026563" w:rsidP="0043164B"/>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43164B">
        <w:tc>
          <w:tcPr>
            <w:tcW w:w="9350" w:type="dxa"/>
            <w:gridSpan w:val="4"/>
            <w:shd w:val="clear" w:color="auto" w:fill="E7E6E6" w:themeFill="background2"/>
          </w:tcPr>
          <w:p w14:paraId="4A0B6052" w14:textId="77777777" w:rsidR="00CF2520" w:rsidRPr="0015209B" w:rsidRDefault="00CF2520" w:rsidP="00D119DA">
            <w:pPr>
              <w:jc w:val="center"/>
              <w:rPr>
                <w:b/>
                <w:bCs/>
              </w:rPr>
            </w:pPr>
            <w:r w:rsidRPr="0015209B">
              <w:rPr>
                <w:b/>
                <w:bCs/>
              </w:rPr>
              <w:lastRenderedPageBreak/>
              <w:t>GUI Control Mapping</w:t>
            </w:r>
          </w:p>
        </w:tc>
      </w:tr>
      <w:tr w:rsidR="00CF2520" w14:paraId="4239F34E" w14:textId="77777777" w:rsidTr="0043164B">
        <w:tc>
          <w:tcPr>
            <w:tcW w:w="695" w:type="dxa"/>
            <w:shd w:val="clear" w:color="auto" w:fill="D0CECE" w:themeFill="background2" w:themeFillShade="E6"/>
          </w:tcPr>
          <w:p w14:paraId="55727E3D" w14:textId="77777777" w:rsidR="00CF2520" w:rsidRPr="0015209B" w:rsidRDefault="00CF2520" w:rsidP="00D119DA">
            <w:pPr>
              <w:rPr>
                <w:b/>
                <w:bCs/>
              </w:rPr>
            </w:pPr>
            <w:r w:rsidRPr="0015209B">
              <w:rPr>
                <w:b/>
                <w:bCs/>
              </w:rPr>
              <w:t>ID</w:t>
            </w:r>
          </w:p>
        </w:tc>
        <w:tc>
          <w:tcPr>
            <w:tcW w:w="1600" w:type="dxa"/>
            <w:shd w:val="clear" w:color="auto" w:fill="D0CECE" w:themeFill="background2" w:themeFillShade="E6"/>
          </w:tcPr>
          <w:p w14:paraId="2461D71C" w14:textId="77777777" w:rsidR="00CF2520" w:rsidRPr="0015209B" w:rsidRDefault="00CF2520" w:rsidP="00D119DA">
            <w:pPr>
              <w:rPr>
                <w:b/>
                <w:bCs/>
              </w:rPr>
            </w:pPr>
            <w:r w:rsidRPr="0015209B">
              <w:rPr>
                <w:b/>
                <w:bCs/>
              </w:rPr>
              <w:t>Control</w:t>
            </w:r>
          </w:p>
        </w:tc>
        <w:tc>
          <w:tcPr>
            <w:tcW w:w="4756" w:type="dxa"/>
            <w:shd w:val="clear" w:color="auto" w:fill="D0CECE" w:themeFill="background2" w:themeFillShade="E6"/>
          </w:tcPr>
          <w:p w14:paraId="588604B1" w14:textId="77777777" w:rsidR="00CF2520" w:rsidRPr="0015209B" w:rsidRDefault="00CF2520" w:rsidP="00D119DA">
            <w:pPr>
              <w:rPr>
                <w:b/>
                <w:bCs/>
              </w:rPr>
            </w:pPr>
            <w:r w:rsidRPr="0015209B">
              <w:rPr>
                <w:b/>
                <w:bCs/>
              </w:rPr>
              <w:t>Property</w:t>
            </w:r>
          </w:p>
        </w:tc>
        <w:tc>
          <w:tcPr>
            <w:tcW w:w="2299" w:type="dxa"/>
            <w:shd w:val="clear" w:color="auto" w:fill="D0CECE" w:themeFill="background2" w:themeFillShade="E6"/>
          </w:tcPr>
          <w:p w14:paraId="286EEAFF" w14:textId="77777777" w:rsidR="00CF2520" w:rsidRPr="0015209B" w:rsidRDefault="00CF2520" w:rsidP="00D119DA">
            <w:pPr>
              <w:rPr>
                <w:b/>
                <w:bCs/>
              </w:rPr>
            </w:pPr>
            <w:r w:rsidRPr="0015209B">
              <w:rPr>
                <w:b/>
                <w:bCs/>
              </w:rPr>
              <w:t>Data Source</w:t>
            </w:r>
          </w:p>
        </w:tc>
      </w:tr>
      <w:tr w:rsidR="00CF2520" w14:paraId="356FEEDF" w14:textId="77777777" w:rsidTr="0015209B">
        <w:tc>
          <w:tcPr>
            <w:tcW w:w="695" w:type="dxa"/>
            <w:shd w:val="clear" w:color="auto" w:fill="DEEAF6" w:themeFill="accent1" w:themeFillTint="33"/>
          </w:tcPr>
          <w:p w14:paraId="4437D9CB" w14:textId="77777777" w:rsidR="00CF2520" w:rsidRPr="0015209B" w:rsidRDefault="00CF2520" w:rsidP="00D119DA">
            <w:pPr>
              <w:rPr>
                <w:b/>
                <w:bCs/>
              </w:rPr>
            </w:pPr>
            <w:r w:rsidRPr="0015209B">
              <w:rPr>
                <w:b/>
                <w:bCs/>
              </w:rPr>
              <w:t>1</w:t>
            </w:r>
          </w:p>
        </w:tc>
        <w:tc>
          <w:tcPr>
            <w:tcW w:w="1600" w:type="dxa"/>
            <w:shd w:val="clear" w:color="auto" w:fill="DEEAF6" w:themeFill="accent1" w:themeFillTint="33"/>
          </w:tcPr>
          <w:p w14:paraId="2DAB0E26" w14:textId="5B3561D6" w:rsidR="00CF2520" w:rsidRPr="0015209B" w:rsidRDefault="003901E9" w:rsidP="00D119DA">
            <w:pPr>
              <w:rPr>
                <w:b/>
                <w:bCs/>
              </w:rPr>
            </w:pPr>
            <w:r w:rsidRPr="0015209B">
              <w:rPr>
                <w:b/>
                <w:bCs/>
              </w:rPr>
              <w:t>Label</w:t>
            </w:r>
          </w:p>
        </w:tc>
        <w:tc>
          <w:tcPr>
            <w:tcW w:w="4756" w:type="dxa"/>
            <w:shd w:val="clear" w:color="auto" w:fill="DEEAF6" w:themeFill="accent1" w:themeFillTint="33"/>
          </w:tcPr>
          <w:p w14:paraId="164A93A3" w14:textId="6D5B1966" w:rsidR="00CF2520" w:rsidRPr="0015209B" w:rsidRDefault="003901E9" w:rsidP="00D119DA">
            <w:pPr>
              <w:rPr>
                <w:b/>
                <w:bCs/>
              </w:rPr>
            </w:pPr>
            <w:r w:rsidRPr="0015209B">
              <w:rPr>
                <w:b/>
                <w:bCs/>
              </w:rPr>
              <w:t>Text</w:t>
            </w:r>
            <w:proofErr w:type="gramStart"/>
            <w:r w:rsidRPr="0015209B">
              <w:rPr>
                <w:b/>
                <w:bCs/>
              </w:rPr>
              <w:t>=”Edit</w:t>
            </w:r>
            <w:proofErr w:type="gramEnd"/>
            <w:r w:rsidRPr="0015209B">
              <w:rPr>
                <w:b/>
                <w:bCs/>
              </w:rPr>
              <w:t xml:space="preserve"> Contact”</w:t>
            </w:r>
          </w:p>
        </w:tc>
        <w:tc>
          <w:tcPr>
            <w:tcW w:w="2299" w:type="dxa"/>
            <w:shd w:val="clear" w:color="auto" w:fill="DEEAF6" w:themeFill="accent1" w:themeFillTint="33"/>
          </w:tcPr>
          <w:p w14:paraId="460E80CC" w14:textId="77777777" w:rsidR="00CF2520" w:rsidRPr="0015209B" w:rsidRDefault="00CF2520" w:rsidP="00D119DA">
            <w:pPr>
              <w:rPr>
                <w:b/>
                <w:bCs/>
              </w:rPr>
            </w:pPr>
            <w:r w:rsidRPr="0015209B">
              <w:rPr>
                <w:b/>
                <w:bCs/>
              </w:rPr>
              <w:t>NA</w:t>
            </w:r>
          </w:p>
        </w:tc>
      </w:tr>
      <w:tr w:rsidR="00CF2520" w14:paraId="20FE2153" w14:textId="77777777" w:rsidTr="0015209B">
        <w:tc>
          <w:tcPr>
            <w:tcW w:w="695" w:type="dxa"/>
            <w:shd w:val="clear" w:color="auto" w:fill="DEEAF6" w:themeFill="accent1" w:themeFillTint="33"/>
          </w:tcPr>
          <w:p w14:paraId="222BB5E8" w14:textId="1E1522B9" w:rsidR="00CF2520" w:rsidRPr="0015209B" w:rsidRDefault="003901E9" w:rsidP="00D119DA">
            <w:pPr>
              <w:rPr>
                <w:b/>
                <w:bCs/>
              </w:rPr>
            </w:pPr>
            <w:r w:rsidRPr="0015209B">
              <w:rPr>
                <w:b/>
                <w:bCs/>
              </w:rPr>
              <w:t>2</w:t>
            </w:r>
          </w:p>
        </w:tc>
        <w:tc>
          <w:tcPr>
            <w:tcW w:w="1600" w:type="dxa"/>
            <w:shd w:val="clear" w:color="auto" w:fill="DEEAF6" w:themeFill="accent1" w:themeFillTint="33"/>
          </w:tcPr>
          <w:p w14:paraId="01EE5768" w14:textId="2BF27154" w:rsidR="00CF2520" w:rsidRPr="0015209B" w:rsidRDefault="003901E9" w:rsidP="00D119DA">
            <w:pPr>
              <w:rPr>
                <w:b/>
                <w:bCs/>
              </w:rPr>
            </w:pPr>
            <w:r w:rsidRPr="0015209B">
              <w:rPr>
                <w:b/>
                <w:bCs/>
              </w:rPr>
              <w:t>Label</w:t>
            </w:r>
          </w:p>
        </w:tc>
        <w:tc>
          <w:tcPr>
            <w:tcW w:w="4756" w:type="dxa"/>
            <w:shd w:val="clear" w:color="auto" w:fill="DEEAF6" w:themeFill="accent1" w:themeFillTint="33"/>
          </w:tcPr>
          <w:p w14:paraId="2F9BE741" w14:textId="65731DBC" w:rsidR="00CF2520" w:rsidRPr="0015209B" w:rsidRDefault="003901E9" w:rsidP="00D119DA">
            <w:pPr>
              <w:rPr>
                <w:b/>
                <w:bCs/>
              </w:rPr>
            </w:pPr>
            <w:r w:rsidRPr="0015209B">
              <w:rPr>
                <w:b/>
                <w:bCs/>
              </w:rPr>
              <w:t>Text</w:t>
            </w:r>
            <w:proofErr w:type="gramStart"/>
            <w:r w:rsidRPr="0015209B">
              <w:rPr>
                <w:b/>
                <w:bCs/>
              </w:rPr>
              <w:t>=”Contact</w:t>
            </w:r>
            <w:proofErr w:type="gramEnd"/>
            <w:r w:rsidRPr="0015209B">
              <w:rPr>
                <w:b/>
                <w:bCs/>
              </w:rPr>
              <w:t xml:space="preserve"> Information”</w:t>
            </w:r>
          </w:p>
        </w:tc>
        <w:tc>
          <w:tcPr>
            <w:tcW w:w="2299" w:type="dxa"/>
            <w:shd w:val="clear" w:color="auto" w:fill="DEEAF6" w:themeFill="accent1" w:themeFillTint="33"/>
          </w:tcPr>
          <w:p w14:paraId="0B03847B" w14:textId="6636B39F" w:rsidR="00CF2520" w:rsidRPr="0015209B" w:rsidRDefault="003901E9" w:rsidP="00D119DA">
            <w:pPr>
              <w:rPr>
                <w:b/>
                <w:bCs/>
              </w:rPr>
            </w:pPr>
            <w:r w:rsidRPr="0015209B">
              <w:rPr>
                <w:b/>
                <w:bCs/>
              </w:rPr>
              <w:t>NA</w:t>
            </w:r>
          </w:p>
        </w:tc>
      </w:tr>
      <w:tr w:rsidR="00CF2520" w14:paraId="1D3F8606" w14:textId="77777777" w:rsidTr="0015209B">
        <w:tc>
          <w:tcPr>
            <w:tcW w:w="695" w:type="dxa"/>
            <w:shd w:val="clear" w:color="auto" w:fill="DEEAF6" w:themeFill="accent1" w:themeFillTint="33"/>
          </w:tcPr>
          <w:p w14:paraId="5051414C" w14:textId="5CD8DF2E" w:rsidR="00CF2520" w:rsidRPr="0015209B" w:rsidRDefault="000C0629" w:rsidP="00D119DA">
            <w:pPr>
              <w:rPr>
                <w:b/>
                <w:bCs/>
              </w:rPr>
            </w:pPr>
            <w:r w:rsidRPr="0015209B">
              <w:rPr>
                <w:b/>
                <w:bCs/>
              </w:rPr>
              <w:t>3</w:t>
            </w:r>
          </w:p>
        </w:tc>
        <w:tc>
          <w:tcPr>
            <w:tcW w:w="1600" w:type="dxa"/>
            <w:shd w:val="clear" w:color="auto" w:fill="DEEAF6" w:themeFill="accent1" w:themeFillTint="33"/>
          </w:tcPr>
          <w:p w14:paraId="5842D9C6" w14:textId="582325C8" w:rsidR="00CF2520" w:rsidRPr="0015209B" w:rsidRDefault="002734F7" w:rsidP="00D119DA">
            <w:pPr>
              <w:rPr>
                <w:b/>
                <w:bCs/>
              </w:rPr>
            </w:pPr>
            <w:r w:rsidRPr="0015209B">
              <w:rPr>
                <w:b/>
                <w:bCs/>
              </w:rPr>
              <w:t>Label</w:t>
            </w:r>
          </w:p>
        </w:tc>
        <w:tc>
          <w:tcPr>
            <w:tcW w:w="4756" w:type="dxa"/>
            <w:shd w:val="clear" w:color="auto" w:fill="DEEAF6" w:themeFill="accent1" w:themeFillTint="33"/>
          </w:tcPr>
          <w:p w14:paraId="17A9609E" w14:textId="72289A58" w:rsidR="00CF2520" w:rsidRPr="0015209B" w:rsidRDefault="002734F7" w:rsidP="00D119DA">
            <w:pPr>
              <w:rPr>
                <w:b/>
                <w:bCs/>
              </w:rPr>
            </w:pPr>
            <w:r w:rsidRPr="0015209B">
              <w:rPr>
                <w:b/>
                <w:bCs/>
              </w:rPr>
              <w:t>Text</w:t>
            </w:r>
            <w:proofErr w:type="gramStart"/>
            <w:r w:rsidRPr="0015209B">
              <w:rPr>
                <w:b/>
                <w:bCs/>
              </w:rPr>
              <w:t>=”Address</w:t>
            </w:r>
            <w:proofErr w:type="gramEnd"/>
            <w:r w:rsidRPr="0015209B">
              <w:rPr>
                <w:b/>
                <w:bCs/>
              </w:rPr>
              <w:t xml:space="preserve"> Information”</w:t>
            </w:r>
          </w:p>
        </w:tc>
        <w:tc>
          <w:tcPr>
            <w:tcW w:w="2299" w:type="dxa"/>
            <w:shd w:val="clear" w:color="auto" w:fill="DEEAF6" w:themeFill="accent1" w:themeFillTint="33"/>
          </w:tcPr>
          <w:p w14:paraId="57EC3F26" w14:textId="0BFAF098" w:rsidR="00CF2520" w:rsidRPr="0015209B" w:rsidRDefault="002734F7" w:rsidP="00D119DA">
            <w:pPr>
              <w:rPr>
                <w:b/>
                <w:bCs/>
              </w:rPr>
            </w:pPr>
            <w:r w:rsidRPr="0015209B">
              <w:rPr>
                <w:b/>
                <w:bCs/>
              </w:rPr>
              <w:t>NA</w:t>
            </w:r>
          </w:p>
        </w:tc>
      </w:tr>
      <w:tr w:rsidR="00CF2520" w14:paraId="5C1E1A91" w14:textId="77777777" w:rsidTr="0015209B">
        <w:tc>
          <w:tcPr>
            <w:tcW w:w="695" w:type="dxa"/>
            <w:shd w:val="clear" w:color="auto" w:fill="DEEAF6" w:themeFill="accent1" w:themeFillTint="33"/>
          </w:tcPr>
          <w:p w14:paraId="29055944" w14:textId="610311D8" w:rsidR="00CF2520" w:rsidRPr="0015209B" w:rsidRDefault="000C0629" w:rsidP="00D119DA">
            <w:pPr>
              <w:rPr>
                <w:b/>
                <w:bCs/>
              </w:rPr>
            </w:pPr>
            <w:r w:rsidRPr="0015209B">
              <w:rPr>
                <w:b/>
                <w:bCs/>
              </w:rPr>
              <w:t>4</w:t>
            </w:r>
          </w:p>
        </w:tc>
        <w:tc>
          <w:tcPr>
            <w:tcW w:w="1600" w:type="dxa"/>
            <w:shd w:val="clear" w:color="auto" w:fill="DEEAF6" w:themeFill="accent1" w:themeFillTint="33"/>
          </w:tcPr>
          <w:p w14:paraId="4D3E4B50" w14:textId="714410AC" w:rsidR="00CF2520" w:rsidRPr="0015209B" w:rsidRDefault="000C0629" w:rsidP="00D119DA">
            <w:pPr>
              <w:rPr>
                <w:b/>
                <w:bCs/>
              </w:rPr>
            </w:pPr>
            <w:r w:rsidRPr="0015209B">
              <w:rPr>
                <w:b/>
                <w:bCs/>
              </w:rPr>
              <w:t>Button</w:t>
            </w:r>
          </w:p>
        </w:tc>
        <w:tc>
          <w:tcPr>
            <w:tcW w:w="4756" w:type="dxa"/>
            <w:shd w:val="clear" w:color="auto" w:fill="DEEAF6" w:themeFill="accent1" w:themeFillTint="33"/>
          </w:tcPr>
          <w:p w14:paraId="69DC0C15" w14:textId="04CD0462" w:rsidR="00CF2520" w:rsidRPr="0015209B" w:rsidRDefault="00E53F71" w:rsidP="00D119DA">
            <w:pPr>
              <w:rPr>
                <w:b/>
                <w:bCs/>
              </w:rPr>
            </w:pPr>
            <w:r w:rsidRPr="0015209B">
              <w:rPr>
                <w:b/>
                <w:bCs/>
              </w:rPr>
              <w:t>On click of button, new or edited contact information is saved. Page is returned to the Main Contact Section.</w:t>
            </w:r>
          </w:p>
        </w:tc>
        <w:tc>
          <w:tcPr>
            <w:tcW w:w="2299" w:type="dxa"/>
            <w:shd w:val="clear" w:color="auto" w:fill="DEEAF6" w:themeFill="accent1" w:themeFillTint="33"/>
          </w:tcPr>
          <w:p w14:paraId="39C88188" w14:textId="58DC3EB0" w:rsidR="00CF2520" w:rsidRPr="0015209B" w:rsidRDefault="00E53F71" w:rsidP="00D119DA">
            <w:pPr>
              <w:rPr>
                <w:b/>
                <w:bCs/>
              </w:rPr>
            </w:pPr>
            <w:r w:rsidRPr="0015209B">
              <w:rPr>
                <w:b/>
                <w:bCs/>
              </w:rPr>
              <w:t>CRM</w:t>
            </w:r>
          </w:p>
        </w:tc>
      </w:tr>
      <w:tr w:rsidR="000C0629" w14:paraId="5D5D8BF3" w14:textId="77777777" w:rsidTr="0015209B">
        <w:tc>
          <w:tcPr>
            <w:tcW w:w="695" w:type="dxa"/>
            <w:shd w:val="clear" w:color="auto" w:fill="DEEAF6" w:themeFill="accent1" w:themeFillTint="33"/>
          </w:tcPr>
          <w:p w14:paraId="3018C2BA" w14:textId="4DD0630F" w:rsidR="000C0629" w:rsidRPr="0015209B" w:rsidRDefault="000C0629" w:rsidP="00D119DA">
            <w:pPr>
              <w:rPr>
                <w:b/>
                <w:bCs/>
              </w:rPr>
            </w:pPr>
            <w:r w:rsidRPr="0015209B">
              <w:rPr>
                <w:b/>
                <w:bCs/>
              </w:rPr>
              <w:t>5</w:t>
            </w:r>
          </w:p>
        </w:tc>
        <w:tc>
          <w:tcPr>
            <w:tcW w:w="1600" w:type="dxa"/>
            <w:shd w:val="clear" w:color="auto" w:fill="DEEAF6" w:themeFill="accent1" w:themeFillTint="33"/>
          </w:tcPr>
          <w:p w14:paraId="40F3361B" w14:textId="3780670E" w:rsidR="000C0629" w:rsidRPr="0015209B" w:rsidRDefault="000C0629" w:rsidP="00D119DA">
            <w:pPr>
              <w:rPr>
                <w:b/>
                <w:bCs/>
              </w:rPr>
            </w:pPr>
            <w:r w:rsidRPr="0015209B">
              <w:rPr>
                <w:b/>
                <w:bCs/>
              </w:rPr>
              <w:t>Button</w:t>
            </w:r>
          </w:p>
        </w:tc>
        <w:tc>
          <w:tcPr>
            <w:tcW w:w="4756" w:type="dxa"/>
            <w:shd w:val="clear" w:color="auto" w:fill="DEEAF6" w:themeFill="accent1" w:themeFillTint="33"/>
          </w:tcPr>
          <w:p w14:paraId="4D6F9029" w14:textId="326103DC" w:rsidR="000C0629" w:rsidRPr="0015209B" w:rsidRDefault="00E53F71" w:rsidP="00D119DA">
            <w:pPr>
              <w:rPr>
                <w:b/>
                <w:bCs/>
              </w:rPr>
            </w:pPr>
            <w:r w:rsidRPr="0015209B">
              <w:rPr>
                <w:b/>
                <w:bCs/>
              </w:rPr>
              <w:t xml:space="preserve">On click of button, nothing is </w:t>
            </w:r>
            <w:r w:rsidR="00BB7B1C" w:rsidRPr="0015209B">
              <w:rPr>
                <w:b/>
                <w:bCs/>
              </w:rPr>
              <w:t>saved,</w:t>
            </w:r>
            <w:r w:rsidRPr="0015209B">
              <w:rPr>
                <w:b/>
                <w:bCs/>
              </w:rPr>
              <w:t xml:space="preserve"> and page </w:t>
            </w:r>
            <w:proofErr w:type="gramStart"/>
            <w:r w:rsidRPr="0015209B">
              <w:rPr>
                <w:b/>
                <w:bCs/>
              </w:rPr>
              <w:t>returns back</w:t>
            </w:r>
            <w:proofErr w:type="gramEnd"/>
            <w:r w:rsidRPr="0015209B">
              <w:rPr>
                <w:b/>
                <w:bCs/>
              </w:rPr>
              <w:t xml:space="preserve"> to the Main Contact Section</w:t>
            </w:r>
          </w:p>
        </w:tc>
        <w:tc>
          <w:tcPr>
            <w:tcW w:w="2299" w:type="dxa"/>
            <w:shd w:val="clear" w:color="auto" w:fill="DEEAF6" w:themeFill="accent1" w:themeFillTint="33"/>
          </w:tcPr>
          <w:p w14:paraId="4BFA5361" w14:textId="6E8139A0" w:rsidR="000C0629" w:rsidRPr="0015209B" w:rsidRDefault="00E53F71" w:rsidP="00D119DA">
            <w:pPr>
              <w:rPr>
                <w:b/>
                <w:bCs/>
              </w:rPr>
            </w:pPr>
            <w:r w:rsidRPr="0015209B">
              <w:rPr>
                <w:b/>
                <w:bCs/>
              </w:rPr>
              <w:t>CRM</w:t>
            </w:r>
          </w:p>
        </w:tc>
      </w:tr>
      <w:tr w:rsidR="000C0629" w14:paraId="6FAF8384" w14:textId="77777777" w:rsidTr="0015209B">
        <w:tc>
          <w:tcPr>
            <w:tcW w:w="695" w:type="dxa"/>
            <w:shd w:val="clear" w:color="auto" w:fill="DEEAF6" w:themeFill="accent1" w:themeFillTint="33"/>
          </w:tcPr>
          <w:p w14:paraId="3CE2627E" w14:textId="7B9CC2F6" w:rsidR="000C0629" w:rsidRPr="0015209B" w:rsidRDefault="0004236F" w:rsidP="00D119DA">
            <w:pPr>
              <w:rPr>
                <w:b/>
                <w:bCs/>
              </w:rPr>
            </w:pPr>
            <w:r w:rsidRPr="0015209B">
              <w:rPr>
                <w:b/>
                <w:bCs/>
              </w:rPr>
              <w:t>6</w:t>
            </w:r>
          </w:p>
        </w:tc>
        <w:tc>
          <w:tcPr>
            <w:tcW w:w="1600" w:type="dxa"/>
            <w:shd w:val="clear" w:color="auto" w:fill="DEEAF6" w:themeFill="accent1" w:themeFillTint="33"/>
          </w:tcPr>
          <w:p w14:paraId="53E95709" w14:textId="0A7F73D9" w:rsidR="000C0629" w:rsidRPr="0015209B" w:rsidRDefault="0004236F" w:rsidP="00D119DA">
            <w:pPr>
              <w:rPr>
                <w:b/>
                <w:bCs/>
              </w:rPr>
            </w:pPr>
            <w:r w:rsidRPr="0015209B">
              <w:rPr>
                <w:b/>
                <w:bCs/>
              </w:rPr>
              <w:t>Label</w:t>
            </w:r>
          </w:p>
        </w:tc>
        <w:tc>
          <w:tcPr>
            <w:tcW w:w="4756" w:type="dxa"/>
            <w:shd w:val="clear" w:color="auto" w:fill="DEEAF6" w:themeFill="accent1" w:themeFillTint="33"/>
          </w:tcPr>
          <w:p w14:paraId="39BCD740" w14:textId="5CD89118" w:rsidR="000C0629" w:rsidRPr="0015209B" w:rsidRDefault="0004236F" w:rsidP="00D119DA">
            <w:pPr>
              <w:rPr>
                <w:b/>
                <w:bCs/>
              </w:rPr>
            </w:pPr>
            <w:r w:rsidRPr="0015209B">
              <w:rPr>
                <w:b/>
                <w:bCs/>
              </w:rPr>
              <w:t>Labels created for phone number information to include “Phone Number”, “Home”, “Work”, “Mobile”, “Fax”, “Email”</w:t>
            </w:r>
          </w:p>
        </w:tc>
        <w:tc>
          <w:tcPr>
            <w:tcW w:w="2299" w:type="dxa"/>
            <w:shd w:val="clear" w:color="auto" w:fill="DEEAF6" w:themeFill="accent1" w:themeFillTint="33"/>
          </w:tcPr>
          <w:p w14:paraId="1C9A8A12" w14:textId="59831E18" w:rsidR="000C0629" w:rsidRPr="0015209B" w:rsidRDefault="0004236F" w:rsidP="00D119DA">
            <w:pPr>
              <w:rPr>
                <w:b/>
                <w:bCs/>
              </w:rPr>
            </w:pPr>
            <w:r w:rsidRPr="0015209B">
              <w:rPr>
                <w:b/>
                <w:bCs/>
              </w:rPr>
              <w:t>NA</w:t>
            </w:r>
          </w:p>
        </w:tc>
      </w:tr>
      <w:tr w:rsidR="000C0629" w14:paraId="61467D2F" w14:textId="77777777" w:rsidTr="0015209B">
        <w:tc>
          <w:tcPr>
            <w:tcW w:w="695" w:type="dxa"/>
            <w:shd w:val="clear" w:color="auto" w:fill="DEEAF6" w:themeFill="accent1" w:themeFillTint="33"/>
          </w:tcPr>
          <w:p w14:paraId="0DA0A23D" w14:textId="16266167" w:rsidR="000C0629" w:rsidRPr="0015209B" w:rsidRDefault="0004236F" w:rsidP="00D119DA">
            <w:pPr>
              <w:rPr>
                <w:b/>
                <w:bCs/>
              </w:rPr>
            </w:pPr>
            <w:r w:rsidRPr="0015209B">
              <w:rPr>
                <w:b/>
                <w:bCs/>
              </w:rPr>
              <w:t>7</w:t>
            </w:r>
          </w:p>
        </w:tc>
        <w:tc>
          <w:tcPr>
            <w:tcW w:w="1600" w:type="dxa"/>
            <w:shd w:val="clear" w:color="auto" w:fill="DEEAF6" w:themeFill="accent1" w:themeFillTint="33"/>
          </w:tcPr>
          <w:p w14:paraId="667CAC3D" w14:textId="6739CC6D" w:rsidR="000C0629" w:rsidRPr="0015209B" w:rsidRDefault="0004236F" w:rsidP="00D119DA">
            <w:pPr>
              <w:rPr>
                <w:b/>
                <w:bCs/>
              </w:rPr>
            </w:pPr>
            <w:r w:rsidRPr="0015209B">
              <w:rPr>
                <w:b/>
                <w:bCs/>
              </w:rPr>
              <w:t>Label</w:t>
            </w:r>
          </w:p>
        </w:tc>
        <w:tc>
          <w:tcPr>
            <w:tcW w:w="4756" w:type="dxa"/>
            <w:shd w:val="clear" w:color="auto" w:fill="DEEAF6" w:themeFill="accent1" w:themeFillTint="33"/>
          </w:tcPr>
          <w:p w14:paraId="57E89532" w14:textId="0F3556DC" w:rsidR="000C0629" w:rsidRPr="0015209B" w:rsidRDefault="0004236F" w:rsidP="00D119DA">
            <w:pPr>
              <w:rPr>
                <w:b/>
                <w:bCs/>
              </w:rPr>
            </w:pPr>
            <w:r w:rsidRPr="0015209B">
              <w:rPr>
                <w:b/>
                <w:bCs/>
              </w:rPr>
              <w:t>Labels created for identification information to include “First Name”, “Last Name”, “Account Name”, “Title”, “Reports To”</w:t>
            </w:r>
          </w:p>
        </w:tc>
        <w:tc>
          <w:tcPr>
            <w:tcW w:w="2299" w:type="dxa"/>
            <w:shd w:val="clear" w:color="auto" w:fill="DEEAF6" w:themeFill="accent1" w:themeFillTint="33"/>
          </w:tcPr>
          <w:p w14:paraId="10B094BB" w14:textId="3EC130BA" w:rsidR="000C0629" w:rsidRPr="0015209B" w:rsidRDefault="0004236F" w:rsidP="00D119DA">
            <w:pPr>
              <w:rPr>
                <w:b/>
                <w:bCs/>
              </w:rPr>
            </w:pPr>
            <w:r w:rsidRPr="0015209B">
              <w:rPr>
                <w:b/>
                <w:bCs/>
              </w:rPr>
              <w:t>NA</w:t>
            </w:r>
          </w:p>
        </w:tc>
      </w:tr>
      <w:tr w:rsidR="000C0629" w14:paraId="6680459A" w14:textId="77777777" w:rsidTr="0015209B">
        <w:tc>
          <w:tcPr>
            <w:tcW w:w="695" w:type="dxa"/>
            <w:shd w:val="clear" w:color="auto" w:fill="DEEAF6" w:themeFill="accent1" w:themeFillTint="33"/>
          </w:tcPr>
          <w:p w14:paraId="10408379" w14:textId="7C89A578" w:rsidR="000C0629" w:rsidRPr="0015209B" w:rsidRDefault="00846D6D" w:rsidP="00D119DA">
            <w:pPr>
              <w:rPr>
                <w:b/>
                <w:bCs/>
              </w:rPr>
            </w:pPr>
            <w:r w:rsidRPr="0015209B">
              <w:rPr>
                <w:b/>
                <w:bCs/>
              </w:rPr>
              <w:t>8</w:t>
            </w:r>
          </w:p>
        </w:tc>
        <w:tc>
          <w:tcPr>
            <w:tcW w:w="1600" w:type="dxa"/>
            <w:shd w:val="clear" w:color="auto" w:fill="DEEAF6" w:themeFill="accent1" w:themeFillTint="33"/>
          </w:tcPr>
          <w:p w14:paraId="160067F1" w14:textId="4942855A" w:rsidR="000C0629" w:rsidRPr="0015209B" w:rsidRDefault="00846D6D" w:rsidP="00D119DA">
            <w:pPr>
              <w:rPr>
                <w:b/>
                <w:bCs/>
              </w:rPr>
            </w:pPr>
            <w:r w:rsidRPr="0015209B">
              <w:rPr>
                <w:b/>
                <w:bCs/>
              </w:rPr>
              <w:t>Label</w:t>
            </w:r>
          </w:p>
        </w:tc>
        <w:tc>
          <w:tcPr>
            <w:tcW w:w="4756" w:type="dxa"/>
            <w:shd w:val="clear" w:color="auto" w:fill="DEEAF6" w:themeFill="accent1" w:themeFillTint="33"/>
          </w:tcPr>
          <w:p w14:paraId="28A037C2" w14:textId="209DE643" w:rsidR="000C0629" w:rsidRPr="0015209B" w:rsidRDefault="00846D6D" w:rsidP="00D119DA">
            <w:pPr>
              <w:rPr>
                <w:b/>
                <w:bCs/>
              </w:rPr>
            </w:pPr>
            <w:r w:rsidRPr="0015209B">
              <w:rPr>
                <w:b/>
                <w:bCs/>
              </w:rPr>
              <w:t>Labels created for Address Information to include “Address”, “City”, “State”, “Zip Code”, “Country”.</w:t>
            </w:r>
          </w:p>
        </w:tc>
        <w:tc>
          <w:tcPr>
            <w:tcW w:w="2299" w:type="dxa"/>
            <w:shd w:val="clear" w:color="auto" w:fill="DEEAF6" w:themeFill="accent1" w:themeFillTint="33"/>
          </w:tcPr>
          <w:p w14:paraId="2587D197" w14:textId="206BC73D" w:rsidR="000C0629" w:rsidRPr="0015209B" w:rsidRDefault="00846D6D" w:rsidP="00D119DA">
            <w:pPr>
              <w:rPr>
                <w:b/>
                <w:bCs/>
              </w:rPr>
            </w:pPr>
            <w:r w:rsidRPr="0015209B">
              <w:rPr>
                <w:b/>
                <w:bCs/>
              </w:rPr>
              <w:t>NA</w:t>
            </w:r>
          </w:p>
        </w:tc>
      </w:tr>
      <w:tr w:rsidR="00846D6D" w14:paraId="78553310" w14:textId="77777777" w:rsidTr="0015209B">
        <w:tc>
          <w:tcPr>
            <w:tcW w:w="695" w:type="dxa"/>
            <w:shd w:val="clear" w:color="auto" w:fill="DEEAF6" w:themeFill="accent1" w:themeFillTint="33"/>
          </w:tcPr>
          <w:p w14:paraId="17520E51" w14:textId="610AC06D" w:rsidR="00846D6D" w:rsidRPr="0015209B" w:rsidRDefault="001C743C" w:rsidP="00D119DA">
            <w:pPr>
              <w:rPr>
                <w:b/>
                <w:bCs/>
              </w:rPr>
            </w:pPr>
            <w:r w:rsidRPr="0015209B">
              <w:rPr>
                <w:b/>
                <w:bCs/>
              </w:rPr>
              <w:t>9</w:t>
            </w:r>
          </w:p>
        </w:tc>
        <w:tc>
          <w:tcPr>
            <w:tcW w:w="1600" w:type="dxa"/>
            <w:shd w:val="clear" w:color="auto" w:fill="DEEAF6" w:themeFill="accent1" w:themeFillTint="33"/>
          </w:tcPr>
          <w:p w14:paraId="41FBF25F" w14:textId="467B623A" w:rsidR="00846D6D" w:rsidRPr="0015209B" w:rsidRDefault="00BB7B1C" w:rsidP="00D119DA">
            <w:pPr>
              <w:rPr>
                <w:b/>
                <w:bCs/>
              </w:rPr>
            </w:pPr>
            <w:proofErr w:type="spellStart"/>
            <w:r>
              <w:rPr>
                <w:b/>
                <w:bCs/>
              </w:rPr>
              <w:t>TextField</w:t>
            </w:r>
            <w:proofErr w:type="spellEnd"/>
          </w:p>
        </w:tc>
        <w:tc>
          <w:tcPr>
            <w:tcW w:w="4756" w:type="dxa"/>
            <w:shd w:val="clear" w:color="auto" w:fill="DEEAF6" w:themeFill="accent1" w:themeFillTint="33"/>
          </w:tcPr>
          <w:p w14:paraId="798E0225" w14:textId="43A82C2F" w:rsidR="00846D6D" w:rsidRPr="0015209B" w:rsidRDefault="00BB7B1C" w:rsidP="00D119DA">
            <w:pPr>
              <w:rPr>
                <w:b/>
                <w:bCs/>
              </w:rPr>
            </w:pPr>
            <w:r>
              <w:rPr>
                <w:b/>
                <w:bCs/>
              </w:rPr>
              <w:t>User entered text to be saved for Name section</w:t>
            </w:r>
          </w:p>
        </w:tc>
        <w:tc>
          <w:tcPr>
            <w:tcW w:w="2299" w:type="dxa"/>
            <w:shd w:val="clear" w:color="auto" w:fill="DEEAF6" w:themeFill="accent1" w:themeFillTint="33"/>
          </w:tcPr>
          <w:p w14:paraId="57F54B43" w14:textId="47FFDC7A" w:rsidR="00846D6D" w:rsidRPr="0015209B" w:rsidRDefault="00BB7B1C" w:rsidP="00D119DA">
            <w:pPr>
              <w:rPr>
                <w:b/>
                <w:bCs/>
              </w:rPr>
            </w:pPr>
            <w:r>
              <w:rPr>
                <w:b/>
                <w:bCs/>
              </w:rPr>
              <w:t>NA</w:t>
            </w:r>
          </w:p>
        </w:tc>
      </w:tr>
      <w:tr w:rsidR="00846D6D" w14:paraId="6CD9C983" w14:textId="77777777" w:rsidTr="0015209B">
        <w:tc>
          <w:tcPr>
            <w:tcW w:w="695" w:type="dxa"/>
            <w:shd w:val="clear" w:color="auto" w:fill="DEEAF6" w:themeFill="accent1" w:themeFillTint="33"/>
          </w:tcPr>
          <w:p w14:paraId="6E025282" w14:textId="2F93F74D" w:rsidR="00846D6D" w:rsidRPr="0015209B" w:rsidRDefault="001C743C" w:rsidP="00D119DA">
            <w:pPr>
              <w:rPr>
                <w:b/>
                <w:bCs/>
              </w:rPr>
            </w:pPr>
            <w:r w:rsidRPr="0015209B">
              <w:rPr>
                <w:b/>
                <w:bCs/>
              </w:rPr>
              <w:t>10</w:t>
            </w:r>
          </w:p>
        </w:tc>
        <w:tc>
          <w:tcPr>
            <w:tcW w:w="1600" w:type="dxa"/>
            <w:shd w:val="clear" w:color="auto" w:fill="DEEAF6" w:themeFill="accent1" w:themeFillTint="33"/>
          </w:tcPr>
          <w:p w14:paraId="6A24450D" w14:textId="205DA975" w:rsidR="00846D6D" w:rsidRPr="0015209B" w:rsidRDefault="00BB7B1C" w:rsidP="00D119DA">
            <w:pPr>
              <w:rPr>
                <w:b/>
                <w:bCs/>
              </w:rPr>
            </w:pPr>
            <w:proofErr w:type="spellStart"/>
            <w:r>
              <w:rPr>
                <w:b/>
                <w:bCs/>
              </w:rPr>
              <w:t>TextField</w:t>
            </w:r>
            <w:proofErr w:type="spellEnd"/>
          </w:p>
        </w:tc>
        <w:tc>
          <w:tcPr>
            <w:tcW w:w="4756" w:type="dxa"/>
            <w:shd w:val="clear" w:color="auto" w:fill="DEEAF6" w:themeFill="accent1" w:themeFillTint="33"/>
          </w:tcPr>
          <w:p w14:paraId="0C79FF6F" w14:textId="1B86AD78" w:rsidR="00846D6D" w:rsidRPr="0015209B" w:rsidRDefault="00BB7B1C" w:rsidP="00D119DA">
            <w:pPr>
              <w:rPr>
                <w:b/>
                <w:bCs/>
              </w:rPr>
            </w:pPr>
            <w:r>
              <w:rPr>
                <w:b/>
                <w:bCs/>
              </w:rPr>
              <w:t>User entered text to be saved for Phone section</w:t>
            </w:r>
          </w:p>
        </w:tc>
        <w:tc>
          <w:tcPr>
            <w:tcW w:w="2299" w:type="dxa"/>
            <w:shd w:val="clear" w:color="auto" w:fill="DEEAF6" w:themeFill="accent1" w:themeFillTint="33"/>
          </w:tcPr>
          <w:p w14:paraId="3F48F488" w14:textId="251DF8BE" w:rsidR="00846D6D" w:rsidRPr="0015209B" w:rsidRDefault="00BB7B1C" w:rsidP="00D119DA">
            <w:pPr>
              <w:rPr>
                <w:b/>
                <w:bCs/>
              </w:rPr>
            </w:pPr>
            <w:r>
              <w:rPr>
                <w:b/>
                <w:bCs/>
              </w:rPr>
              <w:t>NA</w:t>
            </w:r>
          </w:p>
        </w:tc>
      </w:tr>
      <w:tr w:rsidR="00846D6D" w14:paraId="2A28A4D7" w14:textId="77777777" w:rsidTr="0015209B">
        <w:tc>
          <w:tcPr>
            <w:tcW w:w="695" w:type="dxa"/>
            <w:shd w:val="clear" w:color="auto" w:fill="DEEAF6" w:themeFill="accent1" w:themeFillTint="33"/>
          </w:tcPr>
          <w:p w14:paraId="7FC10689" w14:textId="73C05D8B" w:rsidR="00846D6D" w:rsidRPr="0015209B" w:rsidRDefault="001C743C" w:rsidP="00D119DA">
            <w:pPr>
              <w:rPr>
                <w:b/>
                <w:bCs/>
              </w:rPr>
            </w:pPr>
            <w:r w:rsidRPr="0015209B">
              <w:rPr>
                <w:b/>
                <w:bCs/>
              </w:rPr>
              <w:t>11</w:t>
            </w:r>
          </w:p>
        </w:tc>
        <w:tc>
          <w:tcPr>
            <w:tcW w:w="1600" w:type="dxa"/>
            <w:shd w:val="clear" w:color="auto" w:fill="DEEAF6" w:themeFill="accent1" w:themeFillTint="33"/>
          </w:tcPr>
          <w:p w14:paraId="2B249F92" w14:textId="376990AA" w:rsidR="00846D6D" w:rsidRPr="0015209B" w:rsidRDefault="00BB7B1C" w:rsidP="00D119DA">
            <w:pPr>
              <w:rPr>
                <w:b/>
                <w:bCs/>
              </w:rPr>
            </w:pPr>
            <w:proofErr w:type="spellStart"/>
            <w:r>
              <w:rPr>
                <w:b/>
                <w:bCs/>
              </w:rPr>
              <w:t>TextField</w:t>
            </w:r>
            <w:proofErr w:type="spellEnd"/>
          </w:p>
        </w:tc>
        <w:tc>
          <w:tcPr>
            <w:tcW w:w="4756" w:type="dxa"/>
            <w:shd w:val="clear" w:color="auto" w:fill="DEEAF6" w:themeFill="accent1" w:themeFillTint="33"/>
          </w:tcPr>
          <w:p w14:paraId="370A69CC" w14:textId="4B2631EE" w:rsidR="00846D6D" w:rsidRPr="0015209B" w:rsidRDefault="00BB7B1C" w:rsidP="00D119DA">
            <w:pPr>
              <w:rPr>
                <w:b/>
                <w:bCs/>
              </w:rPr>
            </w:pPr>
            <w:r>
              <w:rPr>
                <w:b/>
                <w:bCs/>
              </w:rPr>
              <w:t>User entered text to be saved for Address section</w:t>
            </w:r>
          </w:p>
        </w:tc>
        <w:tc>
          <w:tcPr>
            <w:tcW w:w="2299" w:type="dxa"/>
            <w:shd w:val="clear" w:color="auto" w:fill="DEEAF6" w:themeFill="accent1" w:themeFillTint="33"/>
          </w:tcPr>
          <w:p w14:paraId="25899512" w14:textId="73655287" w:rsidR="00846D6D" w:rsidRPr="0015209B" w:rsidRDefault="00BB7B1C" w:rsidP="00D119DA">
            <w:pPr>
              <w:rPr>
                <w:b/>
                <w:bCs/>
              </w:rPr>
            </w:pPr>
            <w:r>
              <w:rPr>
                <w:b/>
                <w:bCs/>
              </w:rPr>
              <w:t>NA</w:t>
            </w:r>
          </w:p>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04083235" w14:textId="23F976AB" w:rsidR="008E12BE" w:rsidRDefault="008E12BE" w:rsidP="008E12BE">
      <w:bookmarkStart w:id="21" w:name="_Toc7598033"/>
      <w:r>
        <w:t>The following CRM functionality tests will be performed to ensure accurate and reliable results:</w:t>
      </w:r>
    </w:p>
    <w:p w14:paraId="344A4262" w14:textId="1CFA43D4" w:rsidR="008E12BE" w:rsidRDefault="008E12BE" w:rsidP="008E12BE">
      <w:pPr>
        <w:pStyle w:val="ListParagraph"/>
        <w:numPr>
          <w:ilvl w:val="0"/>
          <w:numId w:val="20"/>
        </w:numPr>
      </w:pPr>
      <w:r>
        <w:t>Creating</w:t>
      </w:r>
      <w:r w:rsidR="001D64D5">
        <w:t xml:space="preserve"> and saving</w:t>
      </w:r>
      <w:r>
        <w:t xml:space="preserve"> a new contact.</w:t>
      </w:r>
    </w:p>
    <w:p w14:paraId="1E2C6995" w14:textId="17E7E4A9" w:rsidR="008E12BE" w:rsidRDefault="008E12BE" w:rsidP="008E12BE">
      <w:pPr>
        <w:pStyle w:val="ListParagraph"/>
        <w:numPr>
          <w:ilvl w:val="0"/>
          <w:numId w:val="20"/>
        </w:numPr>
      </w:pPr>
      <w:r>
        <w:t>Utilizing the AVGC CRM system, hosted with Salesforce, VIA a mobile application.</w:t>
      </w:r>
    </w:p>
    <w:p w14:paraId="519C0BCD" w14:textId="57D4F453" w:rsidR="008E12BE" w:rsidRDefault="008E12BE" w:rsidP="008E12BE">
      <w:pPr>
        <w:pStyle w:val="ListParagraph"/>
        <w:numPr>
          <w:ilvl w:val="0"/>
          <w:numId w:val="20"/>
        </w:numPr>
      </w:pPr>
      <w:r>
        <w:t>Ensuring permission and role settings work as intended.</w:t>
      </w:r>
    </w:p>
    <w:p w14:paraId="1FAE0A3E" w14:textId="77777777" w:rsidR="008E12BE" w:rsidRDefault="008E12BE" w:rsidP="008E12BE"/>
    <w:bookmarkEnd w:id="21"/>
    <w:p w14:paraId="5BD6601F" w14:textId="223CC9F6" w:rsidR="00CF2520" w:rsidRDefault="000306BC" w:rsidP="00E03FF4">
      <w:pPr>
        <w:pStyle w:val="Heading1"/>
        <w:numPr>
          <w:ilvl w:val="2"/>
          <w:numId w:val="1"/>
        </w:numPr>
      </w:pPr>
      <w:r>
        <w:t>Contact Creation</w:t>
      </w:r>
    </w:p>
    <w:p w14:paraId="4A325FED" w14:textId="77777777" w:rsidR="00CF2520" w:rsidRPr="00775FF6" w:rsidRDefault="00CF2520" w:rsidP="00CF2520">
      <w:pPr>
        <w:pStyle w:val="Heading2"/>
        <w:ind w:left="1080"/>
      </w:pPr>
    </w:p>
    <w:tbl>
      <w:tblPr>
        <w:tblW w:w="903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5"/>
      </w:tblGrid>
      <w:tr w:rsidR="00CF2520" w:rsidRPr="00385322" w14:paraId="20E0AA0F" w14:textId="77777777" w:rsidTr="00CE2D6A">
        <w:trPr>
          <w:trHeight w:val="345"/>
        </w:trPr>
        <w:tc>
          <w:tcPr>
            <w:tcW w:w="9035" w:type="dxa"/>
          </w:tcPr>
          <w:p w14:paraId="0996D8B3" w14:textId="4808F03C" w:rsidR="00CF2520" w:rsidRPr="00385322" w:rsidRDefault="00CF2520" w:rsidP="00D119DA">
            <w:r w:rsidRPr="00385322">
              <w:t>Requirement to be tested</w:t>
            </w:r>
            <w:r w:rsidR="001D64D5">
              <w:t>:</w:t>
            </w:r>
          </w:p>
          <w:p w14:paraId="645D58FB" w14:textId="77777777" w:rsidR="00CF2520" w:rsidRDefault="001D64D5" w:rsidP="00D119DA">
            <w:r>
              <w:t>Creating a new contact and saving the data to the CRM system.</w:t>
            </w:r>
          </w:p>
          <w:p w14:paraId="622AD956" w14:textId="219ECE4E" w:rsidR="00CE2D6A" w:rsidRPr="00385322" w:rsidRDefault="00CE2D6A" w:rsidP="00D119DA"/>
        </w:tc>
      </w:tr>
      <w:tr w:rsidR="00CF2520" w:rsidRPr="00385322" w14:paraId="609F3AEB" w14:textId="77777777" w:rsidTr="00CE2D6A">
        <w:trPr>
          <w:trHeight w:val="405"/>
        </w:trPr>
        <w:tc>
          <w:tcPr>
            <w:tcW w:w="9035" w:type="dxa"/>
          </w:tcPr>
          <w:p w14:paraId="65E8D7EA" w14:textId="69243F05" w:rsidR="00CF2520" w:rsidRDefault="00CF2520" w:rsidP="00D119DA">
            <w:r w:rsidRPr="00385322">
              <w:t xml:space="preserve">Preconditions: </w:t>
            </w:r>
          </w:p>
          <w:p w14:paraId="7A140AE1" w14:textId="77777777" w:rsidR="00CF2520" w:rsidRDefault="001D64D5" w:rsidP="00D119DA">
            <w:r>
              <w:t>No preconditions will be needed as the data being saved would be hosted through Salesforce who utilizes AWS as its primary cloud provider.</w:t>
            </w:r>
          </w:p>
          <w:p w14:paraId="6F63BEE5" w14:textId="639C3116" w:rsidR="00CE2D6A" w:rsidRPr="00385322" w:rsidRDefault="00CE2D6A" w:rsidP="00D119DA"/>
        </w:tc>
      </w:tr>
      <w:tr w:rsidR="00CF2520" w:rsidRPr="00385322" w14:paraId="20B96100" w14:textId="77777777" w:rsidTr="00CE2D6A">
        <w:trPr>
          <w:trHeight w:val="420"/>
        </w:trPr>
        <w:tc>
          <w:tcPr>
            <w:tcW w:w="9035" w:type="dxa"/>
          </w:tcPr>
          <w:p w14:paraId="57A44095" w14:textId="77777777" w:rsidR="00CF2520" w:rsidRPr="00385322" w:rsidRDefault="00CF2520" w:rsidP="00D119DA">
            <w:r w:rsidRPr="00385322">
              <w:t xml:space="preserve">Steps: The steps the tester must execute to test the feature. </w:t>
            </w:r>
          </w:p>
          <w:p w14:paraId="534E6D98" w14:textId="340CFF71" w:rsidR="00CF2520" w:rsidRPr="00385322" w:rsidRDefault="001D64D5" w:rsidP="002E037C">
            <w:pPr>
              <w:pStyle w:val="ListParagraph"/>
              <w:numPr>
                <w:ilvl w:val="0"/>
                <w:numId w:val="3"/>
              </w:numPr>
              <w:spacing w:after="0" w:line="240" w:lineRule="auto"/>
            </w:pPr>
            <w:r>
              <w:t>Login to the AVGC CRM system hosted with Salesforce utilizing issued employee credentials.</w:t>
            </w:r>
          </w:p>
          <w:p w14:paraId="02CF356B" w14:textId="278E8C54" w:rsidR="00CF2520" w:rsidRDefault="002E037C" w:rsidP="002E037C">
            <w:pPr>
              <w:pStyle w:val="ListParagraph"/>
              <w:numPr>
                <w:ilvl w:val="0"/>
                <w:numId w:val="3"/>
              </w:numPr>
              <w:spacing w:after="0" w:line="240" w:lineRule="auto"/>
            </w:pPr>
            <w:r>
              <w:t>Go into the contact section from the list of available options.</w:t>
            </w:r>
          </w:p>
          <w:p w14:paraId="22AA32BB" w14:textId="0C2BCCF1" w:rsidR="002E037C" w:rsidRDefault="002E037C" w:rsidP="002E037C">
            <w:pPr>
              <w:pStyle w:val="ListParagraph"/>
              <w:numPr>
                <w:ilvl w:val="0"/>
                <w:numId w:val="3"/>
              </w:numPr>
              <w:spacing w:after="0" w:line="240" w:lineRule="auto"/>
            </w:pPr>
            <w:r>
              <w:t xml:space="preserve">Click on </w:t>
            </w:r>
            <w:r>
              <w:rPr>
                <w:b/>
                <w:bCs/>
              </w:rPr>
              <w:t>New Contact</w:t>
            </w:r>
            <w:r>
              <w:t>.</w:t>
            </w:r>
          </w:p>
          <w:p w14:paraId="0761EE3B" w14:textId="777E5C2B" w:rsidR="002E037C" w:rsidRDefault="002E037C" w:rsidP="002E037C">
            <w:pPr>
              <w:pStyle w:val="ListParagraph"/>
              <w:numPr>
                <w:ilvl w:val="0"/>
                <w:numId w:val="3"/>
              </w:numPr>
              <w:spacing w:after="0" w:line="240" w:lineRule="auto"/>
            </w:pPr>
            <w:r>
              <w:t xml:space="preserve">Ensure all required fields are generated and a </w:t>
            </w:r>
            <w:proofErr w:type="spellStart"/>
            <w:r>
              <w:t>TextField</w:t>
            </w:r>
            <w:proofErr w:type="spellEnd"/>
            <w:r>
              <w:t xml:space="preserve"> is available to add data. </w:t>
            </w:r>
          </w:p>
          <w:p w14:paraId="45A2C95E" w14:textId="1D485410" w:rsidR="002E037C" w:rsidRDefault="00FE1A9F" w:rsidP="002E037C">
            <w:pPr>
              <w:pStyle w:val="ListParagraph"/>
              <w:numPr>
                <w:ilvl w:val="0"/>
                <w:numId w:val="3"/>
              </w:numPr>
              <w:spacing w:after="0" w:line="240" w:lineRule="auto"/>
            </w:pPr>
            <w:r>
              <w:t xml:space="preserve">Enter data into each </w:t>
            </w:r>
            <w:proofErr w:type="spellStart"/>
            <w:r>
              <w:t>TextField</w:t>
            </w:r>
            <w:proofErr w:type="spellEnd"/>
            <w:r>
              <w:t xml:space="preserve"> to include contact name, phone information, and address information.</w:t>
            </w:r>
          </w:p>
          <w:p w14:paraId="7ACDACCC" w14:textId="369125B5" w:rsidR="00FE1A9F" w:rsidRDefault="00FE1A9F" w:rsidP="002E037C">
            <w:pPr>
              <w:pStyle w:val="ListParagraph"/>
              <w:numPr>
                <w:ilvl w:val="0"/>
                <w:numId w:val="3"/>
              </w:numPr>
              <w:spacing w:after="0" w:line="240" w:lineRule="auto"/>
            </w:pPr>
            <w:r>
              <w:t xml:space="preserve">Click the save button inside the panel. </w:t>
            </w:r>
          </w:p>
          <w:p w14:paraId="79605C6E" w14:textId="6C2B7C6F" w:rsidR="00FE1A9F" w:rsidRDefault="00FE1A9F" w:rsidP="002E037C">
            <w:pPr>
              <w:pStyle w:val="ListParagraph"/>
              <w:numPr>
                <w:ilvl w:val="0"/>
                <w:numId w:val="3"/>
              </w:numPr>
              <w:spacing w:after="0" w:line="240" w:lineRule="auto"/>
            </w:pPr>
            <w:r>
              <w:t xml:space="preserve">Go into CRM’s contact section and ensure the new contact data was saved accurately. </w:t>
            </w:r>
          </w:p>
          <w:p w14:paraId="5B5193B3" w14:textId="77777777" w:rsidR="00CE2D6A" w:rsidRPr="00385322" w:rsidRDefault="00CE2D6A" w:rsidP="008A09E0">
            <w:pPr>
              <w:pStyle w:val="ListParagraph"/>
              <w:spacing w:after="0" w:line="240" w:lineRule="auto"/>
            </w:pPr>
          </w:p>
          <w:p w14:paraId="65BD0D70" w14:textId="31D86F70" w:rsidR="00CF2520" w:rsidRPr="00385322" w:rsidRDefault="00CF2520" w:rsidP="002E037C">
            <w:pPr>
              <w:pStyle w:val="ListParagraph"/>
              <w:spacing w:after="0" w:line="240" w:lineRule="auto"/>
              <w:ind w:left="0"/>
            </w:pPr>
          </w:p>
        </w:tc>
      </w:tr>
      <w:tr w:rsidR="00CF2520" w:rsidRPr="00385322" w14:paraId="6D8A6186" w14:textId="77777777" w:rsidTr="00CE2D6A">
        <w:trPr>
          <w:trHeight w:val="705"/>
        </w:trPr>
        <w:tc>
          <w:tcPr>
            <w:tcW w:w="9035" w:type="dxa"/>
          </w:tcPr>
          <w:p w14:paraId="02CAF247" w14:textId="7560C0FD" w:rsidR="00CF2520" w:rsidRDefault="00CF2520" w:rsidP="00D119DA">
            <w:r w:rsidRPr="00385322">
              <w:t xml:space="preserve">Expected results: </w:t>
            </w:r>
          </w:p>
          <w:p w14:paraId="1BD8AA1D" w14:textId="06F504F4" w:rsidR="00A60AA2" w:rsidRPr="00385322" w:rsidRDefault="00A60AA2" w:rsidP="00D119DA">
            <w:r>
              <w:t xml:space="preserve">The result should be the new contact information saving to the system. The contact data should also be compatible with other operations such as access to the contact from the email section, reporting section, sales, etc. </w:t>
            </w:r>
          </w:p>
          <w:p w14:paraId="2BB8D9DB" w14:textId="77777777" w:rsidR="00CF2520" w:rsidRPr="00385322" w:rsidRDefault="00CF2520" w:rsidP="00D119DA"/>
        </w:tc>
      </w:tr>
      <w:tr w:rsidR="00CF2520" w:rsidRPr="00385322" w14:paraId="7B7819DE" w14:textId="77777777" w:rsidTr="00CE2D6A">
        <w:trPr>
          <w:trHeight w:val="710"/>
        </w:trPr>
        <w:tc>
          <w:tcPr>
            <w:tcW w:w="9035" w:type="dxa"/>
          </w:tcPr>
          <w:p w14:paraId="70CC5002" w14:textId="489A9ABB" w:rsidR="00CF2520" w:rsidRDefault="00BF4DBA" w:rsidP="00D119DA">
            <w:pPr>
              <w:rPr>
                <w:b/>
                <w:bCs/>
              </w:rPr>
            </w:pPr>
            <w:r>
              <w:rPr>
                <w:b/>
                <w:bCs/>
              </w:rPr>
              <w:t>Passed</w:t>
            </w:r>
          </w:p>
          <w:p w14:paraId="6E2EC9FA" w14:textId="1EAEBC6E" w:rsidR="00BF4DBA" w:rsidRPr="00BF4DBA" w:rsidRDefault="00BF4DBA" w:rsidP="00D119DA">
            <w:r>
              <w:t>The test was successful. The new contacted was added and saved into the CRM system’s contact.</w:t>
            </w:r>
          </w:p>
          <w:p w14:paraId="69264027" w14:textId="77777777" w:rsidR="00CF2520" w:rsidRPr="00385322" w:rsidRDefault="00CF2520" w:rsidP="00D119DA"/>
        </w:tc>
      </w:tr>
    </w:tbl>
    <w:p w14:paraId="49854399" w14:textId="51CAC396" w:rsidR="00CF2520" w:rsidRDefault="00EA7F70" w:rsidP="00E03FF4">
      <w:pPr>
        <w:pStyle w:val="Heading1"/>
        <w:numPr>
          <w:ilvl w:val="2"/>
          <w:numId w:val="1"/>
        </w:numPr>
      </w:pPr>
      <w:bookmarkStart w:id="22" w:name="_Toc7598035"/>
      <w:r>
        <w:lastRenderedPageBreak/>
        <w:t xml:space="preserve"> </w:t>
      </w:r>
      <w:bookmarkEnd w:id="22"/>
      <w:r w:rsidR="000306BC">
        <w:t>Mobile application</w:t>
      </w:r>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28A94680" w:rsidR="00CF2520" w:rsidRPr="00385322" w:rsidRDefault="00CF2520" w:rsidP="00D119DA">
            <w:r w:rsidRPr="00385322">
              <w:t>Requirement to be tested</w:t>
            </w:r>
            <w:r w:rsidR="00CE2D6A">
              <w:t>:</w:t>
            </w:r>
          </w:p>
          <w:p w14:paraId="3B98237D" w14:textId="1A0E10DA" w:rsidR="00CE2D6A" w:rsidRPr="00CE2D6A" w:rsidRDefault="00CE2D6A" w:rsidP="00CE2D6A">
            <w:r>
              <w:t>Utilizing our Salesforce AVGC CRM system from a mobile application (EX: phone, tablet, etc.)</w:t>
            </w:r>
          </w:p>
        </w:tc>
      </w:tr>
      <w:tr w:rsidR="00CF2520" w:rsidRPr="00385322" w14:paraId="222C3686" w14:textId="77777777" w:rsidTr="00E03FF4">
        <w:trPr>
          <w:trHeight w:val="2240"/>
        </w:trPr>
        <w:tc>
          <w:tcPr>
            <w:tcW w:w="9390" w:type="dxa"/>
          </w:tcPr>
          <w:p w14:paraId="5ED58679" w14:textId="53EAB727" w:rsidR="00CF2520" w:rsidRDefault="00CF2520" w:rsidP="00D119DA">
            <w:r w:rsidRPr="00385322">
              <w:t xml:space="preserve">Preconditions: </w:t>
            </w:r>
          </w:p>
          <w:p w14:paraId="6E812570" w14:textId="38B26FA9" w:rsidR="00CE2D6A" w:rsidRDefault="00CE2D6A" w:rsidP="00CE2D6A">
            <w:pPr>
              <w:pStyle w:val="ListParagraph"/>
              <w:numPr>
                <w:ilvl w:val="0"/>
                <w:numId w:val="22"/>
              </w:numPr>
            </w:pPr>
            <w:r>
              <w:t>Ensure our mobile device we are utilizing meets the following requirements:</w:t>
            </w:r>
          </w:p>
          <w:p w14:paraId="64EC34B4" w14:textId="324FD4A9" w:rsidR="00CE2D6A" w:rsidRDefault="00CE2D6A" w:rsidP="00CE2D6A">
            <w:pPr>
              <w:pStyle w:val="ListParagraph"/>
              <w:numPr>
                <w:ilvl w:val="0"/>
                <w:numId w:val="23"/>
              </w:numPr>
            </w:pPr>
            <w:r>
              <w:t>Android 8.0 or later or IOS 14.0 or later</w:t>
            </w:r>
          </w:p>
          <w:p w14:paraId="3B9E3102" w14:textId="6ACB8ADA" w:rsidR="00CE2D6A" w:rsidRDefault="00CE2D6A" w:rsidP="00CE2D6A">
            <w:pPr>
              <w:pStyle w:val="ListParagraph"/>
              <w:numPr>
                <w:ilvl w:val="0"/>
                <w:numId w:val="23"/>
              </w:numPr>
            </w:pPr>
            <w:r>
              <w:t xml:space="preserve">A phone or tablet listed by Salesforce that has been tested to meet their mobile application </w:t>
            </w:r>
            <w:r w:rsidR="008A09E0">
              <w:t>standards.</w:t>
            </w:r>
          </w:p>
          <w:p w14:paraId="4ECCEDE9" w14:textId="2B8F4369" w:rsidR="008A09E0" w:rsidRPr="00385322" w:rsidRDefault="008A09E0" w:rsidP="008A09E0">
            <w:pPr>
              <w:pStyle w:val="ListParagraph"/>
              <w:numPr>
                <w:ilvl w:val="0"/>
                <w:numId w:val="23"/>
              </w:numPr>
            </w:pPr>
            <w:r>
              <w:t>Ensure login credentials have been made for the test account.</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66A99D4D" w:rsidR="00CF2520" w:rsidRPr="00385322" w:rsidRDefault="00CF2520" w:rsidP="00D119DA">
            <w:r w:rsidRPr="00385322">
              <w:t xml:space="preserve">Steps: </w:t>
            </w:r>
          </w:p>
          <w:p w14:paraId="61B0701D" w14:textId="73C36D7E" w:rsidR="00CF2520" w:rsidRDefault="00CE2D6A" w:rsidP="00CE2D6A">
            <w:pPr>
              <w:pStyle w:val="ListParagraph"/>
              <w:numPr>
                <w:ilvl w:val="0"/>
                <w:numId w:val="24"/>
              </w:numPr>
              <w:spacing w:after="0" w:line="240" w:lineRule="auto"/>
            </w:pPr>
            <w:r>
              <w:t>Download Salesforce</w:t>
            </w:r>
            <w:r w:rsidR="00541BA3">
              <w:t xml:space="preserve"> application</w:t>
            </w:r>
            <w:r w:rsidR="008A09E0">
              <w:t xml:space="preserve"> on our IOS or Android device.</w:t>
            </w:r>
          </w:p>
          <w:p w14:paraId="1F7C239C" w14:textId="5C530BCB" w:rsidR="008A09E0" w:rsidRDefault="00C61E13" w:rsidP="00CE2D6A">
            <w:pPr>
              <w:pStyle w:val="ListParagraph"/>
              <w:numPr>
                <w:ilvl w:val="0"/>
                <w:numId w:val="24"/>
              </w:numPr>
              <w:spacing w:after="0" w:line="240" w:lineRule="auto"/>
            </w:pPr>
            <w:r>
              <w:t>Utilize testing account login credentials to access the AVGC CRM account.</w:t>
            </w:r>
          </w:p>
          <w:p w14:paraId="7035C8CA" w14:textId="2A09CE84" w:rsidR="00C61E13" w:rsidRPr="00385322" w:rsidRDefault="00C61E13" w:rsidP="00CE2D6A">
            <w:pPr>
              <w:pStyle w:val="ListParagraph"/>
              <w:numPr>
                <w:ilvl w:val="0"/>
                <w:numId w:val="24"/>
              </w:numPr>
              <w:spacing w:after="0" w:line="240" w:lineRule="auto"/>
            </w:pPr>
            <w:r>
              <w:t xml:space="preserve">Ensure all aspects of the CRM account work correctly on a mobile device to include all customized features, dashboard settings, accessible mobile tools, emails, contacts, etc. </w:t>
            </w:r>
          </w:p>
        </w:tc>
      </w:tr>
      <w:tr w:rsidR="00CF2520" w:rsidRPr="00385322" w14:paraId="39F87609" w14:textId="77777777" w:rsidTr="00E03FF4">
        <w:trPr>
          <w:trHeight w:val="2510"/>
        </w:trPr>
        <w:tc>
          <w:tcPr>
            <w:tcW w:w="9390" w:type="dxa"/>
          </w:tcPr>
          <w:p w14:paraId="6DB35CF6" w14:textId="3C5E9351" w:rsidR="00CF2520" w:rsidRDefault="00CF2520" w:rsidP="00D119DA">
            <w:r w:rsidRPr="00385322">
              <w:t xml:space="preserve">Expected results: </w:t>
            </w:r>
          </w:p>
          <w:p w14:paraId="13467101" w14:textId="6E7253C5" w:rsidR="00C61E13" w:rsidRPr="00385322" w:rsidRDefault="00C61E13" w:rsidP="00D119DA">
            <w:r>
              <w:t xml:space="preserve">After logging into our test account, the CRM system should be optimized for our mobile device. We should be able to access all mobile enabled features of our CRM system. This should include emails, contacts, performance charts, sales functions, reports, etc. </w:t>
            </w:r>
            <w:r w:rsidR="00C25C59">
              <w:t xml:space="preserve">We will want to ensure, during the test, that all of our customized CRM features that are mobile enabled work accurately in a mobile device. Testing should not be limited to just Salesforce application itself. </w:t>
            </w:r>
          </w:p>
          <w:p w14:paraId="419987B8" w14:textId="1A06C83B" w:rsidR="00CF2520" w:rsidRPr="00385322" w:rsidRDefault="00CF2520" w:rsidP="00D119DA"/>
        </w:tc>
      </w:tr>
      <w:tr w:rsidR="00CF2520" w:rsidRPr="00385322" w14:paraId="2636658F" w14:textId="77777777" w:rsidTr="00C61E13">
        <w:trPr>
          <w:trHeight w:val="2330"/>
        </w:trPr>
        <w:tc>
          <w:tcPr>
            <w:tcW w:w="9390" w:type="dxa"/>
          </w:tcPr>
          <w:p w14:paraId="43DCBBAF" w14:textId="23A78313" w:rsidR="008A09E0" w:rsidRDefault="008A09E0" w:rsidP="00D119DA">
            <w:pPr>
              <w:rPr>
                <w:b/>
                <w:bCs/>
              </w:rPr>
            </w:pPr>
            <w:r>
              <w:rPr>
                <w:b/>
                <w:bCs/>
              </w:rPr>
              <w:t>Passed</w:t>
            </w:r>
          </w:p>
          <w:p w14:paraId="06CA9EAF" w14:textId="26E0A7BF" w:rsidR="00C61E13" w:rsidRPr="00C61E13" w:rsidRDefault="008A09E0" w:rsidP="00C61E13">
            <w:r>
              <w:t>The test was successful. Test account credentials were successfully used to login to our CRM Salesforce account from an IOS device.</w:t>
            </w:r>
            <w:r w:rsidR="00C25C59">
              <w:t xml:space="preserve"> All mobile enabled customized features of our AVGC CRM system work correctly and accurately to include access to contacts, our sales and reporting functions, performance charts, etc.</w:t>
            </w:r>
          </w:p>
        </w:tc>
      </w:tr>
    </w:tbl>
    <w:p w14:paraId="0FE2EB74" w14:textId="5083EA68" w:rsidR="00CF2520" w:rsidRDefault="00EA7F70" w:rsidP="00E03FF4">
      <w:pPr>
        <w:pStyle w:val="Heading1"/>
        <w:numPr>
          <w:ilvl w:val="2"/>
          <w:numId w:val="1"/>
        </w:numPr>
      </w:pPr>
      <w:bookmarkStart w:id="23" w:name="_Toc7598036"/>
      <w:r>
        <w:lastRenderedPageBreak/>
        <w:t xml:space="preserve"> </w:t>
      </w:r>
      <w:bookmarkEnd w:id="23"/>
      <w:r w:rsidR="000306BC">
        <w:t>Permissions and roles</w:t>
      </w:r>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0ED2A115" w:rsidR="00CF2520" w:rsidRDefault="00CF2520" w:rsidP="00D119DA">
            <w:r w:rsidRPr="00385322">
              <w:t>Requirement to be tested</w:t>
            </w:r>
            <w:r w:rsidR="0040671B">
              <w:t>:</w:t>
            </w:r>
          </w:p>
          <w:p w14:paraId="417A4B17" w14:textId="51B632F4" w:rsidR="0040671B" w:rsidRPr="00385322" w:rsidRDefault="0040671B" w:rsidP="00D119DA">
            <w:r>
              <w:t>Ensure our roles and permission settings work as intended.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4DDF60A9" w:rsidR="00CF2520" w:rsidRDefault="00CF2520" w:rsidP="00D119DA">
            <w:r w:rsidRPr="00385322">
              <w:t xml:space="preserve">Preconditions: </w:t>
            </w:r>
          </w:p>
          <w:p w14:paraId="0D8C1A46" w14:textId="53C8B245" w:rsidR="0040671B" w:rsidRPr="00385322" w:rsidRDefault="00FF5BF5" w:rsidP="00D119DA">
            <w:r>
              <w:t xml:space="preserve">Create 2 test accounts, one as an “Admin” account with all access unlocked and one as a “Regulated” account with limited access and visibility to certain AVGC CRM features. </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556BDCED" w:rsidR="00CF2520" w:rsidRPr="00385322" w:rsidRDefault="00CF2520" w:rsidP="00D119DA">
            <w:r w:rsidRPr="00385322">
              <w:t xml:space="preserve">Steps: </w:t>
            </w:r>
          </w:p>
          <w:p w14:paraId="50B598F5" w14:textId="77777777" w:rsidR="00CF2520" w:rsidRDefault="005F1961" w:rsidP="0040671B">
            <w:pPr>
              <w:pStyle w:val="ListParagraph"/>
              <w:numPr>
                <w:ilvl w:val="0"/>
                <w:numId w:val="25"/>
              </w:numPr>
              <w:spacing w:after="0" w:line="240" w:lineRule="auto"/>
            </w:pPr>
            <w:r>
              <w:t xml:space="preserve"> </w:t>
            </w:r>
            <w:r w:rsidR="00447571">
              <w:t>First, we will login to our CRM system VIA our “Admin” account as it will be the easiest to test. Access to all CRM features should be available.</w:t>
            </w:r>
          </w:p>
          <w:p w14:paraId="0EE30009" w14:textId="77777777" w:rsidR="00447571" w:rsidRDefault="00447571" w:rsidP="0040671B">
            <w:pPr>
              <w:pStyle w:val="ListParagraph"/>
              <w:numPr>
                <w:ilvl w:val="0"/>
                <w:numId w:val="25"/>
              </w:numPr>
              <w:spacing w:after="0" w:line="240" w:lineRule="auto"/>
            </w:pPr>
            <w:r>
              <w:t xml:space="preserve">Once we have tested our “Admin” account, we will login to our “Regulated” account. This test will be more complex as we will need to test and ensure two factors: 1. We have access and visibility to all CRM features that have been previously set; 2. We have either restricted access or no access to features that have been restricted for this test. </w:t>
            </w:r>
          </w:p>
          <w:p w14:paraId="1EA923D1" w14:textId="64298932" w:rsidR="00447571" w:rsidRDefault="00447571" w:rsidP="0040671B">
            <w:pPr>
              <w:pStyle w:val="ListParagraph"/>
              <w:numPr>
                <w:ilvl w:val="0"/>
                <w:numId w:val="25"/>
              </w:numPr>
              <w:spacing w:after="0" w:line="240" w:lineRule="auto"/>
            </w:pPr>
            <w:r>
              <w:t xml:space="preserve">Each function will need to be accessed to ensure we either do or do not have access to that specific feature and ensure it meets the correct permission that we had previously set. </w:t>
            </w:r>
          </w:p>
          <w:p w14:paraId="62952F23" w14:textId="29E4CA97" w:rsidR="00447571" w:rsidRPr="00385322" w:rsidRDefault="00447571" w:rsidP="00447571">
            <w:pPr>
              <w:pStyle w:val="ListParagraph"/>
              <w:spacing w:after="0" w:line="240" w:lineRule="auto"/>
            </w:pPr>
          </w:p>
        </w:tc>
      </w:tr>
      <w:tr w:rsidR="00CF2520" w:rsidRPr="00385322" w14:paraId="0953C908" w14:textId="77777777" w:rsidTr="00D119DA">
        <w:trPr>
          <w:trHeight w:val="705"/>
        </w:trPr>
        <w:tc>
          <w:tcPr>
            <w:tcW w:w="9390" w:type="dxa"/>
          </w:tcPr>
          <w:p w14:paraId="3E2D8055" w14:textId="51F7F627" w:rsidR="00CF2520" w:rsidRPr="00385322" w:rsidRDefault="00CF2520" w:rsidP="00D119DA">
            <w:r w:rsidRPr="00385322">
              <w:t xml:space="preserve">Expected results: </w:t>
            </w:r>
          </w:p>
          <w:p w14:paraId="72A11B23" w14:textId="2F9C9BA7" w:rsidR="00CF2520" w:rsidRDefault="00447571" w:rsidP="00D119DA">
            <w:r>
              <w:t xml:space="preserve">In our “Admin” account, our result should be that we have access to all CRM features, this should include access to create and delete accounts, set permission, etc. </w:t>
            </w:r>
          </w:p>
          <w:p w14:paraId="260C16B5" w14:textId="60B2C0CD" w:rsidR="00447571" w:rsidRPr="00385322" w:rsidRDefault="00447571" w:rsidP="00D119DA">
            <w:r>
              <w:t>In our “Regulated” account, our result should be that we have limited access to certain predefined features</w:t>
            </w:r>
            <w:r w:rsidR="00450C87">
              <w:t xml:space="preserve">. All features that we have previously granted access to, should be accessible, and all features that we have granted either limited or no access to, should not be accessible. </w:t>
            </w:r>
          </w:p>
          <w:p w14:paraId="3997A2F8" w14:textId="77777777" w:rsidR="00CF2520" w:rsidRPr="00385322" w:rsidRDefault="00CF2520" w:rsidP="00D119DA"/>
        </w:tc>
      </w:tr>
      <w:tr w:rsidR="00CF2520" w:rsidRPr="00385322" w14:paraId="1204E0D9" w14:textId="77777777" w:rsidTr="001A30A8">
        <w:trPr>
          <w:trHeight w:val="1790"/>
        </w:trPr>
        <w:tc>
          <w:tcPr>
            <w:tcW w:w="9390" w:type="dxa"/>
          </w:tcPr>
          <w:p w14:paraId="0291C56E" w14:textId="77777777" w:rsidR="00CF2520" w:rsidRDefault="0040671B" w:rsidP="0040671B">
            <w:pPr>
              <w:rPr>
                <w:b/>
                <w:bCs/>
              </w:rPr>
            </w:pPr>
            <w:r>
              <w:rPr>
                <w:b/>
                <w:bCs/>
              </w:rPr>
              <w:t>Passed</w:t>
            </w:r>
          </w:p>
          <w:p w14:paraId="251AD908" w14:textId="5CE3E057" w:rsidR="0040671B" w:rsidRPr="0040671B" w:rsidRDefault="0040671B" w:rsidP="0040671B">
            <w:r>
              <w:t>We were able to create and test two different test accounts. One as an “Admin” account with all functions unlocked, and one as a “Regulated” account with certain features of the account locked. Both c</w:t>
            </w:r>
            <w:r w:rsidR="001A30A8">
              <w:t>a</w:t>
            </w:r>
            <w:r>
              <w:t xml:space="preserve">ses worked as intended. </w:t>
            </w:r>
          </w:p>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4" w:name="_Toc7598037"/>
      <w:r>
        <w:lastRenderedPageBreak/>
        <w:t>Sources</w:t>
      </w:r>
      <w:bookmarkEnd w:id="24"/>
    </w:p>
    <w:p w14:paraId="1E05D42C" w14:textId="60A95DB2" w:rsidR="00C05D67" w:rsidRDefault="00C05D67" w:rsidP="00CF2520"/>
    <w:p w14:paraId="0D2D60B1" w14:textId="628CD204" w:rsidR="00C05D67" w:rsidRPr="00CC5E0B" w:rsidRDefault="00CC5E0B" w:rsidP="00CF2520">
      <w:pPr>
        <w:rPr>
          <w:i/>
          <w:iCs/>
        </w:rPr>
      </w:pPr>
      <w:r>
        <w:t xml:space="preserve">Goldberg, A. (2023, January 6) </w:t>
      </w:r>
      <w:r w:rsidR="00C05D67" w:rsidRPr="00CC5E0B">
        <w:rPr>
          <w:i/>
          <w:iCs/>
        </w:rPr>
        <w:t>What Does Salesforce CRM Do? Features &amp; Benefits of a leading CRM Software</w:t>
      </w:r>
      <w:r>
        <w:rPr>
          <w:i/>
          <w:iCs/>
        </w:rPr>
        <w:t xml:space="preserve">. </w:t>
      </w:r>
      <w:r>
        <w:t>Finance Online.</w:t>
      </w:r>
      <w:r>
        <w:rPr>
          <w:i/>
          <w:iCs/>
        </w:rPr>
        <w:t xml:space="preserve"> </w:t>
      </w:r>
      <w:r>
        <w:t xml:space="preserve"> </w:t>
      </w:r>
      <w:hyperlink r:id="rId19" w:history="1">
        <w:r w:rsidRPr="00FE3394">
          <w:rPr>
            <w:rStyle w:val="Hyperlink"/>
          </w:rPr>
          <w:t>https://financesonline.com/what-does-salesforce-crm-do-features-benefits-of-a-leading-crm-software/</w:t>
        </w:r>
      </w:hyperlink>
    </w:p>
    <w:p w14:paraId="342D2C0A" w14:textId="2D47F73D" w:rsidR="00CC0129" w:rsidRDefault="00F61AF8" w:rsidP="00CF2520">
      <w:r>
        <w:t xml:space="preserve">Salesforce (2023) </w:t>
      </w:r>
      <w:hyperlink r:id="rId20" w:anchor=":~:text=Salesforce%20has%20security%20built%20into,%2C%20authentication%2C%20and%20user%20permissions" w:history="1">
        <w:r w:rsidRPr="00FE3394">
          <w:rPr>
            <w:rStyle w:val="Hyperlink"/>
          </w:rPr>
          <w:t>https://www.salesforce.com/privacy/products/#:~:text=Salesforce%20has%20security%20built%20into,%2C%20authentication%2C%20and%20user%20permissions</w:t>
        </w:r>
      </w:hyperlink>
      <w:r w:rsidRPr="00F61AF8">
        <w:t>.</w:t>
      </w:r>
    </w:p>
    <w:p w14:paraId="66C10F08" w14:textId="0B629B3F" w:rsidR="00F61AF8" w:rsidRPr="009F4161" w:rsidRDefault="009F4161" w:rsidP="00CF2520">
      <w:proofErr w:type="spellStart"/>
      <w:r>
        <w:t>Lvivity</w:t>
      </w:r>
      <w:proofErr w:type="spellEnd"/>
      <w:r>
        <w:t xml:space="preserve"> Team (2018, March 15) </w:t>
      </w:r>
      <w:r>
        <w:rPr>
          <w:i/>
          <w:iCs/>
        </w:rPr>
        <w:t xml:space="preserve">Waterfall Methodology: Advantages, disadvantages and when to use it? </w:t>
      </w:r>
      <w:proofErr w:type="spellStart"/>
      <w:r>
        <w:t>Lvivity</w:t>
      </w:r>
      <w:proofErr w:type="spellEnd"/>
      <w:r>
        <w:t xml:space="preserve">. </w:t>
      </w:r>
      <w:hyperlink r:id="rId21" w:history="1">
        <w:r w:rsidRPr="002515C4">
          <w:rPr>
            <w:rStyle w:val="Hyperlink"/>
          </w:rPr>
          <w:t>https://lvivity.com/waterfall-model</w:t>
        </w:r>
      </w:hyperlink>
      <w:r>
        <w:t xml:space="preserve"> </w:t>
      </w:r>
    </w:p>
    <w:p w14:paraId="255DBC79" w14:textId="77777777" w:rsidR="00CC0129" w:rsidRDefault="00CC0129" w:rsidP="00CF2520"/>
    <w:p w14:paraId="2BB013F4" w14:textId="77088C93"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D753" w14:textId="77777777" w:rsidR="004D28C0" w:rsidRDefault="004D28C0" w:rsidP="00862194">
      <w:pPr>
        <w:spacing w:after="0" w:line="240" w:lineRule="auto"/>
      </w:pPr>
      <w:r>
        <w:separator/>
      </w:r>
    </w:p>
  </w:endnote>
  <w:endnote w:type="continuationSeparator" w:id="0">
    <w:p w14:paraId="4C677E89" w14:textId="77777777" w:rsidR="004D28C0" w:rsidRDefault="004D28C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34BA" w14:textId="77777777" w:rsidR="004D28C0" w:rsidRDefault="004D28C0" w:rsidP="00862194">
      <w:pPr>
        <w:spacing w:after="0" w:line="240" w:lineRule="auto"/>
      </w:pPr>
      <w:r>
        <w:separator/>
      </w:r>
    </w:p>
  </w:footnote>
  <w:footnote w:type="continuationSeparator" w:id="0">
    <w:p w14:paraId="103BDF8B" w14:textId="77777777" w:rsidR="004D28C0" w:rsidRDefault="004D28C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A2E"/>
    <w:multiLevelType w:val="hybridMultilevel"/>
    <w:tmpl w:val="7E62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14DBE"/>
    <w:multiLevelType w:val="hybridMultilevel"/>
    <w:tmpl w:val="673C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93795"/>
    <w:multiLevelType w:val="hybridMultilevel"/>
    <w:tmpl w:val="B05E8B70"/>
    <w:lvl w:ilvl="0" w:tplc="1C3A3B9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255570"/>
    <w:multiLevelType w:val="hybridMultilevel"/>
    <w:tmpl w:val="01B0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551EB"/>
    <w:multiLevelType w:val="hybridMultilevel"/>
    <w:tmpl w:val="0A70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52AF3"/>
    <w:multiLevelType w:val="hybridMultilevel"/>
    <w:tmpl w:val="AB8A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60634"/>
    <w:multiLevelType w:val="hybridMultilevel"/>
    <w:tmpl w:val="4E941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50EBC"/>
    <w:multiLevelType w:val="hybridMultilevel"/>
    <w:tmpl w:val="24EC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00126"/>
    <w:multiLevelType w:val="hybridMultilevel"/>
    <w:tmpl w:val="5786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35387196"/>
    <w:multiLevelType w:val="hybridMultilevel"/>
    <w:tmpl w:val="B64CEFD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1" w15:restartNumberingAfterBreak="0">
    <w:nsid w:val="35C809F1"/>
    <w:multiLevelType w:val="hybridMultilevel"/>
    <w:tmpl w:val="B19A0E16"/>
    <w:lvl w:ilvl="0" w:tplc="34E253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413146A0"/>
    <w:multiLevelType w:val="hybridMultilevel"/>
    <w:tmpl w:val="885841B4"/>
    <w:lvl w:ilvl="0" w:tplc="FAE6E82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41B7612"/>
    <w:multiLevelType w:val="hybridMultilevel"/>
    <w:tmpl w:val="125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2E62F7"/>
    <w:multiLevelType w:val="hybridMultilevel"/>
    <w:tmpl w:val="CB481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734C8"/>
    <w:multiLevelType w:val="hybridMultilevel"/>
    <w:tmpl w:val="C584E0BC"/>
    <w:lvl w:ilvl="0" w:tplc="47FE2F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9" w15:restartNumberingAfterBreak="0">
    <w:nsid w:val="635E64B3"/>
    <w:multiLevelType w:val="hybridMultilevel"/>
    <w:tmpl w:val="E2D6BC18"/>
    <w:lvl w:ilvl="0" w:tplc="78A84A9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63E16DD9"/>
    <w:multiLevelType w:val="hybridMultilevel"/>
    <w:tmpl w:val="C5A02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141A7"/>
    <w:multiLevelType w:val="hybridMultilevel"/>
    <w:tmpl w:val="B658B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40096D"/>
    <w:multiLevelType w:val="hybridMultilevel"/>
    <w:tmpl w:val="9C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31335C"/>
    <w:multiLevelType w:val="hybridMultilevel"/>
    <w:tmpl w:val="2AD6CAF0"/>
    <w:lvl w:ilvl="0" w:tplc="47FE2F74">
      <w:start w:val="1"/>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15:restartNumberingAfterBreak="0">
    <w:nsid w:val="6D360992"/>
    <w:multiLevelType w:val="hybridMultilevel"/>
    <w:tmpl w:val="1ADA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217B9"/>
    <w:multiLevelType w:val="hybridMultilevel"/>
    <w:tmpl w:val="27A0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177C5"/>
    <w:multiLevelType w:val="hybridMultilevel"/>
    <w:tmpl w:val="39A6E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1378303">
    <w:abstractNumId w:val="16"/>
  </w:num>
  <w:num w:numId="2" w16cid:durableId="1468547092">
    <w:abstractNumId w:val="17"/>
  </w:num>
  <w:num w:numId="3" w16cid:durableId="963652363">
    <w:abstractNumId w:val="12"/>
  </w:num>
  <w:num w:numId="4" w16cid:durableId="526136003">
    <w:abstractNumId w:val="24"/>
  </w:num>
  <w:num w:numId="5" w16cid:durableId="1301108142">
    <w:abstractNumId w:val="9"/>
  </w:num>
  <w:num w:numId="6" w16cid:durableId="620260721">
    <w:abstractNumId w:val="18"/>
  </w:num>
  <w:num w:numId="7" w16cid:durableId="182867929">
    <w:abstractNumId w:val="27"/>
  </w:num>
  <w:num w:numId="8" w16cid:durableId="1328750741">
    <w:abstractNumId w:val="11"/>
  </w:num>
  <w:num w:numId="9" w16cid:durableId="2078047211">
    <w:abstractNumId w:val="8"/>
  </w:num>
  <w:num w:numId="10" w16cid:durableId="1964380238">
    <w:abstractNumId w:val="15"/>
  </w:num>
  <w:num w:numId="11" w16cid:durableId="132064237">
    <w:abstractNumId w:val="23"/>
  </w:num>
  <w:num w:numId="12" w16cid:durableId="100998647">
    <w:abstractNumId w:val="10"/>
  </w:num>
  <w:num w:numId="13" w16cid:durableId="1377385714">
    <w:abstractNumId w:val="13"/>
  </w:num>
  <w:num w:numId="14" w16cid:durableId="1715546398">
    <w:abstractNumId w:val="1"/>
  </w:num>
  <w:num w:numId="15" w16cid:durableId="494804607">
    <w:abstractNumId w:val="5"/>
  </w:num>
  <w:num w:numId="16" w16cid:durableId="545416594">
    <w:abstractNumId w:val="21"/>
  </w:num>
  <w:num w:numId="17" w16cid:durableId="908884606">
    <w:abstractNumId w:val="7"/>
  </w:num>
  <w:num w:numId="18" w16cid:durableId="674185946">
    <w:abstractNumId w:val="22"/>
  </w:num>
  <w:num w:numId="19" w16cid:durableId="1709719130">
    <w:abstractNumId w:val="19"/>
  </w:num>
  <w:num w:numId="20" w16cid:durableId="1673869515">
    <w:abstractNumId w:val="26"/>
  </w:num>
  <w:num w:numId="21" w16cid:durableId="1804227542">
    <w:abstractNumId w:val="25"/>
  </w:num>
  <w:num w:numId="22" w16cid:durableId="728267569">
    <w:abstractNumId w:val="20"/>
  </w:num>
  <w:num w:numId="23" w16cid:durableId="819923064">
    <w:abstractNumId w:val="2"/>
  </w:num>
  <w:num w:numId="24" w16cid:durableId="1575047439">
    <w:abstractNumId w:val="14"/>
  </w:num>
  <w:num w:numId="25" w16cid:durableId="1597446198">
    <w:abstractNumId w:val="4"/>
  </w:num>
  <w:num w:numId="26" w16cid:durableId="1476727079">
    <w:abstractNumId w:val="6"/>
  </w:num>
  <w:num w:numId="27" w16cid:durableId="718013431">
    <w:abstractNumId w:val="0"/>
  </w:num>
  <w:num w:numId="28" w16cid:durableId="153838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4ECA"/>
    <w:rsid w:val="00005E1A"/>
    <w:rsid w:val="00012900"/>
    <w:rsid w:val="00026563"/>
    <w:rsid w:val="000306BC"/>
    <w:rsid w:val="0004236F"/>
    <w:rsid w:val="000558EC"/>
    <w:rsid w:val="00070FE8"/>
    <w:rsid w:val="00084421"/>
    <w:rsid w:val="00087D65"/>
    <w:rsid w:val="00095BF9"/>
    <w:rsid w:val="000B2E39"/>
    <w:rsid w:val="000C0629"/>
    <w:rsid w:val="000E33E3"/>
    <w:rsid w:val="000E40EC"/>
    <w:rsid w:val="000E6E46"/>
    <w:rsid w:val="00131350"/>
    <w:rsid w:val="00133F71"/>
    <w:rsid w:val="00134E54"/>
    <w:rsid w:val="001375B6"/>
    <w:rsid w:val="001375D9"/>
    <w:rsid w:val="0015209B"/>
    <w:rsid w:val="001A30A8"/>
    <w:rsid w:val="001A539E"/>
    <w:rsid w:val="001C743C"/>
    <w:rsid w:val="001D64D5"/>
    <w:rsid w:val="001D6CEB"/>
    <w:rsid w:val="002538FC"/>
    <w:rsid w:val="00266DE4"/>
    <w:rsid w:val="002734F7"/>
    <w:rsid w:val="00275972"/>
    <w:rsid w:val="00282F41"/>
    <w:rsid w:val="00286384"/>
    <w:rsid w:val="002B5E64"/>
    <w:rsid w:val="002E037C"/>
    <w:rsid w:val="00300618"/>
    <w:rsid w:val="003139B9"/>
    <w:rsid w:val="00317214"/>
    <w:rsid w:val="00324D82"/>
    <w:rsid w:val="003538D8"/>
    <w:rsid w:val="0036158D"/>
    <w:rsid w:val="00362206"/>
    <w:rsid w:val="00375B4A"/>
    <w:rsid w:val="00376E1D"/>
    <w:rsid w:val="00384270"/>
    <w:rsid w:val="003901E9"/>
    <w:rsid w:val="0039527E"/>
    <w:rsid w:val="003B5543"/>
    <w:rsid w:val="003F3E29"/>
    <w:rsid w:val="0040671B"/>
    <w:rsid w:val="004165C5"/>
    <w:rsid w:val="004259A9"/>
    <w:rsid w:val="0043164B"/>
    <w:rsid w:val="00442534"/>
    <w:rsid w:val="00447571"/>
    <w:rsid w:val="00450C87"/>
    <w:rsid w:val="0046342A"/>
    <w:rsid w:val="004678E4"/>
    <w:rsid w:val="00494926"/>
    <w:rsid w:val="004A08BB"/>
    <w:rsid w:val="004A368C"/>
    <w:rsid w:val="004A6F66"/>
    <w:rsid w:val="004D28C0"/>
    <w:rsid w:val="004E3314"/>
    <w:rsid w:val="005001D7"/>
    <w:rsid w:val="00515A6A"/>
    <w:rsid w:val="00541BA3"/>
    <w:rsid w:val="005423A9"/>
    <w:rsid w:val="005510E2"/>
    <w:rsid w:val="00555094"/>
    <w:rsid w:val="00570EFE"/>
    <w:rsid w:val="00571BEF"/>
    <w:rsid w:val="005B277C"/>
    <w:rsid w:val="005C51E2"/>
    <w:rsid w:val="005E56CB"/>
    <w:rsid w:val="005F1961"/>
    <w:rsid w:val="005F308A"/>
    <w:rsid w:val="00603613"/>
    <w:rsid w:val="00673DC4"/>
    <w:rsid w:val="006821B0"/>
    <w:rsid w:val="00687C3F"/>
    <w:rsid w:val="00695B78"/>
    <w:rsid w:val="006B2640"/>
    <w:rsid w:val="006B3189"/>
    <w:rsid w:val="006B7FCC"/>
    <w:rsid w:val="006E63DD"/>
    <w:rsid w:val="0070471E"/>
    <w:rsid w:val="00740C09"/>
    <w:rsid w:val="00767141"/>
    <w:rsid w:val="00785A91"/>
    <w:rsid w:val="007A49ED"/>
    <w:rsid w:val="007C3348"/>
    <w:rsid w:val="007D0DAB"/>
    <w:rsid w:val="007D3AEC"/>
    <w:rsid w:val="007F1B6B"/>
    <w:rsid w:val="00800D2D"/>
    <w:rsid w:val="0082684E"/>
    <w:rsid w:val="0084561D"/>
    <w:rsid w:val="00846D6D"/>
    <w:rsid w:val="00854138"/>
    <w:rsid w:val="00861DCD"/>
    <w:rsid w:val="00862194"/>
    <w:rsid w:val="008704AF"/>
    <w:rsid w:val="0088250A"/>
    <w:rsid w:val="008A09E0"/>
    <w:rsid w:val="008A433C"/>
    <w:rsid w:val="008A6767"/>
    <w:rsid w:val="008B6D0D"/>
    <w:rsid w:val="008C4E8C"/>
    <w:rsid w:val="008C7108"/>
    <w:rsid w:val="008E12BE"/>
    <w:rsid w:val="008E1D77"/>
    <w:rsid w:val="008E4F8C"/>
    <w:rsid w:val="009011A6"/>
    <w:rsid w:val="00902D4A"/>
    <w:rsid w:val="00950890"/>
    <w:rsid w:val="00955A0A"/>
    <w:rsid w:val="0097289D"/>
    <w:rsid w:val="00974E43"/>
    <w:rsid w:val="009A3B89"/>
    <w:rsid w:val="009C0B3E"/>
    <w:rsid w:val="009D1E3E"/>
    <w:rsid w:val="009E24F0"/>
    <w:rsid w:val="009F4161"/>
    <w:rsid w:val="009F4B3D"/>
    <w:rsid w:val="009F6C77"/>
    <w:rsid w:val="00A12A2F"/>
    <w:rsid w:val="00A12D04"/>
    <w:rsid w:val="00A14D2F"/>
    <w:rsid w:val="00A1563C"/>
    <w:rsid w:val="00A245B6"/>
    <w:rsid w:val="00A2690F"/>
    <w:rsid w:val="00A37E64"/>
    <w:rsid w:val="00A520E7"/>
    <w:rsid w:val="00A57F8D"/>
    <w:rsid w:val="00A60AA2"/>
    <w:rsid w:val="00A77F02"/>
    <w:rsid w:val="00A80A68"/>
    <w:rsid w:val="00A90B78"/>
    <w:rsid w:val="00A93E91"/>
    <w:rsid w:val="00A949AC"/>
    <w:rsid w:val="00AA0157"/>
    <w:rsid w:val="00AA644B"/>
    <w:rsid w:val="00AD2523"/>
    <w:rsid w:val="00AE072E"/>
    <w:rsid w:val="00AE6AFF"/>
    <w:rsid w:val="00AE7710"/>
    <w:rsid w:val="00AF4927"/>
    <w:rsid w:val="00B0237B"/>
    <w:rsid w:val="00B11047"/>
    <w:rsid w:val="00B22407"/>
    <w:rsid w:val="00B22ECA"/>
    <w:rsid w:val="00B27A03"/>
    <w:rsid w:val="00B40205"/>
    <w:rsid w:val="00B4310E"/>
    <w:rsid w:val="00B5404A"/>
    <w:rsid w:val="00B65CFF"/>
    <w:rsid w:val="00B70E8A"/>
    <w:rsid w:val="00B7473F"/>
    <w:rsid w:val="00B75CB2"/>
    <w:rsid w:val="00B8106F"/>
    <w:rsid w:val="00B83B04"/>
    <w:rsid w:val="00B85B8A"/>
    <w:rsid w:val="00BA6094"/>
    <w:rsid w:val="00BB72FB"/>
    <w:rsid w:val="00BB7B1C"/>
    <w:rsid w:val="00BC4523"/>
    <w:rsid w:val="00BE4541"/>
    <w:rsid w:val="00BE4F24"/>
    <w:rsid w:val="00BF4DBA"/>
    <w:rsid w:val="00C05D67"/>
    <w:rsid w:val="00C11892"/>
    <w:rsid w:val="00C21A7E"/>
    <w:rsid w:val="00C25C59"/>
    <w:rsid w:val="00C33277"/>
    <w:rsid w:val="00C3385F"/>
    <w:rsid w:val="00C34A49"/>
    <w:rsid w:val="00C44C87"/>
    <w:rsid w:val="00C539AC"/>
    <w:rsid w:val="00C61E13"/>
    <w:rsid w:val="00C77DEE"/>
    <w:rsid w:val="00CA0ACB"/>
    <w:rsid w:val="00CB71D1"/>
    <w:rsid w:val="00CC0129"/>
    <w:rsid w:val="00CC316C"/>
    <w:rsid w:val="00CC5A8A"/>
    <w:rsid w:val="00CC5E0B"/>
    <w:rsid w:val="00CE2D6A"/>
    <w:rsid w:val="00CF2520"/>
    <w:rsid w:val="00CF3E90"/>
    <w:rsid w:val="00D119DA"/>
    <w:rsid w:val="00D22FCF"/>
    <w:rsid w:val="00D25F17"/>
    <w:rsid w:val="00D26A97"/>
    <w:rsid w:val="00D42993"/>
    <w:rsid w:val="00D5690F"/>
    <w:rsid w:val="00D716F4"/>
    <w:rsid w:val="00D91A47"/>
    <w:rsid w:val="00DB5234"/>
    <w:rsid w:val="00DB77F3"/>
    <w:rsid w:val="00DD6E81"/>
    <w:rsid w:val="00DE5C3E"/>
    <w:rsid w:val="00E03FF4"/>
    <w:rsid w:val="00E050DF"/>
    <w:rsid w:val="00E05CDD"/>
    <w:rsid w:val="00E05F5C"/>
    <w:rsid w:val="00E30CE7"/>
    <w:rsid w:val="00E313C3"/>
    <w:rsid w:val="00E36000"/>
    <w:rsid w:val="00E50CCD"/>
    <w:rsid w:val="00E53F71"/>
    <w:rsid w:val="00E700C9"/>
    <w:rsid w:val="00E81676"/>
    <w:rsid w:val="00EA1B7E"/>
    <w:rsid w:val="00EA7F70"/>
    <w:rsid w:val="00EB1A74"/>
    <w:rsid w:val="00EF2C3A"/>
    <w:rsid w:val="00F050F7"/>
    <w:rsid w:val="00F0624F"/>
    <w:rsid w:val="00F34E43"/>
    <w:rsid w:val="00F4214C"/>
    <w:rsid w:val="00F45C65"/>
    <w:rsid w:val="00F50770"/>
    <w:rsid w:val="00F61AF8"/>
    <w:rsid w:val="00F64DF0"/>
    <w:rsid w:val="00F7017D"/>
    <w:rsid w:val="00F83940"/>
    <w:rsid w:val="00F855CC"/>
    <w:rsid w:val="00F91E99"/>
    <w:rsid w:val="00F97F82"/>
    <w:rsid w:val="00FD5BBB"/>
    <w:rsid w:val="00FE104B"/>
    <w:rsid w:val="00FE1A9F"/>
    <w:rsid w:val="00FF1BA7"/>
    <w:rsid w:val="00FF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CC0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lvivity.com/waterfall-mode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salesforce.com/privacy/produc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financesonline.com/what-does-salesforce-crm-do-features-benefits-of-a-leading-crm-soft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308B1"/>
    <w:rsid w:val="001433D1"/>
    <w:rsid w:val="00420B40"/>
    <w:rsid w:val="004230D7"/>
    <w:rsid w:val="0047202C"/>
    <w:rsid w:val="004A2EBB"/>
    <w:rsid w:val="004E4522"/>
    <w:rsid w:val="00562EB2"/>
    <w:rsid w:val="006A2032"/>
    <w:rsid w:val="00776962"/>
    <w:rsid w:val="0094157A"/>
    <w:rsid w:val="009714D9"/>
    <w:rsid w:val="009755AF"/>
    <w:rsid w:val="009D2E3B"/>
    <w:rsid w:val="00A032B3"/>
    <w:rsid w:val="00A9089F"/>
    <w:rsid w:val="00B606DC"/>
    <w:rsid w:val="00C939B0"/>
    <w:rsid w:val="00C9693C"/>
    <w:rsid w:val="00EB6944"/>
    <w:rsid w:val="00EF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18</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Proposal</vt:lpstr>
    </vt:vector>
  </TitlesOfParts>
  <Company>American Video Game Company</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Customer Relationship Management System Upgrade</dc:subject>
  <dc:creator>Daniel Roberts</dc:creator>
  <cp:keywords/>
  <dc:description/>
  <cp:lastModifiedBy>Daniel Roberts</cp:lastModifiedBy>
  <cp:revision>132</cp:revision>
  <dcterms:created xsi:type="dcterms:W3CDTF">2023-02-22T18:33:00Z</dcterms:created>
  <dcterms:modified xsi:type="dcterms:W3CDTF">2023-03-12T21:00:00Z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