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9ACD5" w14:textId="32041F22" w:rsidR="000F289A" w:rsidRPr="00C11A23" w:rsidRDefault="00C878E8">
      <w:pPr>
        <w:rPr>
          <w:rFonts w:ascii="Helvetica" w:hAnsi="Helvetica" w:cs="Helvetica"/>
          <w:b/>
          <w:bCs/>
          <w:sz w:val="36"/>
          <w:szCs w:val="36"/>
        </w:rPr>
      </w:pPr>
      <w:r w:rsidRPr="00C11A23">
        <w:rPr>
          <w:rFonts w:ascii="Helvetica" w:hAnsi="Helvetica" w:cs="Helvetica"/>
          <w:b/>
          <w:bCs/>
          <w:sz w:val="36"/>
          <w:szCs w:val="36"/>
        </w:rPr>
        <w:t>Project Background and Understanding</w:t>
      </w:r>
    </w:p>
    <w:p w14:paraId="08DE6A6B" w14:textId="77777777" w:rsidR="00C878E8" w:rsidRDefault="00C878E8">
      <w:pPr>
        <w:rPr>
          <w:rFonts w:ascii="Helvetica" w:hAnsi="Helvetica" w:cs="Helvetica"/>
          <w:sz w:val="26"/>
          <w:szCs w:val="26"/>
        </w:rPr>
      </w:pPr>
    </w:p>
    <w:p w14:paraId="7C552B78" w14:textId="378B746A" w:rsidR="00C878E8" w:rsidRPr="000859F1" w:rsidRDefault="00C878E8">
      <w:pPr>
        <w:rPr>
          <w:rFonts w:ascii="Helvetica" w:hAnsi="Helvetica" w:cs="Helvetica"/>
          <w:b/>
          <w:bCs/>
          <w:sz w:val="26"/>
          <w:szCs w:val="26"/>
        </w:rPr>
      </w:pPr>
      <w:r w:rsidRPr="000859F1">
        <w:rPr>
          <w:rFonts w:ascii="Helvetica" w:hAnsi="Helvetica" w:cs="Helvetica"/>
          <w:b/>
          <w:bCs/>
          <w:sz w:val="26"/>
          <w:szCs w:val="26"/>
        </w:rPr>
        <w:t>Initial Brief Understanding</w:t>
      </w:r>
    </w:p>
    <w:p w14:paraId="7A9B0D48" w14:textId="458FD883" w:rsidR="002518FE" w:rsidRDefault="0021354A" w:rsidP="002518FE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 w:rsidRPr="00214975">
        <w:rPr>
          <w:rFonts w:ascii="Helvetica" w:hAnsi="Helvetica" w:cs="Helvetica"/>
          <w:b/>
          <w:bCs/>
          <w:sz w:val="26"/>
          <w:szCs w:val="26"/>
        </w:rPr>
        <w:t>Project Objective</w:t>
      </w:r>
      <w:r>
        <w:rPr>
          <w:rFonts w:ascii="Helvetica" w:hAnsi="Helvetica" w:cs="Helvetica"/>
          <w:sz w:val="26"/>
          <w:szCs w:val="26"/>
        </w:rPr>
        <w:t>:</w:t>
      </w:r>
      <w:r w:rsidR="00E5382B">
        <w:rPr>
          <w:rFonts w:ascii="Helvetica" w:hAnsi="Helvetica" w:cs="Helvetica"/>
          <w:sz w:val="26"/>
          <w:szCs w:val="26"/>
        </w:rPr>
        <w:t xml:space="preserve"> Titled ‘Data-driven Sustainability’, </w:t>
      </w:r>
      <w:r w:rsidR="00ED4B99">
        <w:rPr>
          <w:rFonts w:ascii="Helvetica" w:hAnsi="Helvetica" w:cs="Helvetica"/>
          <w:sz w:val="26"/>
          <w:szCs w:val="26"/>
        </w:rPr>
        <w:t xml:space="preserve">the projects aim is to investigate sustainable practices which can be optimised or improved through the </w:t>
      </w:r>
      <w:r w:rsidR="009A752C">
        <w:rPr>
          <w:rFonts w:ascii="Helvetica" w:hAnsi="Helvetica" w:cs="Helvetica"/>
          <w:sz w:val="26"/>
          <w:szCs w:val="26"/>
        </w:rPr>
        <w:t>use of machine learning models or advanced analytics</w:t>
      </w:r>
      <w:r w:rsidR="00970FB4">
        <w:rPr>
          <w:rFonts w:ascii="Helvetica" w:hAnsi="Helvetica" w:cs="Helvetica"/>
          <w:sz w:val="26"/>
          <w:szCs w:val="26"/>
        </w:rPr>
        <w:t xml:space="preserve">, and finally deliver </w:t>
      </w:r>
      <w:r w:rsidR="001964C4">
        <w:rPr>
          <w:rFonts w:ascii="Helvetica" w:hAnsi="Helvetica" w:cs="Helvetica"/>
          <w:sz w:val="26"/>
          <w:szCs w:val="26"/>
        </w:rPr>
        <w:t>and showcase the</w:t>
      </w:r>
      <w:r w:rsidR="00970FB4">
        <w:rPr>
          <w:rFonts w:ascii="Helvetica" w:hAnsi="Helvetica" w:cs="Helvetica"/>
          <w:sz w:val="26"/>
          <w:szCs w:val="26"/>
        </w:rPr>
        <w:t xml:space="preserve"> Proof of Concept</w:t>
      </w:r>
      <w:r w:rsidR="001964C4">
        <w:rPr>
          <w:rFonts w:ascii="Helvetica" w:hAnsi="Helvetica" w:cs="Helvetica"/>
          <w:sz w:val="26"/>
          <w:szCs w:val="26"/>
        </w:rPr>
        <w:t xml:space="preserve"> or final solution</w:t>
      </w:r>
      <w:r w:rsidR="00970FB4">
        <w:rPr>
          <w:rFonts w:ascii="Helvetica" w:hAnsi="Helvetica" w:cs="Helvetica"/>
          <w:sz w:val="26"/>
          <w:szCs w:val="26"/>
        </w:rPr>
        <w:t>.</w:t>
      </w:r>
    </w:p>
    <w:p w14:paraId="0F699CA0" w14:textId="0358C3B2" w:rsidR="00677516" w:rsidRDefault="00B42E46" w:rsidP="002518FE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 w:rsidRPr="00214975">
        <w:rPr>
          <w:rFonts w:ascii="Helvetica" w:hAnsi="Helvetica" w:cs="Helvetica"/>
          <w:b/>
          <w:bCs/>
          <w:sz w:val="26"/>
          <w:szCs w:val="26"/>
        </w:rPr>
        <w:t>Huge S</w:t>
      </w:r>
      <w:r w:rsidR="00677516" w:rsidRPr="00214975">
        <w:rPr>
          <w:rFonts w:ascii="Helvetica" w:hAnsi="Helvetica" w:cs="Helvetica"/>
          <w:b/>
          <w:bCs/>
          <w:sz w:val="26"/>
          <w:szCs w:val="26"/>
        </w:rPr>
        <w:t>ignificance</w:t>
      </w:r>
      <w:r w:rsidR="00677516">
        <w:rPr>
          <w:rFonts w:ascii="Helvetica" w:hAnsi="Helvetica" w:cs="Helvetica"/>
          <w:sz w:val="26"/>
          <w:szCs w:val="26"/>
        </w:rPr>
        <w:t>: Social and environmental sustainability are crucial elements of modern business growth</w:t>
      </w:r>
      <w:r w:rsidR="00F73C84">
        <w:rPr>
          <w:rFonts w:ascii="Helvetica" w:hAnsi="Helvetica" w:cs="Helvetica"/>
          <w:sz w:val="26"/>
          <w:szCs w:val="26"/>
        </w:rPr>
        <w:t xml:space="preserve">, as well as commitment to </w:t>
      </w:r>
      <w:r w:rsidR="00D61F30">
        <w:rPr>
          <w:rFonts w:ascii="Helvetica" w:hAnsi="Helvetica" w:cs="Helvetica"/>
          <w:sz w:val="26"/>
          <w:szCs w:val="26"/>
        </w:rPr>
        <w:t>net-zero carbon goals</w:t>
      </w:r>
      <w:r w:rsidR="00F73C84">
        <w:rPr>
          <w:rFonts w:ascii="Helvetica" w:hAnsi="Helvetica" w:cs="Helvetica"/>
          <w:sz w:val="26"/>
          <w:szCs w:val="26"/>
        </w:rPr>
        <w:t>.</w:t>
      </w:r>
    </w:p>
    <w:p w14:paraId="2F3AC2AE" w14:textId="0626D966" w:rsidR="00C878E8" w:rsidRPr="00BE4D46" w:rsidRDefault="002E2D89" w:rsidP="00C878E8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b/>
          <w:bCs/>
          <w:sz w:val="26"/>
          <w:szCs w:val="26"/>
        </w:rPr>
        <w:t xml:space="preserve">Our </w:t>
      </w:r>
      <w:r w:rsidR="00AF2E53">
        <w:rPr>
          <w:rFonts w:ascii="Helvetica" w:hAnsi="Helvetica" w:cs="Helvetica"/>
          <w:b/>
          <w:bCs/>
          <w:sz w:val="26"/>
          <w:szCs w:val="26"/>
        </w:rPr>
        <w:t>vision</w:t>
      </w:r>
      <w:r w:rsidR="00AF2E53">
        <w:rPr>
          <w:rFonts w:ascii="Helvetica" w:hAnsi="Helvetica" w:cs="Helvetica"/>
          <w:sz w:val="26"/>
          <w:szCs w:val="26"/>
        </w:rPr>
        <w:t xml:space="preserve">: We aim to deliver a </w:t>
      </w:r>
      <w:r w:rsidR="00C04BA0">
        <w:rPr>
          <w:rFonts w:ascii="Helvetica" w:hAnsi="Helvetica" w:cs="Helvetica"/>
          <w:sz w:val="26"/>
          <w:szCs w:val="26"/>
        </w:rPr>
        <w:t>d</w:t>
      </w:r>
      <w:r w:rsidR="00AF2E53">
        <w:rPr>
          <w:rFonts w:ascii="Helvetica" w:hAnsi="Helvetica" w:cs="Helvetica"/>
          <w:sz w:val="26"/>
          <w:szCs w:val="26"/>
        </w:rPr>
        <w:t>ata-</w:t>
      </w:r>
      <w:r w:rsidR="00C04BA0">
        <w:rPr>
          <w:rFonts w:ascii="Helvetica" w:hAnsi="Helvetica" w:cs="Helvetica"/>
          <w:sz w:val="26"/>
          <w:szCs w:val="26"/>
        </w:rPr>
        <w:t>d</w:t>
      </w:r>
      <w:r w:rsidR="00AF2E53">
        <w:rPr>
          <w:rFonts w:ascii="Helvetica" w:hAnsi="Helvetica" w:cs="Helvetica"/>
          <w:sz w:val="26"/>
          <w:szCs w:val="26"/>
        </w:rPr>
        <w:t xml:space="preserve">riven </w:t>
      </w:r>
      <w:r w:rsidR="00C04BA0">
        <w:rPr>
          <w:rFonts w:ascii="Helvetica" w:hAnsi="Helvetica" w:cs="Helvetica"/>
          <w:sz w:val="26"/>
          <w:szCs w:val="26"/>
        </w:rPr>
        <w:t>s</w:t>
      </w:r>
      <w:r w:rsidR="00AF2E53">
        <w:rPr>
          <w:rFonts w:ascii="Helvetica" w:hAnsi="Helvetica" w:cs="Helvetica"/>
          <w:sz w:val="26"/>
          <w:szCs w:val="26"/>
        </w:rPr>
        <w:t xml:space="preserve">ustainable </w:t>
      </w:r>
      <w:r w:rsidR="00C04BA0">
        <w:rPr>
          <w:rFonts w:ascii="Helvetica" w:hAnsi="Helvetica" w:cs="Helvetica"/>
          <w:sz w:val="26"/>
          <w:szCs w:val="26"/>
        </w:rPr>
        <w:t>w</w:t>
      </w:r>
      <w:r w:rsidR="00AF2E53">
        <w:rPr>
          <w:rFonts w:ascii="Helvetica" w:hAnsi="Helvetica" w:cs="Helvetica"/>
          <w:sz w:val="26"/>
          <w:szCs w:val="26"/>
        </w:rPr>
        <w:t xml:space="preserve">eb </w:t>
      </w:r>
      <w:r w:rsidR="00C04BA0">
        <w:rPr>
          <w:rFonts w:ascii="Helvetica" w:hAnsi="Helvetica" w:cs="Helvetica"/>
          <w:sz w:val="26"/>
          <w:szCs w:val="26"/>
        </w:rPr>
        <w:t>a</w:t>
      </w:r>
      <w:r w:rsidR="00AF2E53">
        <w:rPr>
          <w:rFonts w:ascii="Helvetica" w:hAnsi="Helvetica" w:cs="Helvetica"/>
          <w:sz w:val="26"/>
          <w:szCs w:val="26"/>
        </w:rPr>
        <w:t xml:space="preserve">pp that </w:t>
      </w:r>
      <w:r w:rsidR="00D82F6A">
        <w:rPr>
          <w:rFonts w:ascii="Helvetica" w:hAnsi="Helvetica" w:cs="Helvetica"/>
          <w:sz w:val="26"/>
          <w:szCs w:val="26"/>
        </w:rPr>
        <w:t xml:space="preserve">leverages machine learning algorithms to predict </w:t>
      </w:r>
      <w:r w:rsidR="00C04BA0">
        <w:rPr>
          <w:rFonts w:ascii="Helvetica" w:hAnsi="Helvetica" w:cs="Helvetica"/>
          <w:sz w:val="26"/>
          <w:szCs w:val="26"/>
        </w:rPr>
        <w:t xml:space="preserve">photovoltaic power </w:t>
      </w:r>
      <w:r w:rsidR="004B0C0E">
        <w:rPr>
          <w:rFonts w:ascii="Helvetica" w:hAnsi="Helvetica" w:cs="Helvetica"/>
          <w:sz w:val="26"/>
          <w:szCs w:val="26"/>
        </w:rPr>
        <w:t>consumption and calculates potential savings (details are outlined below).</w:t>
      </w:r>
    </w:p>
    <w:p w14:paraId="7A2D3E8C" w14:textId="38B1B74B" w:rsidR="00C878E8" w:rsidRPr="000859F1" w:rsidRDefault="00C878E8" w:rsidP="00C878E8">
      <w:pPr>
        <w:rPr>
          <w:rFonts w:ascii="Helvetica" w:hAnsi="Helvetica" w:cs="Helvetica"/>
          <w:b/>
          <w:bCs/>
          <w:sz w:val="26"/>
          <w:szCs w:val="26"/>
        </w:rPr>
      </w:pPr>
      <w:r w:rsidRPr="000859F1">
        <w:rPr>
          <w:rFonts w:ascii="Helvetica" w:hAnsi="Helvetica" w:cs="Helvetica"/>
          <w:b/>
          <w:bCs/>
          <w:i/>
          <w:iCs/>
          <w:color w:val="FF0000"/>
          <w:sz w:val="26"/>
          <w:szCs w:val="26"/>
        </w:rPr>
        <w:t>Our</w:t>
      </w:r>
      <w:r w:rsidRPr="000859F1">
        <w:rPr>
          <w:rFonts w:ascii="Helvetica" w:hAnsi="Helvetica" w:cs="Helvetica"/>
          <w:b/>
          <w:bCs/>
          <w:color w:val="FF0000"/>
          <w:sz w:val="26"/>
          <w:szCs w:val="26"/>
        </w:rPr>
        <w:t xml:space="preserve"> </w:t>
      </w:r>
      <w:r w:rsidRPr="000859F1">
        <w:rPr>
          <w:rFonts w:ascii="Helvetica" w:hAnsi="Helvetica" w:cs="Helvetica"/>
          <w:b/>
          <w:bCs/>
          <w:sz w:val="26"/>
          <w:szCs w:val="26"/>
        </w:rPr>
        <w:t>interpretation, additions, and innovations</w:t>
      </w:r>
    </w:p>
    <w:p w14:paraId="01403074" w14:textId="77777777" w:rsidR="002E2D89" w:rsidRPr="002E2D89" w:rsidRDefault="00D61F30" w:rsidP="002E2D89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 w:rsidRPr="00BE4D46">
        <w:rPr>
          <w:rFonts w:ascii="Helvetica" w:hAnsi="Helvetica" w:cs="Helvetica"/>
          <w:b/>
          <w:bCs/>
          <w:sz w:val="26"/>
          <w:szCs w:val="26"/>
        </w:rPr>
        <w:t>(Mateusz):</w:t>
      </w:r>
      <w:r>
        <w:rPr>
          <w:rFonts w:ascii="Helvetica" w:hAnsi="Helvetica" w:cs="Helvetica"/>
          <w:sz w:val="26"/>
          <w:szCs w:val="26"/>
        </w:rPr>
        <w:t xml:space="preserve"> </w:t>
      </w:r>
      <w:r w:rsidR="00902F68">
        <w:rPr>
          <w:rFonts w:ascii="Helvetica" w:hAnsi="Helvetica" w:cs="Helvetica"/>
          <w:sz w:val="26"/>
          <w:szCs w:val="26"/>
        </w:rPr>
        <w:t>We will develop and deliver a</w:t>
      </w:r>
      <w:r w:rsidR="005933BE">
        <w:rPr>
          <w:rFonts w:ascii="Helvetica" w:hAnsi="Helvetica" w:cs="Helvetica"/>
          <w:sz w:val="26"/>
          <w:szCs w:val="26"/>
        </w:rPr>
        <w:t>n</w:t>
      </w:r>
      <w:r w:rsidR="00902F68">
        <w:rPr>
          <w:rFonts w:ascii="Helvetica" w:hAnsi="Helvetica" w:cs="Helvetica"/>
          <w:sz w:val="26"/>
          <w:szCs w:val="26"/>
        </w:rPr>
        <w:t xml:space="preserve"> </w:t>
      </w:r>
      <w:r w:rsidR="005933BE">
        <w:rPr>
          <w:rFonts w:ascii="Helvetica" w:hAnsi="Helvetica" w:cs="Helvetica"/>
          <w:sz w:val="26"/>
          <w:szCs w:val="26"/>
        </w:rPr>
        <w:t xml:space="preserve">interactive </w:t>
      </w:r>
      <w:r w:rsidR="00902F68">
        <w:rPr>
          <w:rFonts w:ascii="Helvetica" w:hAnsi="Helvetica" w:cs="Helvetica"/>
          <w:sz w:val="26"/>
          <w:szCs w:val="26"/>
        </w:rPr>
        <w:t xml:space="preserve">final solution to demonstrate the </w:t>
      </w:r>
      <w:r w:rsidR="00087882">
        <w:rPr>
          <w:rFonts w:ascii="Helvetica" w:hAnsi="Helvetica" w:cs="Helvetica"/>
          <w:sz w:val="26"/>
          <w:szCs w:val="26"/>
        </w:rPr>
        <w:t xml:space="preserve">benefits and </w:t>
      </w:r>
      <w:r w:rsidR="007D6A4B">
        <w:rPr>
          <w:rFonts w:ascii="Helvetica" w:hAnsi="Helvetica" w:cs="Helvetica"/>
          <w:sz w:val="26"/>
          <w:szCs w:val="26"/>
        </w:rPr>
        <w:t xml:space="preserve">advantages to sustainable energy </w:t>
      </w:r>
      <w:r w:rsidR="00980B3F">
        <w:rPr>
          <w:rFonts w:ascii="Helvetica" w:hAnsi="Helvetica" w:cs="Helvetica"/>
          <w:sz w:val="26"/>
          <w:szCs w:val="26"/>
        </w:rPr>
        <w:t>generation</w:t>
      </w:r>
      <w:r w:rsidR="005933BE">
        <w:rPr>
          <w:rFonts w:ascii="Helvetica" w:hAnsi="Helvetica" w:cs="Helvetica"/>
          <w:sz w:val="26"/>
          <w:szCs w:val="26"/>
        </w:rPr>
        <w:t xml:space="preserve"> through use of </w:t>
      </w:r>
      <w:r w:rsidR="00254284">
        <w:rPr>
          <w:rFonts w:ascii="Helvetica" w:hAnsi="Helvetica" w:cs="Helvetica"/>
          <w:sz w:val="26"/>
          <w:szCs w:val="26"/>
        </w:rPr>
        <w:t>machine learning models.</w:t>
      </w:r>
      <w:r w:rsidR="002E2D89" w:rsidRPr="002E2D89">
        <w:rPr>
          <w:rFonts w:ascii="Helvetica" w:hAnsi="Helvetica" w:cs="Helvetica"/>
          <w:b/>
          <w:bCs/>
          <w:sz w:val="26"/>
          <w:szCs w:val="26"/>
        </w:rPr>
        <w:t xml:space="preserve"> </w:t>
      </w:r>
    </w:p>
    <w:p w14:paraId="7930FF3C" w14:textId="62519BA0" w:rsidR="00467A2D" w:rsidRDefault="002E2D89" w:rsidP="00467A2D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b/>
          <w:bCs/>
          <w:sz w:val="26"/>
          <w:szCs w:val="26"/>
        </w:rPr>
        <w:t>Timeline and Milestones</w:t>
      </w:r>
      <w:r>
        <w:rPr>
          <w:rFonts w:ascii="Helvetica" w:hAnsi="Helvetica" w:cs="Helvetica"/>
          <w:sz w:val="26"/>
          <w:szCs w:val="26"/>
        </w:rPr>
        <w:t xml:space="preserve">: While we have been set two separate deadlines for delivering a prototype and a final solution, we have set ourselves </w:t>
      </w:r>
      <w:r w:rsidR="00776E94">
        <w:rPr>
          <w:rFonts w:ascii="Helvetica" w:hAnsi="Helvetica" w:cs="Helvetica"/>
          <w:sz w:val="26"/>
          <w:szCs w:val="26"/>
        </w:rPr>
        <w:t>extracurricular</w:t>
      </w:r>
      <w:r>
        <w:rPr>
          <w:rFonts w:ascii="Helvetica" w:hAnsi="Helvetica" w:cs="Helvetica"/>
          <w:sz w:val="26"/>
          <w:szCs w:val="26"/>
        </w:rPr>
        <w:t xml:space="preserve"> deadlines to keep us on track</w:t>
      </w:r>
      <w:r w:rsidR="00776E94">
        <w:rPr>
          <w:rFonts w:ascii="Helvetica" w:hAnsi="Helvetica" w:cs="Helvetica"/>
          <w:sz w:val="26"/>
          <w:szCs w:val="26"/>
        </w:rPr>
        <w:t xml:space="preserve"> and motivated</w:t>
      </w:r>
      <w:r>
        <w:rPr>
          <w:rFonts w:ascii="Helvetica" w:hAnsi="Helvetica" w:cs="Helvetica"/>
          <w:sz w:val="26"/>
          <w:szCs w:val="26"/>
        </w:rPr>
        <w:t xml:space="preserve">. </w:t>
      </w:r>
    </w:p>
    <w:p w14:paraId="48CD0EFD" w14:textId="7E28FB15" w:rsidR="004738BC" w:rsidRPr="0051163F" w:rsidRDefault="000F5E43" w:rsidP="00467A2D">
      <w:pPr>
        <w:pStyle w:val="ListParagraph"/>
        <w:numPr>
          <w:ilvl w:val="0"/>
          <w:numId w:val="2"/>
        </w:numPr>
        <w:rPr>
          <w:rFonts w:ascii="Helvetica" w:hAnsi="Helvetica" w:cs="Helvetica"/>
          <w:color w:val="FF0000"/>
          <w:sz w:val="26"/>
          <w:szCs w:val="26"/>
        </w:rPr>
      </w:pPr>
      <w:r w:rsidRPr="0051163F">
        <w:rPr>
          <w:rFonts w:ascii="Helvetica" w:hAnsi="Helvetica" w:cs="Helvetica"/>
          <w:b/>
          <w:bCs/>
          <w:color w:val="FF0000"/>
          <w:sz w:val="26"/>
          <w:szCs w:val="26"/>
        </w:rPr>
        <w:t>{</w:t>
      </w:r>
      <w:r w:rsidR="004738BC" w:rsidRPr="0051163F">
        <w:rPr>
          <w:rFonts w:ascii="Helvetica" w:hAnsi="Helvetica" w:cs="Helvetica"/>
          <w:b/>
          <w:bCs/>
          <w:color w:val="FF0000"/>
          <w:sz w:val="26"/>
          <w:szCs w:val="26"/>
        </w:rPr>
        <w:t>Insert other interpretations</w:t>
      </w:r>
      <w:r w:rsidRPr="0051163F">
        <w:rPr>
          <w:rFonts w:ascii="Helvetica" w:hAnsi="Helvetica" w:cs="Helvetica"/>
          <w:b/>
          <w:bCs/>
          <w:color w:val="FF0000"/>
          <w:sz w:val="26"/>
          <w:szCs w:val="26"/>
        </w:rPr>
        <w:t xml:space="preserve"> </w:t>
      </w:r>
      <w:r w:rsidR="004738BC" w:rsidRPr="0051163F">
        <w:rPr>
          <w:rFonts w:ascii="Helvetica" w:hAnsi="Helvetica" w:cs="Helvetica"/>
          <w:b/>
          <w:bCs/>
          <w:color w:val="FF0000"/>
          <w:sz w:val="26"/>
          <w:szCs w:val="26"/>
        </w:rPr>
        <w:t>…</w:t>
      </w:r>
      <w:r w:rsidRPr="0051163F">
        <w:rPr>
          <w:rFonts w:ascii="Helvetica" w:hAnsi="Helvetica" w:cs="Helvetica"/>
          <w:b/>
          <w:bCs/>
          <w:color w:val="FF0000"/>
          <w:sz w:val="26"/>
          <w:szCs w:val="26"/>
        </w:rPr>
        <w:t>}</w:t>
      </w:r>
    </w:p>
    <w:p w14:paraId="4451A505" w14:textId="077586A1" w:rsidR="00C878E8" w:rsidRPr="00F745D9" w:rsidRDefault="00C878E8" w:rsidP="00C878E8">
      <w:pPr>
        <w:rPr>
          <w:rFonts w:ascii="Helvetica" w:hAnsi="Helvetica" w:cs="Helvetica"/>
          <w:b/>
          <w:bCs/>
          <w:sz w:val="26"/>
          <w:szCs w:val="26"/>
        </w:rPr>
      </w:pPr>
      <w:r w:rsidRPr="00F745D9">
        <w:rPr>
          <w:rFonts w:ascii="Helvetica" w:hAnsi="Helvetica" w:cs="Helvetica"/>
          <w:b/>
          <w:bCs/>
          <w:sz w:val="26"/>
          <w:szCs w:val="26"/>
        </w:rPr>
        <w:t xml:space="preserve">Depth and context of problem </w:t>
      </w:r>
    </w:p>
    <w:p w14:paraId="16477A07" w14:textId="67761B12" w:rsidR="00C878E8" w:rsidRPr="00C878E8" w:rsidRDefault="006E00BD" w:rsidP="00C878E8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 w:rsidRPr="008818E4">
        <w:rPr>
          <w:rFonts w:ascii="Helvetica" w:hAnsi="Helvetica" w:cs="Helvetica"/>
          <w:b/>
          <w:bCs/>
          <w:sz w:val="26"/>
          <w:szCs w:val="26"/>
        </w:rPr>
        <w:t>Industry Contribution</w:t>
      </w:r>
      <w:r w:rsidR="001A7CB9">
        <w:rPr>
          <w:rFonts w:ascii="Helvetica" w:hAnsi="Helvetica" w:cs="Helvetica"/>
          <w:sz w:val="26"/>
          <w:szCs w:val="26"/>
        </w:rPr>
        <w:t xml:space="preserve">: One of the </w:t>
      </w:r>
      <w:r w:rsidR="008D4EFA">
        <w:rPr>
          <w:rFonts w:ascii="Helvetica" w:hAnsi="Helvetica" w:cs="Helvetica"/>
          <w:sz w:val="26"/>
          <w:szCs w:val="26"/>
        </w:rPr>
        <w:t>most effective</w:t>
      </w:r>
      <w:r w:rsidR="001A7CB9">
        <w:rPr>
          <w:rFonts w:ascii="Helvetica" w:hAnsi="Helvetica" w:cs="Helvetica"/>
          <w:sz w:val="26"/>
          <w:szCs w:val="26"/>
        </w:rPr>
        <w:t xml:space="preserve"> ways that we can measure the depth and context of this problem is through measuring </w:t>
      </w:r>
      <w:r w:rsidR="005E69E7">
        <w:rPr>
          <w:rFonts w:ascii="Helvetica" w:hAnsi="Helvetica" w:cs="Helvetica"/>
          <w:sz w:val="26"/>
          <w:szCs w:val="26"/>
        </w:rPr>
        <w:t>how much it can contribute to sustainable</w:t>
      </w:r>
      <w:r w:rsidR="007348C7">
        <w:rPr>
          <w:rFonts w:ascii="Helvetica" w:hAnsi="Helvetica" w:cs="Helvetica"/>
          <w:sz w:val="26"/>
          <w:szCs w:val="26"/>
        </w:rPr>
        <w:t xml:space="preserve"> practices</w:t>
      </w:r>
      <w:r w:rsidR="00F87FE9">
        <w:rPr>
          <w:rFonts w:ascii="Helvetica" w:hAnsi="Helvetica" w:cs="Helvetica"/>
          <w:sz w:val="26"/>
          <w:szCs w:val="26"/>
        </w:rPr>
        <w:t>.</w:t>
      </w:r>
    </w:p>
    <w:p w14:paraId="5DB7F15D" w14:textId="1FFD2B39" w:rsidR="00C878E8" w:rsidRDefault="00421442" w:rsidP="00420CE8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 w:rsidRPr="00421442">
        <w:rPr>
          <w:rFonts w:ascii="Helvetica" w:hAnsi="Helvetica" w:cs="Helvetica"/>
          <w:b/>
          <w:bCs/>
          <w:sz w:val="26"/>
          <w:szCs w:val="26"/>
        </w:rPr>
        <w:t>Quantifiable Metrics</w:t>
      </w:r>
      <w:r>
        <w:rPr>
          <w:rFonts w:ascii="Helvetica" w:hAnsi="Helvetica" w:cs="Helvetica"/>
          <w:sz w:val="26"/>
          <w:szCs w:val="26"/>
        </w:rPr>
        <w:t xml:space="preserve">: </w:t>
      </w:r>
      <w:r w:rsidR="00F426FD">
        <w:rPr>
          <w:rFonts w:ascii="Helvetica" w:hAnsi="Helvetica" w:cs="Helvetica"/>
          <w:sz w:val="26"/>
          <w:szCs w:val="26"/>
        </w:rPr>
        <w:t xml:space="preserve">For example, by the end of the project, we </w:t>
      </w:r>
      <w:r w:rsidR="00420CE8">
        <w:rPr>
          <w:rFonts w:ascii="Helvetica" w:hAnsi="Helvetica" w:cs="Helvetica"/>
          <w:sz w:val="26"/>
          <w:szCs w:val="26"/>
        </w:rPr>
        <w:t>aim to</w:t>
      </w:r>
      <w:r w:rsidR="00F426FD">
        <w:rPr>
          <w:rFonts w:ascii="Helvetica" w:hAnsi="Helvetica" w:cs="Helvetica"/>
          <w:sz w:val="26"/>
          <w:szCs w:val="26"/>
        </w:rPr>
        <w:t xml:space="preserve"> be able to directly calculate </w:t>
      </w:r>
      <w:r w:rsidR="00420CE8">
        <w:rPr>
          <w:rFonts w:ascii="Helvetica" w:hAnsi="Helvetica" w:cs="Helvetica"/>
          <w:sz w:val="26"/>
          <w:szCs w:val="26"/>
        </w:rPr>
        <w:t>environmental impact metrics, including efficiency improvements and cost savings.</w:t>
      </w:r>
    </w:p>
    <w:p w14:paraId="2F046ED3" w14:textId="2A761C66" w:rsidR="00280A3C" w:rsidRPr="00BE4D46" w:rsidRDefault="00280A3C" w:rsidP="00280A3C">
      <w:pPr>
        <w:rPr>
          <w:rFonts w:ascii="Helvetica" w:hAnsi="Helvetica" w:cs="Helvetica"/>
          <w:b/>
          <w:bCs/>
          <w:sz w:val="26"/>
          <w:szCs w:val="26"/>
        </w:rPr>
      </w:pPr>
      <w:r w:rsidRPr="00BE4D46">
        <w:rPr>
          <w:rFonts w:ascii="Helvetica" w:hAnsi="Helvetica" w:cs="Helvetica"/>
          <w:b/>
          <w:bCs/>
          <w:sz w:val="26"/>
          <w:szCs w:val="26"/>
        </w:rPr>
        <w:t>Additional considerations</w:t>
      </w:r>
    </w:p>
    <w:p w14:paraId="23E3E71D" w14:textId="265BFE55" w:rsidR="00280A3C" w:rsidRDefault="00280A3C" w:rsidP="00280A3C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</w:rPr>
      </w:pPr>
      <w:r w:rsidRPr="007C76BB">
        <w:rPr>
          <w:rFonts w:ascii="Helvetica" w:hAnsi="Helvetica" w:cs="Helvetica"/>
          <w:b/>
          <w:bCs/>
          <w:sz w:val="26"/>
          <w:szCs w:val="26"/>
        </w:rPr>
        <w:t>Ethical and Privacy Considerations</w:t>
      </w:r>
      <w:r>
        <w:rPr>
          <w:rFonts w:ascii="Helvetica" w:hAnsi="Helvetica" w:cs="Helvetica"/>
          <w:sz w:val="26"/>
          <w:szCs w:val="26"/>
        </w:rPr>
        <w:t>:</w:t>
      </w:r>
      <w:r w:rsidR="0044185E">
        <w:rPr>
          <w:rFonts w:ascii="Helvetica" w:hAnsi="Helvetica" w:cs="Helvetica"/>
          <w:sz w:val="26"/>
          <w:szCs w:val="26"/>
        </w:rPr>
        <w:t xml:space="preserve"> </w:t>
      </w:r>
      <w:r w:rsidR="0044185E" w:rsidRPr="00901EBA">
        <w:rPr>
          <w:rFonts w:ascii="Helvetica" w:hAnsi="Helvetica" w:cs="Helvetica"/>
          <w:color w:val="FF0000"/>
          <w:sz w:val="26"/>
          <w:szCs w:val="26"/>
        </w:rPr>
        <w:t>any?</w:t>
      </w:r>
    </w:p>
    <w:p w14:paraId="6F623005" w14:textId="77777777" w:rsidR="00561ABE" w:rsidRPr="007C76BB" w:rsidRDefault="00561ABE" w:rsidP="00561ABE">
      <w:pPr>
        <w:pStyle w:val="ListParagraph"/>
        <w:numPr>
          <w:ilvl w:val="0"/>
          <w:numId w:val="2"/>
        </w:numPr>
        <w:rPr>
          <w:rFonts w:ascii="Helvetica" w:hAnsi="Helvetica" w:cs="Helvetica"/>
          <w:b/>
          <w:bCs/>
          <w:sz w:val="26"/>
          <w:szCs w:val="26"/>
        </w:rPr>
      </w:pPr>
      <w:r w:rsidRPr="007C76BB">
        <w:rPr>
          <w:rFonts w:ascii="Helvetica" w:hAnsi="Helvetica" w:cs="Helvetica"/>
          <w:b/>
          <w:bCs/>
          <w:sz w:val="26"/>
          <w:szCs w:val="26"/>
        </w:rPr>
        <w:t>Potential Challenges</w:t>
      </w:r>
    </w:p>
    <w:p w14:paraId="53425927" w14:textId="4EB178C2" w:rsidR="00561ABE" w:rsidRDefault="00561ABE" w:rsidP="00561ABE">
      <w:pPr>
        <w:pStyle w:val="ListParagraph"/>
        <w:numPr>
          <w:ilvl w:val="1"/>
          <w:numId w:val="2"/>
        </w:numPr>
        <w:rPr>
          <w:rFonts w:ascii="Helvetica" w:hAnsi="Helvetica" w:cs="Helvetica"/>
          <w:sz w:val="26"/>
          <w:szCs w:val="26"/>
        </w:rPr>
      </w:pPr>
      <w:r w:rsidRPr="007C76BB">
        <w:rPr>
          <w:rFonts w:ascii="Helvetica" w:hAnsi="Helvetica" w:cs="Helvetica"/>
          <w:b/>
          <w:bCs/>
          <w:sz w:val="26"/>
          <w:szCs w:val="26"/>
        </w:rPr>
        <w:t>Data</w:t>
      </w:r>
      <w:r w:rsidR="00685FBF">
        <w:rPr>
          <w:rFonts w:ascii="Helvetica" w:hAnsi="Helvetica" w:cs="Helvetica"/>
          <w:b/>
          <w:bCs/>
          <w:sz w:val="26"/>
          <w:szCs w:val="26"/>
        </w:rPr>
        <w:t xml:space="preserve"> Quality</w:t>
      </w:r>
      <w:r w:rsidR="007C76BB">
        <w:rPr>
          <w:rFonts w:ascii="Helvetica" w:hAnsi="Helvetica" w:cs="Helvetica"/>
          <w:sz w:val="26"/>
          <w:szCs w:val="26"/>
        </w:rPr>
        <w:t xml:space="preserve">: </w:t>
      </w:r>
      <w:r w:rsidR="00D73CD6">
        <w:rPr>
          <w:rFonts w:ascii="Helvetica" w:hAnsi="Helvetica" w:cs="Helvetica"/>
          <w:sz w:val="26"/>
          <w:szCs w:val="26"/>
        </w:rPr>
        <w:t xml:space="preserve">Navigating through </w:t>
      </w:r>
      <w:r w:rsidR="00D97A5E">
        <w:rPr>
          <w:rFonts w:ascii="Helvetica" w:hAnsi="Helvetica" w:cs="Helvetica"/>
          <w:sz w:val="26"/>
          <w:szCs w:val="26"/>
        </w:rPr>
        <w:t xml:space="preserve">collections of </w:t>
      </w:r>
      <w:r w:rsidR="00D73CD6">
        <w:rPr>
          <w:rFonts w:ascii="Helvetica" w:hAnsi="Helvetica" w:cs="Helvetica"/>
          <w:sz w:val="26"/>
          <w:szCs w:val="26"/>
        </w:rPr>
        <w:t>large d</w:t>
      </w:r>
      <w:r w:rsidR="00BB7288">
        <w:rPr>
          <w:rFonts w:ascii="Helvetica" w:hAnsi="Helvetica" w:cs="Helvetica"/>
          <w:sz w:val="26"/>
          <w:szCs w:val="26"/>
        </w:rPr>
        <w:t>ata</w:t>
      </w:r>
      <w:r w:rsidR="00D97A5E">
        <w:rPr>
          <w:rFonts w:ascii="Helvetica" w:hAnsi="Helvetica" w:cs="Helvetica"/>
          <w:sz w:val="26"/>
          <w:szCs w:val="26"/>
        </w:rPr>
        <w:t>sets</w:t>
      </w:r>
      <w:r w:rsidR="00BB7288">
        <w:rPr>
          <w:rFonts w:ascii="Helvetica" w:hAnsi="Helvetica" w:cs="Helvetica"/>
          <w:sz w:val="26"/>
          <w:szCs w:val="26"/>
        </w:rPr>
        <w:t xml:space="preserve"> </w:t>
      </w:r>
      <w:r w:rsidR="00D73CD6">
        <w:rPr>
          <w:rFonts w:ascii="Helvetica" w:hAnsi="Helvetica" w:cs="Helvetica"/>
          <w:sz w:val="26"/>
          <w:szCs w:val="26"/>
        </w:rPr>
        <w:t xml:space="preserve">can be quite difficult and therefore </w:t>
      </w:r>
      <w:r w:rsidR="00BB7288">
        <w:rPr>
          <w:rFonts w:ascii="Helvetica" w:hAnsi="Helvetica" w:cs="Helvetica"/>
          <w:sz w:val="26"/>
          <w:szCs w:val="26"/>
        </w:rPr>
        <w:t xml:space="preserve">quality </w:t>
      </w:r>
      <w:r w:rsidR="00D73CD6">
        <w:rPr>
          <w:rFonts w:ascii="Helvetica" w:hAnsi="Helvetica" w:cs="Helvetica"/>
          <w:sz w:val="26"/>
          <w:szCs w:val="26"/>
        </w:rPr>
        <w:t xml:space="preserve">of data and </w:t>
      </w:r>
      <w:r w:rsidR="00BB7288">
        <w:rPr>
          <w:rFonts w:ascii="Helvetica" w:hAnsi="Helvetica" w:cs="Helvetica"/>
          <w:sz w:val="26"/>
          <w:szCs w:val="26"/>
        </w:rPr>
        <w:t xml:space="preserve">sources </w:t>
      </w:r>
      <w:r w:rsidR="00160A54">
        <w:rPr>
          <w:rFonts w:ascii="Helvetica" w:hAnsi="Helvetica" w:cs="Helvetica"/>
          <w:sz w:val="26"/>
          <w:szCs w:val="26"/>
        </w:rPr>
        <w:t>must be up to an industry standard.</w:t>
      </w:r>
      <w:r w:rsidR="00A40CCB">
        <w:rPr>
          <w:rFonts w:ascii="Helvetica" w:hAnsi="Helvetica" w:cs="Helvetica"/>
          <w:sz w:val="26"/>
          <w:szCs w:val="26"/>
        </w:rPr>
        <w:t xml:space="preserve"> We </w:t>
      </w:r>
      <w:r w:rsidR="0078751E">
        <w:rPr>
          <w:rFonts w:ascii="Helvetica" w:hAnsi="Helvetica" w:cs="Helvetica"/>
          <w:sz w:val="26"/>
          <w:szCs w:val="26"/>
        </w:rPr>
        <w:t xml:space="preserve">aspire </w:t>
      </w:r>
      <w:r w:rsidR="00A40CCB">
        <w:rPr>
          <w:rFonts w:ascii="Helvetica" w:hAnsi="Helvetica" w:cs="Helvetica"/>
          <w:sz w:val="26"/>
          <w:szCs w:val="26"/>
        </w:rPr>
        <w:t xml:space="preserve">to </w:t>
      </w:r>
      <w:r w:rsidR="0078751E">
        <w:rPr>
          <w:rFonts w:ascii="Helvetica" w:hAnsi="Helvetica" w:cs="Helvetica"/>
          <w:sz w:val="26"/>
          <w:szCs w:val="26"/>
        </w:rPr>
        <w:t xml:space="preserve">use accurate and complete data to ensure </w:t>
      </w:r>
      <w:r w:rsidR="00BE4D46">
        <w:rPr>
          <w:rFonts w:ascii="Helvetica" w:hAnsi="Helvetica" w:cs="Helvetica"/>
          <w:sz w:val="26"/>
          <w:szCs w:val="26"/>
        </w:rPr>
        <w:t xml:space="preserve">ML model </w:t>
      </w:r>
      <w:r w:rsidR="0078751E">
        <w:rPr>
          <w:rFonts w:ascii="Helvetica" w:hAnsi="Helvetica" w:cs="Helvetica"/>
          <w:sz w:val="26"/>
          <w:szCs w:val="26"/>
        </w:rPr>
        <w:t>accuracy</w:t>
      </w:r>
      <w:r w:rsidR="00BE4D46">
        <w:rPr>
          <w:rFonts w:ascii="Helvetica" w:hAnsi="Helvetica" w:cs="Helvetica"/>
          <w:sz w:val="26"/>
          <w:szCs w:val="26"/>
        </w:rPr>
        <w:t>.</w:t>
      </w:r>
    </w:p>
    <w:p w14:paraId="05608078" w14:textId="4E5885F8" w:rsidR="00BE4D46" w:rsidRPr="0051163F" w:rsidRDefault="00097FDC" w:rsidP="00BE4D46">
      <w:pPr>
        <w:pStyle w:val="ListParagraph"/>
        <w:numPr>
          <w:ilvl w:val="1"/>
          <w:numId w:val="2"/>
        </w:numPr>
        <w:rPr>
          <w:rFonts w:ascii="Helvetica" w:hAnsi="Helvetica" w:cs="Helvetica"/>
          <w:b/>
          <w:bCs/>
          <w:color w:val="FF0000"/>
          <w:sz w:val="26"/>
          <w:szCs w:val="26"/>
        </w:rPr>
      </w:pPr>
      <w:r w:rsidRPr="0051163F">
        <w:rPr>
          <w:rFonts w:ascii="Helvetica" w:hAnsi="Helvetica" w:cs="Helvetica"/>
          <w:b/>
          <w:bCs/>
          <w:color w:val="FF0000"/>
          <w:sz w:val="26"/>
          <w:szCs w:val="26"/>
        </w:rPr>
        <w:t>Others?</w:t>
      </w:r>
    </w:p>
    <w:sectPr w:rsidR="00BE4D46" w:rsidRPr="0051163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CBB8E" w14:textId="77777777" w:rsidR="00624A9C" w:rsidRDefault="00624A9C" w:rsidP="00624A9C">
      <w:pPr>
        <w:spacing w:after="0" w:line="240" w:lineRule="auto"/>
      </w:pPr>
      <w:r>
        <w:separator/>
      </w:r>
    </w:p>
  </w:endnote>
  <w:endnote w:type="continuationSeparator" w:id="0">
    <w:p w14:paraId="79416216" w14:textId="77777777" w:rsidR="00624A9C" w:rsidRDefault="00624A9C" w:rsidP="00624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580A3" w14:textId="77777777" w:rsidR="00624A9C" w:rsidRDefault="00624A9C" w:rsidP="00624A9C">
      <w:pPr>
        <w:spacing w:after="0" w:line="240" w:lineRule="auto"/>
      </w:pPr>
      <w:r>
        <w:separator/>
      </w:r>
    </w:p>
  </w:footnote>
  <w:footnote w:type="continuationSeparator" w:id="0">
    <w:p w14:paraId="0BE26C0F" w14:textId="77777777" w:rsidR="00624A9C" w:rsidRDefault="00624A9C" w:rsidP="00624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1925C" w14:textId="5A4A452E" w:rsidR="00624A9C" w:rsidRDefault="0051163F" w:rsidP="00624A9C">
    <w:pPr>
      <w:pStyle w:val="Header"/>
      <w:jc w:val="right"/>
    </w:pPr>
    <w:r>
      <w:t xml:space="preserve">Team 39 - </w:t>
    </w:r>
    <w:r w:rsidR="00624A9C">
      <w:t>Mateusz Klocek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06BE9"/>
    <w:multiLevelType w:val="hybridMultilevel"/>
    <w:tmpl w:val="ADF4D606"/>
    <w:lvl w:ilvl="0" w:tplc="2D545900">
      <w:start w:val="2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462F19"/>
    <w:multiLevelType w:val="hybridMultilevel"/>
    <w:tmpl w:val="A74C9288"/>
    <w:lvl w:ilvl="0" w:tplc="BC663C52">
      <w:start w:val="2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733132">
    <w:abstractNumId w:val="0"/>
  </w:num>
  <w:num w:numId="2" w16cid:durableId="325942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E8"/>
    <w:rsid w:val="000859F1"/>
    <w:rsid w:val="00087882"/>
    <w:rsid w:val="00097FDC"/>
    <w:rsid w:val="000A7FFE"/>
    <w:rsid w:val="000F289A"/>
    <w:rsid w:val="000F5E43"/>
    <w:rsid w:val="00152BAC"/>
    <w:rsid w:val="00160A54"/>
    <w:rsid w:val="00184564"/>
    <w:rsid w:val="001964C4"/>
    <w:rsid w:val="001A7CB9"/>
    <w:rsid w:val="0021354A"/>
    <w:rsid w:val="00214975"/>
    <w:rsid w:val="002518FE"/>
    <w:rsid w:val="00254284"/>
    <w:rsid w:val="00280A3C"/>
    <w:rsid w:val="002E2D89"/>
    <w:rsid w:val="002F3BA1"/>
    <w:rsid w:val="002F580C"/>
    <w:rsid w:val="00420CE8"/>
    <w:rsid w:val="00421442"/>
    <w:rsid w:val="004244D0"/>
    <w:rsid w:val="00434DCE"/>
    <w:rsid w:val="0044185E"/>
    <w:rsid w:val="00467A2D"/>
    <w:rsid w:val="004738BC"/>
    <w:rsid w:val="00487145"/>
    <w:rsid w:val="00493FBB"/>
    <w:rsid w:val="004B0C0E"/>
    <w:rsid w:val="0051163F"/>
    <w:rsid w:val="0056084C"/>
    <w:rsid w:val="00561ABE"/>
    <w:rsid w:val="005933BE"/>
    <w:rsid w:val="005C7CEE"/>
    <w:rsid w:val="005E69E7"/>
    <w:rsid w:val="00607307"/>
    <w:rsid w:val="00624031"/>
    <w:rsid w:val="00624A9C"/>
    <w:rsid w:val="00640325"/>
    <w:rsid w:val="00677516"/>
    <w:rsid w:val="00685FBF"/>
    <w:rsid w:val="006B45B7"/>
    <w:rsid w:val="006E00BD"/>
    <w:rsid w:val="00721225"/>
    <w:rsid w:val="007348C7"/>
    <w:rsid w:val="00776E94"/>
    <w:rsid w:val="0078751E"/>
    <w:rsid w:val="00794176"/>
    <w:rsid w:val="007A7DFC"/>
    <w:rsid w:val="007C76BB"/>
    <w:rsid w:val="007D6A4B"/>
    <w:rsid w:val="00843318"/>
    <w:rsid w:val="008818E4"/>
    <w:rsid w:val="008B1EE8"/>
    <w:rsid w:val="008D4EFA"/>
    <w:rsid w:val="00901EBA"/>
    <w:rsid w:val="00902F68"/>
    <w:rsid w:val="009540F1"/>
    <w:rsid w:val="00970FB4"/>
    <w:rsid w:val="00980B3F"/>
    <w:rsid w:val="009A752C"/>
    <w:rsid w:val="00A25D37"/>
    <w:rsid w:val="00A40CCB"/>
    <w:rsid w:val="00AF2E53"/>
    <w:rsid w:val="00B42E46"/>
    <w:rsid w:val="00B702C8"/>
    <w:rsid w:val="00BB7288"/>
    <w:rsid w:val="00BE4D46"/>
    <w:rsid w:val="00BF51BF"/>
    <w:rsid w:val="00C04BA0"/>
    <w:rsid w:val="00C11A23"/>
    <w:rsid w:val="00C37560"/>
    <w:rsid w:val="00C878E8"/>
    <w:rsid w:val="00D61F30"/>
    <w:rsid w:val="00D73CD6"/>
    <w:rsid w:val="00D82F6A"/>
    <w:rsid w:val="00D97A5E"/>
    <w:rsid w:val="00DE50D9"/>
    <w:rsid w:val="00E5382B"/>
    <w:rsid w:val="00EB419A"/>
    <w:rsid w:val="00EB5577"/>
    <w:rsid w:val="00ED37F1"/>
    <w:rsid w:val="00ED4B99"/>
    <w:rsid w:val="00F426FD"/>
    <w:rsid w:val="00F73C84"/>
    <w:rsid w:val="00F745D9"/>
    <w:rsid w:val="00F83A25"/>
    <w:rsid w:val="00F8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E90C"/>
  <w15:chartTrackingRefBased/>
  <w15:docId w15:val="{87BE4376-D2F5-4684-A10D-458B97EF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8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A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A9C"/>
  </w:style>
  <w:style w:type="paragraph" w:styleId="Footer">
    <w:name w:val="footer"/>
    <w:basedOn w:val="Normal"/>
    <w:link w:val="FooterChar"/>
    <w:uiPriority w:val="99"/>
    <w:unhideWhenUsed/>
    <w:rsid w:val="00624A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7DFDE21DAAA246BFBE33ED6AC7155F" ma:contentTypeVersion="11" ma:contentTypeDescription="Create a new document." ma:contentTypeScope="" ma:versionID="8d7c3a44dfbaffc54141dc4f89542b5a">
  <xsd:schema xmlns:xsd="http://www.w3.org/2001/XMLSchema" xmlns:xs="http://www.w3.org/2001/XMLSchema" xmlns:p="http://schemas.microsoft.com/office/2006/metadata/properties" xmlns:ns2="09f5f864-a70d-4040-9c4a-39c9c26125a4" xmlns:ns3="0bbf6138-90fa-4d51-99e4-70b264e45d9c" targetNamespace="http://schemas.microsoft.com/office/2006/metadata/properties" ma:root="true" ma:fieldsID="4a8bf81cba0a9371f29b7d9012fce0ad" ns2:_="" ns3:_="">
    <xsd:import namespace="09f5f864-a70d-4040-9c4a-39c9c26125a4"/>
    <xsd:import namespace="0bbf6138-90fa-4d51-99e4-70b264e45d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5f864-a70d-4040-9c4a-39c9c2612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f6138-90fa-4d51-99e4-70b264e45d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507df6-2ca7-4ac4-81de-07a9f905fc99}" ma:internalName="TaxCatchAll" ma:showField="CatchAllData" ma:web="0bbf6138-90fa-4d51-99e4-70b264e45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f5f864-a70d-4040-9c4a-39c9c26125a4">
      <Terms xmlns="http://schemas.microsoft.com/office/infopath/2007/PartnerControls"/>
    </lcf76f155ced4ddcb4097134ff3c332f>
    <TaxCatchAll xmlns="0bbf6138-90fa-4d51-99e4-70b264e45d9c" xsi:nil="true"/>
  </documentManagement>
</p:properties>
</file>

<file path=customXml/itemProps1.xml><?xml version="1.0" encoding="utf-8"?>
<ds:datastoreItem xmlns:ds="http://schemas.openxmlformats.org/officeDocument/2006/customXml" ds:itemID="{42A74BD9-DE93-4154-874D-83147D6E4B5C}"/>
</file>

<file path=customXml/itemProps2.xml><?xml version="1.0" encoding="utf-8"?>
<ds:datastoreItem xmlns:ds="http://schemas.openxmlformats.org/officeDocument/2006/customXml" ds:itemID="{4CC293DD-BA77-4D26-9770-A88B9B8C225E}"/>
</file>

<file path=customXml/itemProps3.xml><?xml version="1.0" encoding="utf-8"?>
<ds:datastoreItem xmlns:ds="http://schemas.openxmlformats.org/officeDocument/2006/customXml" ds:itemID="{6AD093CD-565B-476D-860E-2EBB2FBBDF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Klocek</dc:creator>
  <cp:keywords/>
  <dc:description/>
  <cp:lastModifiedBy>Mateusz Klocek</cp:lastModifiedBy>
  <cp:revision>107</cp:revision>
  <dcterms:created xsi:type="dcterms:W3CDTF">2023-12-07T14:38:00Z</dcterms:created>
  <dcterms:modified xsi:type="dcterms:W3CDTF">2023-12-10T22:20:00Z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0x010100487DFDE21DAAA246BFBE33ED6AC7155F</vt:lpwstr>
  </property>
</Properties>
</file>