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D64A" w14:textId="05034274" w:rsidR="00533BA6" w:rsidRPr="00221130" w:rsidRDefault="000A357B" w:rsidP="000B5FD8">
      <w:pPr>
        <w:pStyle w:val="Heading1"/>
        <w:rPr>
          <w:b/>
          <w:bCs/>
          <w:color w:val="auto"/>
        </w:rPr>
      </w:pPr>
      <w:r w:rsidRPr="00221130">
        <w:rPr>
          <w:b/>
          <w:bCs/>
          <w:color w:val="auto"/>
        </w:rPr>
        <w:t>Name</w:t>
      </w:r>
      <w:r w:rsidR="00533BA6" w:rsidRPr="00221130">
        <w:rPr>
          <w:b/>
          <w:bCs/>
          <w:color w:val="auto"/>
        </w:rPr>
        <w:t>: Daniel Jackson</w:t>
      </w:r>
      <w:r w:rsidR="003D0DD1" w:rsidRPr="00221130">
        <w:rPr>
          <w:b/>
          <w:bCs/>
          <w:color w:val="auto"/>
        </w:rPr>
        <w:t xml:space="preserve"> </w:t>
      </w:r>
      <w:r w:rsidR="003D0DD1" w:rsidRPr="00221130">
        <w:rPr>
          <w:b/>
          <w:bCs/>
          <w:color w:val="auto"/>
        </w:rPr>
        <w:tab/>
      </w:r>
      <w:r w:rsidR="003D0DD1" w:rsidRPr="00221130">
        <w:rPr>
          <w:b/>
          <w:bCs/>
          <w:color w:val="auto"/>
        </w:rPr>
        <w:tab/>
      </w:r>
      <w:r w:rsidR="003D0DD1" w:rsidRPr="00221130">
        <w:rPr>
          <w:b/>
          <w:bCs/>
          <w:color w:val="auto"/>
        </w:rPr>
        <w:t>Student ID: 20449660</w:t>
      </w:r>
    </w:p>
    <w:p w14:paraId="458B32EE" w14:textId="15CF32F1" w:rsidR="000B5FD8" w:rsidRDefault="00525E78" w:rsidP="000B5FD8">
      <w:pPr>
        <w:pStyle w:val="Heading1"/>
        <w:rPr>
          <w:b/>
          <w:bCs/>
          <w:color w:val="auto"/>
        </w:rPr>
      </w:pPr>
      <w:r w:rsidRPr="00221130">
        <w:rPr>
          <w:b/>
          <w:bCs/>
          <w:color w:val="auto"/>
        </w:rPr>
        <w:t>Software Project and Planning Report</w:t>
      </w:r>
    </w:p>
    <w:p w14:paraId="703CA30C" w14:textId="77777777" w:rsidR="006979EC" w:rsidRDefault="006979EC" w:rsidP="006979EC"/>
    <w:p w14:paraId="1F59641E" w14:textId="77777777" w:rsidR="006979EC" w:rsidRPr="006979EC" w:rsidRDefault="006979EC" w:rsidP="006979EC"/>
    <w:p w14:paraId="1F7D955D" w14:textId="7CEE0F7E" w:rsidR="00B440DF" w:rsidRDefault="00525E78" w:rsidP="00713BA2">
      <w:pPr>
        <w:pStyle w:val="Heading1"/>
      </w:pPr>
      <w:r>
        <w:t>Outline of the Problem to be Solved</w:t>
      </w:r>
    </w:p>
    <w:p w14:paraId="37163001" w14:textId="77777777" w:rsidR="00713BA2" w:rsidRPr="00713BA2" w:rsidRDefault="00713BA2" w:rsidP="00713BA2"/>
    <w:p w14:paraId="5E9AF8E8" w14:textId="77777777" w:rsidR="006979EC" w:rsidRPr="00C32A39" w:rsidRDefault="006979EC" w:rsidP="006979EC">
      <w:pPr>
        <w:rPr>
          <w:color w:val="EE0000"/>
        </w:rPr>
      </w:pPr>
      <w:r w:rsidRPr="00C32A39">
        <w:rPr>
          <w:color w:val="EE0000"/>
        </w:rPr>
        <w:t>The generated code will be used to control a robot plotter to draw text within a 100mwide area, ensuring that all letters fit in this space.</w:t>
      </w:r>
    </w:p>
    <w:p w14:paraId="7A4BD643" w14:textId="0F64837A" w:rsidR="006979EC" w:rsidRPr="00C32A39" w:rsidRDefault="006979EC" w:rsidP="006979EC">
      <w:pPr>
        <w:pStyle w:val="ListParagraph"/>
        <w:rPr>
          <w:color w:val="EE0000"/>
        </w:rPr>
      </w:pPr>
    </w:p>
    <w:p w14:paraId="4A67BD74" w14:textId="77777777" w:rsidR="006979EC" w:rsidRPr="00C32A39" w:rsidRDefault="006979EC" w:rsidP="006979EC">
      <w:pPr>
        <w:rPr>
          <w:color w:val="EE0000"/>
        </w:rPr>
      </w:pPr>
      <w:r w:rsidRPr="00C32A39">
        <w:rPr>
          <w:color w:val="EE0000"/>
        </w:rPr>
        <w:t xml:space="preserve">The first task is for the program to read the file SingleStrokeFont.txt, which contains the stroke data needed to draw each letter; defining every stroke that is needed to create each character. The code will read this file into memory and store it into an appropriate data structure so that it can be accessed quickly when needed for writing the message. </w:t>
      </w:r>
    </w:p>
    <w:p w14:paraId="08DBE163" w14:textId="77777777" w:rsidR="006979EC" w:rsidRPr="00C32A39" w:rsidRDefault="006979EC" w:rsidP="006979EC">
      <w:pPr>
        <w:pStyle w:val="ListParagraph"/>
        <w:rPr>
          <w:color w:val="EE0000"/>
        </w:rPr>
      </w:pPr>
    </w:p>
    <w:p w14:paraId="7662490F" w14:textId="77777777" w:rsidR="006979EC" w:rsidRPr="00C32A39" w:rsidRDefault="006979EC" w:rsidP="006979EC">
      <w:pPr>
        <w:rPr>
          <w:color w:val="EE0000"/>
        </w:rPr>
      </w:pPr>
      <w:r w:rsidRPr="00C32A39">
        <w:rPr>
          <w:color w:val="EE0000"/>
        </w:rPr>
        <w:t>Next the code will find out the text height by asking the user for an input of a height between 4mm and 10mm. Once that is received, the code will calculate a scaling factor to adjust the X and Y movements, so the letters are drawn to the size requested by the user. The font file is defined as 18 units therefore this factor will be calculated by having the “user text height/18”, for example if the user inputted height is “6mm” then the scale factor will be 6/18 =0.33.</w:t>
      </w:r>
    </w:p>
    <w:p w14:paraId="3399CA33" w14:textId="77777777" w:rsidR="006979EC" w:rsidRPr="00C32A39" w:rsidRDefault="006979EC" w:rsidP="006979EC">
      <w:pPr>
        <w:pStyle w:val="ListParagraph"/>
        <w:rPr>
          <w:color w:val="EE0000"/>
        </w:rPr>
      </w:pPr>
    </w:p>
    <w:p w14:paraId="2DEEC2D9" w14:textId="77777777" w:rsidR="006979EC" w:rsidRPr="00C32A39" w:rsidRDefault="006979EC" w:rsidP="006979EC">
      <w:pPr>
        <w:rPr>
          <w:color w:val="EE0000"/>
        </w:rPr>
      </w:pPr>
      <w:r w:rsidRPr="00C32A39">
        <w:rPr>
          <w:color w:val="EE0000"/>
        </w:rPr>
        <w:t xml:space="preserve">Then, the code will read the text to be drawn by the robot from a separate text file. It will process on word at a time, outputting it to the robot before reading the next one. This means it can handle a file containing text of any length. </w:t>
      </w:r>
    </w:p>
    <w:p w14:paraId="3BB5BAC6" w14:textId="77777777" w:rsidR="006979EC" w:rsidRPr="00C32A39" w:rsidRDefault="006979EC" w:rsidP="006979EC">
      <w:pPr>
        <w:pStyle w:val="ListParagraph"/>
        <w:rPr>
          <w:color w:val="EE0000"/>
        </w:rPr>
      </w:pPr>
    </w:p>
    <w:p w14:paraId="45CB23C2" w14:textId="77777777" w:rsidR="006979EC" w:rsidRPr="00C32A39" w:rsidRDefault="006979EC" w:rsidP="006979EC">
      <w:pPr>
        <w:rPr>
          <w:color w:val="EE0000"/>
        </w:rPr>
      </w:pPr>
      <w:r w:rsidRPr="00C32A39">
        <w:rPr>
          <w:color w:val="EE0000"/>
        </w:rPr>
        <w:t>To draw the words the code will generate G-code commands to control the movements of the plotter to the required X and Y coordinate positions and raise or lower the pen to start/stop drawings. For each character, the code will use stored font data and scaling factor to calculate the correct movements. The code must track the current position of the plotter to offset of each letter horizontally in the x direction, but also vertically in the y direction for successive lines of text that should be spaced 5mm apart. Finally, the pen should always finish up at the origin coordinates of (0,0).</w:t>
      </w:r>
    </w:p>
    <w:p w14:paraId="6BBD9059" w14:textId="77777777" w:rsidR="009F067E" w:rsidRPr="006979EC" w:rsidRDefault="009F067E" w:rsidP="006979EC">
      <w:pPr>
        <w:rPr>
          <w:color w:val="EE0000"/>
        </w:rPr>
      </w:pPr>
    </w:p>
    <w:p w14:paraId="64E0C962" w14:textId="77777777" w:rsidR="003D1FFE" w:rsidRDefault="003D1FFE" w:rsidP="003D1FFE">
      <w:pPr>
        <w:pStyle w:val="ListParagraph"/>
      </w:pPr>
    </w:p>
    <w:p w14:paraId="58E2FA8A" w14:textId="77777777" w:rsidR="006979EC" w:rsidRDefault="006979EC" w:rsidP="003D1FFE">
      <w:pPr>
        <w:pStyle w:val="ListParagraph"/>
      </w:pPr>
    </w:p>
    <w:p w14:paraId="5799446F" w14:textId="77777777" w:rsidR="006979EC" w:rsidRDefault="006979EC" w:rsidP="003D1FFE">
      <w:pPr>
        <w:pStyle w:val="ListParagraph"/>
      </w:pPr>
    </w:p>
    <w:p w14:paraId="16FDDE63" w14:textId="77777777" w:rsidR="00B440DF" w:rsidRDefault="00B440DF" w:rsidP="00525E78"/>
    <w:p w14:paraId="2790E982" w14:textId="77777777" w:rsidR="00B440DF" w:rsidRDefault="00B440DF" w:rsidP="00525E78"/>
    <w:p w14:paraId="235B30D4" w14:textId="77777777" w:rsidR="00B440DF" w:rsidRDefault="00B440DF" w:rsidP="00525E78"/>
    <w:p w14:paraId="7B536218" w14:textId="77777777" w:rsidR="00B440DF" w:rsidRDefault="00B440DF" w:rsidP="00525E78"/>
    <w:p w14:paraId="2B98927A" w14:textId="77777777" w:rsidR="00B440DF" w:rsidRPr="006A2D86" w:rsidRDefault="00B440DF" w:rsidP="00525E78">
      <w:pPr>
        <w:rPr>
          <w:szCs w:val="22"/>
        </w:rPr>
      </w:pPr>
    </w:p>
    <w:p w14:paraId="52A6BBF3" w14:textId="77777777" w:rsidR="00525E78" w:rsidRPr="00027DAA" w:rsidRDefault="00525E78" w:rsidP="00525E78">
      <w:pPr>
        <w:pStyle w:val="Heading1"/>
      </w:pPr>
      <w:r>
        <w:t>Key Data Items</w:t>
      </w:r>
    </w:p>
    <w:p w14:paraId="6185465F" w14:textId="77777777" w:rsidR="00525E78" w:rsidRDefault="00525E78" w:rsidP="00525E78"/>
    <w:tbl>
      <w:tblPr>
        <w:tblStyle w:val="TableGrid"/>
        <w:tblW w:w="0" w:type="auto"/>
        <w:tblLook w:val="04A0" w:firstRow="1" w:lastRow="0" w:firstColumn="1" w:lastColumn="0" w:noHBand="0" w:noVBand="1"/>
      </w:tblPr>
      <w:tblGrid>
        <w:gridCol w:w="1980"/>
        <w:gridCol w:w="1984"/>
        <w:gridCol w:w="5052"/>
      </w:tblGrid>
      <w:tr w:rsidR="00525E78" w14:paraId="3FDC5206" w14:textId="77777777" w:rsidTr="008770AF">
        <w:tc>
          <w:tcPr>
            <w:tcW w:w="1980" w:type="dxa"/>
          </w:tcPr>
          <w:p w14:paraId="50E99655" w14:textId="77777777" w:rsidR="00525E78" w:rsidRDefault="00525E78" w:rsidP="00CB7840">
            <w:pPr>
              <w:jc w:val="center"/>
            </w:pPr>
            <w:r>
              <w:t>Name</w:t>
            </w:r>
          </w:p>
        </w:tc>
        <w:tc>
          <w:tcPr>
            <w:tcW w:w="1984" w:type="dxa"/>
          </w:tcPr>
          <w:p w14:paraId="2C392355" w14:textId="77777777" w:rsidR="00525E78" w:rsidRDefault="00525E78" w:rsidP="00CB7840">
            <w:pPr>
              <w:jc w:val="center"/>
            </w:pPr>
            <w:r>
              <w:t>Data type</w:t>
            </w:r>
          </w:p>
        </w:tc>
        <w:tc>
          <w:tcPr>
            <w:tcW w:w="5052" w:type="dxa"/>
          </w:tcPr>
          <w:p w14:paraId="270D2F4D" w14:textId="77777777" w:rsidR="00525E78" w:rsidRDefault="00525E78" w:rsidP="00CB7840">
            <w:r>
              <w:t>Rationale</w:t>
            </w:r>
          </w:p>
        </w:tc>
      </w:tr>
      <w:tr w:rsidR="00525E78" w14:paraId="02A20357" w14:textId="77777777" w:rsidTr="008770AF">
        <w:trPr>
          <w:trHeight w:val="539"/>
        </w:trPr>
        <w:tc>
          <w:tcPr>
            <w:tcW w:w="1980" w:type="dxa"/>
          </w:tcPr>
          <w:p w14:paraId="02437ABD" w14:textId="488F0D9A" w:rsidR="00525E78" w:rsidRDefault="001A42E7" w:rsidP="00CB7840">
            <w:r>
              <w:t>Stroke</w:t>
            </w:r>
            <w:r w:rsidR="00E00EA1">
              <w:t>Font</w:t>
            </w:r>
          </w:p>
        </w:tc>
        <w:tc>
          <w:tcPr>
            <w:tcW w:w="1984" w:type="dxa"/>
          </w:tcPr>
          <w:p w14:paraId="71C84DDE" w14:textId="27096F93" w:rsidR="00525E78" w:rsidRDefault="007261D1" w:rsidP="00CB7840">
            <w:r>
              <w:t>s</w:t>
            </w:r>
            <w:r w:rsidR="00E00EA1">
              <w:t xml:space="preserve">truct </w:t>
            </w:r>
            <w:r w:rsidR="00ED422C">
              <w:t>StrokeFont</w:t>
            </w:r>
          </w:p>
        </w:tc>
        <w:tc>
          <w:tcPr>
            <w:tcW w:w="5052" w:type="dxa"/>
          </w:tcPr>
          <w:p w14:paraId="2C603A1C" w14:textId="43C9BB77" w:rsidR="00525E78" w:rsidRDefault="00663368" w:rsidP="00CB7840">
            <w:r>
              <w:t xml:space="preserve">This structure </w:t>
            </w:r>
            <w:r w:rsidR="00F24FD6">
              <w:t xml:space="preserve">reads and stores </w:t>
            </w:r>
            <w:r w:rsidR="00F25A71">
              <w:t>all</w:t>
            </w:r>
            <w:r w:rsidR="00F24FD6">
              <w:t xml:space="preserve"> the characters from the </w:t>
            </w:r>
            <w:r w:rsidR="005072CB">
              <w:t xml:space="preserve">‘SingleStrokeFont.txt’ file. </w:t>
            </w:r>
            <w:r w:rsidR="009231CB">
              <w:t xml:space="preserve"> There will be structures within this</w:t>
            </w:r>
            <w:r w:rsidR="003546F9">
              <w:t xml:space="preserve"> one</w:t>
            </w:r>
            <w:r w:rsidR="009231CB">
              <w:t xml:space="preserve"> </w:t>
            </w:r>
            <w:r w:rsidR="003546F9">
              <w:t xml:space="preserve">for the individual </w:t>
            </w:r>
            <w:r w:rsidR="009231CB">
              <w:t>character</w:t>
            </w:r>
            <w:r w:rsidR="003546F9">
              <w:t>s</w:t>
            </w:r>
            <w:r w:rsidR="009231CB">
              <w:t xml:space="preserve"> and </w:t>
            </w:r>
            <w:r w:rsidR="003546F9">
              <w:t xml:space="preserve">one for the </w:t>
            </w:r>
            <w:r w:rsidR="009231CB">
              <w:t>stroke movements.</w:t>
            </w:r>
          </w:p>
        </w:tc>
      </w:tr>
      <w:tr w:rsidR="00525E78" w14:paraId="5668FD15" w14:textId="77777777" w:rsidTr="008770AF">
        <w:trPr>
          <w:trHeight w:val="547"/>
        </w:trPr>
        <w:tc>
          <w:tcPr>
            <w:tcW w:w="1980" w:type="dxa"/>
          </w:tcPr>
          <w:p w14:paraId="1C66D8CE" w14:textId="66B9F61D" w:rsidR="00525E78" w:rsidRDefault="000403C5" w:rsidP="00CB7840">
            <w:r>
              <w:t>StrokeChar</w:t>
            </w:r>
          </w:p>
        </w:tc>
        <w:tc>
          <w:tcPr>
            <w:tcW w:w="1984" w:type="dxa"/>
          </w:tcPr>
          <w:p w14:paraId="30981328" w14:textId="5EAAD5AF" w:rsidR="00525E78" w:rsidRDefault="007261D1" w:rsidP="00CB7840">
            <w:r>
              <w:t>s</w:t>
            </w:r>
            <w:r w:rsidR="006B70D1">
              <w:t>truct StrokeChar</w:t>
            </w:r>
          </w:p>
        </w:tc>
        <w:tc>
          <w:tcPr>
            <w:tcW w:w="5052" w:type="dxa"/>
          </w:tcPr>
          <w:p w14:paraId="5523B87A" w14:textId="0B9545EC" w:rsidR="00525E78" w:rsidRDefault="006B70D1" w:rsidP="00CB7840">
            <w:r>
              <w:t xml:space="preserve">This structure will </w:t>
            </w:r>
            <w:r w:rsidR="002364A4">
              <w:t>be for the individual characters, i.e. A, B, C …</w:t>
            </w:r>
          </w:p>
        </w:tc>
      </w:tr>
      <w:tr w:rsidR="00AC6626" w14:paraId="0E380C52" w14:textId="77777777" w:rsidTr="008770AF">
        <w:trPr>
          <w:trHeight w:val="547"/>
        </w:trPr>
        <w:tc>
          <w:tcPr>
            <w:tcW w:w="1980" w:type="dxa"/>
          </w:tcPr>
          <w:p w14:paraId="757038F0" w14:textId="5F591134" w:rsidR="00AC6626" w:rsidRDefault="006B70D1" w:rsidP="00CB7840">
            <w:r>
              <w:t>Stroke</w:t>
            </w:r>
            <w:r w:rsidR="008770AF">
              <w:t>Point</w:t>
            </w:r>
          </w:p>
        </w:tc>
        <w:tc>
          <w:tcPr>
            <w:tcW w:w="1984" w:type="dxa"/>
          </w:tcPr>
          <w:p w14:paraId="6D454F50" w14:textId="34CF6774" w:rsidR="00AC6626" w:rsidRDefault="007261D1" w:rsidP="00CB7840">
            <w:r>
              <w:t>s</w:t>
            </w:r>
            <w:r w:rsidR="006B70D1">
              <w:t>truct Stroke</w:t>
            </w:r>
            <w:r w:rsidR="008770AF">
              <w:t>Point</w:t>
            </w:r>
          </w:p>
        </w:tc>
        <w:tc>
          <w:tcPr>
            <w:tcW w:w="5052" w:type="dxa"/>
          </w:tcPr>
          <w:p w14:paraId="1700A148" w14:textId="7F29574D" w:rsidR="00AC6626" w:rsidRDefault="002364A4" w:rsidP="00CB7840">
            <w:r>
              <w:t xml:space="preserve">This structure will be for each characters </w:t>
            </w:r>
            <w:r w:rsidR="00A0221F">
              <w:t>X, Y coordinate data and pen movements i.e. up (not drawing) or down (drawing).</w:t>
            </w:r>
          </w:p>
        </w:tc>
      </w:tr>
      <w:tr w:rsidR="00AC6626" w14:paraId="4053248C" w14:textId="77777777" w:rsidTr="008770AF">
        <w:trPr>
          <w:trHeight w:val="547"/>
        </w:trPr>
        <w:tc>
          <w:tcPr>
            <w:tcW w:w="1980" w:type="dxa"/>
          </w:tcPr>
          <w:p w14:paraId="3365A60A" w14:textId="6C15EB0D" w:rsidR="00AC6626" w:rsidRDefault="00DC16FF" w:rsidP="00CB7840">
            <w:r>
              <w:t>ScaleFactor</w:t>
            </w:r>
          </w:p>
        </w:tc>
        <w:tc>
          <w:tcPr>
            <w:tcW w:w="1984" w:type="dxa"/>
          </w:tcPr>
          <w:p w14:paraId="5D9FA2E6" w14:textId="7FFEDE88" w:rsidR="00AC6626" w:rsidRDefault="007261D1" w:rsidP="00CB7840">
            <w:r>
              <w:t>float ScaleFactor</w:t>
            </w:r>
          </w:p>
        </w:tc>
        <w:tc>
          <w:tcPr>
            <w:tcW w:w="5052" w:type="dxa"/>
          </w:tcPr>
          <w:p w14:paraId="50394684" w14:textId="496A07BF" w:rsidR="00AC6626" w:rsidRDefault="007261D1" w:rsidP="00CB7840">
            <w:r>
              <w:t xml:space="preserve">This is needed to convert the </w:t>
            </w:r>
            <w:r w:rsidR="00314698">
              <w:t xml:space="preserve">characters from their original stored size </w:t>
            </w:r>
            <w:r w:rsidR="00F46704">
              <w:t xml:space="preserve">of 18 units </w:t>
            </w:r>
            <w:r w:rsidR="00314698">
              <w:t>to the designated size requested by the user input</w:t>
            </w:r>
            <w:r w:rsidR="00F46704">
              <w:t>.</w:t>
            </w:r>
          </w:p>
        </w:tc>
      </w:tr>
      <w:tr w:rsidR="004A4102" w14:paraId="7DFE0FF7" w14:textId="77777777" w:rsidTr="008770AF">
        <w:trPr>
          <w:trHeight w:val="547"/>
        </w:trPr>
        <w:tc>
          <w:tcPr>
            <w:tcW w:w="1980" w:type="dxa"/>
          </w:tcPr>
          <w:p w14:paraId="41218852" w14:textId="6CDBCFBA" w:rsidR="004A4102" w:rsidRDefault="00D75B39" w:rsidP="00CB7840">
            <w:r>
              <w:t>TextFile</w:t>
            </w:r>
          </w:p>
        </w:tc>
        <w:tc>
          <w:tcPr>
            <w:tcW w:w="1984" w:type="dxa"/>
          </w:tcPr>
          <w:p w14:paraId="3E7782F0" w14:textId="4632985F" w:rsidR="004A4102" w:rsidRDefault="000B56AF" w:rsidP="00CB7840">
            <w:r>
              <w:t>Character array</w:t>
            </w:r>
          </w:p>
        </w:tc>
        <w:tc>
          <w:tcPr>
            <w:tcW w:w="5052" w:type="dxa"/>
          </w:tcPr>
          <w:p w14:paraId="09E7002A" w14:textId="6C3EB3D8" w:rsidR="004A4102" w:rsidRDefault="006306B7" w:rsidP="00CB7840">
            <w:r>
              <w:t>This file needs to be read</w:t>
            </w:r>
            <w:r w:rsidR="00E321EF">
              <w:t xml:space="preserve"> one word at a time therefore a character array </w:t>
            </w:r>
            <w:r w:rsidR="0075174C">
              <w:t>with a max word length buffer can be used with fscanf to read one word at a time.</w:t>
            </w:r>
          </w:p>
        </w:tc>
      </w:tr>
    </w:tbl>
    <w:p w14:paraId="14C1E387" w14:textId="77777777" w:rsidR="00525E78" w:rsidRPr="00D75C74" w:rsidRDefault="00525E78" w:rsidP="00525E78"/>
    <w:p w14:paraId="6D425DCC" w14:textId="77777777" w:rsidR="00525E78" w:rsidRDefault="00525E78" w:rsidP="00525E78">
      <w:r>
        <w:t>Extend table as required</w:t>
      </w:r>
    </w:p>
    <w:p w14:paraId="3FD66BDF" w14:textId="77777777" w:rsidR="00C32A39" w:rsidRDefault="00C32A39" w:rsidP="00525E78"/>
    <w:p w14:paraId="26155E50" w14:textId="77777777" w:rsidR="00525E78" w:rsidRDefault="00525E78" w:rsidP="00525E78">
      <w:pPr>
        <w:pStyle w:val="Heading1"/>
      </w:pPr>
      <w:r>
        <w:t>Function Declarations</w:t>
      </w:r>
    </w:p>
    <w:p w14:paraId="1CCFD8A4" w14:textId="77777777" w:rsidR="00525E78" w:rsidRDefault="00525E78" w:rsidP="00525E78">
      <w:pPr>
        <w:rPr>
          <w:i/>
          <w:iCs/>
        </w:rPr>
      </w:pPr>
      <w:r>
        <w:rPr>
          <w:i/>
          <w:iCs/>
        </w:rPr>
        <w:t>Only include functions that you will develop.</w:t>
      </w:r>
    </w:p>
    <w:p w14:paraId="6CB6BA2E" w14:textId="77777777" w:rsidR="00525E78" w:rsidRPr="00715573" w:rsidRDefault="00525E78" w:rsidP="00525E78">
      <w:pPr>
        <w:rPr>
          <w:i/>
          <w:iCs/>
        </w:rPr>
      </w:pPr>
      <w:r w:rsidRPr="00715573">
        <w:rPr>
          <w:i/>
          <w:iCs/>
        </w:rPr>
        <w:t>Example (remove before submission)</w:t>
      </w:r>
    </w:p>
    <w:p w14:paraId="3911762A" w14:textId="77777777" w:rsidR="00525E78" w:rsidRPr="00715573" w:rsidRDefault="00525E78" w:rsidP="00525E78">
      <w:pPr>
        <w:rPr>
          <w:i/>
          <w:iCs/>
        </w:rPr>
      </w:pPr>
      <w:r w:rsidRPr="00715573">
        <w:rPr>
          <w:i/>
          <w:iCs/>
        </w:rPr>
        <w:t xml:space="preserve">int </w:t>
      </w:r>
      <w:proofErr w:type="spellStart"/>
      <w:proofErr w:type="gramStart"/>
      <w:r w:rsidRPr="00715573">
        <w:rPr>
          <w:i/>
          <w:iCs/>
        </w:rPr>
        <w:t>Temp</w:t>
      </w:r>
      <w:r>
        <w:rPr>
          <w:i/>
          <w:iCs/>
        </w:rPr>
        <w:t>erature</w:t>
      </w:r>
      <w:r w:rsidRPr="00715573">
        <w:rPr>
          <w:i/>
          <w:iCs/>
        </w:rPr>
        <w:t>Conversion</w:t>
      </w:r>
      <w:proofErr w:type="spellEnd"/>
      <w:r w:rsidRPr="00715573">
        <w:rPr>
          <w:i/>
          <w:iCs/>
        </w:rPr>
        <w:t>( int</w:t>
      </w:r>
      <w:proofErr w:type="gramEnd"/>
      <w:r w:rsidRPr="00715573">
        <w:rPr>
          <w:i/>
          <w:iCs/>
        </w:rPr>
        <w:t xml:space="preserve"> </w:t>
      </w:r>
      <w:proofErr w:type="spellStart"/>
      <w:proofErr w:type="gramStart"/>
      <w:r w:rsidRPr="00715573">
        <w:rPr>
          <w:i/>
          <w:iCs/>
        </w:rPr>
        <w:t>InputTemp</w:t>
      </w:r>
      <w:proofErr w:type="spellEnd"/>
      <w:r w:rsidRPr="00715573">
        <w:rPr>
          <w:i/>
          <w:iCs/>
        </w:rPr>
        <w:t>,  float</w:t>
      </w:r>
      <w:proofErr w:type="gramEnd"/>
      <w:r w:rsidRPr="00715573">
        <w:rPr>
          <w:i/>
          <w:iCs/>
        </w:rPr>
        <w:t xml:space="preserve">* </w:t>
      </w:r>
      <w:proofErr w:type="spellStart"/>
      <w:proofErr w:type="gramStart"/>
      <w:r w:rsidRPr="00715573">
        <w:rPr>
          <w:i/>
          <w:iCs/>
        </w:rPr>
        <w:t>OutputTemp</w:t>
      </w:r>
      <w:proofErr w:type="spellEnd"/>
      <w:r w:rsidRPr="00715573">
        <w:rPr>
          <w:i/>
          <w:iCs/>
        </w:rPr>
        <w:t xml:space="preserve"> )</w:t>
      </w:r>
      <w:proofErr w:type="gramEnd"/>
    </w:p>
    <w:p w14:paraId="6DEF020C" w14:textId="77777777" w:rsidR="00525E78" w:rsidRPr="00715573" w:rsidRDefault="00525E78" w:rsidP="00525E78">
      <w:pPr>
        <w:rPr>
          <w:i/>
          <w:iCs/>
        </w:rPr>
      </w:pPr>
      <w:r w:rsidRPr="00715573">
        <w:rPr>
          <w:i/>
          <w:iCs/>
        </w:rPr>
        <w:t xml:space="preserve">Parameters: </w:t>
      </w:r>
    </w:p>
    <w:p w14:paraId="052E6991" w14:textId="77777777" w:rsidR="00525E78" w:rsidRPr="00715573" w:rsidRDefault="00525E78" w:rsidP="00525E78">
      <w:pPr>
        <w:ind w:left="720"/>
        <w:rPr>
          <w:i/>
          <w:iCs/>
        </w:rPr>
      </w:pPr>
      <w:proofErr w:type="spellStart"/>
      <w:r w:rsidRPr="00715573">
        <w:rPr>
          <w:i/>
          <w:iCs/>
        </w:rPr>
        <w:t>InputTemp</w:t>
      </w:r>
      <w:proofErr w:type="spellEnd"/>
      <w:r w:rsidRPr="00715573">
        <w:rPr>
          <w:i/>
          <w:iCs/>
        </w:rPr>
        <w:t xml:space="preserve"> – input temperature in degrees C</w:t>
      </w:r>
    </w:p>
    <w:p w14:paraId="6094A608" w14:textId="77777777" w:rsidR="00525E78" w:rsidRPr="00715573" w:rsidRDefault="00525E78" w:rsidP="00525E78">
      <w:pPr>
        <w:ind w:left="720"/>
        <w:rPr>
          <w:i/>
          <w:iCs/>
        </w:rPr>
      </w:pPr>
      <w:proofErr w:type="spellStart"/>
      <w:r w:rsidRPr="00715573">
        <w:rPr>
          <w:i/>
          <w:iCs/>
        </w:rPr>
        <w:t>OutputTemp</w:t>
      </w:r>
      <w:proofErr w:type="spellEnd"/>
      <w:r w:rsidRPr="00715573">
        <w:rPr>
          <w:i/>
          <w:iCs/>
        </w:rPr>
        <w:t xml:space="preserve"> – pointer to return output temperature in degrees F</w:t>
      </w:r>
    </w:p>
    <w:p w14:paraId="41B27040" w14:textId="77777777" w:rsidR="00525E78" w:rsidRDefault="00525E78" w:rsidP="00525E78">
      <w:pPr>
        <w:ind w:left="720"/>
        <w:rPr>
          <w:i/>
          <w:iCs/>
        </w:rPr>
      </w:pPr>
      <w:r w:rsidRPr="00715573">
        <w:rPr>
          <w:i/>
          <w:iCs/>
        </w:rPr>
        <w:t>Return value – returns 1 if successful, 0 if failed</w:t>
      </w:r>
    </w:p>
    <w:p w14:paraId="32073498" w14:textId="7B425D90" w:rsidR="009055BE" w:rsidRDefault="009055BE" w:rsidP="00525E78">
      <w:pPr>
        <w:ind w:left="720"/>
        <w:rPr>
          <w:i/>
          <w:iCs/>
        </w:rPr>
      </w:pPr>
      <w:r>
        <w:rPr>
          <w:i/>
          <w:iCs/>
        </w:rPr>
        <w:t>Load strokes</w:t>
      </w:r>
    </w:p>
    <w:p w14:paraId="3DF42ABD" w14:textId="3F17FAD5" w:rsidR="009055BE" w:rsidRDefault="009055BE" w:rsidP="00525E78">
      <w:pPr>
        <w:ind w:left="720"/>
        <w:rPr>
          <w:i/>
          <w:iCs/>
        </w:rPr>
      </w:pPr>
      <w:r>
        <w:rPr>
          <w:i/>
          <w:iCs/>
        </w:rPr>
        <w:t>Load message</w:t>
      </w:r>
      <w:r w:rsidR="0089385F">
        <w:rPr>
          <w:i/>
          <w:iCs/>
        </w:rPr>
        <w:t xml:space="preserve"> – not something that complex</w:t>
      </w:r>
    </w:p>
    <w:p w14:paraId="18FC8F01" w14:textId="77777777" w:rsidR="00C32A39" w:rsidRDefault="00C32A39" w:rsidP="00525E78">
      <w:pPr>
        <w:ind w:left="720"/>
        <w:rPr>
          <w:i/>
          <w:iCs/>
        </w:rPr>
      </w:pPr>
    </w:p>
    <w:p w14:paraId="1E5A09D8" w14:textId="77777777" w:rsidR="00C32A39" w:rsidRDefault="00C32A39" w:rsidP="00525E78">
      <w:pPr>
        <w:ind w:left="720"/>
        <w:rPr>
          <w:i/>
          <w:iCs/>
        </w:rPr>
      </w:pPr>
    </w:p>
    <w:p w14:paraId="33EFDF99" w14:textId="77777777" w:rsidR="00C32A39" w:rsidRDefault="00C32A39" w:rsidP="00525E78">
      <w:pPr>
        <w:ind w:left="720"/>
        <w:rPr>
          <w:i/>
          <w:iCs/>
        </w:rPr>
      </w:pPr>
    </w:p>
    <w:p w14:paraId="057FEFD8" w14:textId="77777777" w:rsidR="00C32A39" w:rsidRDefault="00C32A39" w:rsidP="00525E78">
      <w:pPr>
        <w:ind w:left="720"/>
        <w:rPr>
          <w:i/>
          <w:iCs/>
        </w:rPr>
      </w:pPr>
    </w:p>
    <w:p w14:paraId="3F6F3B6F" w14:textId="77777777" w:rsidR="00C32A39" w:rsidRDefault="00C32A39" w:rsidP="00525E78">
      <w:pPr>
        <w:ind w:left="720"/>
        <w:rPr>
          <w:i/>
          <w:iCs/>
        </w:rPr>
      </w:pPr>
    </w:p>
    <w:p w14:paraId="46018858" w14:textId="77777777" w:rsidR="00C32A39" w:rsidRDefault="00C32A39" w:rsidP="00525E78">
      <w:pPr>
        <w:ind w:left="720"/>
        <w:rPr>
          <w:i/>
          <w:iCs/>
        </w:rPr>
      </w:pPr>
    </w:p>
    <w:p w14:paraId="634D8FF4" w14:textId="77777777" w:rsidR="00C32A39" w:rsidRPr="00715573" w:rsidRDefault="00C32A39" w:rsidP="00525E78">
      <w:pPr>
        <w:ind w:left="720"/>
        <w:rPr>
          <w:i/>
          <w:iCs/>
        </w:rPr>
      </w:pPr>
    </w:p>
    <w:p w14:paraId="75891DF0" w14:textId="77777777" w:rsidR="00525E78" w:rsidRDefault="00525E78" w:rsidP="00525E78">
      <w:pPr>
        <w:pStyle w:val="Heading1"/>
      </w:pPr>
      <w:r>
        <w:lastRenderedPageBreak/>
        <w:t>Testing Information</w:t>
      </w:r>
    </w:p>
    <w:p w14:paraId="284E8676" w14:textId="77777777" w:rsidR="00525E78" w:rsidRPr="00880EF5" w:rsidRDefault="00525E78" w:rsidP="00525E78"/>
    <w:tbl>
      <w:tblPr>
        <w:tblStyle w:val="TableGrid"/>
        <w:tblW w:w="0" w:type="auto"/>
        <w:tblLook w:val="04A0" w:firstRow="1" w:lastRow="0" w:firstColumn="1" w:lastColumn="0" w:noHBand="0" w:noVBand="1"/>
      </w:tblPr>
      <w:tblGrid>
        <w:gridCol w:w="1271"/>
        <w:gridCol w:w="1985"/>
        <w:gridCol w:w="2835"/>
        <w:gridCol w:w="2925"/>
      </w:tblGrid>
      <w:tr w:rsidR="00525E78" w14:paraId="64A56D01" w14:textId="77777777" w:rsidTr="00CB7840">
        <w:tc>
          <w:tcPr>
            <w:tcW w:w="1271" w:type="dxa"/>
          </w:tcPr>
          <w:p w14:paraId="67892386" w14:textId="77777777" w:rsidR="00525E78" w:rsidRDefault="00525E78" w:rsidP="00CB7840">
            <w:pPr>
              <w:jc w:val="center"/>
            </w:pPr>
            <w:r>
              <w:t>Function</w:t>
            </w:r>
          </w:p>
        </w:tc>
        <w:tc>
          <w:tcPr>
            <w:tcW w:w="1985" w:type="dxa"/>
          </w:tcPr>
          <w:p w14:paraId="1324B089" w14:textId="77777777" w:rsidR="00525E78" w:rsidRDefault="00525E78" w:rsidP="00CB7840">
            <w:pPr>
              <w:jc w:val="center"/>
            </w:pPr>
            <w:r>
              <w:t>Test Case</w:t>
            </w:r>
          </w:p>
        </w:tc>
        <w:tc>
          <w:tcPr>
            <w:tcW w:w="2835" w:type="dxa"/>
          </w:tcPr>
          <w:p w14:paraId="01953DFB" w14:textId="77777777" w:rsidR="00525E78" w:rsidRDefault="00525E78" w:rsidP="00CB7840">
            <w:pPr>
              <w:jc w:val="center"/>
            </w:pPr>
            <w:r>
              <w:t>Test Data</w:t>
            </w:r>
          </w:p>
        </w:tc>
        <w:tc>
          <w:tcPr>
            <w:tcW w:w="2925" w:type="dxa"/>
          </w:tcPr>
          <w:p w14:paraId="5577813A" w14:textId="77777777" w:rsidR="00525E78" w:rsidRDefault="00525E78" w:rsidP="00CB7840">
            <w:pPr>
              <w:jc w:val="center"/>
            </w:pPr>
            <w:r>
              <w:t>Expected Output</w:t>
            </w:r>
          </w:p>
        </w:tc>
      </w:tr>
      <w:tr w:rsidR="00525E78" w14:paraId="7D74C0CD" w14:textId="77777777" w:rsidTr="00CB7840">
        <w:trPr>
          <w:trHeight w:val="471"/>
        </w:trPr>
        <w:tc>
          <w:tcPr>
            <w:tcW w:w="1271" w:type="dxa"/>
          </w:tcPr>
          <w:p w14:paraId="3953A9FD" w14:textId="77777777" w:rsidR="00525E78" w:rsidRDefault="00525E78" w:rsidP="00CB7840"/>
        </w:tc>
        <w:tc>
          <w:tcPr>
            <w:tcW w:w="1985" w:type="dxa"/>
          </w:tcPr>
          <w:p w14:paraId="59AD1498" w14:textId="77777777" w:rsidR="00525E78" w:rsidRDefault="00525E78" w:rsidP="00CB7840"/>
        </w:tc>
        <w:tc>
          <w:tcPr>
            <w:tcW w:w="2835" w:type="dxa"/>
          </w:tcPr>
          <w:p w14:paraId="5FFBE235" w14:textId="77777777" w:rsidR="00525E78" w:rsidRDefault="00525E78" w:rsidP="00CB7840"/>
        </w:tc>
        <w:tc>
          <w:tcPr>
            <w:tcW w:w="2925" w:type="dxa"/>
          </w:tcPr>
          <w:p w14:paraId="5D220709" w14:textId="77777777" w:rsidR="00525E78" w:rsidRDefault="00525E78" w:rsidP="00CB7840"/>
        </w:tc>
      </w:tr>
      <w:tr w:rsidR="00525E78" w14:paraId="4983E635" w14:textId="77777777" w:rsidTr="00CB7840">
        <w:trPr>
          <w:trHeight w:val="563"/>
        </w:trPr>
        <w:tc>
          <w:tcPr>
            <w:tcW w:w="1271" w:type="dxa"/>
          </w:tcPr>
          <w:p w14:paraId="03158531" w14:textId="77777777" w:rsidR="00525E78" w:rsidRDefault="00525E78" w:rsidP="00CB7840"/>
        </w:tc>
        <w:tc>
          <w:tcPr>
            <w:tcW w:w="1985" w:type="dxa"/>
          </w:tcPr>
          <w:p w14:paraId="6BA36112" w14:textId="77777777" w:rsidR="00525E78" w:rsidRDefault="00525E78" w:rsidP="00CB7840"/>
        </w:tc>
        <w:tc>
          <w:tcPr>
            <w:tcW w:w="2835" w:type="dxa"/>
          </w:tcPr>
          <w:p w14:paraId="75CFD930" w14:textId="77777777" w:rsidR="00525E78" w:rsidRDefault="00525E78" w:rsidP="00CB7840"/>
        </w:tc>
        <w:tc>
          <w:tcPr>
            <w:tcW w:w="2925" w:type="dxa"/>
          </w:tcPr>
          <w:p w14:paraId="41CBFBB3" w14:textId="77777777" w:rsidR="00525E78" w:rsidRDefault="00525E78" w:rsidP="00CB7840"/>
        </w:tc>
      </w:tr>
    </w:tbl>
    <w:p w14:paraId="64235379" w14:textId="77777777" w:rsidR="00525E78" w:rsidRPr="006C7475" w:rsidRDefault="00525E78" w:rsidP="00525E78">
      <w:pPr>
        <w:rPr>
          <w:i/>
          <w:iCs/>
        </w:rPr>
      </w:pPr>
      <w:r w:rsidRPr="006C7475">
        <w:rPr>
          <w:i/>
          <w:iCs/>
        </w:rPr>
        <w:t>Extend table as required</w:t>
      </w:r>
      <w:r>
        <w:rPr>
          <w:i/>
          <w:iCs/>
        </w:rPr>
        <w:t xml:space="preserve">. Note that ‘Function’ includes </w:t>
      </w:r>
      <w:proofErr w:type="gramStart"/>
      <w:r>
        <w:rPr>
          <w:i/>
          <w:iCs/>
        </w:rPr>
        <w:t>main(</w:t>
      </w:r>
      <w:proofErr w:type="gramEnd"/>
      <w:r>
        <w:rPr>
          <w:i/>
          <w:iCs/>
        </w:rPr>
        <w:t>)</w:t>
      </w:r>
    </w:p>
    <w:p w14:paraId="3A462917" w14:textId="77777777" w:rsidR="00525E78" w:rsidRDefault="00525E78" w:rsidP="00525E78">
      <w:pPr>
        <w:pStyle w:val="Heading1"/>
      </w:pPr>
      <w:r>
        <w:t>Flowchart(s)</w:t>
      </w:r>
    </w:p>
    <w:p w14:paraId="30A332EB" w14:textId="77777777" w:rsidR="00525E78" w:rsidRDefault="00525E78" w:rsidP="00525E78">
      <w:r>
        <w:t>May be included as separate pdf</w:t>
      </w:r>
    </w:p>
    <w:p w14:paraId="7FE539DC" w14:textId="77777777" w:rsidR="00525E78" w:rsidRDefault="00525E78" w:rsidP="00525E78">
      <w:pPr>
        <w:pStyle w:val="Heading1"/>
      </w:pPr>
      <w:r>
        <w:t>AI Statement</w:t>
      </w:r>
    </w:p>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A7A"/>
    <w:multiLevelType w:val="hybridMultilevel"/>
    <w:tmpl w:val="03EA6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905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01857"/>
    <w:rsid w:val="00027DAA"/>
    <w:rsid w:val="000403C5"/>
    <w:rsid w:val="00042BAB"/>
    <w:rsid w:val="00054972"/>
    <w:rsid w:val="000A357B"/>
    <w:rsid w:val="000A75CA"/>
    <w:rsid w:val="000B56AF"/>
    <w:rsid w:val="000B5FD8"/>
    <w:rsid w:val="000C0C80"/>
    <w:rsid w:val="000E20EC"/>
    <w:rsid w:val="001077BE"/>
    <w:rsid w:val="00123626"/>
    <w:rsid w:val="00146982"/>
    <w:rsid w:val="001541F2"/>
    <w:rsid w:val="00167810"/>
    <w:rsid w:val="001A42E7"/>
    <w:rsid w:val="001B44B4"/>
    <w:rsid w:val="001C6E70"/>
    <w:rsid w:val="001D684D"/>
    <w:rsid w:val="001F1C50"/>
    <w:rsid w:val="001F711D"/>
    <w:rsid w:val="002002C6"/>
    <w:rsid w:val="0020324B"/>
    <w:rsid w:val="00206523"/>
    <w:rsid w:val="00212A2C"/>
    <w:rsid w:val="00221130"/>
    <w:rsid w:val="0023524A"/>
    <w:rsid w:val="002364A4"/>
    <w:rsid w:val="00257F2D"/>
    <w:rsid w:val="002664CA"/>
    <w:rsid w:val="002A256C"/>
    <w:rsid w:val="002B1535"/>
    <w:rsid w:val="002D698B"/>
    <w:rsid w:val="002E5DDE"/>
    <w:rsid w:val="00300900"/>
    <w:rsid w:val="003075A1"/>
    <w:rsid w:val="00314698"/>
    <w:rsid w:val="00315B80"/>
    <w:rsid w:val="00320F2E"/>
    <w:rsid w:val="003466C0"/>
    <w:rsid w:val="003546F9"/>
    <w:rsid w:val="00356032"/>
    <w:rsid w:val="00365F0F"/>
    <w:rsid w:val="00380041"/>
    <w:rsid w:val="00396AB8"/>
    <w:rsid w:val="003A1AB0"/>
    <w:rsid w:val="003B4C76"/>
    <w:rsid w:val="003B56D4"/>
    <w:rsid w:val="003C2EA4"/>
    <w:rsid w:val="003D0DD1"/>
    <w:rsid w:val="003D1FFE"/>
    <w:rsid w:val="00417912"/>
    <w:rsid w:val="00420124"/>
    <w:rsid w:val="0042762D"/>
    <w:rsid w:val="0046461E"/>
    <w:rsid w:val="004A3F14"/>
    <w:rsid w:val="004A4102"/>
    <w:rsid w:val="004A6817"/>
    <w:rsid w:val="004B6D52"/>
    <w:rsid w:val="004E467C"/>
    <w:rsid w:val="005072CB"/>
    <w:rsid w:val="005117FC"/>
    <w:rsid w:val="00525E78"/>
    <w:rsid w:val="00533BA6"/>
    <w:rsid w:val="005377A5"/>
    <w:rsid w:val="005535BB"/>
    <w:rsid w:val="00575915"/>
    <w:rsid w:val="0059770B"/>
    <w:rsid w:val="005B5F4D"/>
    <w:rsid w:val="005F3865"/>
    <w:rsid w:val="006306B7"/>
    <w:rsid w:val="006319DA"/>
    <w:rsid w:val="0064460E"/>
    <w:rsid w:val="00663368"/>
    <w:rsid w:val="006979EC"/>
    <w:rsid w:val="006A2D86"/>
    <w:rsid w:val="006B1333"/>
    <w:rsid w:val="006B70D1"/>
    <w:rsid w:val="006C7475"/>
    <w:rsid w:val="006C7562"/>
    <w:rsid w:val="006D4413"/>
    <w:rsid w:val="006F5EAC"/>
    <w:rsid w:val="00713BA2"/>
    <w:rsid w:val="00714D70"/>
    <w:rsid w:val="00715573"/>
    <w:rsid w:val="007261D1"/>
    <w:rsid w:val="00731883"/>
    <w:rsid w:val="00741FBE"/>
    <w:rsid w:val="0075174C"/>
    <w:rsid w:val="0077338B"/>
    <w:rsid w:val="00791CBA"/>
    <w:rsid w:val="00803FFC"/>
    <w:rsid w:val="00817973"/>
    <w:rsid w:val="00856A70"/>
    <w:rsid w:val="00865719"/>
    <w:rsid w:val="00875246"/>
    <w:rsid w:val="00876FC2"/>
    <w:rsid w:val="008770AF"/>
    <w:rsid w:val="00880EF5"/>
    <w:rsid w:val="0089385F"/>
    <w:rsid w:val="008B5C6B"/>
    <w:rsid w:val="008E5B59"/>
    <w:rsid w:val="008F0312"/>
    <w:rsid w:val="008F7752"/>
    <w:rsid w:val="009055BE"/>
    <w:rsid w:val="0092241D"/>
    <w:rsid w:val="009231CB"/>
    <w:rsid w:val="009515F3"/>
    <w:rsid w:val="00953003"/>
    <w:rsid w:val="00992AC9"/>
    <w:rsid w:val="009B3FEF"/>
    <w:rsid w:val="009C4BA1"/>
    <w:rsid w:val="009C77D1"/>
    <w:rsid w:val="009F067E"/>
    <w:rsid w:val="00A0221F"/>
    <w:rsid w:val="00A1026A"/>
    <w:rsid w:val="00A276D6"/>
    <w:rsid w:val="00A41005"/>
    <w:rsid w:val="00A67CC8"/>
    <w:rsid w:val="00A7427D"/>
    <w:rsid w:val="00A9325F"/>
    <w:rsid w:val="00A94F9D"/>
    <w:rsid w:val="00AA308B"/>
    <w:rsid w:val="00AA3AE3"/>
    <w:rsid w:val="00AB5EB2"/>
    <w:rsid w:val="00AB7BE5"/>
    <w:rsid w:val="00AC4406"/>
    <w:rsid w:val="00AC6626"/>
    <w:rsid w:val="00AD02E9"/>
    <w:rsid w:val="00AF2EC5"/>
    <w:rsid w:val="00B0521F"/>
    <w:rsid w:val="00B156A6"/>
    <w:rsid w:val="00B440DF"/>
    <w:rsid w:val="00BA0217"/>
    <w:rsid w:val="00BA49B9"/>
    <w:rsid w:val="00BB6801"/>
    <w:rsid w:val="00C32A39"/>
    <w:rsid w:val="00C715FD"/>
    <w:rsid w:val="00C73FF4"/>
    <w:rsid w:val="00C776AD"/>
    <w:rsid w:val="00C939F9"/>
    <w:rsid w:val="00C94EEF"/>
    <w:rsid w:val="00D025B5"/>
    <w:rsid w:val="00D02F07"/>
    <w:rsid w:val="00D37114"/>
    <w:rsid w:val="00D54067"/>
    <w:rsid w:val="00D71D41"/>
    <w:rsid w:val="00D75B39"/>
    <w:rsid w:val="00D75C74"/>
    <w:rsid w:val="00D97EC8"/>
    <w:rsid w:val="00DB18DD"/>
    <w:rsid w:val="00DC16FF"/>
    <w:rsid w:val="00DC5580"/>
    <w:rsid w:val="00DE3B48"/>
    <w:rsid w:val="00E00EA1"/>
    <w:rsid w:val="00E04788"/>
    <w:rsid w:val="00E25194"/>
    <w:rsid w:val="00E321EF"/>
    <w:rsid w:val="00E37328"/>
    <w:rsid w:val="00E41596"/>
    <w:rsid w:val="00E643C6"/>
    <w:rsid w:val="00E8321B"/>
    <w:rsid w:val="00E84A30"/>
    <w:rsid w:val="00ED37E6"/>
    <w:rsid w:val="00ED422C"/>
    <w:rsid w:val="00F0249B"/>
    <w:rsid w:val="00F24FD6"/>
    <w:rsid w:val="00F25A71"/>
    <w:rsid w:val="00F31C98"/>
    <w:rsid w:val="00F320FB"/>
    <w:rsid w:val="00F34209"/>
    <w:rsid w:val="00F46704"/>
    <w:rsid w:val="00FC3AD2"/>
    <w:rsid w:val="00FD1EBC"/>
    <w:rsid w:val="00FD665F"/>
    <w:rsid w:val="00FE2210"/>
    <w:rsid w:val="00FE25D4"/>
    <w:rsid w:val="00FE6D81"/>
    <w:rsid w:val="00FF6D7E"/>
    <w:rsid w:val="00FF7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1455</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Daniel Jackson</cp:lastModifiedBy>
  <cp:revision>131</cp:revision>
  <dcterms:created xsi:type="dcterms:W3CDTF">2025-10-26T17:02:00Z</dcterms:created>
  <dcterms:modified xsi:type="dcterms:W3CDTF">2025-11-10T18:00:00Z</dcterms:modified>
</cp:coreProperties>
</file>