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5A6B1" w14:textId="7A3EB7B7" w:rsidR="00186830" w:rsidRDefault="00186830" w:rsidP="00186830">
      <w:pPr>
        <w:pStyle w:val="Default"/>
      </w:pPr>
      <w:r>
        <w:t xml:space="preserve"> </w:t>
      </w:r>
      <w:r>
        <w:rPr>
          <w:b/>
          <w:bCs/>
          <w:sz w:val="22"/>
          <w:szCs w:val="22"/>
        </w:rPr>
        <w:t>Clinical and Social Psychologists</w:t>
      </w:r>
    </w:p>
    <w:p w14:paraId="27A3B1F9" w14:textId="77777777" w:rsidR="00186830" w:rsidRDefault="00186830" w:rsidP="00186830">
      <w:pPr>
        <w:pStyle w:val="Default"/>
      </w:pPr>
    </w:p>
    <w:p w14:paraId="3B98B76E" w14:textId="159C48DB" w:rsidR="00186830" w:rsidRDefault="00186830" w:rsidP="00186830">
      <w:pPr>
        <w:pStyle w:val="Default"/>
        <w:rPr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>1. Veronika Huta</w:t>
      </w:r>
      <w:r>
        <w:rPr>
          <w:sz w:val="22"/>
          <w:szCs w:val="22"/>
        </w:rPr>
        <w:t>, Professor (</w:t>
      </w:r>
      <w:r>
        <w:rPr>
          <w:color w:val="0462C1"/>
          <w:sz w:val="22"/>
          <w:szCs w:val="22"/>
        </w:rPr>
        <w:t>Veronika.Huta@uottawa.ca</w:t>
      </w:r>
      <w:r>
        <w:rPr>
          <w:sz w:val="22"/>
          <w:szCs w:val="22"/>
        </w:rPr>
        <w:t xml:space="preserve">) </w:t>
      </w:r>
    </w:p>
    <w:p w14:paraId="6CC1DCC9" w14:textId="77777777" w:rsidR="00186830" w:rsidRDefault="00186830" w:rsidP="0018683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University of Ottawa’s School of Psychology </w:t>
      </w:r>
    </w:p>
    <w:p w14:paraId="64400573" w14:textId="77777777" w:rsidR="00186830" w:rsidRDefault="00186830" w:rsidP="0018683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Co-Founder of the Canadian Positive Psychology Association </w:t>
      </w:r>
    </w:p>
    <w:p w14:paraId="071D99A7" w14:textId="77777777" w:rsidR="00186830" w:rsidRDefault="00186830" w:rsidP="00186830">
      <w:pPr>
        <w:pStyle w:val="Default"/>
        <w:rPr>
          <w:sz w:val="22"/>
          <w:szCs w:val="22"/>
        </w:rPr>
      </w:pPr>
    </w:p>
    <w:p w14:paraId="071E057E" w14:textId="77777777" w:rsidR="00186830" w:rsidRDefault="00186830" w:rsidP="00186830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2. David Paul Johnson</w:t>
      </w:r>
      <w:r>
        <w:rPr>
          <w:sz w:val="22"/>
          <w:szCs w:val="22"/>
        </w:rPr>
        <w:t>, Clinical Psychologist (</w:t>
      </w:r>
      <w:r>
        <w:rPr>
          <w:color w:val="0462C1"/>
          <w:sz w:val="22"/>
          <w:szCs w:val="22"/>
        </w:rPr>
        <w:t>staff@ogdencenterforchange.com</w:t>
      </w:r>
      <w:r>
        <w:rPr>
          <w:sz w:val="22"/>
          <w:szCs w:val="22"/>
        </w:rPr>
        <w:t xml:space="preserve">) </w:t>
      </w:r>
    </w:p>
    <w:p w14:paraId="25C557CA" w14:textId="77777777" w:rsidR="00186830" w:rsidRDefault="00186830" w:rsidP="0018683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PhD, University of North Carolina at Chapel Hill </w:t>
      </w:r>
    </w:p>
    <w:p w14:paraId="1EC5AFE2" w14:textId="77777777" w:rsidR="00186830" w:rsidRDefault="00186830" w:rsidP="0018683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US-based clinical practice specialized in positive psychology and religious minorities </w:t>
      </w:r>
    </w:p>
    <w:p w14:paraId="1D05CD61" w14:textId="77777777" w:rsidR="00186830" w:rsidRDefault="00186830" w:rsidP="00186830">
      <w:pPr>
        <w:pStyle w:val="Default"/>
        <w:rPr>
          <w:sz w:val="22"/>
          <w:szCs w:val="22"/>
        </w:rPr>
      </w:pPr>
    </w:p>
    <w:p w14:paraId="20F9403A" w14:textId="77777777" w:rsidR="00186830" w:rsidRDefault="00186830" w:rsidP="00186830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3. Todd Kashdan</w:t>
      </w:r>
      <w:r>
        <w:rPr>
          <w:sz w:val="22"/>
          <w:szCs w:val="22"/>
        </w:rPr>
        <w:t>, Professor (</w:t>
      </w:r>
      <w:r>
        <w:rPr>
          <w:color w:val="0462C1"/>
          <w:sz w:val="22"/>
          <w:szCs w:val="22"/>
        </w:rPr>
        <w:t>todd@toddkashdan.com</w:t>
      </w:r>
      <w:r>
        <w:rPr>
          <w:sz w:val="22"/>
          <w:szCs w:val="22"/>
        </w:rPr>
        <w:t xml:space="preserve">) </w:t>
      </w:r>
    </w:p>
    <w:p w14:paraId="1521C3B8" w14:textId="77777777" w:rsidR="00186830" w:rsidRDefault="00186830" w:rsidP="0018683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George Mason University’s Department of Psychology </w:t>
      </w:r>
    </w:p>
    <w:p w14:paraId="4B5E2ABB" w14:textId="77777777" w:rsidR="00186830" w:rsidRDefault="00186830" w:rsidP="0018683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Director, The Well-Being Lab </w:t>
      </w:r>
    </w:p>
    <w:p w14:paraId="6766D590" w14:textId="77777777" w:rsidR="00186830" w:rsidRDefault="00186830" w:rsidP="00186830">
      <w:pPr>
        <w:pStyle w:val="Default"/>
        <w:rPr>
          <w:sz w:val="22"/>
          <w:szCs w:val="22"/>
        </w:rPr>
      </w:pPr>
    </w:p>
    <w:p w14:paraId="769A2D4F" w14:textId="77777777" w:rsidR="00186830" w:rsidRDefault="00186830" w:rsidP="00186830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4. Joar </w:t>
      </w:r>
      <w:proofErr w:type="spellStart"/>
      <w:r>
        <w:rPr>
          <w:b/>
          <w:bCs/>
          <w:sz w:val="22"/>
          <w:szCs w:val="22"/>
        </w:rPr>
        <w:t>Vittersø</w:t>
      </w:r>
      <w:proofErr w:type="spellEnd"/>
      <w:r>
        <w:rPr>
          <w:sz w:val="22"/>
          <w:szCs w:val="22"/>
        </w:rPr>
        <w:t>, Professor (</w:t>
      </w:r>
      <w:r>
        <w:rPr>
          <w:color w:val="0462C1"/>
          <w:sz w:val="22"/>
          <w:szCs w:val="22"/>
        </w:rPr>
        <w:t>joar.vitterso@uit.no</w:t>
      </w:r>
      <w:r>
        <w:rPr>
          <w:sz w:val="22"/>
          <w:szCs w:val="22"/>
        </w:rPr>
        <w:t xml:space="preserve">) </w:t>
      </w:r>
    </w:p>
    <w:p w14:paraId="13C926B0" w14:textId="77777777" w:rsidR="00186830" w:rsidRDefault="00186830" w:rsidP="0018683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Arctic University of Norway’s Department of Psychology </w:t>
      </w:r>
    </w:p>
    <w:p w14:paraId="26DDF280" w14:textId="77777777" w:rsidR="00186830" w:rsidRDefault="00186830" w:rsidP="00186830">
      <w:pPr>
        <w:pStyle w:val="Default"/>
        <w:rPr>
          <w:i/>
          <w:iCs/>
          <w:sz w:val="22"/>
          <w:szCs w:val="22"/>
        </w:rPr>
      </w:pPr>
      <w:r>
        <w:rPr>
          <w:sz w:val="22"/>
          <w:szCs w:val="22"/>
        </w:rPr>
        <w:t>Team Member of ‘</w:t>
      </w:r>
      <w:proofErr w:type="spellStart"/>
      <w:r>
        <w:rPr>
          <w:sz w:val="22"/>
          <w:szCs w:val="22"/>
        </w:rPr>
        <w:t>Modeling</w:t>
      </w:r>
      <w:proofErr w:type="spellEnd"/>
      <w:r>
        <w:rPr>
          <w:sz w:val="22"/>
          <w:szCs w:val="22"/>
        </w:rPr>
        <w:t xml:space="preserve"> Human Happiness’ and editor of </w:t>
      </w:r>
      <w:r>
        <w:rPr>
          <w:i/>
          <w:iCs/>
          <w:sz w:val="22"/>
          <w:szCs w:val="22"/>
        </w:rPr>
        <w:t xml:space="preserve">Handbook of Eudaimonic Well-Being </w:t>
      </w:r>
    </w:p>
    <w:p w14:paraId="0F19537C" w14:textId="77777777" w:rsidR="00186830" w:rsidRDefault="00186830" w:rsidP="00186830">
      <w:pPr>
        <w:pStyle w:val="Default"/>
        <w:rPr>
          <w:sz w:val="22"/>
          <w:szCs w:val="22"/>
        </w:rPr>
      </w:pPr>
    </w:p>
    <w:p w14:paraId="2BACD3B2" w14:textId="77777777" w:rsidR="00186830" w:rsidRDefault="00186830" w:rsidP="00186830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New Religions Scholars </w:t>
      </w:r>
    </w:p>
    <w:p w14:paraId="12C7AB55" w14:textId="77777777" w:rsidR="00186830" w:rsidRDefault="00186830" w:rsidP="00186830">
      <w:pPr>
        <w:pStyle w:val="Default"/>
        <w:rPr>
          <w:b/>
          <w:bCs/>
          <w:sz w:val="22"/>
          <w:szCs w:val="22"/>
        </w:rPr>
      </w:pPr>
    </w:p>
    <w:p w14:paraId="20421A2D" w14:textId="59A4651B" w:rsidR="00186830" w:rsidRDefault="00186830" w:rsidP="00186830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5. Erica </w:t>
      </w:r>
      <w:proofErr w:type="spellStart"/>
      <w:r>
        <w:rPr>
          <w:b/>
          <w:bCs/>
          <w:sz w:val="22"/>
          <w:szCs w:val="22"/>
        </w:rPr>
        <w:t>Baffelli</w:t>
      </w:r>
      <w:proofErr w:type="spellEnd"/>
      <w:r>
        <w:rPr>
          <w:sz w:val="22"/>
          <w:szCs w:val="22"/>
        </w:rPr>
        <w:t>, Professor (</w:t>
      </w:r>
      <w:r>
        <w:rPr>
          <w:color w:val="0462C1"/>
          <w:sz w:val="22"/>
          <w:szCs w:val="22"/>
        </w:rPr>
        <w:t>erica.baffelli@manchester.ac.uk</w:t>
      </w:r>
      <w:r>
        <w:rPr>
          <w:sz w:val="22"/>
          <w:szCs w:val="22"/>
        </w:rPr>
        <w:t xml:space="preserve">) </w:t>
      </w:r>
    </w:p>
    <w:p w14:paraId="22F2E0E7" w14:textId="77777777" w:rsidR="00186830" w:rsidRDefault="00186830" w:rsidP="0018683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University of Manchester’s Department of Japanese Studies </w:t>
      </w:r>
    </w:p>
    <w:p w14:paraId="5AAACC5E" w14:textId="77777777" w:rsidR="00186830" w:rsidRDefault="00186830" w:rsidP="0018683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PI of Leverhulme Project ‘Fear and Belonging in Minority Buddhist Communities’ (2023-2027) </w:t>
      </w:r>
    </w:p>
    <w:p w14:paraId="278F9AA7" w14:textId="77777777" w:rsidR="00186830" w:rsidRDefault="00186830" w:rsidP="00186830">
      <w:pPr>
        <w:pStyle w:val="Default"/>
        <w:rPr>
          <w:sz w:val="22"/>
          <w:szCs w:val="22"/>
        </w:rPr>
      </w:pPr>
    </w:p>
    <w:p w14:paraId="29F2DE02" w14:textId="5FA87E93" w:rsidR="00186830" w:rsidRDefault="00186830" w:rsidP="00186830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6. Eileen Barker</w:t>
      </w:r>
      <w:r>
        <w:rPr>
          <w:sz w:val="22"/>
          <w:szCs w:val="22"/>
        </w:rPr>
        <w:t>, Professor Emeritus (</w:t>
      </w:r>
      <w:r>
        <w:rPr>
          <w:color w:val="0462C1"/>
          <w:sz w:val="22"/>
          <w:szCs w:val="22"/>
        </w:rPr>
        <w:t>e.barker@lse.ac.uk</w:t>
      </w:r>
      <w:r>
        <w:rPr>
          <w:sz w:val="22"/>
          <w:szCs w:val="22"/>
        </w:rPr>
        <w:t xml:space="preserve">) </w:t>
      </w:r>
    </w:p>
    <w:p w14:paraId="71314ED0" w14:textId="77777777" w:rsidR="00186830" w:rsidRDefault="00186830" w:rsidP="0018683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London School of Economics and Political Science’s Department of Sociology </w:t>
      </w:r>
    </w:p>
    <w:p w14:paraId="0BA96392" w14:textId="77777777" w:rsidR="00186830" w:rsidRDefault="00186830" w:rsidP="0018683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Founder of INFORM (Information Network Focus on Religious Movements) at King’s College </w:t>
      </w:r>
    </w:p>
    <w:p w14:paraId="67B00DC1" w14:textId="77777777" w:rsidR="00186830" w:rsidRDefault="00186830" w:rsidP="00186830">
      <w:pPr>
        <w:pStyle w:val="Default"/>
        <w:rPr>
          <w:sz w:val="22"/>
          <w:szCs w:val="22"/>
        </w:rPr>
      </w:pPr>
    </w:p>
    <w:p w14:paraId="7C5DA1FD" w14:textId="77777777" w:rsidR="00186830" w:rsidRDefault="00186830" w:rsidP="00186830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7. </w:t>
      </w:r>
      <w:proofErr w:type="spellStart"/>
      <w:r>
        <w:rPr>
          <w:b/>
          <w:bCs/>
          <w:sz w:val="22"/>
          <w:szCs w:val="22"/>
        </w:rPr>
        <w:t>Thinandavha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Mashau</w:t>
      </w:r>
      <w:proofErr w:type="spellEnd"/>
      <w:r>
        <w:rPr>
          <w:sz w:val="22"/>
          <w:szCs w:val="22"/>
        </w:rPr>
        <w:t>, Professor (</w:t>
      </w:r>
      <w:r>
        <w:rPr>
          <w:color w:val="0462C1"/>
          <w:sz w:val="22"/>
          <w:szCs w:val="22"/>
        </w:rPr>
        <w:t>mashatd@unisa.ac.za</w:t>
      </w:r>
      <w:r>
        <w:rPr>
          <w:sz w:val="22"/>
          <w:szCs w:val="22"/>
        </w:rPr>
        <w:t xml:space="preserve">) </w:t>
      </w:r>
    </w:p>
    <w:p w14:paraId="2F1C71D4" w14:textId="77777777" w:rsidR="00186830" w:rsidRDefault="00186830" w:rsidP="0018683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University of South Africa’s Department of Christian Spirituality, Church History and Missiology </w:t>
      </w:r>
    </w:p>
    <w:p w14:paraId="7147A2DC" w14:textId="77777777" w:rsidR="00186830" w:rsidRDefault="00186830" w:rsidP="0018683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Department Chair and General Secretary of the Southern Africa Missiological Society (SAMS) </w:t>
      </w:r>
    </w:p>
    <w:p w14:paraId="4418952C" w14:textId="77777777" w:rsidR="00186830" w:rsidRDefault="00186830" w:rsidP="00186830">
      <w:pPr>
        <w:pStyle w:val="Default"/>
        <w:rPr>
          <w:b/>
          <w:bCs/>
          <w:sz w:val="22"/>
          <w:szCs w:val="22"/>
        </w:rPr>
      </w:pPr>
    </w:p>
    <w:p w14:paraId="643FD1BF" w14:textId="680C8A0A" w:rsidR="00186830" w:rsidRDefault="00186830" w:rsidP="00186830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8. David Robertson</w:t>
      </w:r>
      <w:r>
        <w:rPr>
          <w:sz w:val="22"/>
          <w:szCs w:val="22"/>
        </w:rPr>
        <w:t>, Senior Lecturer (</w:t>
      </w:r>
      <w:r>
        <w:rPr>
          <w:color w:val="0462C1"/>
          <w:sz w:val="22"/>
          <w:szCs w:val="22"/>
        </w:rPr>
        <w:t>david.robertson@open.ac.uk</w:t>
      </w:r>
      <w:r>
        <w:rPr>
          <w:sz w:val="22"/>
          <w:szCs w:val="22"/>
        </w:rPr>
        <w:t xml:space="preserve">) </w:t>
      </w:r>
    </w:p>
    <w:p w14:paraId="7F5E8817" w14:textId="77777777" w:rsidR="00186830" w:rsidRDefault="00186830" w:rsidP="0018683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Open University’s Department of Religious Studies </w:t>
      </w:r>
    </w:p>
    <w:p w14:paraId="6897D649" w14:textId="77777777" w:rsidR="00186830" w:rsidRDefault="00186830" w:rsidP="0018683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Senior Lecturer in Religious Studies at the Open University </w:t>
      </w:r>
    </w:p>
    <w:p w14:paraId="24049925" w14:textId="77777777" w:rsidR="00186830" w:rsidRDefault="00186830" w:rsidP="00186830">
      <w:pPr>
        <w:pStyle w:val="Default"/>
        <w:rPr>
          <w:i/>
          <w:iCs/>
          <w:sz w:val="22"/>
          <w:szCs w:val="22"/>
        </w:rPr>
      </w:pPr>
      <w:commentRangeStart w:id="0"/>
      <w:r>
        <w:rPr>
          <w:sz w:val="22"/>
          <w:szCs w:val="22"/>
        </w:rPr>
        <w:t xml:space="preserve">Co-Founder of the Epistemic Contestations Network and Editor of </w:t>
      </w:r>
      <w:r>
        <w:rPr>
          <w:i/>
          <w:iCs/>
          <w:sz w:val="22"/>
          <w:szCs w:val="22"/>
        </w:rPr>
        <w:t xml:space="preserve">Implicit Religion </w:t>
      </w:r>
      <w:commentRangeEnd w:id="0"/>
      <w:r>
        <w:rPr>
          <w:rStyle w:val="CommentReference"/>
          <w:rFonts w:asciiTheme="minorHAnsi" w:hAnsiTheme="minorHAnsi" w:cstheme="minorBidi"/>
          <w:color w:val="auto"/>
          <w:kern w:val="2"/>
        </w:rPr>
        <w:commentReference w:id="0"/>
      </w:r>
    </w:p>
    <w:p w14:paraId="48FDA47E" w14:textId="77777777" w:rsidR="00186830" w:rsidRDefault="00186830" w:rsidP="00186830">
      <w:pPr>
        <w:pStyle w:val="Default"/>
        <w:rPr>
          <w:i/>
          <w:iCs/>
          <w:sz w:val="22"/>
          <w:szCs w:val="22"/>
        </w:rPr>
      </w:pPr>
    </w:p>
    <w:p w14:paraId="190027B3" w14:textId="74AB8CA3" w:rsidR="00186830" w:rsidRDefault="00186830" w:rsidP="00186830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Epidemiologist </w:t>
      </w:r>
    </w:p>
    <w:p w14:paraId="3977D07C" w14:textId="77777777" w:rsidR="00186830" w:rsidRDefault="00186830" w:rsidP="00186830">
      <w:pPr>
        <w:pStyle w:val="Default"/>
        <w:rPr>
          <w:sz w:val="22"/>
          <w:szCs w:val="22"/>
        </w:rPr>
      </w:pPr>
    </w:p>
    <w:p w14:paraId="311227F4" w14:textId="78F64349" w:rsidR="00186830" w:rsidRPr="000E2AFF" w:rsidRDefault="00186830" w:rsidP="00186830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9. </w:t>
      </w:r>
      <w:r w:rsidR="000E2AFF" w:rsidRPr="000E2AFF">
        <w:rPr>
          <w:b/>
          <w:bCs/>
          <w:sz w:val="22"/>
          <w:szCs w:val="22"/>
        </w:rPr>
        <w:t xml:space="preserve">Yusuf Ransome, </w:t>
      </w:r>
      <w:r w:rsidR="000E2AFF" w:rsidRPr="000E2AFF">
        <w:rPr>
          <w:sz w:val="22"/>
          <w:szCs w:val="22"/>
        </w:rPr>
        <w:t>Associate Professor</w:t>
      </w:r>
      <w:r w:rsidR="000E2AFF">
        <w:rPr>
          <w:sz w:val="22"/>
          <w:szCs w:val="22"/>
        </w:rPr>
        <w:t xml:space="preserve"> (</w:t>
      </w:r>
      <w:hyperlink r:id="rId8" w:history="1">
        <w:r w:rsidR="000E2AFF" w:rsidRPr="00786B43">
          <w:rPr>
            <w:rStyle w:val="Hyperlink"/>
            <w:sz w:val="22"/>
            <w:szCs w:val="22"/>
          </w:rPr>
          <w:t>y</w:t>
        </w:r>
        <w:r w:rsidR="000E2AFF" w:rsidRPr="00786B43">
          <w:rPr>
            <w:rStyle w:val="Hyperlink"/>
            <w:sz w:val="22"/>
            <w:szCs w:val="22"/>
          </w:rPr>
          <w:t>usuf.ransome@yale.edu</w:t>
        </w:r>
      </w:hyperlink>
      <w:r w:rsidR="000E2AFF">
        <w:rPr>
          <w:sz w:val="22"/>
          <w:szCs w:val="22"/>
        </w:rPr>
        <w:t xml:space="preserve">) </w:t>
      </w:r>
      <w:r w:rsidR="000E2AFF" w:rsidRPr="000E2AFF">
        <w:rPr>
          <w:sz w:val="22"/>
          <w:szCs w:val="22"/>
        </w:rPr>
        <w:br/>
        <w:t>Yale School of Public Health</w:t>
      </w:r>
    </w:p>
    <w:p w14:paraId="1CD4B461" w14:textId="77777777" w:rsidR="00186830" w:rsidRDefault="00186830" w:rsidP="00186830">
      <w:pPr>
        <w:pStyle w:val="Default"/>
        <w:rPr>
          <w:b/>
          <w:bCs/>
          <w:sz w:val="22"/>
          <w:szCs w:val="22"/>
        </w:rPr>
      </w:pPr>
    </w:p>
    <w:p w14:paraId="5F73E620" w14:textId="7E1F9644" w:rsidR="00186830" w:rsidRDefault="00186830" w:rsidP="00186830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Digital Humanities, Data Science and Citizen Science Scholars </w:t>
      </w:r>
    </w:p>
    <w:p w14:paraId="771F5B0C" w14:textId="77777777" w:rsidR="00186830" w:rsidRDefault="00186830" w:rsidP="00186830">
      <w:pPr>
        <w:pStyle w:val="Default"/>
        <w:rPr>
          <w:b/>
          <w:bCs/>
          <w:sz w:val="22"/>
          <w:szCs w:val="22"/>
        </w:rPr>
      </w:pPr>
    </w:p>
    <w:p w14:paraId="7C50309D" w14:textId="6F522A74" w:rsidR="00186830" w:rsidRDefault="00186830" w:rsidP="00186830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10</w:t>
      </w:r>
      <w:r>
        <w:rPr>
          <w:b/>
          <w:bCs/>
          <w:sz w:val="22"/>
          <w:szCs w:val="22"/>
        </w:rPr>
        <w:t>. Javier Cha</w:t>
      </w:r>
      <w:r>
        <w:rPr>
          <w:sz w:val="22"/>
          <w:szCs w:val="22"/>
        </w:rPr>
        <w:t>, Assistant Professor of Digital Humanities (</w:t>
      </w:r>
      <w:r>
        <w:rPr>
          <w:color w:val="0462C1"/>
          <w:sz w:val="22"/>
          <w:szCs w:val="22"/>
        </w:rPr>
        <w:t>javiercha@hku.hk</w:t>
      </w:r>
      <w:r>
        <w:rPr>
          <w:sz w:val="22"/>
          <w:szCs w:val="22"/>
        </w:rPr>
        <w:t xml:space="preserve">) </w:t>
      </w:r>
    </w:p>
    <w:p w14:paraId="2B65F2D1" w14:textId="77777777" w:rsidR="00186830" w:rsidRDefault="00186830" w:rsidP="0018683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University of Hong Kong’s Department of History </w:t>
      </w:r>
    </w:p>
    <w:p w14:paraId="01211877" w14:textId="77777777" w:rsidR="00186830" w:rsidRDefault="00186830" w:rsidP="0018683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Principal Investigator of The Big Data Studies Lab </w:t>
      </w:r>
    </w:p>
    <w:p w14:paraId="3133DC1E" w14:textId="77777777" w:rsidR="00186830" w:rsidRDefault="00186830" w:rsidP="00186830">
      <w:pPr>
        <w:pStyle w:val="Default"/>
        <w:rPr>
          <w:b/>
          <w:bCs/>
          <w:sz w:val="22"/>
          <w:szCs w:val="22"/>
        </w:rPr>
      </w:pPr>
    </w:p>
    <w:p w14:paraId="12555C58" w14:textId="77777777" w:rsidR="002A14C9" w:rsidRPr="002A14C9" w:rsidRDefault="00186830" w:rsidP="002A14C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10. </w:t>
      </w:r>
      <w:r w:rsidR="002A14C9" w:rsidRPr="002A14C9">
        <w:rPr>
          <w:b/>
          <w:bCs/>
          <w:sz w:val="22"/>
          <w:szCs w:val="22"/>
        </w:rPr>
        <w:t xml:space="preserve">M. Afzal Upal, </w:t>
      </w:r>
      <w:r w:rsidR="002A14C9" w:rsidRPr="002A14C9">
        <w:rPr>
          <w:sz w:val="22"/>
          <w:szCs w:val="22"/>
        </w:rPr>
        <w:t>Professor &amp; Associate Dean</w:t>
      </w:r>
    </w:p>
    <w:p w14:paraId="4C1B1B57" w14:textId="0A9C9EAB" w:rsidR="00186830" w:rsidRDefault="002A14C9" w:rsidP="002A14C9">
      <w:pPr>
        <w:pStyle w:val="Default"/>
        <w:rPr>
          <w:sz w:val="22"/>
          <w:szCs w:val="22"/>
        </w:rPr>
      </w:pPr>
      <w:r w:rsidRPr="002A14C9">
        <w:rPr>
          <w:sz w:val="22"/>
          <w:szCs w:val="22"/>
        </w:rPr>
        <w:t>College of Integrated Science &amp; Engineering (CISE)</w:t>
      </w:r>
      <w:r w:rsidRPr="002A14C9">
        <w:rPr>
          <w:sz w:val="22"/>
          <w:szCs w:val="22"/>
        </w:rPr>
        <w:t>,</w:t>
      </w:r>
      <w:r w:rsidRPr="002A14C9">
        <w:rPr>
          <w:b/>
          <w:bCs/>
          <w:sz w:val="22"/>
          <w:szCs w:val="22"/>
        </w:rPr>
        <w:t xml:space="preserve"> </w:t>
      </w:r>
      <w:r w:rsidRPr="002A14C9">
        <w:rPr>
          <w:sz w:val="22"/>
          <w:szCs w:val="22"/>
        </w:rPr>
        <w:t>James Madison University,</w:t>
      </w:r>
      <w:r w:rsidRPr="002A14C9"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hyperlink r:id="rId9" w:history="1">
        <w:r w:rsidRPr="00786B43">
          <w:rPr>
            <w:rStyle w:val="Hyperlink"/>
            <w:sz w:val="22"/>
            <w:szCs w:val="22"/>
          </w:rPr>
          <w:t>upalma@jmu.edu</w:t>
        </w:r>
      </w:hyperlink>
      <w:r>
        <w:rPr>
          <w:sz w:val="22"/>
          <w:szCs w:val="22"/>
        </w:rPr>
        <w:t xml:space="preserve">) </w:t>
      </w:r>
    </w:p>
    <w:p w14:paraId="50375FFE" w14:textId="5779EB0C" w:rsidR="00314B5F" w:rsidRDefault="00314B5F" w:rsidP="002A14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Computer scientist who </w:t>
      </w:r>
      <w:r w:rsidRPr="00314B5F">
        <w:rPr>
          <w:sz w:val="22"/>
          <w:szCs w:val="22"/>
        </w:rPr>
        <w:t>integrates various social science approaches (including social identity theory) with computer science-based approaches (including agent-based social simulations and data science) to understand changes in social beliefs of artificial societies of various configurations.</w:t>
      </w:r>
    </w:p>
    <w:p w14:paraId="106DD212" w14:textId="77777777" w:rsidR="00186830" w:rsidRDefault="00186830" w:rsidP="00186830">
      <w:pPr>
        <w:pStyle w:val="Default"/>
        <w:rPr>
          <w:b/>
          <w:bCs/>
          <w:sz w:val="22"/>
          <w:szCs w:val="22"/>
        </w:rPr>
      </w:pPr>
    </w:p>
    <w:p w14:paraId="7A6D6452" w14:textId="5C2ADDAE" w:rsidR="00314B5F" w:rsidRPr="00314B5F" w:rsidRDefault="00186830" w:rsidP="00314B5F">
      <w:pPr>
        <w:pStyle w:val="Default"/>
        <w:rPr>
          <w:b/>
          <w:bCs/>
          <w:sz w:val="22"/>
          <w:szCs w:val="22"/>
          <w:highlight w:val="yellow"/>
        </w:rPr>
      </w:pPr>
      <w:proofErr w:type="gramStart"/>
      <w:r w:rsidRPr="00314B5F">
        <w:rPr>
          <w:b/>
          <w:bCs/>
          <w:sz w:val="22"/>
          <w:szCs w:val="22"/>
          <w:highlight w:val="yellow"/>
        </w:rPr>
        <w:t xml:space="preserve">11. </w:t>
      </w:r>
      <w:r w:rsidR="00314B5F" w:rsidRPr="00314B5F">
        <w:rPr>
          <w:b/>
          <w:bCs/>
          <w:sz w:val="22"/>
          <w:szCs w:val="22"/>
          <w:highlight w:val="yellow"/>
        </w:rPr>
        <w:t>?</w:t>
      </w:r>
      <w:proofErr w:type="gramEnd"/>
      <w:r w:rsidR="00314B5F" w:rsidRPr="00314B5F">
        <w:rPr>
          <w:b/>
          <w:bCs/>
          <w:sz w:val="22"/>
          <w:szCs w:val="22"/>
          <w:highlight w:val="yellow"/>
        </w:rPr>
        <w:t xml:space="preserve"> </w:t>
      </w:r>
      <w:r w:rsidR="00314B5F" w:rsidRPr="00314B5F">
        <w:rPr>
          <w:b/>
          <w:bCs/>
          <w:sz w:val="22"/>
          <w:szCs w:val="22"/>
          <w:highlight w:val="yellow"/>
        </w:rPr>
        <w:t>Sabrina Müller</w:t>
      </w:r>
      <w:r w:rsidR="00314B5F" w:rsidRPr="00314B5F">
        <w:rPr>
          <w:b/>
          <w:bCs/>
          <w:sz w:val="22"/>
          <w:szCs w:val="22"/>
          <w:highlight w:val="yellow"/>
        </w:rPr>
        <w:t xml:space="preserve">, </w:t>
      </w:r>
      <w:r w:rsidR="00314B5F" w:rsidRPr="00314B5F">
        <w:rPr>
          <w:sz w:val="22"/>
          <w:szCs w:val="22"/>
          <w:highlight w:val="yellow"/>
        </w:rPr>
        <w:t>Professor of Theology</w:t>
      </w:r>
      <w:r w:rsidR="00314B5F" w:rsidRPr="00314B5F">
        <w:rPr>
          <w:b/>
          <w:bCs/>
          <w:sz w:val="22"/>
          <w:szCs w:val="22"/>
          <w:highlight w:val="yellow"/>
        </w:rPr>
        <w:t xml:space="preserve"> (</w:t>
      </w:r>
      <w:hyperlink r:id="rId10" w:history="1">
        <w:r w:rsidR="00314B5F" w:rsidRPr="00314B5F">
          <w:rPr>
            <w:rStyle w:val="Hyperlink"/>
            <w:b/>
            <w:bCs/>
            <w:sz w:val="22"/>
            <w:szCs w:val="22"/>
            <w:highlight w:val="yellow"/>
          </w:rPr>
          <w:t>sabrina.mueller@uni-bonn.de</w:t>
        </w:r>
      </w:hyperlink>
      <w:r w:rsidR="00314B5F" w:rsidRPr="00314B5F">
        <w:rPr>
          <w:b/>
          <w:bCs/>
          <w:sz w:val="22"/>
          <w:szCs w:val="22"/>
          <w:highlight w:val="yellow"/>
        </w:rPr>
        <w:t>)?</w:t>
      </w:r>
      <w:r w:rsidR="00314B5F" w:rsidRPr="00314B5F">
        <w:rPr>
          <w:b/>
          <w:bCs/>
          <w:sz w:val="22"/>
          <w:szCs w:val="22"/>
          <w:highlight w:val="yellow"/>
        </w:rPr>
        <w:t xml:space="preserve"> </w:t>
      </w:r>
    </w:p>
    <w:p w14:paraId="6C5E6198" w14:textId="3E6279B6" w:rsidR="00186830" w:rsidRPr="00314B5F" w:rsidRDefault="00314B5F" w:rsidP="00186830">
      <w:pPr>
        <w:pStyle w:val="Default"/>
        <w:rPr>
          <w:sz w:val="22"/>
          <w:szCs w:val="22"/>
        </w:rPr>
      </w:pPr>
      <w:r w:rsidRPr="00314B5F">
        <w:rPr>
          <w:sz w:val="22"/>
          <w:szCs w:val="22"/>
          <w:highlight w:val="yellow"/>
        </w:rPr>
        <w:t>University of Bonn</w:t>
      </w:r>
      <w:r w:rsidRPr="00314B5F">
        <w:rPr>
          <w:sz w:val="22"/>
          <w:szCs w:val="22"/>
          <w:highlight w:val="yellow"/>
        </w:rPr>
        <w:t>, Citizen science expert?</w:t>
      </w:r>
      <w:r w:rsidRPr="00314B5F">
        <w:rPr>
          <w:sz w:val="22"/>
          <w:szCs w:val="22"/>
        </w:rPr>
        <w:t xml:space="preserve"> </w:t>
      </w:r>
    </w:p>
    <w:sectPr w:rsidR="00186830" w:rsidRPr="00314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Suzanne.Newcombe" w:date="2025-02-23T11:51:00Z" w:initials="SN">
    <w:p w14:paraId="11048C49" w14:textId="77777777" w:rsidR="00186830" w:rsidRDefault="00186830" w:rsidP="00186830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This needs to be updated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1048C4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8EF4EC1" w16cex:dateUtc="2025-02-23T11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1048C49" w16cid:durableId="68EF4EC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Suzanne.Newcombe">
    <w15:presenceInfo w15:providerId="AD" w15:userId="S::shn44@open.ac.uk::339948e9-2d6e-496b-823b-278a4d6673d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520"/>
    <w:rsid w:val="00035861"/>
    <w:rsid w:val="000371BD"/>
    <w:rsid w:val="00056B7D"/>
    <w:rsid w:val="000642D3"/>
    <w:rsid w:val="0006535F"/>
    <w:rsid w:val="000667A4"/>
    <w:rsid w:val="00066E1D"/>
    <w:rsid w:val="000675FF"/>
    <w:rsid w:val="00075C09"/>
    <w:rsid w:val="0009245E"/>
    <w:rsid w:val="000953FC"/>
    <w:rsid w:val="000A092D"/>
    <w:rsid w:val="000A0F48"/>
    <w:rsid w:val="000A13C2"/>
    <w:rsid w:val="000A1D02"/>
    <w:rsid w:val="000A56A2"/>
    <w:rsid w:val="000C2BFB"/>
    <w:rsid w:val="000C6409"/>
    <w:rsid w:val="000D0E9E"/>
    <w:rsid w:val="000E2725"/>
    <w:rsid w:val="000E2AFF"/>
    <w:rsid w:val="000F300A"/>
    <w:rsid w:val="000F60CB"/>
    <w:rsid w:val="00103B76"/>
    <w:rsid w:val="00105DF6"/>
    <w:rsid w:val="001065D2"/>
    <w:rsid w:val="001157BB"/>
    <w:rsid w:val="0011602A"/>
    <w:rsid w:val="001252A9"/>
    <w:rsid w:val="00126C27"/>
    <w:rsid w:val="0012739A"/>
    <w:rsid w:val="001445BE"/>
    <w:rsid w:val="001527B9"/>
    <w:rsid w:val="0015576B"/>
    <w:rsid w:val="00186830"/>
    <w:rsid w:val="001957F3"/>
    <w:rsid w:val="001A2916"/>
    <w:rsid w:val="001B7064"/>
    <w:rsid w:val="001C531F"/>
    <w:rsid w:val="001C6E6D"/>
    <w:rsid w:val="001E6498"/>
    <w:rsid w:val="001E7AE2"/>
    <w:rsid w:val="00201F00"/>
    <w:rsid w:val="00206FA4"/>
    <w:rsid w:val="002112F7"/>
    <w:rsid w:val="00243F3E"/>
    <w:rsid w:val="0027188A"/>
    <w:rsid w:val="0028776F"/>
    <w:rsid w:val="002A14C9"/>
    <w:rsid w:val="002C70AE"/>
    <w:rsid w:val="002C75FD"/>
    <w:rsid w:val="002D1656"/>
    <w:rsid w:val="003148A1"/>
    <w:rsid w:val="00314B5F"/>
    <w:rsid w:val="00316BC9"/>
    <w:rsid w:val="003217FF"/>
    <w:rsid w:val="003258C8"/>
    <w:rsid w:val="00337876"/>
    <w:rsid w:val="00375828"/>
    <w:rsid w:val="003758ED"/>
    <w:rsid w:val="0038652E"/>
    <w:rsid w:val="00387F7C"/>
    <w:rsid w:val="00395431"/>
    <w:rsid w:val="003A36BD"/>
    <w:rsid w:val="003A5C66"/>
    <w:rsid w:val="003C45F2"/>
    <w:rsid w:val="003D2995"/>
    <w:rsid w:val="00400FDD"/>
    <w:rsid w:val="004031C1"/>
    <w:rsid w:val="00413CF2"/>
    <w:rsid w:val="00417772"/>
    <w:rsid w:val="004303F4"/>
    <w:rsid w:val="00430953"/>
    <w:rsid w:val="00436411"/>
    <w:rsid w:val="004422FE"/>
    <w:rsid w:val="00451AAF"/>
    <w:rsid w:val="00453261"/>
    <w:rsid w:val="0045502D"/>
    <w:rsid w:val="0046567E"/>
    <w:rsid w:val="00487AB1"/>
    <w:rsid w:val="004A4F01"/>
    <w:rsid w:val="004A5BE5"/>
    <w:rsid w:val="004B5725"/>
    <w:rsid w:val="004B6EB4"/>
    <w:rsid w:val="004B7A3B"/>
    <w:rsid w:val="004D599F"/>
    <w:rsid w:val="004E0323"/>
    <w:rsid w:val="004E0661"/>
    <w:rsid w:val="004E7C29"/>
    <w:rsid w:val="00500656"/>
    <w:rsid w:val="00502F5D"/>
    <w:rsid w:val="00507CBD"/>
    <w:rsid w:val="00516E3E"/>
    <w:rsid w:val="005175DB"/>
    <w:rsid w:val="00521D47"/>
    <w:rsid w:val="005266EB"/>
    <w:rsid w:val="005359A9"/>
    <w:rsid w:val="005432CF"/>
    <w:rsid w:val="005449E0"/>
    <w:rsid w:val="005530B3"/>
    <w:rsid w:val="00565F58"/>
    <w:rsid w:val="00573323"/>
    <w:rsid w:val="005800A2"/>
    <w:rsid w:val="00581C75"/>
    <w:rsid w:val="00590D1D"/>
    <w:rsid w:val="00594AA3"/>
    <w:rsid w:val="005A42D7"/>
    <w:rsid w:val="005B3663"/>
    <w:rsid w:val="005B4CCF"/>
    <w:rsid w:val="005C1379"/>
    <w:rsid w:val="005D1431"/>
    <w:rsid w:val="005D7506"/>
    <w:rsid w:val="005F25B1"/>
    <w:rsid w:val="005F3F4C"/>
    <w:rsid w:val="006108E1"/>
    <w:rsid w:val="00611038"/>
    <w:rsid w:val="00612F73"/>
    <w:rsid w:val="006249A0"/>
    <w:rsid w:val="00642AEE"/>
    <w:rsid w:val="00642E85"/>
    <w:rsid w:val="006447B3"/>
    <w:rsid w:val="00644DAE"/>
    <w:rsid w:val="006517EC"/>
    <w:rsid w:val="00683EB1"/>
    <w:rsid w:val="00684169"/>
    <w:rsid w:val="006944C6"/>
    <w:rsid w:val="006A0541"/>
    <w:rsid w:val="006A621A"/>
    <w:rsid w:val="006B1B64"/>
    <w:rsid w:val="006B2E7D"/>
    <w:rsid w:val="006C5876"/>
    <w:rsid w:val="006E6627"/>
    <w:rsid w:val="006F6379"/>
    <w:rsid w:val="0071080C"/>
    <w:rsid w:val="00724040"/>
    <w:rsid w:val="00731986"/>
    <w:rsid w:val="00761674"/>
    <w:rsid w:val="00780D85"/>
    <w:rsid w:val="007917A7"/>
    <w:rsid w:val="007B4C0C"/>
    <w:rsid w:val="007C17F5"/>
    <w:rsid w:val="007C340C"/>
    <w:rsid w:val="007C4520"/>
    <w:rsid w:val="007C76E1"/>
    <w:rsid w:val="007C78E7"/>
    <w:rsid w:val="007D11FB"/>
    <w:rsid w:val="007D29E5"/>
    <w:rsid w:val="007D355B"/>
    <w:rsid w:val="007D4F98"/>
    <w:rsid w:val="00821A35"/>
    <w:rsid w:val="0082335E"/>
    <w:rsid w:val="00852ECF"/>
    <w:rsid w:val="008533B0"/>
    <w:rsid w:val="00855EAD"/>
    <w:rsid w:val="00864FCE"/>
    <w:rsid w:val="008813F8"/>
    <w:rsid w:val="00885B93"/>
    <w:rsid w:val="00891DD7"/>
    <w:rsid w:val="0089768D"/>
    <w:rsid w:val="008978E8"/>
    <w:rsid w:val="008A067E"/>
    <w:rsid w:val="008C1713"/>
    <w:rsid w:val="008C5B65"/>
    <w:rsid w:val="008D693E"/>
    <w:rsid w:val="008E12A4"/>
    <w:rsid w:val="00901070"/>
    <w:rsid w:val="009039FD"/>
    <w:rsid w:val="0091073A"/>
    <w:rsid w:val="00915EBD"/>
    <w:rsid w:val="0091652D"/>
    <w:rsid w:val="009174A4"/>
    <w:rsid w:val="00936F7F"/>
    <w:rsid w:val="00940651"/>
    <w:rsid w:val="00944ACE"/>
    <w:rsid w:val="00952B82"/>
    <w:rsid w:val="00980EF2"/>
    <w:rsid w:val="009A0032"/>
    <w:rsid w:val="009A4462"/>
    <w:rsid w:val="009B6C4A"/>
    <w:rsid w:val="009C0ED3"/>
    <w:rsid w:val="009D28D8"/>
    <w:rsid w:val="00A21630"/>
    <w:rsid w:val="00A246F3"/>
    <w:rsid w:val="00A2670D"/>
    <w:rsid w:val="00A35B2E"/>
    <w:rsid w:val="00A37485"/>
    <w:rsid w:val="00A52876"/>
    <w:rsid w:val="00A647D6"/>
    <w:rsid w:val="00A97E28"/>
    <w:rsid w:val="00AA66A9"/>
    <w:rsid w:val="00AA6D66"/>
    <w:rsid w:val="00AB20DC"/>
    <w:rsid w:val="00AC7ED7"/>
    <w:rsid w:val="00AF361A"/>
    <w:rsid w:val="00B06B71"/>
    <w:rsid w:val="00B071B4"/>
    <w:rsid w:val="00B357D1"/>
    <w:rsid w:val="00B35BC3"/>
    <w:rsid w:val="00B45974"/>
    <w:rsid w:val="00B625FC"/>
    <w:rsid w:val="00B63721"/>
    <w:rsid w:val="00B75C94"/>
    <w:rsid w:val="00BA0B41"/>
    <w:rsid w:val="00BA3A0A"/>
    <w:rsid w:val="00BB271D"/>
    <w:rsid w:val="00BC41BF"/>
    <w:rsid w:val="00BD1636"/>
    <w:rsid w:val="00BE7F4A"/>
    <w:rsid w:val="00C02DEB"/>
    <w:rsid w:val="00C04F7A"/>
    <w:rsid w:val="00C1715A"/>
    <w:rsid w:val="00C46384"/>
    <w:rsid w:val="00C472D4"/>
    <w:rsid w:val="00C60A17"/>
    <w:rsid w:val="00C61232"/>
    <w:rsid w:val="00C75324"/>
    <w:rsid w:val="00C859B0"/>
    <w:rsid w:val="00C86CB3"/>
    <w:rsid w:val="00C95FD0"/>
    <w:rsid w:val="00C9773E"/>
    <w:rsid w:val="00CA137D"/>
    <w:rsid w:val="00CA4D3B"/>
    <w:rsid w:val="00CA6108"/>
    <w:rsid w:val="00CB0182"/>
    <w:rsid w:val="00CB1D95"/>
    <w:rsid w:val="00CB67CD"/>
    <w:rsid w:val="00CB6B81"/>
    <w:rsid w:val="00CB7582"/>
    <w:rsid w:val="00CD6B3F"/>
    <w:rsid w:val="00CE3B14"/>
    <w:rsid w:val="00CF256F"/>
    <w:rsid w:val="00CF395A"/>
    <w:rsid w:val="00D02554"/>
    <w:rsid w:val="00D137A6"/>
    <w:rsid w:val="00D13F80"/>
    <w:rsid w:val="00D167AB"/>
    <w:rsid w:val="00D20896"/>
    <w:rsid w:val="00D232C8"/>
    <w:rsid w:val="00D25A2E"/>
    <w:rsid w:val="00D50CCF"/>
    <w:rsid w:val="00D51996"/>
    <w:rsid w:val="00D52354"/>
    <w:rsid w:val="00D52D30"/>
    <w:rsid w:val="00D52E74"/>
    <w:rsid w:val="00D62AB0"/>
    <w:rsid w:val="00D71668"/>
    <w:rsid w:val="00DA7D44"/>
    <w:rsid w:val="00DB6768"/>
    <w:rsid w:val="00DC58B1"/>
    <w:rsid w:val="00DF5974"/>
    <w:rsid w:val="00E02542"/>
    <w:rsid w:val="00E04CC4"/>
    <w:rsid w:val="00E0736C"/>
    <w:rsid w:val="00E07EF7"/>
    <w:rsid w:val="00E114B9"/>
    <w:rsid w:val="00E21375"/>
    <w:rsid w:val="00E22826"/>
    <w:rsid w:val="00E23C1E"/>
    <w:rsid w:val="00E417E4"/>
    <w:rsid w:val="00E44741"/>
    <w:rsid w:val="00E52DDB"/>
    <w:rsid w:val="00E5647D"/>
    <w:rsid w:val="00E62615"/>
    <w:rsid w:val="00E62BF0"/>
    <w:rsid w:val="00E6491A"/>
    <w:rsid w:val="00E8600A"/>
    <w:rsid w:val="00E86392"/>
    <w:rsid w:val="00E97663"/>
    <w:rsid w:val="00EB3387"/>
    <w:rsid w:val="00EB4246"/>
    <w:rsid w:val="00EC08F3"/>
    <w:rsid w:val="00EC195C"/>
    <w:rsid w:val="00ED7EE3"/>
    <w:rsid w:val="00EE0915"/>
    <w:rsid w:val="00EF4944"/>
    <w:rsid w:val="00F038F4"/>
    <w:rsid w:val="00F07B3E"/>
    <w:rsid w:val="00F202EE"/>
    <w:rsid w:val="00F336DC"/>
    <w:rsid w:val="00F360A2"/>
    <w:rsid w:val="00F400F9"/>
    <w:rsid w:val="00F40B58"/>
    <w:rsid w:val="00F448C1"/>
    <w:rsid w:val="00F47974"/>
    <w:rsid w:val="00F54B54"/>
    <w:rsid w:val="00F62A13"/>
    <w:rsid w:val="00F82130"/>
    <w:rsid w:val="00F94D0A"/>
    <w:rsid w:val="00F96B75"/>
    <w:rsid w:val="00F96ED3"/>
    <w:rsid w:val="00FA3B41"/>
    <w:rsid w:val="00FB3C8C"/>
    <w:rsid w:val="00FD63BE"/>
    <w:rsid w:val="00FD7362"/>
    <w:rsid w:val="00FE5A83"/>
    <w:rsid w:val="00FF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107F5B"/>
  <w15:chartTrackingRefBased/>
  <w15:docId w15:val="{2AC49930-1C19-9143-891B-6840142D9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5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5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5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52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52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52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52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5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5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5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5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5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5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5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5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5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452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52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45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45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45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45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45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5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5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4520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186830"/>
    <w:pPr>
      <w:autoSpaceDE w:val="0"/>
      <w:autoSpaceDN w:val="0"/>
      <w:adjustRightInd w:val="0"/>
    </w:pPr>
    <w:rPr>
      <w:rFonts w:ascii="Garamond" w:hAnsi="Garamond" w:cs="Garamond"/>
      <w:color w:val="000000"/>
      <w:kern w:val="0"/>
    </w:rPr>
  </w:style>
  <w:style w:type="character" w:styleId="Hyperlink">
    <w:name w:val="Hyperlink"/>
    <w:basedOn w:val="DefaultParagraphFont"/>
    <w:uiPriority w:val="99"/>
    <w:unhideWhenUsed/>
    <w:rsid w:val="001868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830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868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683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68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68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683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9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1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usuf.ransome@yale.edu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fontTable" Target="fontTable.xml"/><Relationship Id="rId5" Type="http://schemas.microsoft.com/office/2011/relationships/commentsExtended" Target="commentsExtended.xml"/><Relationship Id="rId10" Type="http://schemas.openxmlformats.org/officeDocument/2006/relationships/hyperlink" Target="mailto:sabrina.mueller@uni-bonn.de" TargetMode="External"/><Relationship Id="rId4" Type="http://schemas.openxmlformats.org/officeDocument/2006/relationships/comments" Target="comments.xml"/><Relationship Id="rId9" Type="http://schemas.openxmlformats.org/officeDocument/2006/relationships/hyperlink" Target="mailto:upalma@jm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Suzanne.Newcombe</dc:creator>
  <cp:keywords/>
  <dc:description/>
  <cp:lastModifiedBy>Suzanne.Newcombe</cp:lastModifiedBy>
  <cp:revision>2</cp:revision>
  <dcterms:created xsi:type="dcterms:W3CDTF">2025-02-23T11:48:00Z</dcterms:created>
  <dcterms:modified xsi:type="dcterms:W3CDTF">2025-02-23T14:35:00Z</dcterms:modified>
</cp:coreProperties>
</file>