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408" w:lineRule="exact" w:before="1722" w:after="0"/>
        <w:ind w:left="1170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41"/>
        </w:rPr>
        <w:t>19-01 Inspect Logs</w:t>
      </w:r>
    </w:p>
    <w:p>
      <w:pPr>
        <w:autoSpaceDN w:val="0"/>
        <w:autoSpaceDE w:val="0"/>
        <w:widowControl/>
        <w:spacing w:line="254" w:lineRule="exact" w:before="624" w:after="0"/>
        <w:ind w:left="1170" w:right="0" w:firstLine="0"/>
        <w:jc w:val="left"/>
      </w:pPr>
      <w:r>
        <w:rPr>
          <w:w w:val="98.07692307692307"/>
          <w:rFonts w:ascii="Type3 (6 0 R)" w:hAnsi="Type3 (6 0 R)" w:eastAsia="Type3 (6 0 R)"/>
          <w:b w:val="0"/>
          <w:i w:val="0"/>
          <w:color w:val="000000"/>
          <w:sz w:val="26"/>
        </w:rPr>
        <w:t>1. Introduction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7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7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580" w:after="0"/>
        <w:ind w:left="1170" w:right="0" w:firstLine="0"/>
        <w:jc w:val="left"/>
      </w:pPr>
      <w:r>
        <w:rPr>
          <w:w w:val="98.07692307692307"/>
          <w:rFonts w:ascii="Type3 (6 0 R)" w:hAnsi="Type3 (6 0 R)" w:eastAsia="Type3 (6 0 R)"/>
          <w:b w:val="0"/>
          <w:i w:val="0"/>
          <w:color w:val="000000"/>
          <w:sz w:val="26"/>
        </w:rPr>
        <w:t>2. Category of Logs</w:t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1754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1/6</w:t>
      </w:r>
    </w:p>
    <w:p>
      <w:pPr>
        <w:sectPr>
          <w:pgSz w:w="11899" w:h="16838"/>
          <w:pgMar w:top="146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240" w:lineRule="auto" w:before="8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9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5006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2/6</w:t>
      </w:r>
    </w:p>
    <w:p>
      <w:pPr>
        <w:sectPr>
          <w:pgSz w:w="11899" w:h="16838"/>
          <w:pgMar w:top="146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240" w:lineRule="auto" w:before="8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9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7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505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3/6</w:t>
      </w:r>
    </w:p>
    <w:p>
      <w:pPr>
        <w:sectPr>
          <w:pgSz w:w="11899" w:h="16838"/>
          <w:pgMar w:top="146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240" w:lineRule="auto" w:before="8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9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7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580" w:after="0"/>
        <w:ind w:left="1170" w:right="0" w:firstLine="0"/>
        <w:jc w:val="left"/>
      </w:pPr>
      <w:r>
        <w:rPr>
          <w:w w:val="98.07692307692307"/>
          <w:rFonts w:ascii="Type3 (6 0 R)" w:hAnsi="Type3 (6 0 R)" w:eastAsia="Type3 (6 0 R)"/>
          <w:b w:val="0"/>
          <w:i w:val="0"/>
          <w:color w:val="000000"/>
          <w:sz w:val="26"/>
        </w:rPr>
        <w:t>3. Inspect Logs</w:t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4214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4/6</w:t>
      </w:r>
    </w:p>
    <w:p>
      <w:pPr>
        <w:sectPr>
          <w:pgSz w:w="11899" w:h="16838"/>
          <w:pgMar w:top="146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240" w:lineRule="auto" w:before="8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7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7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580" w:after="0"/>
        <w:ind w:left="1170" w:right="0" w:firstLine="0"/>
        <w:jc w:val="left"/>
      </w:pPr>
      <w:r>
        <w:rPr>
          <w:w w:val="98.07692307692307"/>
          <w:rFonts w:ascii="Type3 (6 0 R)" w:hAnsi="Type3 (6 0 R)" w:eastAsia="Type3 (6 0 R)"/>
          <w:b w:val="0"/>
          <w:i w:val="0"/>
          <w:color w:val="000000"/>
          <w:sz w:val="26"/>
        </w:rPr>
        <w:t>4. Exercise</w:t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4124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5/6</w:t>
      </w:r>
    </w:p>
    <w:p>
      <w:pPr>
        <w:sectPr>
          <w:pgSz w:w="11899" w:h="16838"/>
          <w:pgMar w:top="146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37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 xml:space="preserve">2/20/26, 11:43 AM 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19-01 Inspect Logs - ADMIN-230: Administrating Cloudera Data Platform</w:t>
      </w:r>
    </w:p>
    <w:p>
      <w:pPr>
        <w:autoSpaceDN w:val="0"/>
        <w:autoSpaceDE w:val="0"/>
        <w:widowControl/>
        <w:spacing w:line="240" w:lineRule="auto" w:before="8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67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580" w:after="0"/>
        <w:ind w:left="1170" w:right="0" w:firstLine="0"/>
        <w:jc w:val="left"/>
      </w:pPr>
      <w:r>
        <w:rPr>
          <w:w w:val="98.07692307692307"/>
          <w:rFonts w:ascii="Type3 (6 0 R)" w:hAnsi="Type3 (6 0 R)" w:eastAsia="Type3 (6 0 R)"/>
          <w:b w:val="0"/>
          <w:i w:val="0"/>
          <w:color w:val="000000"/>
          <w:sz w:val="26"/>
        </w:rPr>
        <w:t>5. Summary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57190" cy="3037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02" w:val="left"/>
        </w:tabs>
        <w:autoSpaceDE w:val="0"/>
        <w:widowControl/>
        <w:spacing w:line="238" w:lineRule="auto" w:before="421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000000"/>
          <w:sz w:val="16"/>
        </w:rPr>
        <w:t>file:///home/dzamo/01_Hot_Tier/curso-cloudera/external/_labs.puedata.com/_cmhost.example.com/home/training/software/exercises/gu…</w:t>
      </w:r>
      <w:r>
        <w:tab/>
      </w:r>
      <w:r>
        <w:rPr>
          <w:rFonts w:ascii="Noto Sans" w:hAnsi="Noto Sans" w:eastAsia="Noto Sans"/>
          <w:b w:val="0"/>
          <w:i w:val="0"/>
          <w:color w:val="000000"/>
          <w:sz w:val="16"/>
        </w:rPr>
        <w:t>6/6</w:t>
      </w:r>
    </w:p>
    <w:sectPr w:rsidR="00FC693F" w:rsidRPr="0006063C" w:rsidSect="00034616">
      <w:pgSz w:w="11899" w:h="16838"/>
      <w:pgMar w:top="146" w:right="456" w:bottom="146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