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438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Orientation et configuration | Documentation Docker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ind w:left="860"/>
        <w:spacing w:after="0"/>
        <w:rPr>
          <w:sz w:val="20"/>
          <w:szCs w:val="20"/>
          <w:color w:val="auto"/>
        </w:rPr>
      </w:pPr>
      <w:r>
        <w:rPr>
          <w:rFonts w:ascii="Arial" w:cs="Arial" w:eastAsia="Arial" w:hAnsi="Arial"/>
          <w:sz w:val="43"/>
          <w:szCs w:val="43"/>
          <w:color w:val="auto"/>
        </w:rPr>
        <w:t>Orientation et configuration</w:t>
      </w:r>
    </w:p>
    <w:p>
      <w:pPr>
        <w:spacing w:after="0" w:line="227" w:lineRule="exact"/>
        <w:rPr>
          <w:sz w:val="24"/>
          <w:szCs w:val="24"/>
          <w:color w:val="auto"/>
        </w:rPr>
      </w:pPr>
    </w:p>
    <w:p>
      <w:pPr>
        <w:ind w:left="860"/>
        <w:spacing w:after="0"/>
        <w:rPr>
          <w:sz w:val="20"/>
          <w:szCs w:val="20"/>
          <w:color w:val="auto"/>
        </w:rPr>
      </w:pPr>
      <w:r>
        <w:rPr>
          <w:rFonts w:ascii="Arial" w:cs="Arial" w:eastAsia="Arial" w:hAnsi="Arial"/>
          <w:sz w:val="14"/>
          <w:szCs w:val="14"/>
          <w:i w:val="1"/>
          <w:iCs w:val="1"/>
          <w:color w:val="auto"/>
        </w:rPr>
        <w:t>Temps de lecture estimé: 4 minutes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535305</wp:posOffset>
            </wp:positionH>
            <wp:positionV relativeFrom="paragraph">
              <wp:posOffset>90805</wp:posOffset>
            </wp:positionV>
            <wp:extent cx="4168775" cy="7848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168775" cy="784860"/>
                    </a:xfrm>
                    <a:prstGeom prst="rect">
                      <a:avLst/>
                    </a:prstGeom>
                    <a:noFill/>
                  </pic:spPr>
                </pic:pic>
              </a:graphicData>
            </a:graphic>
          </wp:anchor>
        </w:drawing>
      </w:r>
    </w:p>
    <w:p>
      <w:pPr>
        <w:spacing w:after="0" w:line="220" w:lineRule="exact"/>
        <w:rPr>
          <w:sz w:val="24"/>
          <w:szCs w:val="24"/>
          <w:color w:val="auto"/>
        </w:rPr>
      </w:pPr>
    </w:p>
    <w:p>
      <w:pPr>
        <w:ind w:left="1020"/>
        <w:spacing w:after="0"/>
        <w:rPr>
          <w:rFonts w:ascii="Arial" w:cs="Arial" w:eastAsia="Arial" w:hAnsi="Arial"/>
          <w:sz w:val="17"/>
          <w:szCs w:val="17"/>
          <w:color w:val="auto"/>
        </w:rPr>
      </w:pPr>
      <w:hyperlink r:id="rId9">
        <w:r>
          <w:rPr>
            <w:rFonts w:ascii="Arial" w:cs="Arial" w:eastAsia="Arial" w:hAnsi="Arial"/>
            <w:sz w:val="17"/>
            <w:szCs w:val="17"/>
            <w:color w:val="auto"/>
          </w:rPr>
          <w:t>Orientation et con guration (https://docs.docker.com/get-started/part1)</w:t>
        </w:r>
      </w:hyperlink>
    </w:p>
    <w:p>
      <w:pPr>
        <w:spacing w:after="0" w:line="207" w:lineRule="exact"/>
        <w:rPr>
          <w:sz w:val="24"/>
          <w:szCs w:val="24"/>
          <w:color w:val="auto"/>
        </w:rPr>
      </w:pPr>
    </w:p>
    <w:p>
      <w:pPr>
        <w:ind w:left="1020"/>
        <w:spacing w:after="0"/>
        <w:rPr>
          <w:rFonts w:ascii="Arial" w:cs="Arial" w:eastAsia="Arial" w:hAnsi="Arial"/>
          <w:sz w:val="17"/>
          <w:szCs w:val="17"/>
          <w:color w:val="auto"/>
        </w:rPr>
      </w:pPr>
      <w:hyperlink r:id="rId10">
        <w:r>
          <w:rPr>
            <w:rFonts w:ascii="Arial" w:cs="Arial" w:eastAsia="Arial" w:hAnsi="Arial"/>
            <w:sz w:val="17"/>
            <w:szCs w:val="17"/>
            <w:color w:val="auto"/>
          </w:rPr>
          <w:t>Créez et exécutez votre image (https://docs.docker.com/get-started/part2)</w:t>
        </w:r>
      </w:hyperlink>
    </w:p>
    <w:p>
      <w:pPr>
        <w:spacing w:after="0" w:line="207" w:lineRule="exact"/>
        <w:rPr>
          <w:sz w:val="24"/>
          <w:szCs w:val="24"/>
          <w:color w:val="auto"/>
        </w:rPr>
      </w:pPr>
    </w:p>
    <w:p>
      <w:pPr>
        <w:ind w:left="1020"/>
        <w:spacing w:after="0"/>
        <w:rPr>
          <w:rFonts w:ascii="Arial" w:cs="Arial" w:eastAsia="Arial" w:hAnsi="Arial"/>
          <w:sz w:val="17"/>
          <w:szCs w:val="17"/>
          <w:color w:val="auto"/>
        </w:rPr>
      </w:pPr>
      <w:hyperlink r:id="rId11">
        <w:r>
          <w:rPr>
            <w:rFonts w:ascii="Arial" w:cs="Arial" w:eastAsia="Arial" w:hAnsi="Arial"/>
            <w:sz w:val="17"/>
            <w:szCs w:val="17"/>
            <w:color w:val="auto"/>
          </w:rPr>
          <w:t>Partager des images sur Docker Hub (https://docs.docker.com/get-started/part3)</w:t>
        </w:r>
      </w:hyperlink>
    </w:p>
    <w:p>
      <w:pPr>
        <w:spacing w:after="0" w:line="200" w:lineRule="exact"/>
        <w:rPr>
          <w:sz w:val="24"/>
          <w:szCs w:val="24"/>
          <w:color w:val="auto"/>
        </w:rPr>
      </w:pPr>
    </w:p>
    <w:p>
      <w:pPr>
        <w:spacing w:after="0" w:line="362" w:lineRule="exact"/>
        <w:rPr>
          <w:sz w:val="24"/>
          <w:szCs w:val="24"/>
          <w:color w:val="auto"/>
        </w:rPr>
      </w:pPr>
    </w:p>
    <w:p>
      <w:pPr>
        <w:ind w:left="860" w:right="1160"/>
        <w:spacing w:after="0" w:line="380" w:lineRule="auto"/>
        <w:rPr>
          <w:sz w:val="20"/>
          <w:szCs w:val="20"/>
          <w:color w:val="auto"/>
        </w:rPr>
      </w:pPr>
      <w:r>
        <w:rPr>
          <w:rFonts w:ascii="Arial" w:cs="Arial" w:eastAsia="Arial" w:hAnsi="Arial"/>
          <w:sz w:val="17"/>
          <w:szCs w:val="17"/>
          <w:color w:val="auto"/>
        </w:rPr>
        <w:t>Bienvenue! Nous sommes ravis que vous souhaitiez apprendre Docker. Le module de formation Docker Quickstart vous apprend à:</w:t>
      </w:r>
    </w:p>
    <w:p>
      <w:pPr>
        <w:spacing w:after="0" w:line="68" w:lineRule="exact"/>
        <w:rPr>
          <w:sz w:val="24"/>
          <w:szCs w:val="24"/>
          <w:color w:val="auto"/>
        </w:rPr>
      </w:pPr>
    </w:p>
    <w:p>
      <w:pPr>
        <w:ind w:left="1340" w:hanging="175"/>
        <w:spacing w:after="0"/>
        <w:tabs>
          <w:tab w:leader="none" w:pos="1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ConQgurer votre environnement Docker (sur cette page)</w:t>
      </w:r>
    </w:p>
    <w:p>
      <w:pPr>
        <w:spacing w:after="0" w:line="207" w:lineRule="exact"/>
        <w:rPr>
          <w:rFonts w:ascii="Arial" w:cs="Arial" w:eastAsia="Arial" w:hAnsi="Arial"/>
          <w:sz w:val="17"/>
          <w:szCs w:val="17"/>
          <w:color w:val="auto"/>
        </w:rPr>
      </w:pPr>
    </w:p>
    <w:p>
      <w:pPr>
        <w:ind w:left="1340" w:hanging="175"/>
        <w:spacing w:after="0"/>
        <w:tabs>
          <w:tab w:leader="none" w:pos="1340" w:val="left"/>
        </w:tabs>
        <w:numPr>
          <w:ilvl w:val="0"/>
          <w:numId w:val="1"/>
        </w:numPr>
        <w:rPr>
          <w:rFonts w:ascii="Arial" w:cs="Arial" w:eastAsia="Arial" w:hAnsi="Arial"/>
          <w:sz w:val="17"/>
          <w:szCs w:val="17"/>
          <w:color w:val="auto"/>
        </w:rPr>
      </w:pPr>
      <w:hyperlink r:id="rId12">
        <w:r>
          <w:rPr>
            <w:rFonts w:ascii="Arial" w:cs="Arial" w:eastAsia="Arial" w:hAnsi="Arial"/>
            <w:sz w:val="17"/>
            <w:szCs w:val="17"/>
            <w:color w:val="auto"/>
          </w:rPr>
          <w:t>Créez et exécutez votre image (https://docs.docker.com/get-started/part2/)</w:t>
        </w:r>
      </w:hyperlink>
    </w:p>
    <w:p>
      <w:pPr>
        <w:spacing w:after="0" w:line="207" w:lineRule="exact"/>
        <w:rPr>
          <w:rFonts w:ascii="Arial" w:cs="Arial" w:eastAsia="Arial" w:hAnsi="Arial"/>
          <w:sz w:val="17"/>
          <w:szCs w:val="17"/>
          <w:color w:val="auto"/>
        </w:rPr>
      </w:pPr>
    </w:p>
    <w:p>
      <w:pPr>
        <w:ind w:left="1340" w:hanging="175"/>
        <w:spacing w:after="0"/>
        <w:tabs>
          <w:tab w:leader="none" w:pos="1340" w:val="left"/>
        </w:tabs>
        <w:numPr>
          <w:ilvl w:val="0"/>
          <w:numId w:val="1"/>
        </w:numPr>
        <w:rPr>
          <w:rFonts w:ascii="Arial" w:cs="Arial" w:eastAsia="Arial" w:hAnsi="Arial"/>
          <w:sz w:val="17"/>
          <w:szCs w:val="17"/>
          <w:color w:val="auto"/>
        </w:rPr>
      </w:pPr>
      <w:hyperlink r:id="rId13">
        <w:r>
          <w:rPr>
            <w:rFonts w:ascii="Arial" w:cs="Arial" w:eastAsia="Arial" w:hAnsi="Arial"/>
            <w:sz w:val="17"/>
            <w:szCs w:val="17"/>
            <w:color w:val="auto"/>
          </w:rPr>
          <w:t>Partager des images sur Docker Hub (https://docs.docker.com/get-started/part3/)</w:t>
        </w:r>
      </w:hyperlink>
    </w:p>
    <w:p>
      <w:pPr>
        <w:spacing w:after="0" w:line="279" w:lineRule="exact"/>
        <w:rPr>
          <w:rFonts w:ascii="Arial" w:cs="Arial" w:eastAsia="Arial" w:hAnsi="Arial"/>
          <w:sz w:val="17"/>
          <w:szCs w:val="17"/>
          <w:color w:val="auto"/>
        </w:rPr>
      </w:pPr>
    </w:p>
    <w:p>
      <w:pPr>
        <w:ind w:left="860"/>
        <w:spacing w:after="0"/>
        <w:rPr>
          <w:sz w:val="20"/>
          <w:szCs w:val="20"/>
          <w:color w:val="auto"/>
        </w:rPr>
      </w:pPr>
      <w:r>
        <w:rPr>
          <w:rFonts w:ascii="Arial" w:cs="Arial" w:eastAsia="Arial" w:hAnsi="Arial"/>
          <w:sz w:val="33"/>
          <w:szCs w:val="33"/>
          <w:color w:val="auto"/>
        </w:rPr>
        <w:t>Concepts Docker</w:t>
      </w:r>
    </w:p>
    <w:p>
      <w:pPr>
        <w:spacing w:after="0" w:line="283" w:lineRule="exact"/>
        <w:rPr>
          <w:rFonts w:ascii="Arial" w:cs="Arial" w:eastAsia="Arial" w:hAnsi="Arial"/>
          <w:sz w:val="17"/>
          <w:szCs w:val="17"/>
          <w:color w:val="auto"/>
        </w:rPr>
      </w:pPr>
    </w:p>
    <w:p>
      <w:pPr>
        <w:ind w:left="860" w:right="920"/>
        <w:spacing w:after="0" w:line="359" w:lineRule="auto"/>
        <w:rPr>
          <w:sz w:val="20"/>
          <w:szCs w:val="20"/>
          <w:color w:val="auto"/>
        </w:rPr>
      </w:pPr>
      <w:r>
        <w:rPr>
          <w:rFonts w:ascii="Arial" w:cs="Arial" w:eastAsia="Arial" w:hAnsi="Arial"/>
          <w:sz w:val="17"/>
          <w:szCs w:val="17"/>
          <w:color w:val="auto"/>
        </w:rPr>
        <w:t xml:space="preserve">Docker est une plate-forme permettant aux développeurs et aux administrateurs système de créer, d'exécuter et de partager des applications avec des conteneurs. L'utilisation de conteneurs pour déployer des applications est appelée </w:t>
      </w:r>
      <w:r>
        <w:rPr>
          <w:rFonts w:ascii="Arial" w:cs="Arial" w:eastAsia="Arial" w:hAnsi="Arial"/>
          <w:sz w:val="17"/>
          <w:szCs w:val="17"/>
          <w:i w:val="1"/>
          <w:iCs w:val="1"/>
          <w:color w:val="auto"/>
        </w:rPr>
        <w:t xml:space="preserve">conteneurisation </w:t>
      </w:r>
      <w:r>
        <w:rPr>
          <w:rFonts w:ascii="Arial" w:cs="Arial" w:eastAsia="Arial" w:hAnsi="Arial"/>
          <w:sz w:val="17"/>
          <w:szCs w:val="17"/>
          <w:color w:val="auto"/>
        </w:rPr>
        <w:t>. Les conteneurs ne sont pas nouveaux, mais leur utilisation pour déployer facilement des</w:t>
      </w:r>
      <w:r>
        <w:rPr>
          <w:rFonts w:ascii="Arial" w:cs="Arial" w:eastAsia="Arial" w:hAnsi="Arial"/>
          <w:sz w:val="17"/>
          <w:szCs w:val="17"/>
          <w:i w:val="1"/>
          <w:iCs w:val="1"/>
          <w:color w:val="auto"/>
        </w:rPr>
        <w:t xml:space="preserve"> </w:t>
      </w:r>
      <w:r>
        <w:rPr>
          <w:rFonts w:ascii="Arial" w:cs="Arial" w:eastAsia="Arial" w:hAnsi="Arial"/>
          <w:sz w:val="17"/>
          <w:szCs w:val="17"/>
          <w:color w:val="auto"/>
        </w:rPr>
        <w:t>applications l'est.</w:t>
      </w:r>
    </w:p>
    <w:p>
      <w:pPr>
        <w:spacing w:after="0" w:line="86" w:lineRule="exact"/>
        <w:rPr>
          <w:rFonts w:ascii="Arial" w:cs="Arial" w:eastAsia="Arial" w:hAnsi="Arial"/>
          <w:sz w:val="17"/>
          <w:szCs w:val="17"/>
          <w:color w:val="auto"/>
        </w:rPr>
      </w:pPr>
    </w:p>
    <w:p>
      <w:pPr>
        <w:ind w:left="860"/>
        <w:spacing w:after="0"/>
        <w:rPr>
          <w:sz w:val="20"/>
          <w:szCs w:val="20"/>
          <w:color w:val="auto"/>
        </w:rPr>
      </w:pPr>
      <w:r>
        <w:rPr>
          <w:rFonts w:ascii="Arial" w:cs="Arial" w:eastAsia="Arial" w:hAnsi="Arial"/>
          <w:sz w:val="17"/>
          <w:szCs w:val="17"/>
          <w:color w:val="auto"/>
        </w:rPr>
        <w:t>La conteneurisation est de plus en plus populaire car les conteneurs sont:</w:t>
      </w:r>
    </w:p>
    <w:p>
      <w:pPr>
        <w:spacing w:after="0" w:line="183" w:lineRule="exact"/>
        <w:rPr>
          <w:rFonts w:ascii="Arial" w:cs="Arial" w:eastAsia="Arial" w:hAnsi="Arial"/>
          <w:sz w:val="17"/>
          <w:szCs w:val="17"/>
          <w:color w:val="auto"/>
        </w:rPr>
      </w:pPr>
    </w:p>
    <w:p>
      <w:pPr>
        <w:ind w:left="1340"/>
        <w:spacing w:after="0"/>
        <w:rPr>
          <w:sz w:val="20"/>
          <w:szCs w:val="20"/>
          <w:color w:val="auto"/>
        </w:rPr>
      </w:pPr>
      <w:r>
        <w:rPr>
          <w:rFonts w:ascii="Arial" w:cs="Arial" w:eastAsia="Arial" w:hAnsi="Arial"/>
          <w:sz w:val="17"/>
          <w:szCs w:val="17"/>
          <w:color w:val="auto"/>
          <w:highlight w:val="black"/>
        </w:rPr>
        <w:t xml:space="preserve">Flexible </w:t>
      </w:r>
      <w:r>
        <w:rPr>
          <w:rFonts w:ascii="Arial" w:cs="Arial" w:eastAsia="Arial" w:hAnsi="Arial"/>
          <w:sz w:val="17"/>
          <w:szCs w:val="17"/>
          <w:color w:val="auto"/>
        </w:rPr>
        <w:t>: même les applications les plus complexes peuvent être conteneurisées.</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-83820</wp:posOffset>
            </wp:positionV>
            <wp:extent cx="62865" cy="628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21" w:lineRule="exact"/>
        <w:rPr>
          <w:rFonts w:ascii="Arial" w:cs="Arial" w:eastAsia="Arial" w:hAnsi="Arial"/>
          <w:sz w:val="17"/>
          <w:szCs w:val="17"/>
          <w:color w:val="auto"/>
        </w:rPr>
      </w:pPr>
    </w:p>
    <w:p>
      <w:pPr>
        <w:ind w:left="1340" w:right="980"/>
        <w:spacing w:after="0" w:line="290" w:lineRule="auto"/>
        <w:rPr>
          <w:sz w:val="20"/>
          <w:szCs w:val="20"/>
          <w:color w:val="auto"/>
        </w:rPr>
      </w:pPr>
      <w:r>
        <w:rPr>
          <w:rFonts w:ascii="Arial" w:cs="Arial" w:eastAsia="Arial" w:hAnsi="Arial"/>
          <w:sz w:val="17"/>
          <w:szCs w:val="17"/>
          <w:color w:val="auto"/>
          <w:highlight w:val="black"/>
        </w:rPr>
        <w:t xml:space="preserve">Léger </w:t>
      </w:r>
      <w:r>
        <w:rPr>
          <w:rFonts w:ascii="Arial" w:cs="Arial" w:eastAsia="Arial" w:hAnsi="Arial"/>
          <w:sz w:val="17"/>
          <w:szCs w:val="17"/>
          <w:color w:val="auto"/>
        </w:rPr>
        <w:t>: les conteneurs exploitent et partagent le noyau hôte, ce qui les rend beaucoup plus e caces en termes</w:t>
      </w:r>
      <w:r>
        <w:rPr>
          <w:rFonts w:ascii="Arial" w:cs="Arial" w:eastAsia="Arial" w:hAnsi="Arial"/>
          <w:sz w:val="17"/>
          <w:szCs w:val="17"/>
          <w:color w:val="auto"/>
          <w:highlight w:val="black"/>
        </w:rPr>
        <w:t xml:space="preserve"> </w:t>
      </w:r>
      <w:r>
        <w:rPr>
          <w:rFonts w:ascii="Arial" w:cs="Arial" w:eastAsia="Arial" w:hAnsi="Arial"/>
          <w:sz w:val="17"/>
          <w:szCs w:val="17"/>
          <w:color w:val="auto"/>
        </w:rPr>
        <w:t>de ressources système que les machines virtuelles.</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-259715</wp:posOffset>
            </wp:positionV>
            <wp:extent cx="62865" cy="628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ind w:left="1340"/>
        <w:spacing w:after="0"/>
        <w:rPr>
          <w:sz w:val="20"/>
          <w:szCs w:val="20"/>
          <w:color w:val="auto"/>
        </w:rPr>
      </w:pPr>
      <w:r>
        <w:rPr>
          <w:rFonts w:ascii="Arial" w:cs="Arial" w:eastAsia="Arial" w:hAnsi="Arial"/>
          <w:sz w:val="17"/>
          <w:szCs w:val="17"/>
          <w:color w:val="auto"/>
        </w:rPr>
        <w:t>Portable : vous pouvez créer localement, déployer sur le cloud et exécuter n'importe où.</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-83820</wp:posOffset>
            </wp:positionV>
            <wp:extent cx="62865" cy="628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21" w:lineRule="exact"/>
        <w:rPr>
          <w:rFonts w:ascii="Arial" w:cs="Arial" w:eastAsia="Arial" w:hAnsi="Arial"/>
          <w:sz w:val="17"/>
          <w:szCs w:val="17"/>
          <w:color w:val="auto"/>
        </w:rPr>
      </w:pPr>
    </w:p>
    <w:p>
      <w:pPr>
        <w:ind w:left="1340" w:right="840"/>
        <w:spacing w:after="0" w:line="290" w:lineRule="auto"/>
        <w:rPr>
          <w:sz w:val="20"/>
          <w:szCs w:val="20"/>
          <w:color w:val="auto"/>
        </w:rPr>
      </w:pPr>
      <w:r>
        <w:rPr>
          <w:rFonts w:ascii="Arial" w:cs="Arial" w:eastAsia="Arial" w:hAnsi="Arial"/>
          <w:sz w:val="17"/>
          <w:szCs w:val="17"/>
          <w:color w:val="auto"/>
        </w:rPr>
        <w:t>Couplage lâche : les conteneurs sont hautement autonomes et encapsulés, vous permettant de remplacer ou de mettre à niveau un sans perturber les autres.</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-259715</wp:posOffset>
            </wp:positionV>
            <wp:extent cx="62865" cy="628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ind w:left="1340" w:right="1080"/>
        <w:spacing w:after="0" w:line="290" w:lineRule="auto"/>
        <w:rPr>
          <w:sz w:val="20"/>
          <w:szCs w:val="20"/>
          <w:color w:val="auto"/>
        </w:rPr>
      </w:pPr>
      <w:r>
        <w:rPr>
          <w:rFonts w:ascii="Arial" w:cs="Arial" w:eastAsia="Arial" w:hAnsi="Arial"/>
          <w:sz w:val="17"/>
          <w:szCs w:val="17"/>
          <w:color w:val="auto"/>
        </w:rPr>
        <w:t>Évolutif : vous pouvez augmenter et distribuer automatiquement des répliques de conteneurs dans un centre de données.</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-259715</wp:posOffset>
            </wp:positionV>
            <wp:extent cx="62865" cy="628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ind w:left="1340" w:right="1100"/>
        <w:spacing w:after="0" w:line="322" w:lineRule="auto"/>
        <w:rPr>
          <w:sz w:val="20"/>
          <w:szCs w:val="20"/>
          <w:color w:val="auto"/>
        </w:rPr>
      </w:pPr>
      <w:r>
        <w:rPr>
          <w:rFonts w:ascii="Arial" w:cs="Arial" w:eastAsia="Arial" w:hAnsi="Arial"/>
          <w:sz w:val="17"/>
          <w:szCs w:val="17"/>
          <w:color w:val="auto"/>
        </w:rPr>
        <w:t>Sécurisé : les conteneurs appliquent des contraintes agressives et des isolements aux processus sans aucune conQguration requise de la part de l'utilisateur.</w:t>
      </w:r>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-292735</wp:posOffset>
            </wp:positionV>
            <wp:extent cx="62865" cy="628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119" w:lineRule="exact"/>
        <w:rPr>
          <w:rFonts w:ascii="Arial" w:cs="Arial" w:eastAsia="Arial" w:hAnsi="Arial"/>
          <w:sz w:val="17"/>
          <w:szCs w:val="17"/>
          <w:color w:val="auto"/>
        </w:rPr>
      </w:pPr>
    </w:p>
    <w:p>
      <w:pPr>
        <w:ind w:left="860"/>
        <w:spacing w:after="0"/>
        <w:rPr>
          <w:sz w:val="20"/>
          <w:szCs w:val="20"/>
          <w:color w:val="auto"/>
        </w:rPr>
      </w:pPr>
      <w:r>
        <w:rPr>
          <w:rFonts w:ascii="Arial" w:cs="Arial" w:eastAsia="Arial" w:hAnsi="Arial"/>
          <w:sz w:val="26"/>
          <w:szCs w:val="26"/>
          <w:color w:val="auto"/>
        </w:rPr>
        <w:t>Images et conteneurs</w:t>
      </w:r>
    </w:p>
    <w:p>
      <w:pPr>
        <w:spacing w:after="0" w:line="233" w:lineRule="exact"/>
        <w:rPr>
          <w:rFonts w:ascii="Arial" w:cs="Arial" w:eastAsia="Arial" w:hAnsi="Arial"/>
          <w:sz w:val="17"/>
          <w:szCs w:val="17"/>
          <w:color w:val="auto"/>
        </w:rPr>
      </w:pPr>
    </w:p>
    <w:p>
      <w:pPr>
        <w:ind w:left="860" w:right="1000"/>
        <w:spacing w:after="0" w:line="355" w:lineRule="auto"/>
        <w:rPr>
          <w:sz w:val="20"/>
          <w:szCs w:val="20"/>
          <w:color w:val="auto"/>
        </w:rPr>
      </w:pPr>
      <w:r>
        <w:rPr>
          <w:rFonts w:ascii="Arial" w:cs="Arial" w:eastAsia="Arial" w:hAnsi="Arial"/>
          <w:sz w:val="17"/>
          <w:szCs w:val="17"/>
          <w:color w:val="auto"/>
        </w:rPr>
        <w:t>Fondamentalement, un conteneur n'est rien d'autre qu'un processus en cours d'exécution, avec des fonctionnalités d'encapsulation supplémentaires qui lui sont appliquées aTn de le garder isolé de l'hôte et des autres conteneurs. L'un des aspects les plus importants de l'isolement des conteneurs est que chaque conteneur interagit avec son propre système de chiers privé; ce système de chiers est fourni par une image Docker . Une image comprend tout ce qui est nécessaire pour exécuter une application - le code ou le binaire, les temps d'exécution, les dépendances et tout autre objet de système de Vchiers requis.</w:t>
      </w:r>
    </w:p>
    <w:p>
      <w:pPr>
        <w:spacing w:after="0" w:line="137" w:lineRule="exact"/>
        <w:rPr>
          <w:rFonts w:ascii="Arial" w:cs="Arial" w:eastAsia="Arial" w:hAnsi="Arial"/>
          <w:sz w:val="17"/>
          <w:szCs w:val="17"/>
          <w:color w:val="auto"/>
        </w:rPr>
      </w:pPr>
    </w:p>
    <w:p>
      <w:pPr>
        <w:ind w:left="860"/>
        <w:spacing w:after="0"/>
        <w:rPr>
          <w:sz w:val="20"/>
          <w:szCs w:val="20"/>
          <w:color w:val="auto"/>
        </w:rPr>
      </w:pPr>
      <w:r>
        <w:rPr>
          <w:rFonts w:ascii="Arial" w:cs="Arial" w:eastAsia="Arial" w:hAnsi="Arial"/>
          <w:sz w:val="26"/>
          <w:szCs w:val="26"/>
          <w:color w:val="auto"/>
        </w:rPr>
        <w:t>Conteneurs et machines virtuelles</w:t>
      </w:r>
    </w:p>
    <w:p>
      <w:pPr>
        <w:spacing w:after="0" w:line="233" w:lineRule="exact"/>
        <w:rPr>
          <w:rFonts w:ascii="Arial" w:cs="Arial" w:eastAsia="Arial" w:hAnsi="Arial"/>
          <w:sz w:val="17"/>
          <w:szCs w:val="17"/>
          <w:color w:val="auto"/>
        </w:rPr>
      </w:pPr>
    </w:p>
    <w:p>
      <w:pPr>
        <w:ind w:left="860" w:right="1160"/>
        <w:spacing w:after="0" w:line="380" w:lineRule="auto"/>
        <w:rPr>
          <w:sz w:val="20"/>
          <w:szCs w:val="20"/>
          <w:color w:val="auto"/>
        </w:rPr>
      </w:pPr>
      <w:r>
        <w:rPr>
          <w:rFonts w:ascii="Arial" w:cs="Arial" w:eastAsia="Arial" w:hAnsi="Arial"/>
          <w:sz w:val="17"/>
          <w:szCs w:val="17"/>
          <w:color w:val="auto"/>
        </w:rPr>
        <w:t xml:space="preserve">Un conteneur s'exécute </w:t>
      </w:r>
      <w:r>
        <w:rPr>
          <w:rFonts w:ascii="Arial" w:cs="Arial" w:eastAsia="Arial" w:hAnsi="Arial"/>
          <w:sz w:val="17"/>
          <w:szCs w:val="17"/>
          <w:i w:val="1"/>
          <w:iCs w:val="1"/>
          <w:color w:val="auto"/>
        </w:rPr>
        <w:t>nativement</w:t>
      </w:r>
      <w:r>
        <w:rPr>
          <w:rFonts w:ascii="Arial" w:cs="Arial" w:eastAsia="Arial" w:hAnsi="Arial"/>
          <w:sz w:val="17"/>
          <w:szCs w:val="17"/>
          <w:color w:val="auto"/>
        </w:rPr>
        <w:t xml:space="preserve"> sous Linux et partage le noyau de la machine hôte avec d'autres conteneurs. Il exécute un processus discret, ne prenant pas plus de mémoire que tout autre exécutable, ce qui le rend léger.</w:t>
      </w:r>
    </w:p>
    <w:p>
      <w:pPr>
        <w:spacing w:after="0" w:line="68" w:lineRule="exact"/>
        <w:rPr>
          <w:rFonts w:ascii="Arial" w:cs="Arial" w:eastAsia="Arial" w:hAnsi="Arial"/>
          <w:sz w:val="17"/>
          <w:szCs w:val="17"/>
          <w:color w:val="auto"/>
        </w:rPr>
      </w:pPr>
    </w:p>
    <w:p>
      <w:pPr>
        <w:ind w:left="860" w:right="960"/>
        <w:spacing w:after="0" w:line="364" w:lineRule="auto"/>
        <w:rPr>
          <w:sz w:val="20"/>
          <w:szCs w:val="20"/>
          <w:color w:val="auto"/>
        </w:rPr>
      </w:pPr>
      <w:r>
        <w:rPr>
          <w:rFonts w:ascii="Arial" w:cs="Arial" w:eastAsia="Arial" w:hAnsi="Arial"/>
          <w:sz w:val="17"/>
          <w:szCs w:val="17"/>
          <w:color w:val="auto"/>
        </w:rPr>
        <w:t xml:space="preserve">En revanche, une machine virtuelle (VM) exécute un système d'exploitation «invité» complet avec </w:t>
      </w:r>
      <w:r>
        <w:rPr>
          <w:rFonts w:ascii="Arial" w:cs="Arial" w:eastAsia="Arial" w:hAnsi="Arial"/>
          <w:sz w:val="17"/>
          <w:szCs w:val="17"/>
          <w:i w:val="1"/>
          <w:iCs w:val="1"/>
          <w:color w:val="auto"/>
        </w:rPr>
        <w:t>un</w:t>
      </w:r>
      <w:r>
        <w:rPr>
          <w:rFonts w:ascii="Arial" w:cs="Arial" w:eastAsia="Arial" w:hAnsi="Arial"/>
          <w:sz w:val="17"/>
          <w:szCs w:val="17"/>
          <w:color w:val="auto"/>
        </w:rPr>
        <w:t xml:space="preserve"> accès </w:t>
      </w:r>
      <w:r>
        <w:rPr>
          <w:rFonts w:ascii="Arial" w:cs="Arial" w:eastAsia="Arial" w:hAnsi="Arial"/>
          <w:sz w:val="17"/>
          <w:szCs w:val="17"/>
          <w:i w:val="1"/>
          <w:iCs w:val="1"/>
          <w:color w:val="auto"/>
        </w:rPr>
        <w:t>virtuel</w:t>
      </w:r>
      <w:r>
        <w:rPr>
          <w:rFonts w:ascii="Arial" w:cs="Arial" w:eastAsia="Arial" w:hAnsi="Arial"/>
          <w:sz w:val="17"/>
          <w:szCs w:val="17"/>
          <w:color w:val="auto"/>
        </w:rPr>
        <w:t xml:space="preserve"> aux ressources de l'hôte via un hyperviseur. En général, les machines virtuelles supportent beaucoup de frais généraux au-delà de ce qui est consommé par votre logique d'application.</w:t>
      </w:r>
    </w:p>
    <w:p>
      <w:pPr>
        <w:sectPr>
          <w:pgSz w:w="11900" w:h="16819" w:orient="portrait"/>
          <w:cols w:equalWidth="0" w:num="1">
            <w:col w:w="10860"/>
          </w:cols>
          <w:pgMar w:left="520" w:top="238" w:right="519" w:bottom="0" w:gutter="0" w:footer="0" w:header="0"/>
        </w:sectPr>
      </w:pPr>
    </w:p>
    <w:p>
      <w:pPr>
        <w:spacing w:after="0" w:line="200" w:lineRule="exact"/>
        <w:rPr>
          <w:rFonts w:ascii="Arial" w:cs="Arial" w:eastAsia="Arial" w:hAnsi="Arial"/>
          <w:sz w:val="17"/>
          <w:szCs w:val="17"/>
          <w:color w:val="auto"/>
        </w:rPr>
      </w:pPr>
    </w:p>
    <w:p>
      <w:pPr>
        <w:spacing w:after="0" w:line="347" w:lineRule="exact"/>
        <w:rPr>
          <w:rFonts w:ascii="Arial" w:cs="Arial" w:eastAsia="Arial" w:hAnsi="Arial"/>
          <w:sz w:val="17"/>
          <w:szCs w:val="17"/>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https://docs.docker.com/get-started/</w:t>
      </w:r>
      <w:r>
        <w:rPr>
          <w:sz w:val="20"/>
          <w:szCs w:val="20"/>
          <w:color w:val="auto"/>
        </w:rPr>
        <w:tab/>
      </w:r>
      <w:r>
        <w:rPr>
          <w:rFonts w:ascii="Times" w:cs="Times" w:eastAsia="Times" w:hAnsi="Times"/>
          <w:sz w:val="16"/>
          <w:szCs w:val="16"/>
          <w:color w:val="auto"/>
        </w:rPr>
        <w:t>1/3</w:t>
      </w:r>
    </w:p>
    <w:p>
      <w:pPr>
        <w:spacing w:after="0" w:line="20" w:lineRule="exact"/>
        <w:rPr>
          <w:rFonts w:ascii="Arial" w:cs="Arial" w:eastAsia="Arial" w:hAnsi="Arial"/>
          <w:sz w:val="17"/>
          <w:szCs w:val="17"/>
          <w:color w:val="auto"/>
        </w:rPr>
      </w:pPr>
    </w:p>
    <w:p>
      <w:pPr>
        <w:sectPr>
          <w:pgSz w:w="11900" w:h="16819" w:orient="portrait"/>
          <w:cols w:equalWidth="0" w:num="1">
            <w:col w:w="10860"/>
          </w:cols>
          <w:pgMar w:left="520" w:top="238" w:right="519" w:bottom="0" w:gutter="0" w:footer="0" w:header="0"/>
          <w:type w:val="continuous"/>
        </w:sectPr>
      </w:pPr>
    </w:p>
    <w:bookmarkStart w:id="1" w:name="page2"/>
    <w:bookmarkEnd w:id="1"/>
    <w:p>
      <w:pPr>
        <w:spacing w:after="0"/>
        <w:tabs>
          <w:tab w:leader="none" w:pos="438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Orientation et configuration | Documentation Docker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551815</wp:posOffset>
            </wp:positionH>
            <wp:positionV relativeFrom="paragraph">
              <wp:posOffset>87630</wp:posOffset>
            </wp:positionV>
            <wp:extent cx="5805170" cy="21958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5805170" cy="2195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860"/>
        <w:spacing w:after="0"/>
        <w:rPr>
          <w:sz w:val="20"/>
          <w:szCs w:val="20"/>
          <w:color w:val="auto"/>
        </w:rPr>
      </w:pPr>
      <w:r>
        <w:rPr>
          <w:rFonts w:ascii="Arial" w:cs="Arial" w:eastAsia="Arial" w:hAnsi="Arial"/>
          <w:sz w:val="33"/>
          <w:szCs w:val="33"/>
          <w:color w:val="auto"/>
        </w:rPr>
        <w:t>Configurez votre environnement Docker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860"/>
        <w:spacing w:after="0"/>
        <w:rPr>
          <w:sz w:val="20"/>
          <w:szCs w:val="20"/>
          <w:color w:val="auto"/>
        </w:rPr>
      </w:pPr>
      <w:r>
        <w:rPr>
          <w:rFonts w:ascii="Arial" w:cs="Arial" w:eastAsia="Arial" w:hAnsi="Arial"/>
          <w:sz w:val="26"/>
          <w:szCs w:val="26"/>
          <w:color w:val="auto"/>
        </w:rPr>
        <w:t>Téléchargez et installez Docker Desktop</w:t>
      </w:r>
    </w:p>
    <w:p>
      <w:pPr>
        <w:spacing w:after="0" w:line="200" w:lineRule="exact"/>
        <w:rPr>
          <w:sz w:val="20"/>
          <w:szCs w:val="20"/>
          <w:color w:val="auto"/>
        </w:rPr>
      </w:pPr>
    </w:p>
    <w:p>
      <w:pPr>
        <w:spacing w:after="0" w:line="377" w:lineRule="exact"/>
        <w:rPr>
          <w:sz w:val="20"/>
          <w:szCs w:val="20"/>
          <w:color w:val="auto"/>
        </w:rPr>
      </w:pPr>
    </w:p>
    <w:p>
      <w:pPr>
        <w:ind w:left="860" w:right="1000"/>
        <w:spacing w:after="0" w:line="364" w:lineRule="auto"/>
        <w:rPr>
          <w:sz w:val="20"/>
          <w:szCs w:val="20"/>
          <w:color w:val="auto"/>
        </w:rPr>
      </w:pPr>
      <w:r>
        <w:rPr>
          <w:rFonts w:ascii="Arial" w:cs="Arial" w:eastAsia="Arial" w:hAnsi="Arial"/>
          <w:sz w:val="17"/>
          <w:szCs w:val="17"/>
          <w:color w:val="auto"/>
        </w:rPr>
        <w:t>Docker Desktop est une application facile à installer pour votre environnement Mac ou Windows qui vous permet de commencer à coder et à conteneuriser en quelques minutes. Docker Desktop comprend tout ce dont vous avez besoin pour créer, exécuter et partager des applications conteneurisées directement depuis votre machine.</w:t>
      </w:r>
    </w:p>
    <w:p>
      <w:pPr>
        <w:spacing w:after="0" w:line="82" w:lineRule="exact"/>
        <w:rPr>
          <w:sz w:val="20"/>
          <w:szCs w:val="20"/>
          <w:color w:val="auto"/>
        </w:rPr>
      </w:pPr>
    </w:p>
    <w:p>
      <w:pPr>
        <w:ind w:left="860"/>
        <w:spacing w:after="0"/>
        <w:rPr>
          <w:sz w:val="20"/>
          <w:szCs w:val="20"/>
          <w:color w:val="auto"/>
        </w:rPr>
      </w:pPr>
      <w:r>
        <w:rPr>
          <w:rFonts w:ascii="Arial" w:cs="Arial" w:eastAsia="Arial" w:hAnsi="Arial"/>
          <w:sz w:val="17"/>
          <w:szCs w:val="17"/>
          <w:color w:val="auto"/>
        </w:rPr>
        <w:t>Suivez les instructions appropriées à votre système d'exploitation pour télécharger et installer Docker Desktop:</w:t>
      </w:r>
    </w:p>
    <w:p>
      <w:pPr>
        <w:spacing w:after="0" w:line="183" w:lineRule="exact"/>
        <w:rPr>
          <w:sz w:val="20"/>
          <w:szCs w:val="20"/>
          <w:color w:val="auto"/>
        </w:rPr>
      </w:pPr>
    </w:p>
    <w:p>
      <w:pPr>
        <w:ind w:left="1340"/>
        <w:spacing w:after="0"/>
        <w:rPr>
          <w:rFonts w:ascii="Arial" w:cs="Arial" w:eastAsia="Arial" w:hAnsi="Arial"/>
          <w:sz w:val="17"/>
          <w:szCs w:val="17"/>
          <w:color w:val="auto"/>
        </w:rPr>
      </w:pPr>
      <w:hyperlink r:id="rId21">
        <w:r>
          <w:rPr>
            <w:rFonts w:ascii="Arial" w:cs="Arial" w:eastAsia="Arial" w:hAnsi="Arial"/>
            <w:sz w:val="17"/>
            <w:szCs w:val="17"/>
            <w:color w:val="auto"/>
          </w:rPr>
          <w:t>Docker Desktop pour Mac (https://docs.docker.com/docker-for-mac/install/)</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711835</wp:posOffset>
            </wp:positionH>
            <wp:positionV relativeFrom="paragraph">
              <wp:posOffset>-83820</wp:posOffset>
            </wp:positionV>
            <wp:extent cx="62865" cy="628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21" w:lineRule="exact"/>
        <w:rPr>
          <w:sz w:val="20"/>
          <w:szCs w:val="20"/>
          <w:color w:val="auto"/>
        </w:rPr>
      </w:pPr>
    </w:p>
    <w:p>
      <w:pPr>
        <w:ind w:left="1340"/>
        <w:spacing w:after="0"/>
        <w:rPr>
          <w:rFonts w:ascii="Arial" w:cs="Arial" w:eastAsia="Arial" w:hAnsi="Arial"/>
          <w:sz w:val="17"/>
          <w:szCs w:val="17"/>
          <w:color w:val="auto"/>
        </w:rPr>
      </w:pPr>
      <w:hyperlink r:id="rId23">
        <w:r>
          <w:rPr>
            <w:rFonts w:ascii="Arial" w:cs="Arial" w:eastAsia="Arial" w:hAnsi="Arial"/>
            <w:sz w:val="17"/>
            <w:szCs w:val="17"/>
            <w:color w:val="auto"/>
          </w:rPr>
          <w:t>Docker Desktop pour Windows (https://docs.docker.com/docker-for-windows/install/)</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711835</wp:posOffset>
            </wp:positionH>
            <wp:positionV relativeFrom="paragraph">
              <wp:posOffset>-83820</wp:posOffset>
            </wp:positionV>
            <wp:extent cx="62865" cy="628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212" w:lineRule="exact"/>
        <w:rPr>
          <w:sz w:val="20"/>
          <w:szCs w:val="20"/>
          <w:color w:val="auto"/>
        </w:rPr>
      </w:pPr>
    </w:p>
    <w:p>
      <w:pPr>
        <w:ind w:left="860"/>
        <w:spacing w:after="0"/>
        <w:rPr>
          <w:sz w:val="20"/>
          <w:szCs w:val="20"/>
          <w:color w:val="auto"/>
        </w:rPr>
      </w:pPr>
      <w:r>
        <w:rPr>
          <w:rFonts w:ascii="Arial" w:cs="Arial" w:eastAsia="Arial" w:hAnsi="Arial"/>
          <w:sz w:val="26"/>
          <w:szCs w:val="26"/>
          <w:color w:val="auto"/>
        </w:rPr>
        <w:t>Tester la version Docker</w:t>
      </w:r>
    </w:p>
    <w:p>
      <w:pPr>
        <w:spacing w:after="0" w:line="233" w:lineRule="exact"/>
        <w:rPr>
          <w:sz w:val="20"/>
          <w:szCs w:val="20"/>
          <w:color w:val="auto"/>
        </w:rPr>
      </w:pPr>
    </w:p>
    <w:p>
      <w:pPr>
        <w:ind w:left="860" w:right="920"/>
        <w:spacing w:after="0" w:line="259" w:lineRule="exact"/>
        <w:rPr>
          <w:sz w:val="20"/>
          <w:szCs w:val="20"/>
          <w:color w:val="auto"/>
        </w:rPr>
      </w:pPr>
      <w:r>
        <w:rPr>
          <w:rFonts w:ascii="Arial" w:cs="Arial" w:eastAsia="Arial" w:hAnsi="Arial"/>
          <w:sz w:val="17"/>
          <w:szCs w:val="17"/>
          <w:color w:val="auto"/>
        </w:rPr>
        <w:t xml:space="preserve">Après avoir correctement installé Docker Desktop, ouvrez un terminal et exécutez </w:t>
      </w:r>
      <w:r>
        <w:rPr>
          <w:rFonts w:ascii="Courier New" w:cs="Courier New" w:eastAsia="Courier New" w:hAnsi="Courier New"/>
          <w:sz w:val="14"/>
          <w:szCs w:val="14"/>
          <w:color w:val="0C5176"/>
        </w:rPr>
        <w:t>docker --version</w:t>
      </w:r>
      <w:r>
        <w:rPr>
          <w:rFonts w:ascii="Arial" w:cs="Arial" w:eastAsia="Arial" w:hAnsi="Arial"/>
          <w:sz w:val="17"/>
          <w:szCs w:val="17"/>
          <w:color w:val="auto"/>
        </w:rPr>
        <w:t xml:space="preserve"> pour véri</w:t>
      </w:r>
      <w:r>
        <w:rPr>
          <w:rFonts w:ascii="PMingLiU" w:cs="PMingLiU" w:eastAsia="PMingLiU" w:hAnsi="PMingLiU"/>
          <w:sz w:val="17"/>
          <w:szCs w:val="17"/>
          <w:color w:val="auto"/>
        </w:rPr>
        <w:t/>
      </w:r>
      <w:r>
        <w:rPr>
          <w:rFonts w:ascii="Arial" w:cs="Arial" w:eastAsia="Arial" w:hAnsi="Arial"/>
          <w:sz w:val="17"/>
          <w:szCs w:val="17"/>
          <w:color w:val="auto"/>
        </w:rPr>
        <w:t>er la version de Docker installée sur votre ordinateur.</w:t>
      </w:r>
    </w:p>
    <w:p>
      <w:pPr>
        <w:spacing w:after="0" w:line="200" w:lineRule="exact"/>
        <w:rPr>
          <w:sz w:val="20"/>
          <w:szCs w:val="20"/>
          <w:color w:val="auto"/>
        </w:rPr>
      </w:pPr>
    </w:p>
    <w:p>
      <w:pPr>
        <w:spacing w:after="0" w:line="261" w:lineRule="exact"/>
        <w:rPr>
          <w:sz w:val="20"/>
          <w:szCs w:val="20"/>
          <w:color w:val="auto"/>
        </w:rPr>
      </w:pPr>
    </w:p>
    <w:p>
      <w:pPr>
        <w:ind w:left="1300" w:hanging="188"/>
        <w:spacing w:after="0"/>
        <w:tabs>
          <w:tab w:leader="none" w:pos="1300" w:val="left"/>
        </w:tabs>
        <w:numPr>
          <w:ilvl w:val="0"/>
          <w:numId w:val="2"/>
        </w:numPr>
        <w:rPr>
          <w:rFonts w:ascii="Courier New" w:cs="Courier New" w:eastAsia="Courier New" w:hAnsi="Courier New"/>
          <w:sz w:val="15"/>
          <w:szCs w:val="15"/>
          <w:color w:val="auto"/>
        </w:rPr>
      </w:pPr>
      <w:r>
        <w:rPr>
          <w:rFonts w:ascii="Courier New" w:cs="Courier New" w:eastAsia="Courier New" w:hAnsi="Courier New"/>
          <w:sz w:val="15"/>
          <w:szCs w:val="15"/>
          <w:color w:val="0C5176"/>
        </w:rPr>
        <w:t xml:space="preserve">docker </w:t>
      </w:r>
      <w:r>
        <w:rPr>
          <w:rFonts w:ascii="Courier New" w:cs="Courier New" w:eastAsia="Courier New" w:hAnsi="Courier New"/>
          <w:sz w:val="15"/>
          <w:szCs w:val="15"/>
          <w:color w:val="000000"/>
        </w:rPr>
        <w:t>--version</w:t>
      </w:r>
    </w:p>
    <w:p>
      <w:pPr>
        <w:spacing w:after="0" w:line="45" w:lineRule="exact"/>
        <w:rPr>
          <w:sz w:val="20"/>
          <w:szCs w:val="20"/>
          <w:color w:val="auto"/>
        </w:rPr>
      </w:pPr>
    </w:p>
    <w:p>
      <w:pPr>
        <w:ind w:left="1120"/>
        <w:spacing w:after="0"/>
        <w:rPr>
          <w:sz w:val="20"/>
          <w:szCs w:val="20"/>
          <w:color w:val="auto"/>
        </w:rPr>
      </w:pPr>
      <w:r>
        <w:rPr>
          <w:rFonts w:ascii="Courier New" w:cs="Courier New" w:eastAsia="Courier New" w:hAnsi="Courier New"/>
          <w:sz w:val="15"/>
          <w:szCs w:val="15"/>
          <w:color w:val="0C5176"/>
        </w:rPr>
        <w:t>Docker version 19.03.5, build 633a0ea</w:t>
      </w:r>
    </w:p>
    <w:p>
      <w:pPr>
        <w:spacing w:after="0" w:line="200" w:lineRule="exact"/>
        <w:rPr>
          <w:sz w:val="20"/>
          <w:szCs w:val="20"/>
          <w:color w:val="auto"/>
        </w:rPr>
      </w:pPr>
    </w:p>
    <w:p>
      <w:pPr>
        <w:spacing w:after="0" w:line="274" w:lineRule="exact"/>
        <w:rPr>
          <w:sz w:val="20"/>
          <w:szCs w:val="20"/>
          <w:color w:val="auto"/>
        </w:rPr>
      </w:pPr>
    </w:p>
    <w:p>
      <w:pPr>
        <w:ind w:left="860"/>
        <w:spacing w:after="0"/>
        <w:rPr>
          <w:sz w:val="20"/>
          <w:szCs w:val="20"/>
          <w:color w:val="auto"/>
        </w:rPr>
      </w:pPr>
      <w:r>
        <w:rPr>
          <w:rFonts w:ascii="Arial" w:cs="Arial" w:eastAsia="Arial" w:hAnsi="Arial"/>
          <w:sz w:val="26"/>
          <w:szCs w:val="26"/>
          <w:color w:val="auto"/>
        </w:rPr>
        <w:t>Tester l'installation de Docker</w:t>
      </w:r>
    </w:p>
    <w:p>
      <w:pPr>
        <w:spacing w:after="0" w:line="233" w:lineRule="exact"/>
        <w:rPr>
          <w:sz w:val="20"/>
          <w:szCs w:val="20"/>
          <w:color w:val="auto"/>
        </w:rPr>
      </w:pPr>
    </w:p>
    <w:p>
      <w:pPr>
        <w:ind w:left="1340" w:right="2560" w:hanging="175"/>
        <w:spacing w:after="0" w:line="380" w:lineRule="auto"/>
        <w:tabs>
          <w:tab w:leader="none" w:pos="1340" w:val="left"/>
        </w:tabs>
        <w:numPr>
          <w:ilvl w:val="0"/>
          <w:numId w:val="3"/>
        </w:numPr>
        <w:rPr>
          <w:rFonts w:ascii="Arial" w:cs="Arial" w:eastAsia="Arial" w:hAnsi="Arial"/>
          <w:sz w:val="17"/>
          <w:szCs w:val="17"/>
          <w:color w:val="auto"/>
        </w:rPr>
      </w:pPr>
      <w:hyperlink r:id="rId25">
        <w:r>
          <w:rPr>
            <w:rFonts w:ascii="Arial" w:cs="Arial" w:eastAsia="Arial" w:hAnsi="Arial"/>
            <w:sz w:val="17"/>
            <w:szCs w:val="17"/>
            <w:color w:val="auto"/>
          </w:rPr>
          <w:t>Testez le fonctionnement de votre installation en exécutant l' image Docker de hello-world</w:t>
        </w:r>
      </w:hyperlink>
      <w:r>
        <w:rPr>
          <w:rFonts w:ascii="Arial" w:cs="Arial" w:eastAsia="Arial" w:hAnsi="Arial"/>
          <w:sz w:val="17"/>
          <w:szCs w:val="17"/>
          <w:color w:val="auto"/>
        </w:rPr>
        <w:t xml:space="preserve"> </w:t>
      </w:r>
      <w:hyperlink r:id="rId25">
        <w:r>
          <w:rPr>
            <w:rFonts w:ascii="Arial" w:cs="Arial" w:eastAsia="Arial" w:hAnsi="Arial"/>
            <w:sz w:val="17"/>
            <w:szCs w:val="17"/>
            <w:color w:val="auto"/>
          </w:rPr>
          <w:t>(https://hub.docker.com/_/hello-world/) :</w:t>
        </w:r>
      </w:hyperlink>
    </w:p>
    <w:p>
      <w:pPr>
        <w:spacing w:after="0" w:line="347" w:lineRule="exact"/>
        <w:rPr>
          <w:rFonts w:ascii="Arial" w:cs="Arial" w:eastAsia="Arial" w:hAnsi="Arial"/>
          <w:sz w:val="17"/>
          <w:szCs w:val="17"/>
          <w:color w:val="auto"/>
        </w:rPr>
      </w:pPr>
    </w:p>
    <w:p>
      <w:pPr>
        <w:ind w:left="2240" w:hanging="191"/>
        <w:spacing w:after="0"/>
        <w:tabs>
          <w:tab w:leader="none" w:pos="2240" w:val="left"/>
        </w:tabs>
        <w:numPr>
          <w:ilvl w:val="0"/>
          <w:numId w:val="4"/>
        </w:numPr>
        <w:rPr>
          <w:rFonts w:ascii="Courier New" w:cs="Courier New" w:eastAsia="Courier New" w:hAnsi="Courier New"/>
          <w:sz w:val="15"/>
          <w:szCs w:val="15"/>
          <w:color w:val="auto"/>
        </w:rPr>
      </w:pPr>
      <w:r>
        <w:rPr>
          <w:rFonts w:ascii="Courier New" w:cs="Courier New" w:eastAsia="Courier New" w:hAnsi="Courier New"/>
          <w:sz w:val="15"/>
          <w:szCs w:val="15"/>
          <w:color w:val="0C5176"/>
        </w:rPr>
        <w:t>docker run hello-world</w:t>
      </w:r>
    </w:p>
    <w:p>
      <w:pPr>
        <w:spacing w:after="0" w:line="256" w:lineRule="exact"/>
        <w:rPr>
          <w:rFonts w:ascii="Arial" w:cs="Arial" w:eastAsia="Arial" w:hAnsi="Arial"/>
          <w:sz w:val="17"/>
          <w:szCs w:val="17"/>
          <w:color w:val="auto"/>
        </w:rPr>
      </w:pPr>
    </w:p>
    <w:p>
      <w:pPr>
        <w:ind w:left="2040"/>
        <w:spacing w:after="0"/>
        <w:rPr>
          <w:sz w:val="20"/>
          <w:szCs w:val="20"/>
          <w:color w:val="auto"/>
        </w:rPr>
      </w:pPr>
      <w:r>
        <w:rPr>
          <w:rFonts w:ascii="Courier New" w:cs="Courier New" w:eastAsia="Courier New" w:hAnsi="Courier New"/>
          <w:sz w:val="15"/>
          <w:szCs w:val="15"/>
          <w:color w:val="0C5176"/>
        </w:rPr>
        <w:t xml:space="preserve">Unable to find image </w:t>
      </w:r>
      <w:r>
        <w:rPr>
          <w:rFonts w:ascii="Courier New" w:cs="Courier New" w:eastAsia="Courier New" w:hAnsi="Courier New"/>
          <w:sz w:val="15"/>
          <w:szCs w:val="15"/>
          <w:color w:val="000000"/>
        </w:rPr>
        <w:t>'hello-world:latest'</w:t>
      </w:r>
      <w:r>
        <w:rPr>
          <w:rFonts w:ascii="Courier New" w:cs="Courier New" w:eastAsia="Courier New" w:hAnsi="Courier New"/>
          <w:sz w:val="15"/>
          <w:szCs w:val="15"/>
          <w:color w:val="0C5176"/>
        </w:rPr>
        <w:t xml:space="preserve"> locally</w:t>
      </w:r>
    </w:p>
    <w:p>
      <w:pPr>
        <w:spacing w:after="0" w:line="45" w:lineRule="exact"/>
        <w:rPr>
          <w:rFonts w:ascii="Arial" w:cs="Arial" w:eastAsia="Arial" w:hAnsi="Arial"/>
          <w:sz w:val="17"/>
          <w:szCs w:val="17"/>
          <w:color w:val="auto"/>
        </w:rPr>
      </w:pPr>
    </w:p>
    <w:p>
      <w:pPr>
        <w:ind w:left="2040"/>
        <w:spacing w:after="0"/>
        <w:rPr>
          <w:sz w:val="20"/>
          <w:szCs w:val="20"/>
          <w:color w:val="auto"/>
        </w:rPr>
      </w:pPr>
      <w:r>
        <w:rPr>
          <w:rFonts w:ascii="Courier New" w:cs="Courier New" w:eastAsia="Courier New" w:hAnsi="Courier New"/>
          <w:sz w:val="15"/>
          <w:szCs w:val="15"/>
          <w:color w:val="0C5176"/>
        </w:rPr>
        <w:t>latest: Pulling from library/hello-world</w:t>
      </w:r>
    </w:p>
    <w:p>
      <w:pPr>
        <w:spacing w:after="0" w:line="43" w:lineRule="exact"/>
        <w:rPr>
          <w:rFonts w:ascii="Arial" w:cs="Arial" w:eastAsia="Arial" w:hAnsi="Arial"/>
          <w:sz w:val="17"/>
          <w:szCs w:val="17"/>
          <w:color w:val="auto"/>
        </w:rPr>
      </w:pPr>
    </w:p>
    <w:p>
      <w:pPr>
        <w:ind w:left="2040"/>
        <w:spacing w:after="0"/>
        <w:rPr>
          <w:sz w:val="20"/>
          <w:szCs w:val="20"/>
          <w:color w:val="auto"/>
        </w:rPr>
      </w:pPr>
      <w:r>
        <w:rPr>
          <w:rFonts w:ascii="Courier New" w:cs="Courier New" w:eastAsia="Courier New" w:hAnsi="Courier New"/>
          <w:sz w:val="15"/>
          <w:szCs w:val="15"/>
          <w:color w:val="0C5176"/>
        </w:rPr>
        <w:t xml:space="preserve">ca4f61b1923c: Pull </w:t>
      </w:r>
      <w:r>
        <w:rPr>
          <w:rFonts w:ascii="Courier New" w:cs="Courier New" w:eastAsia="Courier New" w:hAnsi="Courier New"/>
          <w:sz w:val="15"/>
          <w:szCs w:val="15"/>
          <w:color w:val="000000"/>
        </w:rPr>
        <w:t>complete</w:t>
      </w:r>
    </w:p>
    <w:p>
      <w:pPr>
        <w:spacing w:after="0" w:line="43" w:lineRule="exact"/>
        <w:rPr>
          <w:rFonts w:ascii="Arial" w:cs="Arial" w:eastAsia="Arial" w:hAnsi="Arial"/>
          <w:sz w:val="17"/>
          <w:szCs w:val="17"/>
          <w:color w:val="auto"/>
        </w:rPr>
      </w:pPr>
    </w:p>
    <w:p>
      <w:pPr>
        <w:ind w:left="2040"/>
        <w:spacing w:after="0"/>
        <w:rPr>
          <w:sz w:val="20"/>
          <w:szCs w:val="20"/>
          <w:color w:val="auto"/>
        </w:rPr>
      </w:pPr>
      <w:r>
        <w:rPr>
          <w:rFonts w:ascii="Courier New" w:cs="Courier New" w:eastAsia="Courier New" w:hAnsi="Courier New"/>
          <w:sz w:val="15"/>
          <w:szCs w:val="15"/>
          <w:color w:val="0C5176"/>
        </w:rPr>
        <w:t>Digest: sha256:ca0eeb6fb05351dfc8759c20733c91def84cb8007aa89a5bf606bc8b315b9fc7</w:t>
      </w:r>
    </w:p>
    <w:p>
      <w:pPr>
        <w:spacing w:after="0" w:line="43" w:lineRule="exact"/>
        <w:rPr>
          <w:rFonts w:ascii="Arial" w:cs="Arial" w:eastAsia="Arial" w:hAnsi="Arial"/>
          <w:sz w:val="17"/>
          <w:szCs w:val="17"/>
          <w:color w:val="auto"/>
        </w:rPr>
      </w:pPr>
    </w:p>
    <w:p>
      <w:pPr>
        <w:ind w:left="2040"/>
        <w:spacing w:after="0"/>
        <w:rPr>
          <w:sz w:val="20"/>
          <w:szCs w:val="20"/>
          <w:color w:val="auto"/>
        </w:rPr>
      </w:pPr>
      <w:r>
        <w:rPr>
          <w:rFonts w:ascii="Courier New" w:cs="Courier New" w:eastAsia="Courier New" w:hAnsi="Courier New"/>
          <w:sz w:val="15"/>
          <w:szCs w:val="15"/>
          <w:color w:val="0C5176"/>
        </w:rPr>
        <w:t xml:space="preserve">Status: Downloaded newer image </w:t>
      </w:r>
      <w:r>
        <w:rPr>
          <w:rFonts w:ascii="Courier New" w:cs="Courier New" w:eastAsia="Courier New" w:hAnsi="Courier New"/>
          <w:sz w:val="15"/>
          <w:szCs w:val="15"/>
          <w:color w:val="000000"/>
        </w:rPr>
        <w:t>for</w:t>
      </w:r>
      <w:r>
        <w:rPr>
          <w:rFonts w:ascii="Courier New" w:cs="Courier New" w:eastAsia="Courier New" w:hAnsi="Courier New"/>
          <w:sz w:val="15"/>
          <w:szCs w:val="15"/>
          <w:color w:val="0C5176"/>
        </w:rPr>
        <w:t xml:space="preserve"> hello-world:latest</w:t>
      </w:r>
    </w:p>
    <w:p>
      <w:pPr>
        <w:spacing w:after="0" w:line="255" w:lineRule="exact"/>
        <w:rPr>
          <w:rFonts w:ascii="Arial" w:cs="Arial" w:eastAsia="Arial" w:hAnsi="Arial"/>
          <w:sz w:val="17"/>
          <w:szCs w:val="17"/>
          <w:color w:val="auto"/>
        </w:rPr>
      </w:pPr>
    </w:p>
    <w:p>
      <w:pPr>
        <w:ind w:left="2040"/>
        <w:spacing w:after="0"/>
        <w:rPr>
          <w:sz w:val="20"/>
          <w:szCs w:val="20"/>
          <w:color w:val="auto"/>
        </w:rPr>
      </w:pPr>
      <w:r>
        <w:rPr>
          <w:rFonts w:ascii="Courier New" w:cs="Courier New" w:eastAsia="Courier New" w:hAnsi="Courier New"/>
          <w:sz w:val="15"/>
          <w:szCs w:val="15"/>
          <w:color w:val="0C5176"/>
        </w:rPr>
        <w:t>Hello from Docker!</w:t>
      </w:r>
    </w:p>
    <w:p>
      <w:pPr>
        <w:spacing w:after="0" w:line="45" w:lineRule="exact"/>
        <w:rPr>
          <w:rFonts w:ascii="Arial" w:cs="Arial" w:eastAsia="Arial" w:hAnsi="Arial"/>
          <w:sz w:val="17"/>
          <w:szCs w:val="17"/>
          <w:color w:val="auto"/>
        </w:rPr>
      </w:pPr>
    </w:p>
    <w:p>
      <w:pPr>
        <w:ind w:left="2040"/>
        <w:spacing w:after="0"/>
        <w:rPr>
          <w:sz w:val="20"/>
          <w:szCs w:val="20"/>
          <w:color w:val="auto"/>
        </w:rPr>
      </w:pPr>
      <w:r>
        <w:rPr>
          <w:rFonts w:ascii="Courier New" w:cs="Courier New" w:eastAsia="Courier New" w:hAnsi="Courier New"/>
          <w:sz w:val="15"/>
          <w:szCs w:val="15"/>
          <w:color w:val="0C5176"/>
        </w:rPr>
        <w:t>This message shows that your installation appears to be working correctly.</w:t>
      </w:r>
    </w:p>
    <w:p>
      <w:pPr>
        <w:spacing w:after="0" w:line="43" w:lineRule="exact"/>
        <w:rPr>
          <w:rFonts w:ascii="Arial" w:cs="Arial" w:eastAsia="Arial" w:hAnsi="Arial"/>
          <w:sz w:val="17"/>
          <w:szCs w:val="17"/>
          <w:color w:val="auto"/>
        </w:rPr>
      </w:pPr>
    </w:p>
    <w:p>
      <w:pPr>
        <w:ind w:left="2040"/>
        <w:spacing w:after="0"/>
        <w:rPr>
          <w:sz w:val="20"/>
          <w:szCs w:val="20"/>
          <w:color w:val="auto"/>
        </w:rPr>
      </w:pPr>
      <w:r>
        <w:rPr>
          <w:rFonts w:ascii="Courier New" w:cs="Courier New" w:eastAsia="Courier New" w:hAnsi="Courier New"/>
          <w:sz w:val="15"/>
          <w:szCs w:val="15"/>
          <w:color w:val="0C5176"/>
        </w:rPr>
        <w:t>...</w:t>
      </w:r>
    </w:p>
    <w:p>
      <w:pPr>
        <w:spacing w:after="0" w:line="200" w:lineRule="exact"/>
        <w:rPr>
          <w:rFonts w:ascii="Arial" w:cs="Arial" w:eastAsia="Arial" w:hAnsi="Arial"/>
          <w:sz w:val="17"/>
          <w:szCs w:val="17"/>
          <w:color w:val="auto"/>
        </w:rPr>
      </w:pPr>
    </w:p>
    <w:p>
      <w:pPr>
        <w:spacing w:after="0" w:line="285" w:lineRule="exact"/>
        <w:rPr>
          <w:rFonts w:ascii="Arial" w:cs="Arial" w:eastAsia="Arial" w:hAnsi="Arial"/>
          <w:sz w:val="17"/>
          <w:szCs w:val="17"/>
          <w:color w:val="auto"/>
        </w:rPr>
      </w:pPr>
    </w:p>
    <w:p>
      <w:pPr>
        <w:ind w:left="1340" w:right="1400" w:hanging="175"/>
        <w:spacing w:after="0" w:line="387" w:lineRule="auto"/>
        <w:tabs>
          <w:tab w:leader="none" w:pos="1340" w:val="left"/>
        </w:tabs>
        <w:numPr>
          <w:ilvl w:val="0"/>
          <w:numId w:val="5"/>
        </w:numPr>
        <w:rPr>
          <w:rFonts w:ascii="Arial" w:cs="Arial" w:eastAsia="Arial" w:hAnsi="Arial"/>
          <w:sz w:val="17"/>
          <w:szCs w:val="17"/>
          <w:color w:val="auto"/>
        </w:rPr>
      </w:pPr>
      <w:r>
        <w:rPr>
          <w:rFonts w:ascii="Arial" w:cs="Arial" w:eastAsia="Arial" w:hAnsi="Arial"/>
          <w:sz w:val="17"/>
          <w:szCs w:val="17"/>
          <w:color w:val="auto"/>
        </w:rPr>
        <w:t xml:space="preserve">Exécutez </w:t>
      </w:r>
      <w:r>
        <w:rPr>
          <w:rFonts w:ascii="Courier New" w:cs="Courier New" w:eastAsia="Courier New" w:hAnsi="Courier New"/>
          <w:sz w:val="14"/>
          <w:szCs w:val="14"/>
          <w:color w:val="0C5176"/>
        </w:rPr>
        <w:t>docker image ls</w:t>
      </w:r>
      <w:r>
        <w:rPr>
          <w:rFonts w:ascii="Arial" w:cs="Arial" w:eastAsia="Arial" w:hAnsi="Arial"/>
          <w:sz w:val="17"/>
          <w:szCs w:val="17"/>
          <w:color w:val="auto"/>
        </w:rPr>
        <w:t xml:space="preserve"> pour répertorier l' </w:t>
      </w:r>
      <w:r>
        <w:rPr>
          <w:rFonts w:ascii="Courier New" w:cs="Courier New" w:eastAsia="Courier New" w:hAnsi="Courier New"/>
          <w:sz w:val="14"/>
          <w:szCs w:val="14"/>
          <w:color w:val="0C5176"/>
        </w:rPr>
        <w:t>hello-world</w:t>
      </w:r>
      <w:r>
        <w:rPr>
          <w:rFonts w:ascii="Arial" w:cs="Arial" w:eastAsia="Arial" w:hAnsi="Arial"/>
          <w:sz w:val="17"/>
          <w:szCs w:val="17"/>
          <w:color w:val="auto"/>
        </w:rPr>
        <w:t xml:space="preserve"> image que vous avez téléchargée sur votre machine.</w:t>
      </w:r>
    </w:p>
    <w:p>
      <w:pPr>
        <w:spacing w:after="0" w:line="59" w:lineRule="exact"/>
        <w:rPr>
          <w:rFonts w:ascii="Arial" w:cs="Arial" w:eastAsia="Arial" w:hAnsi="Arial"/>
          <w:sz w:val="17"/>
          <w:szCs w:val="17"/>
          <w:color w:val="auto"/>
        </w:rPr>
      </w:pPr>
    </w:p>
    <w:p>
      <w:pPr>
        <w:ind w:left="1160"/>
        <w:spacing w:after="0"/>
        <w:rPr>
          <w:sz w:val="20"/>
          <w:szCs w:val="20"/>
          <w:color w:val="auto"/>
        </w:rPr>
      </w:pPr>
      <w:r>
        <w:rPr>
          <w:rFonts w:ascii="Arial" w:cs="Arial" w:eastAsia="Arial" w:hAnsi="Arial"/>
          <w:sz w:val="17"/>
          <w:szCs w:val="17"/>
          <w:color w:val="auto"/>
        </w:rPr>
        <w:t xml:space="preserve">3. Liste le  </w:t>
      </w:r>
      <w:r>
        <w:rPr>
          <w:rFonts w:ascii="Courier New" w:cs="Courier New" w:eastAsia="Courier New" w:hAnsi="Courier New"/>
          <w:sz w:val="14"/>
          <w:szCs w:val="14"/>
          <w:color w:val="0C5176"/>
        </w:rPr>
        <w:t>hello-world</w:t>
      </w:r>
      <w:r>
        <w:rPr>
          <w:rFonts w:ascii="Arial" w:cs="Arial" w:eastAsia="Arial" w:hAnsi="Arial"/>
          <w:sz w:val="17"/>
          <w:szCs w:val="17"/>
          <w:color w:val="auto"/>
        </w:rPr>
        <w:t xml:space="preserve"> conteneur (généré par l'image) qui se termine après l'aIchage de son message. S'il est</w:t>
      </w:r>
    </w:p>
    <w:p>
      <w:pPr>
        <w:spacing w:after="0" w:line="95" w:lineRule="exact"/>
        <w:rPr>
          <w:rFonts w:ascii="Arial" w:cs="Arial" w:eastAsia="Arial" w:hAnsi="Arial"/>
          <w:sz w:val="17"/>
          <w:szCs w:val="17"/>
          <w:color w:val="auto"/>
        </w:rPr>
      </w:pPr>
    </w:p>
    <w:p>
      <w:pPr>
        <w:ind w:left="1340"/>
        <w:spacing w:after="0"/>
        <w:rPr>
          <w:sz w:val="20"/>
          <w:szCs w:val="20"/>
          <w:color w:val="auto"/>
        </w:rPr>
      </w:pPr>
      <w:r>
        <w:rPr>
          <w:rFonts w:ascii="Arial" w:cs="Arial" w:eastAsia="Arial" w:hAnsi="Arial"/>
          <w:sz w:val="17"/>
          <w:szCs w:val="17"/>
          <w:color w:val="auto"/>
        </w:rPr>
        <w:t xml:space="preserve">toujours en cours d'exécution, vous n'avez pas besoin de l'  </w:t>
      </w:r>
      <w:r>
        <w:rPr>
          <w:rFonts w:ascii="Courier New" w:cs="Courier New" w:eastAsia="Courier New" w:hAnsi="Courier New"/>
          <w:sz w:val="14"/>
          <w:szCs w:val="14"/>
          <w:color w:val="0C5176"/>
        </w:rPr>
        <w:t>--all</w:t>
      </w:r>
      <w:r>
        <w:rPr>
          <w:rFonts w:ascii="Arial" w:cs="Arial" w:eastAsia="Arial" w:hAnsi="Arial"/>
          <w:sz w:val="17"/>
          <w:szCs w:val="17"/>
          <w:color w:val="auto"/>
        </w:rPr>
        <w:t xml:space="preserve"> option:</w:t>
      </w:r>
    </w:p>
    <w:p>
      <w:pPr>
        <w:sectPr>
          <w:pgSz w:w="11900" w:h="16819" w:orient="portrait"/>
          <w:cols w:equalWidth="0" w:num="1">
            <w:col w:w="10860"/>
          </w:cols>
          <w:pgMar w:left="520" w:top="238" w:right="519" w:bottom="0" w:gutter="0" w:footer="0" w:header="0"/>
        </w:sectPr>
      </w:pPr>
    </w:p>
    <w:p>
      <w:pPr>
        <w:spacing w:after="0" w:line="98" w:lineRule="exact"/>
        <w:rPr>
          <w:rFonts w:ascii="Arial" w:cs="Arial" w:eastAsia="Arial" w:hAnsi="Arial"/>
          <w:sz w:val="17"/>
          <w:szCs w:val="17"/>
          <w:color w:val="auto"/>
        </w:rPr>
      </w:pPr>
    </w:p>
    <w:p>
      <w:pPr>
        <w:spacing w:after="0"/>
        <w:rPr>
          <w:sz w:val="20"/>
          <w:szCs w:val="20"/>
          <w:color w:val="auto"/>
        </w:rPr>
      </w:pPr>
      <w:r>
        <w:rPr>
          <w:rFonts w:ascii="Times" w:cs="Times" w:eastAsia="Times" w:hAnsi="Times"/>
          <w:sz w:val="16"/>
          <w:szCs w:val="16"/>
          <w:color w:val="auto"/>
        </w:rPr>
        <w:t>https://docs.docker.com/get-started/</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78" w:lineRule="exact"/>
        <w:rPr>
          <w:rFonts w:ascii="Arial" w:cs="Arial" w:eastAsia="Arial" w:hAnsi="Arial"/>
          <w:sz w:val="17"/>
          <w:szCs w:val="17"/>
          <w:color w:val="auto"/>
        </w:rPr>
      </w:pPr>
    </w:p>
    <w:p>
      <w:pPr>
        <w:spacing w:after="0"/>
        <w:rPr>
          <w:sz w:val="20"/>
          <w:szCs w:val="20"/>
          <w:color w:val="auto"/>
        </w:rPr>
      </w:pPr>
      <w:r>
        <w:rPr>
          <w:rFonts w:ascii="Times" w:cs="Times" w:eastAsia="Times" w:hAnsi="Times"/>
          <w:sz w:val="16"/>
          <w:szCs w:val="16"/>
          <w:color w:val="auto"/>
        </w:rPr>
        <w:t>2/3</w:t>
      </w:r>
    </w:p>
    <w:p>
      <w:pPr>
        <w:sectPr>
          <w:pgSz w:w="11900" w:h="16819" w:orient="portrait"/>
          <w:cols w:equalWidth="0" w:num="2">
            <w:col w:w="9920" w:space="720"/>
            <w:col w:w="220"/>
          </w:cols>
          <w:pgMar w:left="520" w:top="238" w:right="519" w:bottom="0" w:gutter="0" w:footer="0" w:header="0"/>
          <w:type w:val="continuous"/>
        </w:sectPr>
      </w:pPr>
    </w:p>
    <w:bookmarkStart w:id="2" w:name="page3"/>
    <w:bookmarkEnd w:id="2"/>
    <w:p>
      <w:pPr>
        <w:spacing w:after="0"/>
        <w:tabs>
          <w:tab w:leader="none" w:pos="438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Orientation et configuration | Documentation Docker</w:t>
      </w:r>
    </w:p>
    <w:p>
      <w:pPr>
        <w:spacing w:after="0" w:line="382" w:lineRule="exact"/>
        <w:rPr>
          <w:sz w:val="20"/>
          <w:szCs w:val="20"/>
          <w:color w:val="auto"/>
        </w:rPr>
      </w:pPr>
    </w:p>
    <w:p>
      <w:pPr>
        <w:ind w:left="2240" w:hanging="191"/>
        <w:spacing w:after="0"/>
        <w:tabs>
          <w:tab w:leader="none" w:pos="2240" w:val="left"/>
        </w:tabs>
        <w:numPr>
          <w:ilvl w:val="0"/>
          <w:numId w:val="6"/>
        </w:numPr>
        <w:rPr>
          <w:rFonts w:ascii="Courier New" w:cs="Courier New" w:eastAsia="Courier New" w:hAnsi="Courier New"/>
          <w:sz w:val="15"/>
          <w:szCs w:val="15"/>
          <w:color w:val="auto"/>
        </w:rPr>
      </w:pPr>
      <w:r>
        <w:rPr>
          <w:rFonts w:ascii="Courier New" w:cs="Courier New" w:eastAsia="Courier New" w:hAnsi="Courier New"/>
          <w:sz w:val="15"/>
          <w:szCs w:val="15"/>
          <w:color w:val="0C5176"/>
        </w:rPr>
        <w:t xml:space="preserve">docker container </w:t>
      </w:r>
      <w:r>
        <w:rPr>
          <w:rFonts w:ascii="Courier New" w:cs="Courier New" w:eastAsia="Courier New" w:hAnsi="Courier New"/>
          <w:sz w:val="15"/>
          <w:szCs w:val="15"/>
          <w:color w:val="000000"/>
        </w:rPr>
        <w:t>ls --all</w:t>
      </w:r>
    </w:p>
    <w:p>
      <w:pPr>
        <w:spacing w:after="0" w:line="256" w:lineRule="exact"/>
        <w:rPr>
          <w:sz w:val="20"/>
          <w:szCs w:val="20"/>
          <w:color w:val="auto"/>
        </w:rPr>
      </w:pPr>
    </w:p>
    <w:p>
      <w:pPr>
        <w:ind w:left="2040"/>
        <w:spacing w:after="0"/>
        <w:tabs>
          <w:tab w:leader="none" w:pos="3600" w:val="left"/>
          <w:tab w:leader="none" w:pos="5080" w:val="left"/>
          <w:tab w:leader="none" w:pos="6300" w:val="left"/>
          <w:tab w:leader="none" w:pos="8060" w:val="left"/>
        </w:tabs>
        <w:rPr>
          <w:sz w:val="20"/>
          <w:szCs w:val="20"/>
          <w:color w:val="auto"/>
        </w:rPr>
      </w:pPr>
      <w:r>
        <w:rPr>
          <w:rFonts w:ascii="Courier New" w:cs="Courier New" w:eastAsia="Courier New" w:hAnsi="Courier New"/>
          <w:sz w:val="15"/>
          <w:szCs w:val="15"/>
          <w:color w:val="0C5176"/>
        </w:rPr>
        <w:t>CONTAINER ID</w:t>
      </w:r>
      <w:r>
        <w:rPr>
          <w:sz w:val="20"/>
          <w:szCs w:val="20"/>
          <w:color w:val="auto"/>
        </w:rPr>
        <w:tab/>
      </w:r>
      <w:r>
        <w:rPr>
          <w:rFonts w:ascii="Courier New" w:cs="Courier New" w:eastAsia="Courier New" w:hAnsi="Courier New"/>
          <w:sz w:val="15"/>
          <w:szCs w:val="15"/>
          <w:color w:val="0C5176"/>
        </w:rPr>
        <w:t>IMAGE</w:t>
      </w:r>
      <w:r>
        <w:rPr>
          <w:sz w:val="20"/>
          <w:szCs w:val="20"/>
          <w:color w:val="auto"/>
        </w:rPr>
        <w:tab/>
      </w:r>
      <w:r>
        <w:rPr>
          <w:rFonts w:ascii="Courier New" w:cs="Courier New" w:eastAsia="Courier New" w:hAnsi="Courier New"/>
          <w:sz w:val="15"/>
          <w:szCs w:val="15"/>
          <w:color w:val="0C5176"/>
        </w:rPr>
        <w:t>COMMAND</w:t>
      </w:r>
      <w:r>
        <w:rPr>
          <w:sz w:val="20"/>
          <w:szCs w:val="20"/>
          <w:color w:val="auto"/>
        </w:rPr>
        <w:tab/>
      </w:r>
      <w:r>
        <w:rPr>
          <w:rFonts w:ascii="Courier New" w:cs="Courier New" w:eastAsia="Courier New" w:hAnsi="Courier New"/>
          <w:sz w:val="15"/>
          <w:szCs w:val="15"/>
          <w:color w:val="0C5176"/>
        </w:rPr>
        <w:t>CREATED</w:t>
      </w:r>
      <w:r>
        <w:rPr>
          <w:sz w:val="20"/>
          <w:szCs w:val="20"/>
          <w:color w:val="auto"/>
        </w:rPr>
        <w:tab/>
      </w:r>
      <w:r>
        <w:rPr>
          <w:rFonts w:ascii="Courier New" w:cs="Courier New" w:eastAsia="Courier New" w:hAnsi="Courier New"/>
          <w:sz w:val="14"/>
          <w:szCs w:val="14"/>
          <w:color w:val="0C5176"/>
        </w:rPr>
        <w:t>STATUS</w:t>
      </w:r>
    </w:p>
    <w:p>
      <w:pPr>
        <w:spacing w:after="0" w:line="45" w:lineRule="exact"/>
        <w:rPr>
          <w:sz w:val="20"/>
          <w:szCs w:val="20"/>
          <w:color w:val="auto"/>
        </w:rPr>
      </w:pPr>
    </w:p>
    <w:p>
      <w:pPr>
        <w:jc w:val="both"/>
        <w:ind w:left="2040"/>
        <w:spacing w:after="0"/>
        <w:tabs>
          <w:tab w:leader="none" w:pos="3600" w:val="left"/>
          <w:tab w:leader="none" w:pos="5080" w:val="left"/>
          <w:tab w:leader="none" w:pos="6300" w:val="left"/>
          <w:tab w:leader="none" w:pos="8060" w:val="left"/>
        </w:tabs>
        <w:rPr>
          <w:sz w:val="20"/>
          <w:szCs w:val="20"/>
          <w:color w:val="auto"/>
        </w:rPr>
      </w:pPr>
      <w:r>
        <w:rPr>
          <w:rFonts w:ascii="Courier New" w:cs="Courier New" w:eastAsia="Courier New" w:hAnsi="Courier New"/>
          <w:sz w:val="15"/>
          <w:szCs w:val="15"/>
          <w:color w:val="0C5176"/>
        </w:rPr>
        <w:t>54f4984ed6a8</w:t>
      </w:r>
      <w:r>
        <w:rPr>
          <w:sz w:val="20"/>
          <w:szCs w:val="20"/>
          <w:color w:val="auto"/>
        </w:rPr>
        <w:tab/>
      </w:r>
      <w:r>
        <w:rPr>
          <w:rFonts w:ascii="Courier New" w:cs="Courier New" w:eastAsia="Courier New" w:hAnsi="Courier New"/>
          <w:sz w:val="15"/>
          <w:szCs w:val="15"/>
          <w:color w:val="0C5176"/>
        </w:rPr>
        <w:t>hello-world</w:t>
      </w:r>
      <w:r>
        <w:rPr>
          <w:sz w:val="20"/>
          <w:szCs w:val="20"/>
          <w:color w:val="auto"/>
        </w:rPr>
        <w:tab/>
      </w:r>
      <w:r>
        <w:rPr>
          <w:rFonts w:ascii="Courier New" w:cs="Courier New" w:eastAsia="Courier New" w:hAnsi="Courier New"/>
          <w:sz w:val="15"/>
          <w:szCs w:val="15"/>
          <w:color w:val="auto"/>
        </w:rPr>
        <w:t>"/hello"</w:t>
      </w:r>
      <w:r>
        <w:rPr>
          <w:sz w:val="20"/>
          <w:szCs w:val="20"/>
          <w:color w:val="auto"/>
        </w:rPr>
        <w:tab/>
      </w:r>
      <w:r>
        <w:rPr>
          <w:rFonts w:ascii="Courier New" w:cs="Courier New" w:eastAsia="Courier New" w:hAnsi="Courier New"/>
          <w:sz w:val="15"/>
          <w:szCs w:val="15"/>
          <w:color w:val="0C5176"/>
        </w:rPr>
        <w:t>20 seconds ago</w:t>
      </w:r>
      <w:r>
        <w:rPr>
          <w:sz w:val="20"/>
          <w:szCs w:val="20"/>
          <w:color w:val="auto"/>
        </w:rPr>
        <w:tab/>
      </w:r>
      <w:r>
        <w:rPr>
          <w:rFonts w:ascii="Courier New" w:cs="Courier New" w:eastAsia="Courier New" w:hAnsi="Courier New"/>
          <w:sz w:val="15"/>
          <w:szCs w:val="15"/>
          <w:color w:val="0C5176"/>
        </w:rPr>
        <w:t xml:space="preserve">Exited </w:t>
      </w:r>
      <w:r>
        <w:rPr>
          <w:rFonts w:ascii="Courier New" w:cs="Courier New" w:eastAsia="Courier New" w:hAnsi="Courier New"/>
          <w:sz w:val="15"/>
          <w:szCs w:val="15"/>
          <w:color w:val="000000"/>
        </w:rPr>
        <w:t>(</w:t>
      </w:r>
      <w:r>
        <w:rPr>
          <w:rFonts w:ascii="Courier New" w:cs="Courier New" w:eastAsia="Courier New" w:hAnsi="Courier New"/>
          <w:sz w:val="15"/>
          <w:szCs w:val="15"/>
          <w:color w:val="0C5176"/>
        </w:rPr>
        <w:t>0</w:t>
      </w:r>
      <w:r>
        <w:rPr>
          <w:rFonts w:ascii="Courier New" w:cs="Courier New" w:eastAsia="Courier New" w:hAnsi="Courier New"/>
          <w:sz w:val="15"/>
          <w:szCs w:val="15"/>
          <w:color w:val="000000"/>
        </w:rPr>
        <w:t>)</w:t>
      </w:r>
      <w:r>
        <w:rPr>
          <w:rFonts w:ascii="Courier New" w:cs="Courier New" w:eastAsia="Courier New" w:hAnsi="Courier New"/>
          <w:sz w:val="15"/>
          <w:szCs w:val="15"/>
          <w:color w:val="0C5176"/>
        </w:rPr>
        <w:t xml:space="preserve"> 19 seconds</w:t>
      </w:r>
    </w:p>
    <w:p>
      <w:pPr>
        <w:spacing w:after="0" w:line="200" w:lineRule="exact"/>
        <w:rPr>
          <w:sz w:val="20"/>
          <w:szCs w:val="20"/>
          <w:color w:val="auto"/>
        </w:rPr>
      </w:pPr>
    </w:p>
    <w:p>
      <w:pPr>
        <w:spacing w:after="0" w:line="297" w:lineRule="exact"/>
        <w:rPr>
          <w:sz w:val="20"/>
          <w:szCs w:val="20"/>
          <w:color w:val="auto"/>
        </w:rPr>
      </w:pPr>
    </w:p>
    <w:p>
      <w:pPr>
        <w:ind w:left="860"/>
        <w:spacing w:after="0"/>
        <w:rPr>
          <w:sz w:val="20"/>
          <w:szCs w:val="20"/>
          <w:color w:val="auto"/>
        </w:rPr>
      </w:pPr>
      <w:r>
        <w:rPr>
          <w:rFonts w:ascii="Arial" w:cs="Arial" w:eastAsia="Arial" w:hAnsi="Arial"/>
          <w:sz w:val="33"/>
          <w:szCs w:val="33"/>
          <w:color w:val="auto"/>
        </w:rPr>
        <w:t>Conclusion</w:t>
      </w:r>
    </w:p>
    <w:p>
      <w:pPr>
        <w:spacing w:after="0" w:line="283" w:lineRule="exact"/>
        <w:rPr>
          <w:sz w:val="20"/>
          <w:szCs w:val="20"/>
          <w:color w:val="auto"/>
        </w:rPr>
      </w:pPr>
    </w:p>
    <w:p>
      <w:pPr>
        <w:ind w:left="860" w:right="1160" w:firstLine="9"/>
        <w:spacing w:after="0" w:line="380" w:lineRule="auto"/>
        <w:tabs>
          <w:tab w:leader="none" w:pos="1008" w:val="left"/>
        </w:tabs>
        <w:numPr>
          <w:ilvl w:val="0"/>
          <w:numId w:val="7"/>
        </w:numPr>
        <w:rPr>
          <w:rFonts w:ascii="Arial" w:cs="Arial" w:eastAsia="Arial" w:hAnsi="Arial"/>
          <w:sz w:val="17"/>
          <w:szCs w:val="17"/>
          <w:color w:val="auto"/>
        </w:rPr>
      </w:pPr>
      <w:r>
        <w:rPr>
          <w:rFonts w:ascii="Arial" w:cs="Arial" w:eastAsia="Arial" w:hAnsi="Arial"/>
          <w:sz w:val="17"/>
          <w:szCs w:val="17"/>
          <w:color w:val="auto"/>
        </w:rPr>
        <w:t>ce stade, vous avez installé Docker Desktop sur votre machine de développement et eVectué un test rapide pour vous assurer que vous êtes con guré pour créer et exécuter votre première application conteneurisée.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549275</wp:posOffset>
            </wp:positionH>
            <wp:positionV relativeFrom="paragraph">
              <wp:posOffset>25400</wp:posOffset>
            </wp:positionV>
            <wp:extent cx="1975485" cy="7270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extLst>
                    </a:blip>
                    <a:srcRect/>
                    <a:stretch>
                      <a:fillRect/>
                    </a:stretch>
                  </pic:blipFill>
                  <pic:spPr bwMode="auto">
                    <a:xfrm>
                      <a:off x="0" y="0"/>
                      <a:ext cx="1975485" cy="727075"/>
                    </a:xfrm>
                    <a:prstGeom prst="rect">
                      <a:avLst/>
                    </a:prstGeom>
                    <a:noFill/>
                  </pic:spPr>
                </pic:pic>
              </a:graphicData>
            </a:graphic>
          </wp:anchor>
        </w:drawing>
      </w:r>
    </w:p>
    <w:p>
      <w:pPr>
        <w:spacing w:after="0" w:line="191" w:lineRule="exact"/>
        <w:rPr>
          <w:sz w:val="20"/>
          <w:szCs w:val="20"/>
          <w:color w:val="auto"/>
        </w:rPr>
      </w:pPr>
    </w:p>
    <w:p>
      <w:pPr>
        <w:ind w:left="1300" w:right="7320" w:firstLine="579"/>
        <w:spacing w:after="0" w:line="355" w:lineRule="auto"/>
        <w:tabs>
          <w:tab w:leader="none" w:pos="2033" w:val="left"/>
        </w:tabs>
        <w:numPr>
          <w:ilvl w:val="0"/>
          <w:numId w:val="8"/>
        </w:numPr>
        <w:rPr>
          <w:rFonts w:ascii="Arial" w:cs="Arial" w:eastAsia="Arial" w:hAnsi="Arial"/>
          <w:sz w:val="17"/>
          <w:szCs w:val="17"/>
          <w:color w:val="auto"/>
        </w:rPr>
      </w:pPr>
      <w:hyperlink r:id="rId12">
        <w:r>
          <w:rPr>
            <w:rFonts w:ascii="Arial" w:cs="Arial" w:eastAsia="Arial" w:hAnsi="Arial"/>
            <w:sz w:val="17"/>
            <w:szCs w:val="17"/>
            <w:color w:val="auto"/>
          </w:rPr>
          <w:t>la partie 2 &gt;&gt;</w:t>
        </w:r>
      </w:hyperlink>
      <w:r>
        <w:rPr>
          <w:rFonts w:ascii="Arial" w:cs="Arial" w:eastAsia="Arial" w:hAnsi="Arial"/>
          <w:sz w:val="17"/>
          <w:szCs w:val="17"/>
          <w:color w:val="auto"/>
        </w:rPr>
        <w:t xml:space="preserve"> </w:t>
      </w:r>
      <w:hyperlink r:id="rId12">
        <w:r>
          <w:rPr>
            <w:rFonts w:ascii="Arial" w:cs="Arial" w:eastAsia="Arial" w:hAnsi="Arial"/>
            <w:sz w:val="17"/>
            <w:szCs w:val="17"/>
            <w:color w:val="auto"/>
          </w:rPr>
          <w:t>(https://docs.docker.com/get-</w:t>
        </w:r>
      </w:hyperlink>
      <w:hyperlink r:id="rId12">
        <w:r>
          <w:rPr>
            <w:rFonts w:ascii="Arial" w:cs="Arial" w:eastAsia="Arial" w:hAnsi="Arial"/>
            <w:sz w:val="17"/>
            <w:szCs w:val="17"/>
            <w:color w:val="auto"/>
          </w:rPr>
          <w:t>started/part2/)</w:t>
        </w:r>
      </w:hyperlink>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72" w:lineRule="exact"/>
        <w:rPr>
          <w:rFonts w:ascii="Arial" w:cs="Arial" w:eastAsia="Arial" w:hAnsi="Arial"/>
          <w:sz w:val="17"/>
          <w:szCs w:val="17"/>
          <w:color w:val="auto"/>
        </w:rPr>
      </w:pPr>
    </w:p>
    <w:p>
      <w:pPr>
        <w:ind w:left="860"/>
        <w:spacing w:after="0"/>
        <w:rPr>
          <w:sz w:val="20"/>
          <w:szCs w:val="20"/>
          <w:color w:val="auto"/>
        </w:rPr>
      </w:pPr>
      <w:r>
        <w:rPr>
          <w:rFonts w:ascii="Arial" w:cs="Arial" w:eastAsia="Arial" w:hAnsi="Arial"/>
          <w:sz w:val="33"/>
          <w:szCs w:val="33"/>
          <w:color w:val="auto"/>
        </w:rPr>
        <w:t>Références CLI</w:t>
      </w:r>
    </w:p>
    <w:p>
      <w:pPr>
        <w:spacing w:after="0" w:line="283" w:lineRule="exact"/>
        <w:rPr>
          <w:rFonts w:ascii="Arial" w:cs="Arial" w:eastAsia="Arial" w:hAnsi="Arial"/>
          <w:sz w:val="17"/>
          <w:szCs w:val="17"/>
          <w:color w:val="auto"/>
        </w:rPr>
      </w:pPr>
    </w:p>
    <w:p>
      <w:pPr>
        <w:ind w:left="860"/>
        <w:spacing w:after="0"/>
        <w:rPr>
          <w:sz w:val="20"/>
          <w:szCs w:val="20"/>
          <w:color w:val="auto"/>
        </w:rPr>
      </w:pPr>
      <w:r>
        <w:rPr>
          <w:rFonts w:ascii="Arial" w:cs="Arial" w:eastAsia="Arial" w:hAnsi="Arial"/>
          <w:sz w:val="17"/>
          <w:szCs w:val="17"/>
          <w:color w:val="auto"/>
        </w:rPr>
        <w:t>Une documentation supplémentaire pour toutes les commandes CLI utilisées dans cet article est disponible ici:</w:t>
      </w:r>
    </w:p>
    <w:p>
      <w:pPr>
        <w:spacing w:after="0" w:line="183" w:lineRule="exact"/>
        <w:rPr>
          <w:rFonts w:ascii="Arial" w:cs="Arial" w:eastAsia="Arial" w:hAnsi="Arial"/>
          <w:sz w:val="17"/>
          <w:szCs w:val="17"/>
          <w:color w:val="auto"/>
        </w:rPr>
      </w:pPr>
    </w:p>
    <w:p>
      <w:pPr>
        <w:ind w:left="1420"/>
        <w:spacing w:after="0"/>
        <w:rPr>
          <w:rFonts w:ascii="Courier New" w:cs="Courier New" w:eastAsia="Courier New" w:hAnsi="Courier New"/>
          <w:sz w:val="15"/>
          <w:szCs w:val="15"/>
          <w:color w:val="0C5176"/>
        </w:rPr>
      </w:pPr>
      <w:hyperlink r:id="rId27">
        <w:r>
          <w:rPr>
            <w:rFonts w:ascii="Courier New" w:cs="Courier New" w:eastAsia="Courier New" w:hAnsi="Courier New"/>
            <w:sz w:val="15"/>
            <w:szCs w:val="15"/>
            <w:color w:val="0C5176"/>
          </w:rPr>
          <w:t xml:space="preserve">docker version  </w:t>
        </w:r>
        <w:r>
          <w:rPr>
            <w:rFonts w:ascii="Arial" w:cs="Arial" w:eastAsia="Arial" w:hAnsi="Arial"/>
            <w:sz w:val="16"/>
            <w:szCs w:val="16"/>
            <w:color w:val="000000"/>
          </w:rPr>
          <w:t>(https://docs.docker.com/engine/reference/commandline/version/)</w:t>
        </w:r>
      </w:hyperlink>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-85725</wp:posOffset>
            </wp:positionV>
            <wp:extent cx="62865" cy="628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19" w:lineRule="exact"/>
        <w:rPr>
          <w:rFonts w:ascii="Arial" w:cs="Arial" w:eastAsia="Arial" w:hAnsi="Arial"/>
          <w:sz w:val="17"/>
          <w:szCs w:val="17"/>
          <w:color w:val="auto"/>
        </w:rPr>
      </w:pPr>
    </w:p>
    <w:p>
      <w:pPr>
        <w:ind w:left="1420"/>
        <w:spacing w:after="0"/>
        <w:rPr>
          <w:rFonts w:ascii="Courier New" w:cs="Courier New" w:eastAsia="Courier New" w:hAnsi="Courier New"/>
          <w:sz w:val="15"/>
          <w:szCs w:val="15"/>
          <w:color w:val="0C5176"/>
        </w:rPr>
      </w:pPr>
      <w:hyperlink r:id="rId29">
        <w:r>
          <w:rPr>
            <w:rFonts w:ascii="Courier New" w:cs="Courier New" w:eastAsia="Courier New" w:hAnsi="Courier New"/>
            <w:sz w:val="15"/>
            <w:szCs w:val="15"/>
            <w:color w:val="0C5176"/>
          </w:rPr>
          <w:t xml:space="preserve">docker run  </w:t>
        </w:r>
        <w:r>
          <w:rPr>
            <w:rFonts w:ascii="Arial" w:cs="Arial" w:eastAsia="Arial" w:hAnsi="Arial"/>
            <w:sz w:val="16"/>
            <w:szCs w:val="16"/>
            <w:color w:val="000000"/>
          </w:rPr>
          <w:t>(https://docs.docker.com/engine/reference/commandline/run/)</w:t>
        </w:r>
      </w:hyperlink>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-85725</wp:posOffset>
            </wp:positionV>
            <wp:extent cx="62865" cy="628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19" w:lineRule="exact"/>
        <w:rPr>
          <w:rFonts w:ascii="Arial" w:cs="Arial" w:eastAsia="Arial" w:hAnsi="Arial"/>
          <w:sz w:val="17"/>
          <w:szCs w:val="17"/>
          <w:color w:val="auto"/>
        </w:rPr>
      </w:pPr>
    </w:p>
    <w:p>
      <w:pPr>
        <w:ind w:left="1420"/>
        <w:spacing w:after="0"/>
        <w:rPr>
          <w:rFonts w:ascii="Courier New" w:cs="Courier New" w:eastAsia="Courier New" w:hAnsi="Courier New"/>
          <w:sz w:val="15"/>
          <w:szCs w:val="15"/>
          <w:color w:val="0C5176"/>
        </w:rPr>
      </w:pPr>
      <w:hyperlink r:id="rId31">
        <w:r>
          <w:rPr>
            <w:rFonts w:ascii="Courier New" w:cs="Courier New" w:eastAsia="Courier New" w:hAnsi="Courier New"/>
            <w:sz w:val="15"/>
            <w:szCs w:val="15"/>
            <w:color w:val="0C5176"/>
          </w:rPr>
          <w:t xml:space="preserve">docker image  </w:t>
        </w:r>
        <w:r>
          <w:rPr>
            <w:rFonts w:ascii="Arial" w:cs="Arial" w:eastAsia="Arial" w:hAnsi="Arial"/>
            <w:sz w:val="16"/>
            <w:szCs w:val="16"/>
            <w:color w:val="000000"/>
          </w:rPr>
          <w:t>(https://docs.docker.com/engine/reference/commandline/image/)</w:t>
        </w:r>
      </w:hyperlink>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-85725</wp:posOffset>
            </wp:positionV>
            <wp:extent cx="62865" cy="628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19" w:lineRule="exact"/>
        <w:rPr>
          <w:rFonts w:ascii="Arial" w:cs="Arial" w:eastAsia="Arial" w:hAnsi="Arial"/>
          <w:sz w:val="17"/>
          <w:szCs w:val="17"/>
          <w:color w:val="auto"/>
        </w:rPr>
      </w:pPr>
    </w:p>
    <w:p>
      <w:pPr>
        <w:ind w:left="1420"/>
        <w:spacing w:after="0"/>
        <w:rPr>
          <w:rFonts w:ascii="Courier New" w:cs="Courier New" w:eastAsia="Courier New" w:hAnsi="Courier New"/>
          <w:sz w:val="15"/>
          <w:szCs w:val="15"/>
          <w:color w:val="0C5176"/>
        </w:rPr>
      </w:pPr>
      <w:hyperlink r:id="rId33">
        <w:r>
          <w:rPr>
            <w:rFonts w:ascii="Courier New" w:cs="Courier New" w:eastAsia="Courier New" w:hAnsi="Courier New"/>
            <w:sz w:val="15"/>
            <w:szCs w:val="15"/>
            <w:color w:val="0C5176"/>
          </w:rPr>
          <w:t xml:space="preserve">docker container  </w:t>
        </w:r>
        <w:r>
          <w:rPr>
            <w:rFonts w:ascii="Arial" w:cs="Arial" w:eastAsia="Arial" w:hAnsi="Arial"/>
            <w:sz w:val="16"/>
            <w:szCs w:val="16"/>
            <w:color w:val="000000"/>
          </w:rPr>
          <w:t>(https://docs.docker.com/engine/reference/commandline/container/)</w:t>
        </w:r>
      </w:hyperlink>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-85725</wp:posOffset>
            </wp:positionV>
            <wp:extent cx="62865" cy="628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137" w:lineRule="exact"/>
        <w:rPr>
          <w:rFonts w:ascii="Arial" w:cs="Arial" w:eastAsia="Arial" w:hAnsi="Arial"/>
          <w:sz w:val="17"/>
          <w:szCs w:val="17"/>
          <w:color w:val="auto"/>
        </w:rPr>
      </w:pPr>
    </w:p>
    <w:p>
      <w:pPr>
        <w:ind w:left="860" w:right="1060"/>
        <w:spacing w:after="0" w:line="194" w:lineRule="auto"/>
        <w:rPr>
          <w:rFonts w:ascii="Arial" w:cs="Arial" w:eastAsia="Arial" w:hAnsi="Arial"/>
          <w:sz w:val="17"/>
          <w:szCs w:val="17"/>
          <w:color w:val="auto"/>
        </w:rPr>
      </w:pPr>
      <w:hyperlink r:id="rId35">
        <w:r>
          <w:rPr>
            <w:rFonts w:ascii="Arial" w:cs="Arial" w:eastAsia="Arial" w:hAnsi="Arial"/>
            <w:sz w:val="17"/>
            <w:szCs w:val="17"/>
            <w:color w:val="auto"/>
          </w:rPr>
          <w:t xml:space="preserve">mise en route (https://docs.docker.com/search/?q=get%20started)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conQguration (https://docs.docker.com/search/?</w:t>
        </w:r>
      </w:hyperlink>
      <w:r>
        <w:rPr>
          <w:rFonts w:ascii="Arial" w:cs="Arial" w:eastAsia="Arial" w:hAnsi="Arial"/>
          <w:sz w:val="17"/>
          <w:szCs w:val="17"/>
          <w:color w:val="auto"/>
        </w:rPr>
        <w:t xml:space="preserve"> </w:t>
      </w:r>
      <w:hyperlink r:id="rId36">
        <w:r>
          <w:rPr>
            <w:rFonts w:ascii="Arial" w:cs="Arial" w:eastAsia="Arial" w:hAnsi="Arial"/>
            <w:sz w:val="17"/>
            <w:szCs w:val="17"/>
            <w:color w:val="auto"/>
          </w:rPr>
          <w:t xml:space="preserve">q=setup)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orientation (https://docs.docker.com/search/?q=orientation)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démarrage rapide</w:t>
        </w:r>
      </w:hyperlink>
      <w:r>
        <w:rPr>
          <w:rFonts w:ascii="Arial" w:cs="Arial" w:eastAsia="Arial" w:hAnsi="Arial"/>
          <w:sz w:val="17"/>
          <w:szCs w:val="17"/>
          <w:color w:val="auto"/>
        </w:rPr>
        <w:t xml:space="preserve"> </w:t>
      </w:r>
      <w:hyperlink r:id="rId37">
        <w:r>
          <w:rPr>
            <w:rFonts w:ascii="Arial" w:cs="Arial" w:eastAsia="Arial" w:hAnsi="Arial"/>
            <w:sz w:val="17"/>
            <w:szCs w:val="17"/>
            <w:color w:val="auto"/>
          </w:rPr>
          <w:t xml:space="preserve">(https://docs.docker.com/search/?q=quickstart)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introduction (https://docs.docker.com/search/?q=intro)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concepts</w:t>
        </w:r>
      </w:hyperlink>
    </w:p>
    <w:p>
      <w:pPr>
        <w:spacing w:after="0" w:line="4" w:lineRule="exact"/>
        <w:rPr>
          <w:rFonts w:ascii="Arial" w:cs="Arial" w:eastAsia="Arial" w:hAnsi="Arial"/>
          <w:sz w:val="17"/>
          <w:szCs w:val="17"/>
          <w:color w:val="auto"/>
        </w:rPr>
      </w:pPr>
    </w:p>
    <w:p>
      <w:pPr>
        <w:ind w:left="860" w:right="1040"/>
        <w:spacing w:after="0" w:line="220" w:lineRule="auto"/>
        <w:rPr>
          <w:rFonts w:ascii="Arial" w:cs="Arial" w:eastAsia="Arial" w:hAnsi="Arial"/>
          <w:sz w:val="17"/>
          <w:szCs w:val="17"/>
          <w:color w:val="auto"/>
        </w:rPr>
      </w:pPr>
      <w:hyperlink r:id="rId38">
        <w:r>
          <w:rPr>
            <w:rFonts w:ascii="Arial" w:cs="Arial" w:eastAsia="Arial" w:hAnsi="Arial"/>
            <w:sz w:val="17"/>
            <w:szCs w:val="17"/>
            <w:color w:val="auto"/>
          </w:rPr>
          <w:t xml:space="preserve">(https://docs.docker.com/search/?q=concepts)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conteneurs (https://docs.docker.com/search/?q=containers)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docker</w:t>
        </w:r>
      </w:hyperlink>
      <w:r>
        <w:rPr>
          <w:rFonts w:ascii="Arial" w:cs="Arial" w:eastAsia="Arial" w:hAnsi="Arial"/>
          <w:sz w:val="17"/>
          <w:szCs w:val="17"/>
          <w:color w:val="auto"/>
        </w:rPr>
        <w:t xml:space="preserve"> </w:t>
      </w:r>
      <w:hyperlink r:id="rId38">
        <w:r>
          <w:rPr>
            <w:rFonts w:ascii="Arial" w:cs="Arial" w:eastAsia="Arial" w:hAnsi="Arial"/>
            <w:sz w:val="17"/>
            <w:szCs w:val="17"/>
            <w:color w:val="auto"/>
          </w:rPr>
          <w:t>desktop (https://docs.docker.com/search/?q=docker%20desktop)</w:t>
        </w:r>
      </w:hyperlink>
    </w:p>
    <w:p>
      <w:pPr>
        <w:sectPr>
          <w:pgSz w:w="11900" w:h="16819" w:orient="portrait"/>
          <w:cols w:equalWidth="0" w:num="1">
            <w:col w:w="10860"/>
          </w:cols>
          <w:pgMar w:left="520" w:top="238"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https://docs.docker.com/get-started/</w:t>
      </w:r>
      <w:r>
        <w:rPr>
          <w:sz w:val="20"/>
          <w:szCs w:val="20"/>
          <w:color w:val="auto"/>
        </w:rPr>
        <w:tab/>
      </w:r>
      <w:r>
        <w:rPr>
          <w:rFonts w:ascii="Times" w:cs="Times" w:eastAsia="Times" w:hAnsi="Times"/>
          <w:sz w:val="16"/>
          <w:szCs w:val="16"/>
          <w:color w:val="auto"/>
        </w:rPr>
        <w:t>3/3</w:t>
      </w:r>
    </w:p>
    <w:sectPr>
      <w:pgSz w:w="11900" w:h="16819" w:orient="portrait"/>
      <w:cols w:equalWidth="0" w:num="1">
        <w:col w:w="10860"/>
      </w:cols>
      <w:pgMar w:left="520" w:top="238" w:right="51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400001FF" w:csb1="FFFF0000"/>
  </w:font>
  <w:font w:name="Arial">
    <w:panose1 w:val="020B0604020202020204"/>
    <w:charset w:val="00"/>
    <w:family w:val="swiss"/>
    <w:pitch w:val="variable"/>
    <w:sig w:usb0="E0002AFF" w:usb1="C0007843" w:usb2="00000009" w:usb3="00000000" w:csb0="400001FF" w:csb1="FFFF0000"/>
  </w:font>
  <w:font w:name="Courier New">
    <w:panose1 w:val="02070309020205020404"/>
    <w:charset w:val="00"/>
    <w:family w:val="modern"/>
    <w:pitch w:val="fixed"/>
    <w:sig w:usb0="E0002AFF" w:usb1="C0007843" w:usb2="00000009" w:usb3="00000000" w:csb0="400001FF" w:csb1="FFFF0000"/>
  </w:font>
  <w:font w:name="PMingLiU">
    <w:panose1 w:val="02020500000000000000"/>
    <w:charset w:val="88"/>
    <w:family w:val="roman"/>
    <w:pitch w:val="variable"/>
    <w:sig w:usb0="A00002FF" w:usb1="28CFFCFA" w:usb2="00000016" w:usb3="00000000" w:csb0="00100001" w:csb1="00000000"/>
  </w:font>
</w:fonts>
</file>

<file path=word/numbering.xml><?xml version="1.0" encoding="utf-8"?>
<w:numbering xmlns:w="http://schemas.openxmlformats.org/wordprocessingml/2006/main">
  <w:abstractNum w:abstractNumId="0">
    <w:nsid w:val="BB3"/>
    <w:multiLevelType w:val="hybridMultilevel"/>
    <w:lvl w:ilvl="0">
      <w:lvlJc w:val="left"/>
      <w:lvlText w:val="%1."/>
      <w:numFmt w:val="decimal"/>
      <w:start w:val="1"/>
    </w:lvl>
  </w:abstractNum>
  <w:abstractNum w:abstractNumId="1">
    <w:nsid w:val="2EA6"/>
    <w:multiLevelType w:val="hybridMultilevel"/>
    <w:lvl w:ilvl="0">
      <w:lvlJc w:val="left"/>
      <w:lvlText w:val="$"/>
      <w:numFmt w:val="bullet"/>
      <w:start w:val="1"/>
    </w:lvl>
  </w:abstractNum>
  <w:abstractNum w:abstractNumId="2">
    <w:nsid w:val="12DB"/>
    <w:multiLevelType w:val="hybridMultilevel"/>
    <w:lvl w:ilvl="0">
      <w:lvlJc w:val="left"/>
      <w:lvlText w:val="%1."/>
      <w:numFmt w:val="decimal"/>
      <w:start w:val="1"/>
    </w:lvl>
  </w:abstractNum>
  <w:abstractNum w:abstractNumId="3">
    <w:nsid w:val="153C"/>
    <w:multiLevelType w:val="hybridMultilevel"/>
    <w:lvl w:ilvl="0">
      <w:lvlJc w:val="left"/>
      <w:lvlText w:val="$"/>
      <w:numFmt w:val="bullet"/>
      <w:start w:val="1"/>
    </w:lvl>
  </w:abstractNum>
  <w:abstractNum w:abstractNumId="4">
    <w:nsid w:val="7E87"/>
    <w:multiLevelType w:val="hybridMultilevel"/>
    <w:lvl w:ilvl="0">
      <w:lvlJc w:val="left"/>
      <w:lvlText w:val="%1."/>
      <w:numFmt w:val="decimal"/>
      <w:start w:val="2"/>
    </w:lvl>
  </w:abstractNum>
  <w:abstractNum w:abstractNumId="5">
    <w:nsid w:val="390C"/>
    <w:multiLevelType w:val="hybridMultilevel"/>
    <w:lvl w:ilvl="0">
      <w:lvlJc w:val="left"/>
      <w:lvlText w:val="$"/>
      <w:numFmt w:val="bullet"/>
      <w:start w:val="1"/>
    </w:lvl>
  </w:abstractNum>
  <w:abstractNum w:abstractNumId="6">
    <w:nsid w:val="F3E"/>
    <w:multiLevelType w:val="hybridMultilevel"/>
    <w:lvl w:ilvl="0">
      <w:lvlJc w:val="left"/>
      <w:lvlText w:val="À"/>
      <w:numFmt w:val="bullet"/>
      <w:start w:val="1"/>
    </w:lvl>
  </w:abstractNum>
  <w:abstractNum w:abstractNumId="7">
    <w:nsid w:val="99"/>
    <w:multiLevelType w:val="hybridMultilevel"/>
    <w:lvl w:ilvl="0">
      <w:lvlJc w:val="left"/>
      <w:lvlText w:val="À"/>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2" Type="http://schemas.openxmlformats.org/officeDocument/2006/relationships/image" Target="media/image9.png"/><Relationship Id="rId24" Type="http://schemas.openxmlformats.org/officeDocument/2006/relationships/image" Target="media/image10.png"/><Relationship Id="rId26" Type="http://schemas.openxmlformats.org/officeDocument/2006/relationships/image" Target="media/image11.png"/><Relationship Id="rId28" Type="http://schemas.openxmlformats.org/officeDocument/2006/relationships/image" Target="media/image12.png"/><Relationship Id="rId30" Type="http://schemas.openxmlformats.org/officeDocument/2006/relationships/image" Target="media/image13.png"/><Relationship Id="rId32" Type="http://schemas.openxmlformats.org/officeDocument/2006/relationships/image" Target="media/image14.png"/><Relationship Id="rId34" Type="http://schemas.openxmlformats.org/officeDocument/2006/relationships/image" Target="media/image15.png"/><Relationship Id="rId9" Type="http://schemas.openxmlformats.org/officeDocument/2006/relationships/hyperlink" Target="https://docs.docker.com/get-started/part1" TargetMode="External"/><Relationship Id="rId10" Type="http://schemas.openxmlformats.org/officeDocument/2006/relationships/hyperlink" Target="https://docs.docker.com/get-started/part2" TargetMode="External"/><Relationship Id="rId11" Type="http://schemas.openxmlformats.org/officeDocument/2006/relationships/hyperlink" Target="https://docs.docker.com/get-started/part3" TargetMode="External"/><Relationship Id="rId12" Type="http://schemas.openxmlformats.org/officeDocument/2006/relationships/hyperlink" Target="https://docs.docker.com/get-started/part2/" TargetMode="External"/><Relationship Id="rId13" Type="http://schemas.openxmlformats.org/officeDocument/2006/relationships/hyperlink" Target="https://docs.docker.com/get-started/part3/" TargetMode="External"/><Relationship Id="rId21" Type="http://schemas.openxmlformats.org/officeDocument/2006/relationships/hyperlink" Target="https://docs.docker.com/docker-for-mac/install/" TargetMode="External"/><Relationship Id="rId23" Type="http://schemas.openxmlformats.org/officeDocument/2006/relationships/hyperlink" Target="https://docs.docker.com/docker-for-windows/install/" TargetMode="External"/><Relationship Id="rId25" Type="http://schemas.openxmlformats.org/officeDocument/2006/relationships/hyperlink" Target="https://hub.docker.com/_/hello-world/" TargetMode="External"/><Relationship Id="rId27" Type="http://schemas.openxmlformats.org/officeDocument/2006/relationships/hyperlink" Target="https://docs.docker.com/engine/reference/commandline/version/" TargetMode="External"/><Relationship Id="rId29" Type="http://schemas.openxmlformats.org/officeDocument/2006/relationships/hyperlink" Target="https://docs.docker.com/engine/reference/commandline/run/" TargetMode="External"/><Relationship Id="rId31" Type="http://schemas.openxmlformats.org/officeDocument/2006/relationships/hyperlink" Target="https://docs.docker.com/engine/reference/commandline/image/" TargetMode="External"/><Relationship Id="rId33" Type="http://schemas.openxmlformats.org/officeDocument/2006/relationships/hyperlink" Target="https://docs.docker.com/engine/reference/commandline/container/" TargetMode="External"/><Relationship Id="rId35" Type="http://schemas.openxmlformats.org/officeDocument/2006/relationships/hyperlink" Target="https://docs.docker.com/search/?q=setup" TargetMode="External"/><Relationship Id="rId36" Type="http://schemas.openxmlformats.org/officeDocument/2006/relationships/hyperlink" Target="https://docs.docker.com/search/?q=quickstart" TargetMode="External"/><Relationship Id="rId37" Type="http://schemas.openxmlformats.org/officeDocument/2006/relationships/hyperlink" Target="https://docs.docker.com/search/?q=concepts" TargetMode="External"/><Relationship Id="rId38" Type="http://schemas.openxmlformats.org/officeDocument/2006/relationships/hyperlink" Target="https://docs.docker.com/search/?q=docker%20desktop"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2020-02-18T03:16:36Z</dcterms:created>
  <dcterms:modified xsi:type="dcterms:W3CDTF">2020-02-18T03:16:36Z</dcterms:modified>
</cp:coreProperties>
</file>