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CC1" w:rsidRDefault="00F61478" w:rsidP="00222CC1">
      <w:pPr>
        <w:bidi/>
      </w:pPr>
      <w:r>
        <w:rPr>
          <w:noProof/>
        </w:rPr>
        <w:drawing>
          <wp:inline distT="0" distB="0" distL="0" distR="0">
            <wp:extent cx="5943600" cy="76854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ew Doc 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478" w:rsidRDefault="00F61478" w:rsidP="00F61478">
      <w:pPr>
        <w:bidi/>
      </w:pPr>
    </w:p>
    <w:p w:rsidR="00F61478" w:rsidRDefault="00F61478" w:rsidP="00F61478">
      <w:pPr>
        <w:bidi/>
      </w:pPr>
    </w:p>
    <w:p w:rsidR="00F61478" w:rsidRDefault="00F61478" w:rsidP="00F61478">
      <w:pPr>
        <w:bidi/>
      </w:pPr>
    </w:p>
    <w:p w:rsidR="00F61478" w:rsidRDefault="00F61478" w:rsidP="00F61478">
      <w:pPr>
        <w:bidi/>
      </w:pPr>
    </w:p>
    <w:p w:rsidR="00F61478" w:rsidRDefault="00F61478" w:rsidP="00F61478">
      <w:pPr>
        <w:bidi/>
      </w:pPr>
    </w:p>
    <w:p w:rsidR="00F61478" w:rsidRDefault="00F61478" w:rsidP="00F61478">
      <w:pPr>
        <w:bidi/>
      </w:pPr>
    </w:p>
    <w:p w:rsidR="00F61478" w:rsidRDefault="00F61478" w:rsidP="00F61478">
      <w:pPr>
        <w:bidi/>
      </w:pPr>
      <w:r>
        <w:rPr>
          <w:noProof/>
        </w:rPr>
        <w:drawing>
          <wp:inline distT="0" distB="0" distL="0" distR="0">
            <wp:extent cx="5943600" cy="63169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ew Doc 5_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478" w:rsidRDefault="00F61478" w:rsidP="00F61478">
      <w:pPr>
        <w:bidi/>
        <w:rPr>
          <w:rtl/>
        </w:rPr>
      </w:pPr>
    </w:p>
    <w:p w:rsidR="007C60DE" w:rsidRDefault="00DE1977" w:rsidP="00222CC1">
      <w:pPr>
        <w:bidi/>
      </w:pPr>
      <w:r>
        <w:lastRenderedPageBreak/>
        <w:t>Question 5:</w:t>
      </w:r>
    </w:p>
    <w:p w:rsidR="002F21BF" w:rsidRDefault="002F21BF" w:rsidP="002F21B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נשים לב שקבוצות ה-</w:t>
      </w:r>
      <w:r>
        <w:t>select</w:t>
      </w:r>
      <w:r>
        <w:rPr>
          <w:rFonts w:hint="cs"/>
          <w:rtl/>
        </w:rPr>
        <w:t xml:space="preserve"> נחתכות ולכן הדקדוק הוא לא </w:t>
      </w:r>
      <w:r>
        <w:rPr>
          <w:rFonts w:hint="cs"/>
        </w:rPr>
        <w:t>LL1</w:t>
      </w:r>
      <w:r>
        <w:rPr>
          <w:rFonts w:hint="cs"/>
          <w:rtl/>
        </w:rPr>
        <w:t xml:space="preserve">. </w:t>
      </w:r>
    </w:p>
    <w:p w:rsidR="002F21BF" w:rsidRDefault="002F21BF" w:rsidP="002F21BF">
      <w:pPr>
        <w:pStyle w:val="ListParagraph"/>
        <w:bidi/>
        <w:rPr>
          <w:rtl/>
        </w:rPr>
      </w:pPr>
      <w:r>
        <w:rPr>
          <w:rFonts w:hint="cs"/>
          <w:rtl/>
        </w:rPr>
        <w:t xml:space="preserve">הקבוצות הן: </w:t>
      </w:r>
    </w:p>
    <w:p w:rsidR="002F21BF" w:rsidRDefault="00B96A14" w:rsidP="00267B67">
      <w:pPr>
        <w:pStyle w:val="ListParagraph"/>
        <w:numPr>
          <w:ilvl w:val="0"/>
          <w:numId w:val="2"/>
        </w:numPr>
        <w:bidi/>
      </w:pPr>
      <w:r>
        <w:rPr>
          <w:noProof/>
        </w:rPr>
        <w:drawing>
          <wp:inline distT="0" distB="0" distL="0" distR="0" wp14:anchorId="1F275D58" wp14:editId="372C7C08">
            <wp:extent cx="4667250" cy="34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B67" w:rsidRDefault="00267B67" w:rsidP="00267B67">
      <w:pPr>
        <w:bidi/>
      </w:pPr>
    </w:p>
    <w:p w:rsidR="00267B67" w:rsidRDefault="00267B67" w:rsidP="00267B67">
      <w:pPr>
        <w:bidi/>
      </w:pPr>
    </w:p>
    <w:p w:rsidR="00267B67" w:rsidRDefault="00267B67" w:rsidP="00B96A14">
      <w:pPr>
        <w:bidi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וניתן לראות ש</w:t>
      </w:r>
      <w:r w:rsidR="00B96A14">
        <w:t>STRING</w:t>
      </w:r>
      <w:r>
        <w:rPr>
          <w:rFonts w:hint="cs"/>
          <w:rtl/>
        </w:rPr>
        <w:t xml:space="preserve"> משותף לשתי הקבוצות ובפרט החיתוך אינו ריק.</w:t>
      </w:r>
    </w:p>
    <w:p w:rsidR="00267B67" w:rsidRDefault="00267B67" w:rsidP="00267B67">
      <w:pPr>
        <w:pStyle w:val="ListParagraph"/>
        <w:numPr>
          <w:ilvl w:val="0"/>
          <w:numId w:val="2"/>
        </w:numPr>
        <w:bidi/>
      </w:pPr>
      <w:r>
        <w:rPr>
          <w:noProof/>
        </w:rPr>
        <w:drawing>
          <wp:inline distT="0" distB="0" distL="0" distR="0" wp14:anchorId="6A776E2A" wp14:editId="2E13B832">
            <wp:extent cx="3314700" cy="333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B67" w:rsidRDefault="00267B67" w:rsidP="00267B67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>וניתן לראות ש</w:t>
      </w:r>
      <w:r>
        <w:t>LB</w:t>
      </w:r>
      <w:r>
        <w:rPr>
          <w:rFonts w:hint="cs"/>
          <w:rtl/>
        </w:rPr>
        <w:t xml:space="preserve"> משותף לשתי הקבוצות.</w:t>
      </w:r>
    </w:p>
    <w:p w:rsidR="00267B67" w:rsidRDefault="00267B67" w:rsidP="00267B67">
      <w:pPr>
        <w:pStyle w:val="ListParagraph"/>
        <w:bidi/>
        <w:ind w:left="1080"/>
        <w:rPr>
          <w:rtl/>
        </w:rPr>
      </w:pPr>
    </w:p>
    <w:p w:rsidR="00267B67" w:rsidRDefault="0027263D" w:rsidP="0027263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הדקדוק החדש מגדיר הוספת פסיק משמאל בלבד ובכך הופך את הדקדוק שלנו לחד משמעי. הוא אינו </w:t>
      </w:r>
      <w:r>
        <w:rPr>
          <w:rFonts w:hint="cs"/>
        </w:rPr>
        <w:t>LL</w:t>
      </w:r>
      <w:r>
        <w:t>1</w:t>
      </w:r>
      <w:r>
        <w:rPr>
          <w:rFonts w:hint="cs"/>
          <w:rtl/>
        </w:rPr>
        <w:t xml:space="preserve"> עדיין, משום שקבוצות של ה</w:t>
      </w:r>
      <w:r>
        <w:t>select</w:t>
      </w:r>
      <w:r>
        <w:rPr>
          <w:rFonts w:hint="cs"/>
          <w:rtl/>
        </w:rPr>
        <w:t xml:space="preserve"> עדיין נחתכות:</w:t>
      </w:r>
    </w:p>
    <w:p w:rsidR="0027263D" w:rsidRDefault="0027263D" w:rsidP="0027263D">
      <w:pPr>
        <w:pStyle w:val="ListParagraph"/>
        <w:bidi/>
        <w:rPr>
          <w:rtl/>
        </w:rPr>
      </w:pPr>
      <w:r>
        <w:rPr>
          <w:noProof/>
        </w:rPr>
        <w:drawing>
          <wp:inline distT="0" distB="0" distL="0" distR="0" wp14:anchorId="6A0C4CD5" wp14:editId="2D5CFBDE">
            <wp:extent cx="3257550" cy="30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63D" w:rsidRDefault="0027263D" w:rsidP="0027263D">
      <w:pPr>
        <w:pStyle w:val="ListParagraph"/>
        <w:bidi/>
        <w:rPr>
          <w:rtl/>
        </w:rPr>
      </w:pPr>
    </w:p>
    <w:p w:rsidR="0027263D" w:rsidRDefault="00B96A14" w:rsidP="0027263D">
      <w:pPr>
        <w:pStyle w:val="ListParagraph"/>
        <w:bidi/>
        <w:rPr>
          <w:rtl/>
        </w:rPr>
      </w:pPr>
      <w:r>
        <w:rPr>
          <w:noProof/>
        </w:rPr>
        <w:drawing>
          <wp:inline distT="0" distB="0" distL="0" distR="0" wp14:anchorId="40E2404A" wp14:editId="3AF77F89">
            <wp:extent cx="4724400" cy="32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63D" w:rsidRDefault="0027263D" w:rsidP="0027263D">
      <w:pPr>
        <w:pStyle w:val="ListParagraph"/>
        <w:bidi/>
      </w:pPr>
    </w:p>
    <w:p w:rsidR="0027263D" w:rsidRDefault="006A7462" w:rsidP="0027263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יש רקורסיה שמאלית: הורדתי אותה ע"י החלפת כללי הגזירה הבאים:</w:t>
      </w:r>
    </w:p>
    <w:p w:rsidR="00085C6E" w:rsidRPr="00085C6E" w:rsidRDefault="00085C6E" w:rsidP="00085C6E">
      <w:pPr>
        <w:pStyle w:val="ListParagraph"/>
        <w:bidi/>
      </w:pPr>
    </w:p>
    <w:p w:rsidR="006A7462" w:rsidRDefault="00B96A14" w:rsidP="00085C6E">
      <w:pPr>
        <w:pStyle w:val="ListParagraph"/>
        <w:bidi/>
        <w:rPr>
          <w:rtl/>
        </w:rPr>
      </w:pPr>
      <w:r>
        <w:rPr>
          <w:noProof/>
        </w:rPr>
        <w:drawing>
          <wp:inline distT="0" distB="0" distL="0" distR="0" wp14:anchorId="59C283A4" wp14:editId="767C03D4">
            <wp:extent cx="2400300" cy="371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C6E" w:rsidRDefault="00085C6E" w:rsidP="00085C6E">
      <w:pPr>
        <w:pStyle w:val="ListParagraph"/>
        <w:bidi/>
        <w:rPr>
          <w:rtl/>
        </w:rPr>
      </w:pPr>
      <w:r>
        <w:rPr>
          <w:rFonts w:hint="cs"/>
          <w:rtl/>
        </w:rPr>
        <w:t>בכללי הגזירה האלו:</w:t>
      </w:r>
    </w:p>
    <w:p w:rsidR="00085C6E" w:rsidRDefault="00B96A14" w:rsidP="00085C6E">
      <w:pPr>
        <w:pStyle w:val="ListParagraph"/>
        <w:bidi/>
      </w:pPr>
      <w:r>
        <w:rPr>
          <w:noProof/>
        </w:rPr>
        <w:drawing>
          <wp:inline distT="0" distB="0" distL="0" distR="0" wp14:anchorId="012F88D4" wp14:editId="51D2696B">
            <wp:extent cx="3476625" cy="523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C6E" w:rsidRDefault="00085C6E" w:rsidP="00085C6E">
      <w:pPr>
        <w:pStyle w:val="ListParagraph"/>
        <w:bidi/>
      </w:pPr>
    </w:p>
    <w:p w:rsidR="00085C6E" w:rsidRDefault="00085C6E" w:rsidP="00085C6E">
      <w:pPr>
        <w:pStyle w:val="ListParagraph"/>
        <w:bidi/>
        <w:rPr>
          <w:rtl/>
        </w:rPr>
      </w:pPr>
    </w:p>
    <w:p w:rsidR="00085C6E" w:rsidRDefault="00085C6E" w:rsidP="00085C6E">
      <w:pPr>
        <w:pStyle w:val="ListParagraph"/>
        <w:bidi/>
        <w:rPr>
          <w:rtl/>
        </w:rPr>
      </w:pPr>
      <w:r>
        <w:rPr>
          <w:rFonts w:hint="cs"/>
          <w:rtl/>
        </w:rPr>
        <w:t xml:space="preserve">יש </w:t>
      </w:r>
      <w:r>
        <w:t>left factoring</w:t>
      </w:r>
      <w:r>
        <w:rPr>
          <w:rFonts w:hint="cs"/>
          <w:rtl/>
        </w:rPr>
        <w:t xml:space="preserve"> משום ששני הכללים הבאים מתחילים ב: "}":</w:t>
      </w:r>
    </w:p>
    <w:p w:rsidR="00085C6E" w:rsidRDefault="00085C6E" w:rsidP="00085C6E">
      <w:pPr>
        <w:pStyle w:val="ListParagraph"/>
        <w:bidi/>
        <w:rPr>
          <w:rtl/>
        </w:rPr>
      </w:pPr>
    </w:p>
    <w:p w:rsidR="00085C6E" w:rsidRDefault="00085C6E" w:rsidP="00085C6E">
      <w:pPr>
        <w:pStyle w:val="ListParagraph"/>
        <w:bidi/>
        <w:rPr>
          <w:rtl/>
        </w:rPr>
      </w:pPr>
      <w:r>
        <w:rPr>
          <w:noProof/>
        </w:rPr>
        <w:drawing>
          <wp:inline distT="0" distB="0" distL="0" distR="0" wp14:anchorId="451772BE" wp14:editId="59F749D6">
            <wp:extent cx="1476375" cy="476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C6E" w:rsidRDefault="00085C6E" w:rsidP="00085C6E">
      <w:pPr>
        <w:pStyle w:val="ListParagraph"/>
        <w:bidi/>
        <w:rPr>
          <w:rtl/>
        </w:rPr>
      </w:pPr>
    </w:p>
    <w:p w:rsidR="00085C6E" w:rsidRDefault="00085C6E" w:rsidP="00085C6E">
      <w:pPr>
        <w:pStyle w:val="ListParagraph"/>
        <w:bidi/>
        <w:rPr>
          <w:rtl/>
        </w:rPr>
      </w:pPr>
      <w:r>
        <w:rPr>
          <w:rFonts w:hint="cs"/>
          <w:rtl/>
        </w:rPr>
        <w:t>תיקנתי את זה ע"י החלפת הכללים הנ"ל בכללים הבאים:</w:t>
      </w:r>
    </w:p>
    <w:p w:rsidR="00085C6E" w:rsidRDefault="00085C6E" w:rsidP="00085C6E">
      <w:pPr>
        <w:pStyle w:val="ListParagraph"/>
        <w:bidi/>
        <w:rPr>
          <w:rtl/>
        </w:rPr>
      </w:pPr>
    </w:p>
    <w:p w:rsidR="00085C6E" w:rsidRDefault="00085C6E" w:rsidP="00085C6E">
      <w:pPr>
        <w:pStyle w:val="ListParagraph"/>
        <w:bidi/>
        <w:rPr>
          <w:rtl/>
        </w:rPr>
      </w:pPr>
      <w:r>
        <w:rPr>
          <w:noProof/>
        </w:rPr>
        <w:drawing>
          <wp:inline distT="0" distB="0" distL="0" distR="0" wp14:anchorId="142AFCDB" wp14:editId="11A9A6E9">
            <wp:extent cx="1228725" cy="485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C6E" w:rsidRDefault="00085C6E" w:rsidP="00085C6E">
      <w:pPr>
        <w:pStyle w:val="ListParagraph"/>
        <w:bidi/>
        <w:rPr>
          <w:rtl/>
        </w:rPr>
      </w:pPr>
    </w:p>
    <w:p w:rsidR="00085C6E" w:rsidRDefault="00085C6E" w:rsidP="00085C6E">
      <w:pPr>
        <w:pStyle w:val="ListParagraph"/>
        <w:bidi/>
      </w:pPr>
      <w:bookmarkStart w:id="0" w:name="_GoBack"/>
      <w:bookmarkEnd w:id="0"/>
    </w:p>
    <w:sectPr w:rsidR="00085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0245E"/>
    <w:multiLevelType w:val="hybridMultilevel"/>
    <w:tmpl w:val="AAAAAE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32A4A"/>
    <w:multiLevelType w:val="hybridMultilevel"/>
    <w:tmpl w:val="9702D460"/>
    <w:lvl w:ilvl="0" w:tplc="7074AF2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93097B"/>
    <w:multiLevelType w:val="hybridMultilevel"/>
    <w:tmpl w:val="083E9C6E"/>
    <w:lvl w:ilvl="0" w:tplc="66BC8F9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E048ED"/>
    <w:multiLevelType w:val="hybridMultilevel"/>
    <w:tmpl w:val="98883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977"/>
    <w:rsid w:val="00085C6E"/>
    <w:rsid w:val="00222CC1"/>
    <w:rsid w:val="00267B67"/>
    <w:rsid w:val="0027263D"/>
    <w:rsid w:val="002F21BF"/>
    <w:rsid w:val="006A7462"/>
    <w:rsid w:val="007C60DE"/>
    <w:rsid w:val="008D7B0C"/>
    <w:rsid w:val="00B96A14"/>
    <w:rsid w:val="00DE1977"/>
    <w:rsid w:val="00F6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E5B0B-B754-4CDF-A5A6-A6C845CB6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977"/>
    <w:pPr>
      <w:ind w:left="720"/>
      <w:contextualSpacing/>
    </w:pPr>
  </w:style>
  <w:style w:type="character" w:customStyle="1" w:styleId="gi">
    <w:name w:val="gi"/>
    <w:basedOn w:val="DefaultParagraphFont"/>
    <w:rsid w:val="002F2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2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2828</TotalTime>
  <Pages>3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Tabashi</dc:creator>
  <cp:keywords/>
  <dc:description/>
  <cp:lastModifiedBy>Danielle Tabashi</cp:lastModifiedBy>
  <cp:revision>4</cp:revision>
  <dcterms:created xsi:type="dcterms:W3CDTF">2016-11-12T16:50:00Z</dcterms:created>
  <dcterms:modified xsi:type="dcterms:W3CDTF">2016-11-17T06:52:00Z</dcterms:modified>
</cp:coreProperties>
</file>