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7F5D3" w14:textId="77777777" w:rsidR="00136774" w:rsidRPr="00026BF5" w:rsidRDefault="00B3625F">
      <w:pPr>
        <w:pStyle w:val="NoSpacing"/>
        <w:jc w:val="center"/>
        <w:rPr>
          <w:rFonts w:ascii="Helvetica Neue" w:eastAsia="Helvetica Neue Light" w:hAnsi="Helvetica Neue" w:cs="Helvetica Neue Light"/>
          <w:b/>
          <w:sz w:val="26"/>
          <w:szCs w:val="26"/>
        </w:rPr>
      </w:pPr>
      <w:r w:rsidRPr="00026BF5">
        <w:rPr>
          <w:rFonts w:ascii="Helvetica Neue" w:hAnsi="Helvetica Neue"/>
          <w:b/>
          <w:sz w:val="26"/>
          <w:szCs w:val="26"/>
        </w:rPr>
        <w:t>Overeenkomst vennootschap onder firma</w:t>
      </w:r>
    </w:p>
    <w:p w14:paraId="3E9E6376" w14:textId="77777777" w:rsidR="00136774" w:rsidRDefault="00136774">
      <w:pPr>
        <w:pStyle w:val="NoSpacing"/>
        <w:rPr>
          <w:rFonts w:ascii="Helvetica Neue Light" w:eastAsia="Helvetica Neue Light" w:hAnsi="Helvetica Neue Light" w:cs="Helvetica Neue Light"/>
          <w:u w:val="single"/>
        </w:rPr>
      </w:pPr>
    </w:p>
    <w:p w14:paraId="5D5A8E77" w14:textId="77777777" w:rsidR="00136774" w:rsidRDefault="00136774">
      <w:pPr>
        <w:pStyle w:val="NoSpacing"/>
        <w:rPr>
          <w:rFonts w:ascii="Helvetica Neue Light" w:eastAsia="Helvetica Neue Light" w:hAnsi="Helvetica Neue Light" w:cs="Helvetica Neue Light"/>
          <w:u w:val="single"/>
        </w:rPr>
      </w:pPr>
    </w:p>
    <w:p w14:paraId="76185AF2" w14:textId="77777777" w:rsidR="00136774" w:rsidRDefault="00B3625F">
      <w:pPr>
        <w:pStyle w:val="NoSpacing"/>
        <w:rPr>
          <w:rFonts w:ascii="Helvetica Neue" w:eastAsia="Helvetica Neue" w:hAnsi="Helvetica Neue" w:cs="Helvetica Neue"/>
        </w:rPr>
      </w:pPr>
      <w:r>
        <w:rPr>
          <w:rFonts w:ascii="Helvetica Neue"/>
        </w:rPr>
        <w:t>PARTIJEN:</w:t>
      </w:r>
    </w:p>
    <w:p w14:paraId="1F65EF73" w14:textId="77777777" w:rsidR="00136774" w:rsidRDefault="00136774">
      <w:pPr>
        <w:pStyle w:val="NoSpacing"/>
        <w:rPr>
          <w:rFonts w:ascii="Helvetica Neue Light" w:eastAsia="Helvetica Neue Light" w:hAnsi="Helvetica Neue Light" w:cs="Helvetica Neue Light"/>
          <w:u w:val="single"/>
        </w:rPr>
      </w:pPr>
    </w:p>
    <w:p w14:paraId="249FDA3B"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De heer/mevrouw </w:t>
      </w:r>
      <w:r>
        <w:rPr>
          <w:rFonts w:ascii="Helvetica Neue Light"/>
          <w:color w:val="4D959C"/>
        </w:rPr>
        <w:t>voornaam achternaam</w:t>
      </w:r>
      <w:r>
        <w:rPr>
          <w:rFonts w:ascii="Helvetica Neue Light"/>
        </w:rPr>
        <w:t xml:space="preserve">, geboren op </w:t>
      </w:r>
      <w:r>
        <w:rPr>
          <w:rFonts w:ascii="Helvetica Neue Light"/>
          <w:color w:val="4D959C"/>
        </w:rPr>
        <w:t>datum</w:t>
      </w:r>
      <w:r>
        <w:rPr>
          <w:rFonts w:ascii="Helvetica Neue Light"/>
        </w:rPr>
        <w:t xml:space="preserve"> </w:t>
      </w:r>
      <w:proofErr w:type="gramStart"/>
      <w:r>
        <w:rPr>
          <w:rFonts w:ascii="Helvetica Neue Light"/>
        </w:rPr>
        <w:t>te</w:t>
      </w:r>
      <w:proofErr w:type="gramEnd"/>
      <w:r>
        <w:rPr>
          <w:rFonts w:ascii="Helvetica Neue Light"/>
        </w:rPr>
        <w:t xml:space="preserve"> </w:t>
      </w:r>
      <w:r>
        <w:rPr>
          <w:rFonts w:ascii="Helvetica Neue Light"/>
          <w:color w:val="4D959C"/>
        </w:rPr>
        <w:t>geboorteplaats</w:t>
      </w:r>
      <w:r>
        <w:rPr>
          <w:rFonts w:ascii="Helvetica Neue Light"/>
        </w:rPr>
        <w:t>, wonende</w:t>
      </w:r>
      <w:r>
        <w:rPr>
          <w:rFonts w:ascii="Helvetica Neue Light"/>
          <w:color w:val="4D959C"/>
        </w:rPr>
        <w:t xml:space="preserve"> straat huisnummer</w:t>
      </w:r>
      <w:r>
        <w:rPr>
          <w:rFonts w:ascii="Helvetica Neue Light"/>
        </w:rPr>
        <w:t xml:space="preserve"> te </w:t>
      </w:r>
      <w:r>
        <w:rPr>
          <w:rFonts w:ascii="Helvetica Neue Light"/>
          <w:color w:val="4D959C"/>
        </w:rPr>
        <w:t>plaats</w:t>
      </w:r>
      <w:r>
        <w:rPr>
          <w:rFonts w:ascii="Helvetica Neue Light"/>
        </w:rPr>
        <w:t xml:space="preserve">, burgerservice nummer: </w:t>
      </w:r>
      <w:r>
        <w:rPr>
          <w:rFonts w:ascii="Helvetica Neue Light"/>
          <w:color w:val="4D959C"/>
        </w:rPr>
        <w:t>bsn</w:t>
      </w:r>
      <w:r>
        <w:rPr>
          <w:rFonts w:ascii="Helvetica Neue Light"/>
        </w:rPr>
        <w:t xml:space="preserve">, </w:t>
      </w:r>
      <w:r>
        <w:rPr>
          <w:rFonts w:ascii="Helvetica Neue Light"/>
          <w:color w:val="4D959C"/>
        </w:rPr>
        <w:t>burgelijke staat</w:t>
      </w:r>
      <w:r>
        <w:rPr>
          <w:rFonts w:ascii="Helvetica Neue Light"/>
        </w:rPr>
        <w:t>;</w:t>
      </w:r>
    </w:p>
    <w:p w14:paraId="2383DFE7" w14:textId="77777777" w:rsidR="00136774" w:rsidRDefault="00136774">
      <w:pPr>
        <w:pStyle w:val="NoSpacing"/>
        <w:rPr>
          <w:rFonts w:ascii="Helvetica Neue Light" w:eastAsia="Helvetica Neue Light" w:hAnsi="Helvetica Neue Light" w:cs="Helvetica Neue Light"/>
        </w:rPr>
      </w:pPr>
    </w:p>
    <w:p w14:paraId="15316BED" w14:textId="77777777" w:rsidR="00136774" w:rsidRDefault="00B3625F">
      <w:pPr>
        <w:pStyle w:val="NoSpacing"/>
        <w:rPr>
          <w:rFonts w:ascii="Helvetica Neue Light" w:eastAsia="Helvetica Neue Light" w:hAnsi="Helvetica Neue Light" w:cs="Helvetica Neue Light"/>
        </w:rPr>
      </w:pPr>
      <w:r>
        <w:rPr>
          <w:rFonts w:ascii="Helvetica Neue Light" w:eastAsia="Helvetica Neue Light" w:hAnsi="Helvetica Neue Light" w:cs="Helvetica Neue Light"/>
        </w:rPr>
        <w:tab/>
      </w:r>
      <w:proofErr w:type="gramStart"/>
      <w:r>
        <w:rPr>
          <w:rFonts w:ascii="Helvetica Neue Light" w:eastAsia="Helvetica Neue Light" w:hAnsi="Helvetica Neue Light" w:cs="Helvetica Neue Light"/>
        </w:rPr>
        <w:t>hierna</w:t>
      </w:r>
      <w:proofErr w:type="gramEnd"/>
      <w:r>
        <w:rPr>
          <w:rFonts w:ascii="Helvetica Neue Light" w:eastAsia="Helvetica Neue Light" w:hAnsi="Helvetica Neue Light" w:cs="Helvetica Neue Light"/>
        </w:rPr>
        <w:t xml:space="preserve"> te noemen: Vennoot A;</w:t>
      </w:r>
    </w:p>
    <w:p w14:paraId="24060FC2" w14:textId="77777777" w:rsidR="00136774" w:rsidRDefault="00136774">
      <w:pPr>
        <w:pStyle w:val="NoSpacing"/>
        <w:rPr>
          <w:rFonts w:ascii="Helvetica Neue Light" w:eastAsia="Helvetica Neue Light" w:hAnsi="Helvetica Neue Light" w:cs="Helvetica Neue Light"/>
        </w:rPr>
      </w:pPr>
    </w:p>
    <w:p w14:paraId="179742D8" w14:textId="77777777" w:rsidR="00136774" w:rsidRDefault="00B3625F">
      <w:pPr>
        <w:pStyle w:val="NoSpacing"/>
        <w:rPr>
          <w:rFonts w:ascii="Helvetica Neue Light" w:eastAsia="Helvetica Neue Light" w:hAnsi="Helvetica Neue Light" w:cs="Helvetica Neue Light"/>
        </w:rPr>
      </w:pPr>
      <w:proofErr w:type="gramStart"/>
      <w:r>
        <w:rPr>
          <w:rFonts w:ascii="Helvetica Neue Light"/>
        </w:rPr>
        <w:t>en</w:t>
      </w:r>
      <w:proofErr w:type="gramEnd"/>
    </w:p>
    <w:p w14:paraId="20EC293E" w14:textId="77777777" w:rsidR="00136774" w:rsidRDefault="00136774">
      <w:pPr>
        <w:pStyle w:val="NoSpacing"/>
        <w:rPr>
          <w:rFonts w:ascii="Helvetica Neue Light" w:eastAsia="Helvetica Neue Light" w:hAnsi="Helvetica Neue Light" w:cs="Helvetica Neue Light"/>
        </w:rPr>
      </w:pPr>
    </w:p>
    <w:p w14:paraId="1EF70206"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De heer/mevrouw </w:t>
      </w:r>
      <w:r>
        <w:rPr>
          <w:rFonts w:ascii="Helvetica Neue Light"/>
          <w:color w:val="4D959C"/>
        </w:rPr>
        <w:t>voornaam achternaam</w:t>
      </w:r>
      <w:r>
        <w:rPr>
          <w:rFonts w:ascii="Helvetica Neue Light"/>
        </w:rPr>
        <w:t xml:space="preserve">, geboren op </w:t>
      </w:r>
      <w:r>
        <w:rPr>
          <w:rFonts w:ascii="Helvetica Neue Light"/>
          <w:color w:val="4D959C"/>
        </w:rPr>
        <w:t>datum</w:t>
      </w:r>
      <w:r>
        <w:rPr>
          <w:rFonts w:ascii="Helvetica Neue Light"/>
        </w:rPr>
        <w:t xml:space="preserve"> </w:t>
      </w:r>
      <w:proofErr w:type="gramStart"/>
      <w:r>
        <w:rPr>
          <w:rFonts w:ascii="Helvetica Neue Light"/>
        </w:rPr>
        <w:t>te</w:t>
      </w:r>
      <w:proofErr w:type="gramEnd"/>
      <w:r>
        <w:rPr>
          <w:rFonts w:ascii="Helvetica Neue Light"/>
        </w:rPr>
        <w:t xml:space="preserve"> </w:t>
      </w:r>
      <w:r>
        <w:rPr>
          <w:rFonts w:ascii="Helvetica Neue Light"/>
          <w:color w:val="4D959C"/>
        </w:rPr>
        <w:t>geboorteplaats</w:t>
      </w:r>
      <w:r>
        <w:rPr>
          <w:rFonts w:ascii="Helvetica Neue Light"/>
        </w:rPr>
        <w:t>, wonende</w:t>
      </w:r>
      <w:r>
        <w:rPr>
          <w:rFonts w:ascii="Helvetica Neue Light"/>
          <w:color w:val="4D959C"/>
        </w:rPr>
        <w:t xml:space="preserve"> straat huisnummer</w:t>
      </w:r>
      <w:r>
        <w:rPr>
          <w:rFonts w:ascii="Helvetica Neue Light"/>
        </w:rPr>
        <w:t xml:space="preserve"> te </w:t>
      </w:r>
      <w:r>
        <w:rPr>
          <w:rFonts w:ascii="Helvetica Neue Light"/>
          <w:color w:val="4D959C"/>
        </w:rPr>
        <w:t>plaats</w:t>
      </w:r>
      <w:r>
        <w:rPr>
          <w:rFonts w:ascii="Helvetica Neue Light"/>
        </w:rPr>
        <w:t xml:space="preserve">, burgerservice nummer: </w:t>
      </w:r>
      <w:r>
        <w:rPr>
          <w:rFonts w:ascii="Helvetica Neue Light"/>
          <w:color w:val="4D959C"/>
        </w:rPr>
        <w:t>bsn</w:t>
      </w:r>
      <w:r>
        <w:rPr>
          <w:rFonts w:ascii="Helvetica Neue Light"/>
        </w:rPr>
        <w:t xml:space="preserve">, </w:t>
      </w:r>
      <w:r>
        <w:rPr>
          <w:rFonts w:ascii="Helvetica Neue Light"/>
          <w:color w:val="4D959C"/>
        </w:rPr>
        <w:t>burgelijke staat</w:t>
      </w:r>
      <w:r>
        <w:rPr>
          <w:rFonts w:ascii="Helvetica Neue Light"/>
        </w:rPr>
        <w:t>;</w:t>
      </w:r>
    </w:p>
    <w:p w14:paraId="05155323" w14:textId="77777777" w:rsidR="00136774" w:rsidRDefault="00136774">
      <w:pPr>
        <w:pStyle w:val="NoSpacing"/>
        <w:rPr>
          <w:rFonts w:ascii="Helvetica Neue Light" w:eastAsia="Helvetica Neue Light" w:hAnsi="Helvetica Neue Light" w:cs="Helvetica Neue Light"/>
        </w:rPr>
      </w:pPr>
    </w:p>
    <w:p w14:paraId="1E23069C" w14:textId="77777777" w:rsidR="00136774" w:rsidRDefault="00B3625F">
      <w:pPr>
        <w:pStyle w:val="NoSpacing"/>
        <w:rPr>
          <w:rFonts w:ascii="Helvetica Neue Light" w:eastAsia="Helvetica Neue Light" w:hAnsi="Helvetica Neue Light" w:cs="Helvetica Neue Light"/>
        </w:rPr>
      </w:pPr>
      <w:r>
        <w:rPr>
          <w:rFonts w:ascii="Helvetica Neue Light" w:eastAsia="Helvetica Neue Light" w:hAnsi="Helvetica Neue Light" w:cs="Helvetica Neue Light"/>
        </w:rPr>
        <w:tab/>
      </w:r>
      <w:proofErr w:type="gramStart"/>
      <w:r>
        <w:rPr>
          <w:rFonts w:ascii="Helvetica Neue Light" w:eastAsia="Helvetica Neue Light" w:hAnsi="Helvetica Neue Light" w:cs="Helvetica Neue Light"/>
        </w:rPr>
        <w:t>hierna</w:t>
      </w:r>
      <w:proofErr w:type="gramEnd"/>
      <w:r>
        <w:rPr>
          <w:rFonts w:ascii="Helvetica Neue Light" w:eastAsia="Helvetica Neue Light" w:hAnsi="Helvetica Neue Light" w:cs="Helvetica Neue Light"/>
        </w:rPr>
        <w:t xml:space="preserve"> te noemen: Vennoot B;</w:t>
      </w:r>
    </w:p>
    <w:p w14:paraId="40C15E8C" w14:textId="77777777" w:rsidR="00136774" w:rsidRDefault="00136774">
      <w:pPr>
        <w:pStyle w:val="NoSpacing"/>
        <w:rPr>
          <w:rFonts w:ascii="Helvetica Neue Medium" w:eastAsia="Helvetica Neue Medium" w:hAnsi="Helvetica Neue Medium" w:cs="Helvetica Neue Medium"/>
        </w:rPr>
      </w:pPr>
    </w:p>
    <w:p w14:paraId="5554EC76" w14:textId="77777777" w:rsidR="00B3625F" w:rsidRDefault="00B3625F">
      <w:pPr>
        <w:pStyle w:val="NoSpacing"/>
        <w:rPr>
          <w:rFonts w:ascii="Helvetica Neue Medium" w:eastAsia="Helvetica Neue Medium" w:hAnsi="Helvetica Neue Medium" w:cs="Helvetica Neue Medium"/>
        </w:rPr>
      </w:pPr>
    </w:p>
    <w:p w14:paraId="36004F46" w14:textId="77777777" w:rsidR="00136774" w:rsidRDefault="00B3625F">
      <w:pPr>
        <w:pStyle w:val="NoSpacing"/>
        <w:rPr>
          <w:rFonts w:ascii="Helvetica Neue Light" w:eastAsia="Helvetica Neue Light" w:hAnsi="Helvetica Neue Light" w:cs="Helvetica Neue Light"/>
        </w:rPr>
      </w:pPr>
      <w:proofErr w:type="gramStart"/>
      <w:r>
        <w:rPr>
          <w:rFonts w:ascii="Helvetica Neue Light"/>
        </w:rPr>
        <w:t>gezamenlijk</w:t>
      </w:r>
      <w:proofErr w:type="gramEnd"/>
      <w:r>
        <w:rPr>
          <w:rFonts w:ascii="Helvetica Neue Light"/>
        </w:rPr>
        <w:t xml:space="preserve"> verder te noem </w:t>
      </w:r>
      <w:r>
        <w:rPr>
          <w:rFonts w:hAnsi="Helvetica Neue Light"/>
        </w:rPr>
        <w:t>“</w:t>
      </w:r>
      <w:r>
        <w:rPr>
          <w:rFonts w:ascii="Helvetica Neue Light"/>
        </w:rPr>
        <w:t>vennoten</w:t>
      </w:r>
      <w:r>
        <w:rPr>
          <w:rFonts w:hAnsi="Helvetica Neue Light"/>
        </w:rPr>
        <w:t>”</w:t>
      </w:r>
      <w:r>
        <w:rPr>
          <w:rFonts w:hAnsi="Helvetica Neue Light"/>
        </w:rPr>
        <w:t xml:space="preserve"> </w:t>
      </w:r>
      <w:r>
        <w:rPr>
          <w:rFonts w:ascii="Helvetica Neue Light"/>
        </w:rPr>
        <w:t xml:space="preserve">en afzonderlijk </w:t>
      </w:r>
      <w:r>
        <w:rPr>
          <w:rFonts w:hAnsi="Helvetica Neue Light"/>
        </w:rPr>
        <w:t>“</w:t>
      </w:r>
      <w:r>
        <w:rPr>
          <w:rFonts w:ascii="Helvetica Neue Light"/>
        </w:rPr>
        <w:t>vennoot</w:t>
      </w:r>
      <w:r>
        <w:rPr>
          <w:rFonts w:hAnsi="Helvetica Neue Light"/>
        </w:rPr>
        <w:t>”</w:t>
      </w:r>
    </w:p>
    <w:p w14:paraId="44EDF331" w14:textId="77777777" w:rsidR="00136774" w:rsidRDefault="00136774">
      <w:pPr>
        <w:pStyle w:val="NoSpacing"/>
        <w:rPr>
          <w:rFonts w:ascii="Helvetica Neue Light" w:eastAsia="Helvetica Neue Light" w:hAnsi="Helvetica Neue Light" w:cs="Helvetica Neue Light"/>
        </w:rPr>
      </w:pPr>
    </w:p>
    <w:p w14:paraId="77977291" w14:textId="77777777" w:rsidR="00136774" w:rsidRDefault="00136774">
      <w:pPr>
        <w:pStyle w:val="NoSpacing"/>
        <w:rPr>
          <w:rFonts w:ascii="Helvetica Neue Light" w:eastAsia="Helvetica Neue Light" w:hAnsi="Helvetica Neue Light" w:cs="Helvetica Neue Light"/>
        </w:rPr>
      </w:pPr>
    </w:p>
    <w:p w14:paraId="081327BB" w14:textId="77777777" w:rsidR="00136774" w:rsidRDefault="00B3625F">
      <w:pPr>
        <w:pStyle w:val="NoSpacing"/>
        <w:rPr>
          <w:rFonts w:ascii="Helvetica Neue" w:eastAsia="Helvetica Neue" w:hAnsi="Helvetica Neue" w:cs="Helvetica Neue"/>
        </w:rPr>
      </w:pPr>
      <w:r>
        <w:rPr>
          <w:rFonts w:ascii="Helvetica Neue"/>
        </w:rPr>
        <w:t>IN AANMERKING NEMENDE:</w:t>
      </w:r>
    </w:p>
    <w:p w14:paraId="61E7D892" w14:textId="77777777" w:rsidR="00136774" w:rsidRDefault="00136774">
      <w:pPr>
        <w:pStyle w:val="NoSpacing"/>
        <w:rPr>
          <w:rFonts w:ascii="Helvetica Neue Light" w:eastAsia="Helvetica Neue Light" w:hAnsi="Helvetica Neue Light" w:cs="Helvetica Neue Light"/>
        </w:rPr>
      </w:pPr>
    </w:p>
    <w:p w14:paraId="166C3641" w14:textId="77777777" w:rsidR="00136774" w:rsidRDefault="00136774">
      <w:pPr>
        <w:pStyle w:val="NoSpacing"/>
        <w:rPr>
          <w:rFonts w:ascii="Helvetica Neue Light" w:eastAsia="Helvetica Neue Light" w:hAnsi="Helvetica Neue Light" w:cs="Helvetica Neue Light"/>
        </w:rPr>
      </w:pPr>
    </w:p>
    <w:p w14:paraId="506A0D97" w14:textId="77777777" w:rsidR="00136774" w:rsidRDefault="00B3625F">
      <w:pPr>
        <w:pStyle w:val="NoSpacing"/>
        <w:rPr>
          <w:rFonts w:ascii="Helvetica Neue Light" w:eastAsia="Helvetica Neue Light" w:hAnsi="Helvetica Neue Light" w:cs="Helvetica Neue Light"/>
        </w:rPr>
      </w:pPr>
      <w:proofErr w:type="gramStart"/>
      <w:r>
        <w:rPr>
          <w:rFonts w:ascii="Helvetica Neue Light"/>
        </w:rPr>
        <w:t>dat</w:t>
      </w:r>
      <w:proofErr w:type="gramEnd"/>
      <w:r>
        <w:rPr>
          <w:rFonts w:ascii="Helvetica Neue Light"/>
        </w:rPr>
        <w:t xml:space="preserve"> vennoten met ingang van </w:t>
      </w:r>
      <w:r>
        <w:rPr>
          <w:rFonts w:ascii="Helvetica Neue Light"/>
          <w:color w:val="4D959C"/>
        </w:rPr>
        <w:t>datum</w:t>
      </w:r>
      <w:r>
        <w:rPr>
          <w:rFonts w:ascii="Helvetica Neue Light"/>
        </w:rPr>
        <w:t xml:space="preserve"> een vennootschap onder firma aangaan, met het doel voor gezamenlijke rekening en gemeenschappelijk naam een onderneming te drijven;</w:t>
      </w:r>
    </w:p>
    <w:p w14:paraId="0F98399E" w14:textId="77777777" w:rsidR="00136774" w:rsidRDefault="00136774">
      <w:pPr>
        <w:pStyle w:val="NoSpacing"/>
        <w:rPr>
          <w:rFonts w:ascii="Helvetica Neue Light" w:eastAsia="Helvetica Neue Light" w:hAnsi="Helvetica Neue Light" w:cs="Helvetica Neue Light"/>
        </w:rPr>
      </w:pPr>
    </w:p>
    <w:p w14:paraId="5DE71B1E" w14:textId="77777777" w:rsidR="00136774" w:rsidRDefault="00136774">
      <w:pPr>
        <w:pStyle w:val="NoSpacing"/>
        <w:rPr>
          <w:rFonts w:ascii="Helvetica Neue Light" w:eastAsia="Helvetica Neue Light" w:hAnsi="Helvetica Neue Light" w:cs="Helvetica Neue Light"/>
        </w:rPr>
      </w:pPr>
    </w:p>
    <w:p w14:paraId="06083AFF" w14:textId="77777777" w:rsidR="00136774" w:rsidRDefault="00B3625F">
      <w:pPr>
        <w:pStyle w:val="NoSpacing"/>
        <w:rPr>
          <w:rFonts w:ascii="Helvetica Neue" w:eastAsia="Helvetica Neue" w:hAnsi="Helvetica Neue" w:cs="Helvetica Neue"/>
        </w:rPr>
      </w:pPr>
      <w:r>
        <w:rPr>
          <w:rFonts w:ascii="Helvetica Neue"/>
        </w:rPr>
        <w:t>ZIJN OVEREENGEKOMEN ALS VOLGT:</w:t>
      </w:r>
    </w:p>
    <w:p w14:paraId="04CC0E19" w14:textId="77777777" w:rsidR="00136774" w:rsidRDefault="00136774">
      <w:pPr>
        <w:pStyle w:val="NoSpacing"/>
        <w:rPr>
          <w:rFonts w:ascii="Helvetica Neue Light" w:eastAsia="Helvetica Neue Light" w:hAnsi="Helvetica Neue Light" w:cs="Helvetica Neue Light"/>
        </w:rPr>
      </w:pPr>
    </w:p>
    <w:p w14:paraId="2345972C" w14:textId="77777777" w:rsidR="00136774" w:rsidRDefault="00136774">
      <w:pPr>
        <w:pStyle w:val="NoSpacing"/>
        <w:rPr>
          <w:rFonts w:ascii="Helvetica Neue Light" w:eastAsia="Helvetica Neue Light" w:hAnsi="Helvetica Neue Light" w:cs="Helvetica Neue Light"/>
        </w:rPr>
      </w:pPr>
    </w:p>
    <w:p w14:paraId="3FC52E67" w14:textId="77777777" w:rsidR="00136774" w:rsidRDefault="00B3625F">
      <w:pPr>
        <w:pStyle w:val="NoSpacing"/>
        <w:rPr>
          <w:rFonts w:ascii="Helvetica Neue" w:eastAsia="Helvetica Neue" w:hAnsi="Helvetica Neue" w:cs="Helvetica Neue"/>
          <w:u w:val="single"/>
        </w:rPr>
      </w:pPr>
      <w:r>
        <w:rPr>
          <w:rFonts w:ascii="Helvetica Neue"/>
        </w:rPr>
        <w:t>Artikel 1 - Algemene bedrijfsinformatie</w:t>
      </w:r>
    </w:p>
    <w:p w14:paraId="0A9200D6" w14:textId="77777777" w:rsidR="00136774" w:rsidRDefault="00136774">
      <w:pPr>
        <w:pStyle w:val="NoSpacing"/>
        <w:rPr>
          <w:rFonts w:ascii="Helvetica Neue Light" w:eastAsia="Helvetica Neue Light" w:hAnsi="Helvetica Neue Light" w:cs="Helvetica Neue Light"/>
          <w:u w:val="single"/>
        </w:rPr>
      </w:pPr>
    </w:p>
    <w:p w14:paraId="1E36B5EF"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Naam en doel</w:t>
      </w:r>
    </w:p>
    <w:p w14:paraId="33EE6166" w14:textId="77777777" w:rsidR="00136774" w:rsidRDefault="00136774">
      <w:pPr>
        <w:pStyle w:val="NoSpacing"/>
        <w:rPr>
          <w:rFonts w:ascii="Helvetica Neue Light" w:eastAsia="Helvetica Neue Light" w:hAnsi="Helvetica Neue Light" w:cs="Helvetica Neue Light"/>
        </w:rPr>
      </w:pPr>
    </w:p>
    <w:p w14:paraId="5B1B5C25"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De vennootschap onder firma draagt de naam </w:t>
      </w:r>
      <w:r>
        <w:rPr>
          <w:rFonts w:ascii="Helvetica Neue Light"/>
          <w:color w:val="4D959C"/>
          <w:u w:color="FF0000"/>
        </w:rPr>
        <w:t>naam vennootschap</w:t>
      </w:r>
      <w:r>
        <w:rPr>
          <w:rFonts w:ascii="Helvetica Neue Light"/>
        </w:rPr>
        <w:t xml:space="preserve"> en heeft ten doel het </w:t>
      </w:r>
      <w:proofErr w:type="gramStart"/>
      <w:r>
        <w:rPr>
          <w:rFonts w:ascii="Helvetica Neue Light"/>
        </w:rPr>
        <w:t>gezamenlijk</w:t>
      </w:r>
      <w:proofErr w:type="gramEnd"/>
      <w:r>
        <w:rPr>
          <w:rFonts w:ascii="Helvetica Neue Light"/>
        </w:rPr>
        <w:t xml:space="preserve"> en voor gemeenschappelijke rekening uitoefenen van een </w:t>
      </w:r>
      <w:r>
        <w:rPr>
          <w:rFonts w:ascii="Helvetica Neue Light"/>
          <w:color w:val="4D959C"/>
          <w:u w:color="FF0000"/>
        </w:rPr>
        <w:t>doelomschrijving</w:t>
      </w:r>
      <w:r>
        <w:rPr>
          <w:rFonts w:ascii="Helvetica Neue Light"/>
        </w:rPr>
        <w:t>, met al hetgeen daartoe in de ruimste zin behoort.</w:t>
      </w:r>
    </w:p>
    <w:p w14:paraId="43AAEC54" w14:textId="77777777" w:rsidR="00136774" w:rsidRDefault="00136774">
      <w:pPr>
        <w:pStyle w:val="NoSpacing"/>
        <w:rPr>
          <w:rFonts w:ascii="Helvetica Neue Light" w:eastAsia="Helvetica Neue Light" w:hAnsi="Helvetica Neue Light" w:cs="Helvetica Neue Light"/>
        </w:rPr>
      </w:pPr>
    </w:p>
    <w:p w14:paraId="0F393A25"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Plaats van vestiging</w:t>
      </w:r>
    </w:p>
    <w:p w14:paraId="217858F0" w14:textId="77777777" w:rsidR="00136774" w:rsidRDefault="00136774">
      <w:pPr>
        <w:pStyle w:val="NoSpacing"/>
        <w:rPr>
          <w:rFonts w:ascii="Helvetica Neue Light" w:eastAsia="Helvetica Neue Light" w:hAnsi="Helvetica Neue Light" w:cs="Helvetica Neue Light"/>
        </w:rPr>
      </w:pPr>
    </w:p>
    <w:p w14:paraId="20F8AB35"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De vennootschap onder firma is gevestigd </w:t>
      </w:r>
      <w:proofErr w:type="gramStart"/>
      <w:r>
        <w:rPr>
          <w:rFonts w:ascii="Helvetica Neue Light"/>
        </w:rPr>
        <w:t>te</w:t>
      </w:r>
      <w:proofErr w:type="gramEnd"/>
      <w:r>
        <w:rPr>
          <w:rFonts w:ascii="Helvetica Neue Light"/>
        </w:rPr>
        <w:t xml:space="preserve"> </w:t>
      </w:r>
      <w:r>
        <w:rPr>
          <w:rFonts w:ascii="Helvetica Neue Light"/>
          <w:color w:val="4D959C"/>
        </w:rPr>
        <w:t>straat huisnummer</w:t>
      </w:r>
      <w:r>
        <w:rPr>
          <w:rFonts w:ascii="Helvetica Neue Light"/>
        </w:rPr>
        <w:t xml:space="preserve"> in </w:t>
      </w:r>
      <w:r>
        <w:rPr>
          <w:rFonts w:ascii="Helvetica Neue Light"/>
          <w:color w:val="4D959C"/>
        </w:rPr>
        <w:t>plaats</w:t>
      </w:r>
      <w:r>
        <w:rPr>
          <w:rFonts w:ascii="Helvetica Neue Light"/>
        </w:rPr>
        <w:t>.</w:t>
      </w:r>
    </w:p>
    <w:p w14:paraId="7ECCD6AF" w14:textId="77777777" w:rsidR="00136774" w:rsidRDefault="00136774">
      <w:pPr>
        <w:pStyle w:val="NoSpacing"/>
        <w:rPr>
          <w:rFonts w:ascii="Helvetica Neue Light" w:eastAsia="Helvetica Neue Light" w:hAnsi="Helvetica Neue Light" w:cs="Helvetica Neue Light"/>
        </w:rPr>
      </w:pPr>
    </w:p>
    <w:p w14:paraId="1354EDE4"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Duur</w:t>
      </w:r>
    </w:p>
    <w:p w14:paraId="3C36F01C" w14:textId="77777777" w:rsidR="00136774" w:rsidRDefault="00136774">
      <w:pPr>
        <w:pStyle w:val="NoSpacing"/>
        <w:rPr>
          <w:rFonts w:ascii="Helvetica Neue Light" w:eastAsia="Helvetica Neue Light" w:hAnsi="Helvetica Neue Light" w:cs="Helvetica Neue Light"/>
        </w:rPr>
      </w:pPr>
    </w:p>
    <w:p w14:paraId="22A6496D"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De vennootschap is door vennoten per datum oprichting </w:t>
      </w:r>
      <w:r>
        <w:rPr>
          <w:rFonts w:ascii="Helvetica Neue Light"/>
          <w:color w:val="4D959C"/>
        </w:rPr>
        <w:t>en wordt voortgezet voor onbepaalde tijd / aangegaan voor een periode van x jaar</w:t>
      </w:r>
      <w:r>
        <w:rPr>
          <w:rFonts w:ascii="Helvetica Neue Light"/>
        </w:rPr>
        <w:t>.</w:t>
      </w:r>
    </w:p>
    <w:p w14:paraId="605B999C" w14:textId="77777777" w:rsidR="00136774" w:rsidRDefault="00136774">
      <w:pPr>
        <w:pStyle w:val="NoSpacing"/>
        <w:rPr>
          <w:rFonts w:ascii="Helvetica Neue Light" w:eastAsia="Helvetica Neue Light" w:hAnsi="Helvetica Neue Light" w:cs="Helvetica Neue Light"/>
        </w:rPr>
      </w:pPr>
    </w:p>
    <w:p w14:paraId="3520ECA9" w14:textId="77777777" w:rsidR="00B3625F" w:rsidRDefault="00B3625F">
      <w:pPr>
        <w:pStyle w:val="NoSpacing"/>
        <w:rPr>
          <w:rFonts w:ascii="Helvetica Neue"/>
        </w:rPr>
      </w:pPr>
    </w:p>
    <w:p w14:paraId="4B23D3F4" w14:textId="77777777" w:rsidR="00B3625F" w:rsidRDefault="00B3625F">
      <w:pPr>
        <w:pStyle w:val="NoSpacing"/>
        <w:rPr>
          <w:rFonts w:ascii="Helvetica Neue"/>
        </w:rPr>
      </w:pPr>
    </w:p>
    <w:p w14:paraId="38871933" w14:textId="77777777" w:rsidR="00136774" w:rsidRDefault="00B3625F">
      <w:pPr>
        <w:pStyle w:val="NoSpacing"/>
        <w:rPr>
          <w:rFonts w:ascii="Helvetica Neue" w:eastAsia="Helvetica Neue" w:hAnsi="Helvetica Neue" w:cs="Helvetica Neue"/>
        </w:rPr>
      </w:pPr>
      <w:r>
        <w:rPr>
          <w:rFonts w:ascii="Helvetica Neue"/>
        </w:rPr>
        <w:t>Artikel 2 - Inbreng</w:t>
      </w:r>
    </w:p>
    <w:p w14:paraId="31DE8009" w14:textId="77777777" w:rsidR="00136774" w:rsidRDefault="00136774">
      <w:pPr>
        <w:pStyle w:val="NoSpacing"/>
        <w:rPr>
          <w:rFonts w:ascii="Helvetica Neue Light" w:eastAsia="Helvetica Neue Light" w:hAnsi="Helvetica Neue Light" w:cs="Helvetica Neue Light"/>
        </w:rPr>
      </w:pPr>
    </w:p>
    <w:p w14:paraId="3FE2B030" w14:textId="77777777" w:rsidR="00136774" w:rsidRDefault="00B3625F">
      <w:pPr>
        <w:pStyle w:val="NoSpacing"/>
        <w:rPr>
          <w:rFonts w:ascii="Helvetica Neue Light" w:eastAsia="Helvetica Neue Light" w:hAnsi="Helvetica Neue Light" w:cs="Helvetica Neue Light"/>
          <w:i/>
          <w:iCs/>
        </w:rPr>
      </w:pPr>
      <w:r>
        <w:rPr>
          <w:rFonts w:ascii="Helvetica Neue Light"/>
          <w:i/>
          <w:iCs/>
        </w:rPr>
        <w:lastRenderedPageBreak/>
        <w:t>Algemeen</w:t>
      </w:r>
    </w:p>
    <w:p w14:paraId="768DEFE2" w14:textId="77777777" w:rsidR="00136774" w:rsidRDefault="00136774">
      <w:pPr>
        <w:pStyle w:val="NoSpacing"/>
        <w:rPr>
          <w:rFonts w:ascii="Helvetica Neue Light" w:eastAsia="Helvetica Neue Light" w:hAnsi="Helvetica Neue Light" w:cs="Helvetica Neue Light"/>
        </w:rPr>
      </w:pPr>
    </w:p>
    <w:p w14:paraId="3E38B81F" w14:textId="77777777" w:rsidR="00136774" w:rsidRDefault="00B3625F">
      <w:pPr>
        <w:pStyle w:val="NoSpacing"/>
        <w:rPr>
          <w:rFonts w:ascii="Helvetica Neue Light" w:eastAsia="Helvetica Neue Light" w:hAnsi="Helvetica Neue Light" w:cs="Helvetica Neue Light"/>
        </w:rPr>
      </w:pPr>
      <w:r>
        <w:rPr>
          <w:rFonts w:ascii="Helvetica Neue Light"/>
        </w:rPr>
        <w:t>Vennoten brengen hun volledige kennis, arbeid toewijding, vergunningen en netwerk in die betrekking hebben op de werkzaamheden en doelstelling van de vennootschap.</w:t>
      </w:r>
    </w:p>
    <w:p w14:paraId="20FC6364" w14:textId="77777777" w:rsidR="00136774" w:rsidRDefault="00136774">
      <w:pPr>
        <w:pStyle w:val="NoSpacing"/>
        <w:rPr>
          <w:rFonts w:ascii="Helvetica Neue Light" w:eastAsia="Helvetica Neue Light" w:hAnsi="Helvetica Neue Light" w:cs="Helvetica Neue Light"/>
        </w:rPr>
      </w:pPr>
    </w:p>
    <w:p w14:paraId="0D7DBCE9"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Arbeid</w:t>
      </w:r>
    </w:p>
    <w:p w14:paraId="2BC4F85C" w14:textId="77777777" w:rsidR="00136774" w:rsidRDefault="00136774">
      <w:pPr>
        <w:pStyle w:val="NoSpacing"/>
        <w:rPr>
          <w:rFonts w:ascii="Helvetica Neue Light" w:eastAsia="Helvetica Neue Light" w:hAnsi="Helvetica Neue Light" w:cs="Helvetica Neue Light"/>
        </w:rPr>
      </w:pPr>
    </w:p>
    <w:p w14:paraId="3E78A05D" w14:textId="77777777" w:rsidR="00136774" w:rsidRDefault="00B3625F">
      <w:pPr>
        <w:pStyle w:val="NoSpacing"/>
        <w:rPr>
          <w:rFonts w:ascii="Helvetica Neue Light" w:eastAsia="Helvetica Neue Light" w:hAnsi="Helvetica Neue Light" w:cs="Helvetica Neue Light"/>
        </w:rPr>
      </w:pPr>
      <w:proofErr w:type="gramStart"/>
      <w:r>
        <w:rPr>
          <w:rFonts w:ascii="Helvetica Neue Light"/>
        </w:rPr>
        <w:t xml:space="preserve">Vennoten zullen ieder hun volledige arbeid inbrengen gebaseerd op een </w:t>
      </w:r>
      <w:r w:rsidRPr="009B7FB6">
        <w:rPr>
          <w:rFonts w:ascii="Helvetica Neue Light"/>
          <w:color w:val="3F848B"/>
        </w:rPr>
        <w:t>volledige 40 urige</w:t>
      </w:r>
      <w:r>
        <w:rPr>
          <w:rFonts w:ascii="Helvetica Neue Light"/>
        </w:rPr>
        <w:t xml:space="preserve"> werkweek.</w:t>
      </w:r>
      <w:proofErr w:type="gramEnd"/>
    </w:p>
    <w:p w14:paraId="34ACD971" w14:textId="77777777" w:rsidR="00136774" w:rsidRDefault="00136774">
      <w:pPr>
        <w:pStyle w:val="NoSpacing"/>
        <w:rPr>
          <w:rFonts w:ascii="Helvetica Neue Light" w:eastAsia="Helvetica Neue Light" w:hAnsi="Helvetica Neue Light" w:cs="Helvetica Neue Light"/>
        </w:rPr>
      </w:pPr>
    </w:p>
    <w:p w14:paraId="661E8CBB"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Geld</w:t>
      </w:r>
    </w:p>
    <w:p w14:paraId="3D09C31E" w14:textId="77777777" w:rsidR="00136774" w:rsidRDefault="00136774">
      <w:pPr>
        <w:pStyle w:val="NoSpacing"/>
        <w:rPr>
          <w:rFonts w:ascii="Helvetica Neue Light" w:eastAsia="Helvetica Neue Light" w:hAnsi="Helvetica Neue Light" w:cs="Helvetica Neue Light"/>
        </w:rPr>
      </w:pPr>
    </w:p>
    <w:p w14:paraId="3A8F1FEE"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Vennoten brengen ieder </w:t>
      </w:r>
      <w:r w:rsidRPr="009B7FB6">
        <w:rPr>
          <w:rFonts w:hAnsi="Helvetica Neue Light"/>
          <w:color w:val="3F848B"/>
        </w:rPr>
        <w:t>€</w:t>
      </w:r>
      <w:proofErr w:type="gramStart"/>
      <w:r w:rsidRPr="009B7FB6">
        <w:rPr>
          <w:rFonts w:ascii="Helvetica Neue Light"/>
          <w:color w:val="3F848B"/>
        </w:rPr>
        <w:t>,-</w:t>
      </w:r>
      <w:proofErr w:type="gramEnd"/>
      <w:r w:rsidRPr="009B7FB6">
        <w:rPr>
          <w:rFonts w:ascii="Helvetica Neue Light"/>
          <w:color w:val="3F848B"/>
        </w:rPr>
        <w:t xml:space="preserve"> </w:t>
      </w:r>
      <w:r>
        <w:rPr>
          <w:rFonts w:ascii="Helvetica Neue Light"/>
        </w:rPr>
        <w:t>in.</w:t>
      </w:r>
    </w:p>
    <w:p w14:paraId="1FC8B29F" w14:textId="77777777" w:rsidR="00136774" w:rsidRDefault="00136774">
      <w:pPr>
        <w:pStyle w:val="NoSpacing"/>
        <w:rPr>
          <w:rFonts w:ascii="Helvetica Neue Light" w:eastAsia="Helvetica Neue Light" w:hAnsi="Helvetica Neue Light" w:cs="Helvetica Neue Light"/>
        </w:rPr>
      </w:pPr>
    </w:p>
    <w:p w14:paraId="71794A56"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Eigendom</w:t>
      </w:r>
    </w:p>
    <w:p w14:paraId="5525B782" w14:textId="77777777" w:rsidR="00136774" w:rsidRDefault="00136774">
      <w:pPr>
        <w:pStyle w:val="NoSpacing"/>
        <w:rPr>
          <w:rFonts w:ascii="Helvetica Neue Light" w:eastAsia="Helvetica Neue Light" w:hAnsi="Helvetica Neue Light" w:cs="Helvetica Neue Light"/>
        </w:rPr>
      </w:pPr>
    </w:p>
    <w:p w14:paraId="22FDD038" w14:textId="77777777" w:rsidR="00136774" w:rsidRDefault="00B3625F">
      <w:pPr>
        <w:pStyle w:val="NoSpacing"/>
        <w:rPr>
          <w:rFonts w:ascii="Helvetica Neue Light" w:eastAsia="Helvetica Neue Light" w:hAnsi="Helvetica Neue Light" w:cs="Helvetica Neue Light"/>
        </w:rPr>
      </w:pPr>
      <w:r>
        <w:rPr>
          <w:rFonts w:ascii="Helvetica Neue Light"/>
          <w:color w:val="4D959C"/>
        </w:rPr>
        <w:t>Vennoot a/b</w:t>
      </w:r>
      <w:r>
        <w:rPr>
          <w:rFonts w:ascii="Helvetica Neue Light"/>
        </w:rPr>
        <w:t xml:space="preserve"> brengt activa en/of passiva is, zoals blijkt uit bijlage 1, opgemaakt per de datum van aangaan van de vennootschap, zoals is overeengekomen in artikel 3. </w:t>
      </w:r>
    </w:p>
    <w:p w14:paraId="7E29AD96" w14:textId="77777777" w:rsidR="00136774" w:rsidRDefault="00B3625F">
      <w:pPr>
        <w:pStyle w:val="NoSpacing"/>
        <w:rPr>
          <w:rFonts w:ascii="Helvetica Neue Light" w:eastAsia="Helvetica Neue Light" w:hAnsi="Helvetica Neue Light" w:cs="Helvetica Neue Light"/>
        </w:rPr>
      </w:pPr>
      <w:r>
        <w:rPr>
          <w:rFonts w:ascii="Helvetica Neue Light"/>
          <w:color w:val="4D959C"/>
        </w:rPr>
        <w:t>Vennoot a/b</w:t>
      </w:r>
      <w:r>
        <w:rPr>
          <w:rFonts w:ascii="Helvetica Neue Light"/>
        </w:rPr>
        <w:t xml:space="preserve"> brengt het juridisch eigendom van </w:t>
      </w:r>
    </w:p>
    <w:p w14:paraId="1FF54B01" w14:textId="77777777" w:rsidR="00136774" w:rsidRDefault="00B3625F">
      <w:pPr>
        <w:pStyle w:val="NoSpacing"/>
        <w:rPr>
          <w:rFonts w:ascii="Helvetica Neue Light" w:eastAsia="Helvetica Neue Light" w:hAnsi="Helvetica Neue Light" w:cs="Helvetica Neue Light"/>
        </w:rPr>
      </w:pPr>
      <w:r>
        <w:rPr>
          <w:rFonts w:ascii="Helvetica Neue Light"/>
          <w:color w:val="4D959C"/>
        </w:rPr>
        <w:t>Vennoot a/b</w:t>
      </w:r>
      <w:r>
        <w:rPr>
          <w:rFonts w:ascii="Helvetica Neue Light"/>
        </w:rPr>
        <w:t xml:space="preserve">, welke juridische eigenaar is van de onroerende zaak, brengt uitsluitend het economisch eigendom van het pand staande en gelegen aan de </w:t>
      </w:r>
      <w:r>
        <w:rPr>
          <w:rFonts w:ascii="Helvetica Neue Light"/>
          <w:color w:val="4D959C"/>
        </w:rPr>
        <w:t>straat</w:t>
      </w:r>
      <w:r>
        <w:rPr>
          <w:rFonts w:ascii="Helvetica Neue Light"/>
        </w:rPr>
        <w:t xml:space="preserve"> te </w:t>
      </w:r>
      <w:r>
        <w:rPr>
          <w:rFonts w:ascii="Helvetica Neue Light"/>
          <w:color w:val="4D959C"/>
        </w:rPr>
        <w:t>plaats</w:t>
      </w:r>
      <w:r>
        <w:rPr>
          <w:rFonts w:ascii="Helvetica Neue Light"/>
        </w:rPr>
        <w:t xml:space="preserve">, kadastraal bekend Gemeente </w:t>
      </w:r>
      <w:r>
        <w:rPr>
          <w:rFonts w:ascii="Helvetica Neue Light"/>
          <w:color w:val="4D959C"/>
        </w:rPr>
        <w:t>naamgemeente</w:t>
      </w:r>
      <w:r>
        <w:rPr>
          <w:rFonts w:ascii="Helvetica Neue Light"/>
        </w:rPr>
        <w:t>, sectie</w:t>
      </w:r>
      <w:r>
        <w:rPr>
          <w:rFonts w:ascii="Helvetica Neue Light"/>
          <w:color w:val="4D959C"/>
        </w:rPr>
        <w:t xml:space="preserve"> sectie</w:t>
      </w:r>
      <w:r>
        <w:rPr>
          <w:rFonts w:ascii="Helvetica Neue Light"/>
        </w:rPr>
        <w:t xml:space="preserve">, groot M2, in de vennootschap onder firma. </w:t>
      </w:r>
      <w:r>
        <w:rPr>
          <w:rFonts w:ascii="Helvetica Neue Light"/>
          <w:color w:val="4D959C"/>
        </w:rPr>
        <w:t>Vennoot a/b</w:t>
      </w:r>
      <w:r>
        <w:rPr>
          <w:rFonts w:ascii="Helvetica Neue Light"/>
        </w:rPr>
        <w:t xml:space="preserve"> ontvangt hiervoor een maandelijkse vergoeding ten hoogte </w:t>
      </w:r>
      <w:r w:rsidRPr="009B7FB6">
        <w:rPr>
          <w:rFonts w:ascii="Helvetica Neue Light"/>
          <w:color w:val="3F848B"/>
        </w:rPr>
        <w:t xml:space="preserve">van </w:t>
      </w:r>
      <w:proofErr w:type="gramStart"/>
      <w:r w:rsidRPr="009B7FB6">
        <w:rPr>
          <w:rFonts w:hAnsi="Helvetica Neue Light"/>
          <w:color w:val="3F848B"/>
        </w:rPr>
        <w:t>€</w:t>
      </w:r>
      <w:r w:rsidRPr="009B7FB6">
        <w:rPr>
          <w:rFonts w:hAnsi="Helvetica Neue Light"/>
          <w:color w:val="3F848B"/>
        </w:rPr>
        <w:t xml:space="preserve"> </w:t>
      </w:r>
      <w:r w:rsidR="009B7FB6" w:rsidRPr="009B7FB6">
        <w:rPr>
          <w:rFonts w:ascii="Helvetica Neue Light"/>
          <w:color w:val="3F848B"/>
        </w:rPr>
        <w:t>,-</w:t>
      </w:r>
      <w:proofErr w:type="gramEnd"/>
      <w:r w:rsidRPr="009B7FB6">
        <w:rPr>
          <w:rFonts w:ascii="Helvetica Neue Light"/>
          <w:color w:val="3F848B"/>
        </w:rPr>
        <w:t>.</w:t>
      </w:r>
    </w:p>
    <w:p w14:paraId="204B346A" w14:textId="77777777" w:rsidR="00136774" w:rsidRDefault="00136774">
      <w:pPr>
        <w:pStyle w:val="NoSpacing"/>
        <w:rPr>
          <w:rFonts w:ascii="Helvetica Neue Light" w:eastAsia="Helvetica Neue Light" w:hAnsi="Helvetica Neue Light" w:cs="Helvetica Neue Light"/>
        </w:rPr>
      </w:pPr>
    </w:p>
    <w:p w14:paraId="00269231"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Intellectueel eigendom</w:t>
      </w:r>
    </w:p>
    <w:p w14:paraId="62C30072" w14:textId="77777777" w:rsidR="00136774" w:rsidRDefault="00136774">
      <w:pPr>
        <w:pStyle w:val="NoSpacing"/>
        <w:rPr>
          <w:rFonts w:ascii="Helvetica Neue Light" w:eastAsia="Helvetica Neue Light" w:hAnsi="Helvetica Neue Light" w:cs="Helvetica Neue Light"/>
        </w:rPr>
      </w:pPr>
    </w:p>
    <w:p w14:paraId="6DF4FA6B" w14:textId="77777777" w:rsidR="00136774" w:rsidRDefault="00B3625F">
      <w:pPr>
        <w:pStyle w:val="NoSpacing"/>
        <w:rPr>
          <w:rFonts w:ascii="Helvetica Neue Light" w:eastAsia="Helvetica Neue Light" w:hAnsi="Helvetica Neue Light" w:cs="Helvetica Neue Light"/>
        </w:rPr>
      </w:pPr>
      <w:r>
        <w:rPr>
          <w:rFonts w:ascii="Helvetica Neue Light"/>
          <w:color w:val="4D959C"/>
        </w:rPr>
        <w:t>Vennoot a/b</w:t>
      </w:r>
      <w:r>
        <w:rPr>
          <w:rFonts w:ascii="Helvetica Neue Light"/>
        </w:rPr>
        <w:t xml:space="preserve"> brengt het juridische eigendom van Benelux </w:t>
      </w:r>
      <w:proofErr w:type="gramStart"/>
      <w:r>
        <w:rPr>
          <w:rFonts w:ascii="Helvetica Neue Light"/>
        </w:rPr>
        <w:t>handelsmerk</w:t>
      </w:r>
      <w:r w:rsidRPr="009B7FB6">
        <w:rPr>
          <w:rFonts w:ascii="Helvetica Neue Light"/>
          <w:color w:val="3F848B"/>
        </w:rPr>
        <w:t xml:space="preserve"> </w:t>
      </w:r>
      <w:r w:rsidRPr="009B7FB6">
        <w:rPr>
          <w:rFonts w:hAnsi="Helvetica Neue Light"/>
          <w:color w:val="3F848B"/>
        </w:rPr>
        <w:t>…</w:t>
      </w:r>
      <w:r w:rsidRPr="009B7FB6">
        <w:rPr>
          <w:rFonts w:ascii="Helvetica Neue Light"/>
          <w:color w:val="3F848B"/>
        </w:rPr>
        <w:t>,</w:t>
      </w:r>
      <w:proofErr w:type="gramEnd"/>
      <w:r w:rsidRPr="009B7FB6">
        <w:rPr>
          <w:rFonts w:ascii="Helvetica Neue Light"/>
          <w:color w:val="3F848B"/>
        </w:rPr>
        <w:t xml:space="preserve"> </w:t>
      </w:r>
      <w:r>
        <w:rPr>
          <w:rFonts w:ascii="Helvetica Neue Light"/>
        </w:rPr>
        <w:t xml:space="preserve">geregistreerd onder nr. </w:t>
      </w:r>
      <w:r w:rsidRPr="009B7FB6">
        <w:rPr>
          <w:rFonts w:ascii="Helvetica Neue Light"/>
          <w:color w:val="3F848B"/>
        </w:rPr>
        <w:t>1234CX</w:t>
      </w:r>
      <w:r>
        <w:rPr>
          <w:rFonts w:ascii="Helvetica Neue Light"/>
        </w:rPr>
        <w:t>, in het vennootschapvermogen van de vennootschap onder firma.</w:t>
      </w:r>
    </w:p>
    <w:p w14:paraId="6A37BD66" w14:textId="77777777" w:rsidR="00136774" w:rsidRDefault="00136774">
      <w:pPr>
        <w:pStyle w:val="NoSpacing"/>
        <w:rPr>
          <w:rFonts w:ascii="Helvetica Neue Light" w:eastAsia="Helvetica Neue Light" w:hAnsi="Helvetica Neue Light" w:cs="Helvetica Neue Light"/>
        </w:rPr>
      </w:pPr>
    </w:p>
    <w:p w14:paraId="7769ECDC"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 xml:space="preserve">In onderling overleg </w:t>
      </w:r>
      <w:proofErr w:type="gramStart"/>
      <w:r>
        <w:rPr>
          <w:rFonts w:ascii="Helvetica Neue Light"/>
          <w:i/>
          <w:iCs/>
        </w:rPr>
        <w:t>kan</w:t>
      </w:r>
      <w:proofErr w:type="gramEnd"/>
      <w:r>
        <w:rPr>
          <w:rFonts w:ascii="Helvetica Neue Light"/>
          <w:i/>
          <w:iCs/>
        </w:rPr>
        <w:t xml:space="preserve"> ieder der vennoten meer geld, goederen en/of rechten in vennootschap inbrengen.</w:t>
      </w:r>
    </w:p>
    <w:p w14:paraId="35B0A8F6" w14:textId="77777777" w:rsidR="00136774" w:rsidRDefault="00136774">
      <w:pPr>
        <w:pStyle w:val="NoSpacing"/>
        <w:rPr>
          <w:rFonts w:ascii="Helvetica Neue Light" w:eastAsia="Helvetica Neue Light" w:hAnsi="Helvetica Neue Light" w:cs="Helvetica Neue Light"/>
        </w:rPr>
      </w:pPr>
    </w:p>
    <w:p w14:paraId="554EB4B7" w14:textId="77777777" w:rsidR="00136774" w:rsidRDefault="00B3625F">
      <w:pPr>
        <w:pStyle w:val="NoSpacing"/>
        <w:rPr>
          <w:rFonts w:ascii="Helvetica Neue" w:eastAsia="Helvetica Neue" w:hAnsi="Helvetica Neue" w:cs="Helvetica Neue"/>
        </w:rPr>
      </w:pPr>
      <w:r>
        <w:rPr>
          <w:rFonts w:ascii="Helvetica Neue"/>
        </w:rPr>
        <w:t xml:space="preserve">Artikel 3 </w:t>
      </w:r>
      <w:r>
        <w:rPr>
          <w:rFonts w:hAnsi="Helvetica Neue"/>
        </w:rPr>
        <w:t>–</w:t>
      </w:r>
      <w:r>
        <w:rPr>
          <w:rFonts w:hAnsi="Helvetica Neue"/>
        </w:rPr>
        <w:t xml:space="preserve"> </w:t>
      </w:r>
      <w:r>
        <w:rPr>
          <w:rFonts w:ascii="Helvetica Neue"/>
        </w:rPr>
        <w:t>Kapitaalrekening</w:t>
      </w:r>
    </w:p>
    <w:p w14:paraId="4777B808" w14:textId="77777777" w:rsidR="00136774" w:rsidRDefault="00136774">
      <w:pPr>
        <w:pStyle w:val="NoSpacing"/>
        <w:rPr>
          <w:rFonts w:ascii="Helvetica Neue Light" w:eastAsia="Helvetica Neue Light" w:hAnsi="Helvetica Neue Light" w:cs="Helvetica Neue Light"/>
        </w:rPr>
      </w:pPr>
    </w:p>
    <w:p w14:paraId="56DBE5CB" w14:textId="77777777" w:rsidR="00136774" w:rsidRDefault="00B3625F">
      <w:pPr>
        <w:pStyle w:val="NoSpacing"/>
        <w:numPr>
          <w:ilvl w:val="0"/>
          <w:numId w:val="3"/>
        </w:numPr>
        <w:rPr>
          <w:rFonts w:ascii="Helvetica Neue Light" w:eastAsia="Helvetica Neue Light" w:hAnsi="Helvetica Neue Light" w:cs="Helvetica Neue Light"/>
        </w:rPr>
      </w:pPr>
      <w:r>
        <w:rPr>
          <w:rFonts w:ascii="Helvetica Neue Light"/>
        </w:rPr>
        <w:t xml:space="preserve">De vennoten worden ieder voor hun inbreng in geld of goederen op een ten name van ieder van hen gestelde kapitaalrekening gecrediteerd </w:t>
      </w:r>
      <w:r>
        <w:rPr>
          <w:rFonts w:ascii="Helvetica Neue Light"/>
          <w:u w:val="single"/>
        </w:rPr>
        <w:t>ten hoogte</w:t>
      </w:r>
      <w:r>
        <w:rPr>
          <w:rFonts w:ascii="Helvetica Neue Light"/>
        </w:rPr>
        <w:t xml:space="preserve"> van het ingebrachte bedrag of de waarde van de betreffende goederen</w:t>
      </w:r>
    </w:p>
    <w:p w14:paraId="4D0B833F" w14:textId="77777777" w:rsidR="00136774" w:rsidRDefault="00B3625F">
      <w:pPr>
        <w:pStyle w:val="NoSpacing"/>
        <w:numPr>
          <w:ilvl w:val="0"/>
          <w:numId w:val="3"/>
        </w:numPr>
        <w:rPr>
          <w:rFonts w:ascii="Helvetica Neue Light" w:eastAsia="Helvetica Neue Light" w:hAnsi="Helvetica Neue Light" w:cs="Helvetica Neue Light"/>
        </w:rPr>
      </w:pPr>
      <w:r>
        <w:rPr>
          <w:rFonts w:ascii="Helvetica Neue Light"/>
        </w:rPr>
        <w:t>Iedere vennoot wordt voor het aan het toekomende winstaandeel, voor zover hij dit niet heeft opgenomen, op zijn kapitaalrekening gecrediteerd, terwijl hij voor niet aangezuiverd verlies op zijn kapitaalrekening wordt gedebiteerd.</w:t>
      </w:r>
    </w:p>
    <w:p w14:paraId="4DB6F44F" w14:textId="77777777" w:rsidR="00136774" w:rsidRDefault="00B3625F">
      <w:pPr>
        <w:pStyle w:val="NoSpacing"/>
        <w:numPr>
          <w:ilvl w:val="0"/>
          <w:numId w:val="3"/>
        </w:numPr>
        <w:rPr>
          <w:rFonts w:ascii="Helvetica Neue Light" w:eastAsia="Helvetica Neue Light" w:hAnsi="Helvetica Neue Light" w:cs="Helvetica Neue Light"/>
        </w:rPr>
      </w:pPr>
      <w:r>
        <w:rPr>
          <w:rFonts w:ascii="Helvetica Neue Light"/>
        </w:rPr>
        <w:t xml:space="preserve">Voor wat betreft hun onderlinge rechtsverhoudingen beschouwen de vennoten het bedrag dat ieder hunner volgens zijn kapitaalrekening toekomt, </w:t>
      </w:r>
      <w:proofErr w:type="gramStart"/>
      <w:r>
        <w:rPr>
          <w:rFonts w:ascii="Helvetica Neue Light"/>
        </w:rPr>
        <w:t>als</w:t>
      </w:r>
      <w:proofErr w:type="gramEnd"/>
      <w:r>
        <w:rPr>
          <w:rFonts w:ascii="Helvetica Neue Light"/>
        </w:rPr>
        <w:t xml:space="preserve"> schuld van de vennootschap, en het bedrag dat ieder hunner volgens zijn kapitaalrekening eventueel verschuldigd mocht zijn, als schuld aan de vennootschap.</w:t>
      </w:r>
    </w:p>
    <w:p w14:paraId="7EC74E2A" w14:textId="77777777" w:rsidR="00136774" w:rsidRDefault="00B3625F">
      <w:pPr>
        <w:pStyle w:val="NoSpacing"/>
        <w:numPr>
          <w:ilvl w:val="0"/>
          <w:numId w:val="3"/>
        </w:numPr>
        <w:rPr>
          <w:rFonts w:ascii="Helvetica Neue Light" w:eastAsia="Helvetica Neue Light" w:hAnsi="Helvetica Neue Light" w:cs="Helvetica Neue Light"/>
        </w:rPr>
      </w:pPr>
      <w:r>
        <w:rPr>
          <w:rFonts w:ascii="Helvetica Neue Light"/>
        </w:rPr>
        <w:t xml:space="preserve">Ieder der vennoten geniet over het slado dat hem volgens zijn kapitaalrekening bij aanvang van het boekjaar toekomt een rente gelijk aan de wettelijke rente op 31 december van het voorafgaande jaar, vermeerderd </w:t>
      </w:r>
      <w:proofErr w:type="gramStart"/>
      <w:r w:rsidRPr="009B7FB6">
        <w:rPr>
          <w:rFonts w:ascii="Helvetica Neue Light"/>
          <w:color w:val="3F848B"/>
        </w:rPr>
        <w:t>met ....</w:t>
      </w:r>
      <w:proofErr w:type="gramEnd"/>
      <w:r w:rsidRPr="009B7FB6">
        <w:rPr>
          <w:rFonts w:ascii="Helvetica Neue Light"/>
          <w:color w:val="3F848B"/>
        </w:rPr>
        <w:t>%</w:t>
      </w:r>
      <w:r>
        <w:rPr>
          <w:rFonts w:ascii="Helvetica Neue Light"/>
        </w:rPr>
        <w:t xml:space="preserve"> per jaar. Een gelijke rente is daarentegen verschuldigd over het saldo dat hij volgens zijn kapitaalrekening bij aanvang van het boekjaar verschuldigd mocht zijn.</w:t>
      </w:r>
    </w:p>
    <w:p w14:paraId="3F0EAECC" w14:textId="77777777" w:rsidR="00136774" w:rsidRDefault="00136774">
      <w:pPr>
        <w:pStyle w:val="NoSpacing"/>
        <w:rPr>
          <w:rFonts w:ascii="Helvetica Neue Light" w:eastAsia="Helvetica Neue Light" w:hAnsi="Helvetica Neue Light" w:cs="Helvetica Neue Light"/>
        </w:rPr>
      </w:pPr>
    </w:p>
    <w:p w14:paraId="3154A698" w14:textId="77777777" w:rsidR="00136774" w:rsidRDefault="00B3625F">
      <w:pPr>
        <w:pStyle w:val="NoSpacing"/>
        <w:rPr>
          <w:rFonts w:ascii="Helvetica Neue" w:eastAsia="Helvetica Neue" w:hAnsi="Helvetica Neue" w:cs="Helvetica Neue"/>
        </w:rPr>
      </w:pPr>
      <w:r>
        <w:rPr>
          <w:rFonts w:ascii="Helvetica Neue"/>
        </w:rPr>
        <w:lastRenderedPageBreak/>
        <w:t xml:space="preserve">Artikel 4 </w:t>
      </w:r>
      <w:proofErr w:type="gramStart"/>
      <w:r>
        <w:rPr>
          <w:rFonts w:ascii="Helvetica Neue"/>
        </w:rPr>
        <w:t>-  Vertegenwoordingsbevoegdheid</w:t>
      </w:r>
      <w:proofErr w:type="gramEnd"/>
    </w:p>
    <w:p w14:paraId="1787F0EF" w14:textId="77777777" w:rsidR="00136774" w:rsidRDefault="00136774">
      <w:pPr>
        <w:pStyle w:val="NoSpacing"/>
        <w:rPr>
          <w:rFonts w:ascii="Helvetica Neue Light" w:eastAsia="Helvetica Neue Light" w:hAnsi="Helvetica Neue Light" w:cs="Helvetica Neue Light"/>
        </w:rPr>
      </w:pPr>
    </w:p>
    <w:p w14:paraId="5532C0E3"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Besluiten (beheer)</w:t>
      </w:r>
    </w:p>
    <w:p w14:paraId="171EA9EC" w14:textId="77777777" w:rsidR="00136774" w:rsidRDefault="00136774">
      <w:pPr>
        <w:pStyle w:val="NoSpacing"/>
        <w:rPr>
          <w:rFonts w:ascii="Helvetica Neue Light" w:eastAsia="Helvetica Neue Light" w:hAnsi="Helvetica Neue Light" w:cs="Helvetica Neue Light"/>
        </w:rPr>
      </w:pPr>
    </w:p>
    <w:p w14:paraId="0E6973F7" w14:textId="77777777" w:rsidR="00136774" w:rsidRDefault="00B3625F">
      <w:pPr>
        <w:pStyle w:val="NoSpacing"/>
        <w:numPr>
          <w:ilvl w:val="0"/>
          <w:numId w:val="6"/>
        </w:numPr>
        <w:rPr>
          <w:rFonts w:ascii="Helvetica Neue Light" w:eastAsia="Helvetica Neue Light" w:hAnsi="Helvetica Neue Light" w:cs="Helvetica Neue Light"/>
        </w:rPr>
      </w:pPr>
      <w:r>
        <w:rPr>
          <w:rFonts w:ascii="Helvetica Neue Light"/>
        </w:rPr>
        <w:t xml:space="preserve">Iedere vennoot is bevoegd de vennootschap volledig en rechtsgeldig </w:t>
      </w:r>
      <w:proofErr w:type="gramStart"/>
      <w:r>
        <w:rPr>
          <w:rFonts w:ascii="Helvetica Neue Light"/>
        </w:rPr>
        <w:t>te</w:t>
      </w:r>
      <w:proofErr w:type="gramEnd"/>
      <w:r>
        <w:rPr>
          <w:rFonts w:ascii="Helvetica Neue Light"/>
        </w:rPr>
        <w:t xml:space="preserve"> vertegenwoordigen, gelden voor haar uit te geven en ontvangen, de vennootschap aan derden te binden en andersom, zolang dit in het kader van de normale bedrijfsuitoefening gebruikelijk is.</w:t>
      </w:r>
    </w:p>
    <w:p w14:paraId="7E928B2A" w14:textId="77777777" w:rsidR="00136774" w:rsidRDefault="00136774">
      <w:pPr>
        <w:pStyle w:val="NoSpacing"/>
        <w:ind w:left="720"/>
        <w:rPr>
          <w:rFonts w:ascii="Helvetica Neue Light" w:eastAsia="Helvetica Neue Light" w:hAnsi="Helvetica Neue Light" w:cs="Helvetica Neue Light"/>
        </w:rPr>
      </w:pPr>
    </w:p>
    <w:p w14:paraId="56F1D28D"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Besluiten (beschikking)</w:t>
      </w:r>
    </w:p>
    <w:p w14:paraId="162754A6" w14:textId="77777777" w:rsidR="00136774" w:rsidRDefault="00136774">
      <w:pPr>
        <w:pStyle w:val="NoSpacing"/>
        <w:rPr>
          <w:rFonts w:ascii="Helvetica Neue Light" w:eastAsia="Helvetica Neue Light" w:hAnsi="Helvetica Neue Light" w:cs="Helvetica Neue Light"/>
        </w:rPr>
      </w:pPr>
    </w:p>
    <w:p w14:paraId="7DE72D95" w14:textId="77777777" w:rsidR="00136774" w:rsidRDefault="00B3625F">
      <w:pPr>
        <w:pStyle w:val="NoSpacing"/>
        <w:numPr>
          <w:ilvl w:val="0"/>
          <w:numId w:val="6"/>
        </w:numPr>
        <w:rPr>
          <w:rFonts w:ascii="Helvetica Neue Light" w:eastAsia="Helvetica Neue Light" w:hAnsi="Helvetica Neue Light" w:cs="Helvetica Neue Light"/>
        </w:rPr>
      </w:pPr>
      <w:r>
        <w:rPr>
          <w:rFonts w:ascii="Helvetica Neue Light"/>
        </w:rPr>
        <w:t xml:space="preserve">Iedere vennoot is bevoegd de vennootschap volledig en rechtsgeldig te vertegenwoordigen, zoals in het kader van de normale bedrijfsuitoefening gebruikelijk is, met dien verstande dat de medewerking van </w:t>
      </w:r>
      <w:r w:rsidRPr="000D5751">
        <w:rPr>
          <w:rFonts w:ascii="Helvetica Neue Light"/>
          <w:color w:val="4D959C"/>
          <w:u w:color="FF0000"/>
        </w:rPr>
        <w:t>alle / ten minste</w:t>
      </w:r>
      <w:r>
        <w:rPr>
          <w:rFonts w:ascii="Helvetica Neue Light"/>
          <w:color w:val="4D959C"/>
          <w:u w:color="FF0000"/>
        </w:rPr>
        <w:t xml:space="preserve"> X</w:t>
      </w:r>
      <w:r>
        <w:rPr>
          <w:rFonts w:ascii="Helvetica Neue Light"/>
        </w:rPr>
        <w:t xml:space="preserve"> vereist is voor:</w:t>
      </w:r>
    </w:p>
    <w:p w14:paraId="28CC9FB2" w14:textId="77777777" w:rsidR="00136774" w:rsidRDefault="00136774">
      <w:pPr>
        <w:pStyle w:val="NoSpacing"/>
        <w:ind w:left="720"/>
        <w:rPr>
          <w:rFonts w:ascii="Helvetica Neue Light" w:eastAsia="Helvetica Neue Light" w:hAnsi="Helvetica Neue Light" w:cs="Helvetica Neue Light"/>
        </w:rPr>
      </w:pPr>
    </w:p>
    <w:p w14:paraId="4D173F2A"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ondernemen of uitvoeren van (rechts)handelingen die buiten het doel van de vennootschap vallen;</w:t>
      </w:r>
    </w:p>
    <w:p w14:paraId="0FDEFD63"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verlenen van zakelijke rechten en het overdragen tot zekerheid van roerende zaken;</w:t>
      </w:r>
    </w:p>
    <w:p w14:paraId="78AB6B3F"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koop</w:t>
      </w:r>
      <w:proofErr w:type="gramEnd"/>
      <w:r>
        <w:rPr>
          <w:rFonts w:ascii="Helvetica Neue Light"/>
        </w:rPr>
        <w:t xml:space="preserve"> en verkoop, huur en verhuur, pacht en verpachting, ruiling, verkrijging en vervreemding, en verzwaring van onroerende- en registergoederen;</w:t>
      </w:r>
    </w:p>
    <w:p w14:paraId="633E3723"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aangaan of verstrekken van geldleningen;</w:t>
      </w:r>
    </w:p>
    <w:p w14:paraId="64D61F3E"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deelnemen in andere ondernemingen, het openen of sluiten van vestigingen;</w:t>
      </w:r>
    </w:p>
    <w:p w14:paraId="05796C16"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aangaan van verplichtingen die strekken tot aankoop of verkoop van activa, zoals auto</w:t>
      </w:r>
      <w:r>
        <w:rPr>
          <w:rFonts w:hAnsi="Helvetica Neue Light"/>
        </w:rPr>
        <w:t>’</w:t>
      </w:r>
      <w:r>
        <w:rPr>
          <w:rFonts w:ascii="Helvetica Neue Light"/>
        </w:rPr>
        <w:t>s en inventaris;</w:t>
      </w:r>
    </w:p>
    <w:p w14:paraId="1E344450"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aannemen of ontslaan van werknemers, tenzij dit op staande voet gebeurd;</w:t>
      </w:r>
    </w:p>
    <w:p w14:paraId="562D6D01"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andere</w:t>
      </w:r>
      <w:proofErr w:type="gramEnd"/>
      <w:r>
        <w:rPr>
          <w:rFonts w:ascii="Helvetica Neue Light"/>
        </w:rPr>
        <w:t xml:space="preserve"> vennoten in de vennootschap op te nemen of diens aandeel, of de daaruit voortvloeiende winsten, over te dragen;</w:t>
      </w:r>
    </w:p>
    <w:p w14:paraId="27BBA531" w14:textId="77777777" w:rsidR="00136774" w:rsidRDefault="00B3625F">
      <w:pPr>
        <w:pStyle w:val="NoSpacing"/>
        <w:numPr>
          <w:ilvl w:val="0"/>
          <w:numId w:val="9"/>
        </w:numPr>
        <w:rPr>
          <w:rFonts w:ascii="Helvetica Neue Light" w:eastAsia="Helvetica Neue Light" w:hAnsi="Helvetica Neue Light" w:cs="Helvetica Neue Light"/>
        </w:rPr>
      </w:pPr>
      <w:proofErr w:type="gramStart"/>
      <w:r>
        <w:rPr>
          <w:rFonts w:ascii="Helvetica Neue Light"/>
        </w:rPr>
        <w:t>rechtshandelingen</w:t>
      </w:r>
      <w:proofErr w:type="gramEnd"/>
      <w:r>
        <w:rPr>
          <w:rFonts w:ascii="Helvetica Neue Light"/>
        </w:rPr>
        <w:t xml:space="preserve">, welke niet in het tweede lid 2 zijn opgenomen, die het bedrag van </w:t>
      </w:r>
      <w:r w:rsidRPr="009B7FB6">
        <w:rPr>
          <w:rFonts w:hAnsi="Helvetica Neue Light"/>
          <w:color w:val="3F848B"/>
        </w:rPr>
        <w:t>€</w:t>
      </w:r>
      <w:r w:rsidR="009B7FB6" w:rsidRPr="009B7FB6">
        <w:rPr>
          <w:rFonts w:ascii="Helvetica Neue Light"/>
          <w:color w:val="3F848B"/>
        </w:rPr>
        <w:t>,-</w:t>
      </w:r>
      <w:r w:rsidRPr="009B7FB6">
        <w:rPr>
          <w:rFonts w:ascii="Helvetica Neue Light"/>
          <w:color w:val="3F848B"/>
        </w:rPr>
        <w:t xml:space="preserve"> (zegge: )</w:t>
      </w:r>
      <w:r>
        <w:rPr>
          <w:rFonts w:ascii="Helvetica Neue Light"/>
        </w:rPr>
        <w:t xml:space="preserve"> te boven gaan.</w:t>
      </w:r>
    </w:p>
    <w:p w14:paraId="64BD1CDE" w14:textId="77777777" w:rsidR="00136774" w:rsidRDefault="00136774">
      <w:pPr>
        <w:pStyle w:val="NoSpacing"/>
        <w:rPr>
          <w:rFonts w:ascii="Helvetica Neue Light" w:eastAsia="Helvetica Neue Light" w:hAnsi="Helvetica Neue Light" w:cs="Helvetica Neue Light"/>
        </w:rPr>
      </w:pPr>
    </w:p>
    <w:p w14:paraId="46096935"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Samenwerking</w:t>
      </w:r>
    </w:p>
    <w:p w14:paraId="7215FA0E" w14:textId="77777777" w:rsidR="00136774" w:rsidRDefault="00136774">
      <w:pPr>
        <w:pStyle w:val="NoSpacing"/>
        <w:rPr>
          <w:rFonts w:ascii="Helvetica Neue Light" w:eastAsia="Helvetica Neue Light" w:hAnsi="Helvetica Neue Light" w:cs="Helvetica Neue Light"/>
        </w:rPr>
      </w:pPr>
    </w:p>
    <w:p w14:paraId="5026E931" w14:textId="77777777" w:rsidR="00136774" w:rsidRDefault="00B3625F">
      <w:pPr>
        <w:pStyle w:val="NoSpacing"/>
        <w:rPr>
          <w:rFonts w:ascii="Helvetica Neue Light" w:eastAsia="Helvetica Neue Light" w:hAnsi="Helvetica Neue Light" w:cs="Helvetica Neue Light"/>
        </w:rPr>
      </w:pPr>
      <w:proofErr w:type="gramStart"/>
      <w:r>
        <w:rPr>
          <w:rFonts w:ascii="Helvetica Neue Light"/>
        </w:rPr>
        <w:t>De vennoten zullen de werkzaamheden onderling verdelen.</w:t>
      </w:r>
      <w:proofErr w:type="gramEnd"/>
      <w:r>
        <w:rPr>
          <w:rFonts w:ascii="Helvetica Neue Light"/>
        </w:rPr>
        <w:t xml:space="preserve"> Zij verbinden zich tegenover elkaar om geen (</w:t>
      </w:r>
      <w:proofErr w:type="gramStart"/>
      <w:r>
        <w:rPr>
          <w:rFonts w:ascii="Helvetica Neue Light"/>
        </w:rPr>
        <w:t>rechts)handelingen</w:t>
      </w:r>
      <w:proofErr w:type="gramEnd"/>
      <w:r>
        <w:rPr>
          <w:rFonts w:ascii="Helvetica Neue Light"/>
        </w:rPr>
        <w:t xml:space="preserve"> te verrichten waartegen </w:t>
      </w:r>
      <w:r>
        <w:rPr>
          <w:rFonts w:hAnsi="Helvetica Neue Light"/>
        </w:rPr>
        <w:t>éé</w:t>
      </w:r>
      <w:r>
        <w:rPr>
          <w:rFonts w:ascii="Helvetica Neue Light"/>
        </w:rPr>
        <w:t>n van hen zich uitdrukkelijk heeft verzet.</w:t>
      </w:r>
    </w:p>
    <w:p w14:paraId="7FCCCB3F" w14:textId="77777777" w:rsidR="00136774" w:rsidRDefault="00136774">
      <w:pPr>
        <w:pStyle w:val="NoSpacing"/>
        <w:rPr>
          <w:rFonts w:ascii="Helvetica Neue Light" w:eastAsia="Helvetica Neue Light" w:hAnsi="Helvetica Neue Light" w:cs="Helvetica Neue Light"/>
        </w:rPr>
      </w:pPr>
    </w:p>
    <w:p w14:paraId="6E9E36E8" w14:textId="77777777" w:rsidR="00136774" w:rsidRDefault="00B3625F">
      <w:pPr>
        <w:pStyle w:val="NoSpacing"/>
        <w:rPr>
          <w:rFonts w:ascii="Helvetica Neue" w:eastAsia="Helvetica Neue" w:hAnsi="Helvetica Neue" w:cs="Helvetica Neue"/>
        </w:rPr>
      </w:pPr>
      <w:r>
        <w:rPr>
          <w:rFonts w:ascii="Helvetica Neue"/>
        </w:rPr>
        <w:t xml:space="preserve">Artikel 5 </w:t>
      </w:r>
      <w:r>
        <w:rPr>
          <w:rFonts w:hAnsi="Helvetica Neue"/>
        </w:rPr>
        <w:t>–</w:t>
      </w:r>
      <w:r>
        <w:rPr>
          <w:rFonts w:hAnsi="Helvetica Neue"/>
        </w:rPr>
        <w:t xml:space="preserve"> </w:t>
      </w:r>
      <w:r>
        <w:rPr>
          <w:rFonts w:ascii="Helvetica Neue"/>
        </w:rPr>
        <w:t>Beloning</w:t>
      </w:r>
    </w:p>
    <w:p w14:paraId="46AD4869" w14:textId="77777777" w:rsidR="00136774" w:rsidRDefault="00136774">
      <w:pPr>
        <w:pStyle w:val="NoSpacing"/>
        <w:rPr>
          <w:rFonts w:ascii="Helvetica Neue Light" w:eastAsia="Helvetica Neue Light" w:hAnsi="Helvetica Neue Light" w:cs="Helvetica Neue Light"/>
        </w:rPr>
      </w:pPr>
    </w:p>
    <w:p w14:paraId="00BFADCE"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Salaris</w:t>
      </w:r>
    </w:p>
    <w:p w14:paraId="547B5A27" w14:textId="77777777" w:rsidR="00136774" w:rsidRDefault="00136774">
      <w:pPr>
        <w:pStyle w:val="NoSpacing"/>
        <w:rPr>
          <w:rFonts w:ascii="Helvetica Neue Light" w:eastAsia="Helvetica Neue Light" w:hAnsi="Helvetica Neue Light" w:cs="Helvetica Neue Light"/>
        </w:rPr>
      </w:pPr>
    </w:p>
    <w:p w14:paraId="1B3E6B5B" w14:textId="77777777" w:rsidR="00136774" w:rsidRDefault="009B7FB6">
      <w:pPr>
        <w:pStyle w:val="NoSpacing"/>
        <w:numPr>
          <w:ilvl w:val="0"/>
          <w:numId w:val="12"/>
        </w:numPr>
        <w:rPr>
          <w:rFonts w:ascii="Helvetica Neue Light" w:eastAsia="Helvetica Neue Light" w:hAnsi="Helvetica Neue Light" w:cs="Helvetica Neue Light"/>
        </w:rPr>
      </w:pPr>
      <w:proofErr w:type="gramStart"/>
      <w:r>
        <w:rPr>
          <w:rFonts w:ascii="Helvetica Neue Light"/>
        </w:rPr>
        <w:t>v</w:t>
      </w:r>
      <w:r w:rsidR="00B3625F">
        <w:rPr>
          <w:rFonts w:ascii="Helvetica Neue Light"/>
        </w:rPr>
        <w:t>ennoten</w:t>
      </w:r>
      <w:proofErr w:type="gramEnd"/>
      <w:r w:rsidR="00B3625F">
        <w:rPr>
          <w:rFonts w:ascii="Helvetica Neue Light"/>
        </w:rPr>
        <w:t xml:space="preserve"> hebben ieder recht op een primaire arbeidsbeloning.</w:t>
      </w:r>
    </w:p>
    <w:p w14:paraId="44A93130" w14:textId="77777777" w:rsidR="00136774" w:rsidRDefault="00B3625F">
      <w:pPr>
        <w:pStyle w:val="NoSpacing"/>
        <w:numPr>
          <w:ilvl w:val="0"/>
          <w:numId w:val="12"/>
        </w:numPr>
        <w:rPr>
          <w:rFonts w:ascii="Helvetica Neue Light" w:eastAsia="Helvetica Neue Light" w:hAnsi="Helvetica Neue Light" w:cs="Helvetica Neue Light"/>
        </w:rPr>
      </w:pPr>
      <w:r>
        <w:rPr>
          <w:rFonts w:ascii="Helvetica Neue Light"/>
        </w:rPr>
        <w:t xml:space="preserve">De hoogte </w:t>
      </w:r>
      <w:r w:rsidR="009B7FB6">
        <w:rPr>
          <w:rFonts w:ascii="Helvetica Neue Light"/>
        </w:rPr>
        <w:t>van de arbeidsbeloning zal per v</w:t>
      </w:r>
      <w:r>
        <w:rPr>
          <w:rFonts w:ascii="Helvetica Neue Light"/>
        </w:rPr>
        <w:t>ennoot afzonderlijk bepaald worden. Hiervoor wordt aansluiting gezocht bij de inbreng van Vennoot.</w:t>
      </w:r>
    </w:p>
    <w:p w14:paraId="29D0E1F2" w14:textId="77777777" w:rsidR="00136774" w:rsidRDefault="00B3625F">
      <w:pPr>
        <w:pStyle w:val="NoSpacing"/>
        <w:numPr>
          <w:ilvl w:val="0"/>
          <w:numId w:val="12"/>
        </w:numPr>
        <w:rPr>
          <w:rFonts w:ascii="Helvetica Neue Light" w:eastAsia="Helvetica Neue Light" w:hAnsi="Helvetica Neue Light" w:cs="Helvetica Neue Light"/>
        </w:rPr>
      </w:pPr>
      <w:r>
        <w:rPr>
          <w:rFonts w:ascii="Helvetica Neue Light"/>
        </w:rPr>
        <w:t xml:space="preserve">De primaire arbeidsbeloning is een voorschot op het hen toekomende winstaandeel. </w:t>
      </w:r>
    </w:p>
    <w:p w14:paraId="4D78BCC8" w14:textId="77777777" w:rsidR="00136774" w:rsidRDefault="00B3625F">
      <w:pPr>
        <w:pStyle w:val="NoSpacing"/>
        <w:numPr>
          <w:ilvl w:val="0"/>
          <w:numId w:val="12"/>
        </w:numPr>
        <w:rPr>
          <w:rFonts w:ascii="Helvetica Neue Light" w:eastAsia="Helvetica Neue Light" w:hAnsi="Helvetica Neue Light" w:cs="Helvetica Neue Light"/>
        </w:rPr>
      </w:pPr>
      <w:r>
        <w:rPr>
          <w:rFonts w:ascii="Helvetica Neue Light"/>
        </w:rPr>
        <w:t xml:space="preserve">Als blijkt dat het </w:t>
      </w:r>
      <w:proofErr w:type="gramStart"/>
      <w:r>
        <w:rPr>
          <w:rFonts w:ascii="Helvetica Neue Light"/>
        </w:rPr>
        <w:t>te</w:t>
      </w:r>
      <w:proofErr w:type="gramEnd"/>
      <w:r>
        <w:rPr>
          <w:rFonts w:ascii="Helvetica Neue Light"/>
        </w:rPr>
        <w:t xml:space="preserve"> verwachte bedrijfsresultaat lager is dan het totaalbedrag van de primaire arbeidsbeloningen, vermindert de primaire arbeidsbeloning evenredig.</w:t>
      </w:r>
    </w:p>
    <w:p w14:paraId="2BEF2384" w14:textId="77777777" w:rsidR="00136774" w:rsidRDefault="00136774">
      <w:pPr>
        <w:pStyle w:val="NoSpacing"/>
        <w:rPr>
          <w:rFonts w:ascii="Helvetica Neue Light" w:eastAsia="Helvetica Neue Light" w:hAnsi="Helvetica Neue Light" w:cs="Helvetica Neue Light"/>
        </w:rPr>
      </w:pPr>
    </w:p>
    <w:p w14:paraId="10325726"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Winst</w:t>
      </w:r>
    </w:p>
    <w:p w14:paraId="7645F843" w14:textId="77777777" w:rsidR="00136774" w:rsidRDefault="00136774">
      <w:pPr>
        <w:pStyle w:val="NoSpacing"/>
        <w:rPr>
          <w:rFonts w:ascii="Helvetica Neue Light" w:eastAsia="Helvetica Neue Light" w:hAnsi="Helvetica Neue Light" w:cs="Helvetica Neue Light"/>
        </w:rPr>
      </w:pPr>
    </w:p>
    <w:p w14:paraId="755209AA" w14:textId="77777777" w:rsidR="00136774" w:rsidRDefault="00B3625F">
      <w:pPr>
        <w:pStyle w:val="NoSpacing"/>
        <w:numPr>
          <w:ilvl w:val="0"/>
          <w:numId w:val="15"/>
        </w:numPr>
        <w:rPr>
          <w:rFonts w:ascii="Helvetica Neue Light" w:eastAsia="Helvetica Neue Light" w:hAnsi="Helvetica Neue Light" w:cs="Helvetica Neue Light"/>
        </w:rPr>
      </w:pPr>
      <w:r>
        <w:rPr>
          <w:rFonts w:ascii="Helvetica Neue Light"/>
        </w:rPr>
        <w:t>De winst wordt jaarlijks berekend bij het vaststellen van het bedrijfsresultaat door (</w:t>
      </w:r>
      <w:proofErr w:type="gramStart"/>
      <w:r>
        <w:rPr>
          <w:rFonts w:ascii="Helvetica Neue Light"/>
        </w:rPr>
        <w:t>bedrijfs)kosten</w:t>
      </w:r>
      <w:proofErr w:type="gramEnd"/>
      <w:r>
        <w:rPr>
          <w:rFonts w:ascii="Helvetica Neue Light"/>
        </w:rPr>
        <w:t>, afschrijving, rente en verliezen af te trekken van de bruto-inkomsten.</w:t>
      </w:r>
    </w:p>
    <w:p w14:paraId="6749AB2D" w14:textId="77777777" w:rsidR="00136774" w:rsidRDefault="00B3625F">
      <w:pPr>
        <w:pStyle w:val="NoSpacing"/>
        <w:numPr>
          <w:ilvl w:val="0"/>
          <w:numId w:val="15"/>
        </w:numPr>
        <w:rPr>
          <w:rFonts w:ascii="Helvetica Neue Light" w:eastAsia="Helvetica Neue Light" w:hAnsi="Helvetica Neue Light" w:cs="Helvetica Neue Light"/>
        </w:rPr>
      </w:pPr>
      <w:r>
        <w:rPr>
          <w:rFonts w:ascii="Helvetica Neue Light"/>
        </w:rPr>
        <w:t>De hoogte van de afschrijving op (</w:t>
      </w:r>
      <w:proofErr w:type="gramStart"/>
      <w:r>
        <w:rPr>
          <w:rFonts w:ascii="Helvetica Neue Light"/>
        </w:rPr>
        <w:t>bedrijfs)middelen</w:t>
      </w:r>
      <w:proofErr w:type="gramEnd"/>
      <w:r>
        <w:rPr>
          <w:rFonts w:ascii="Helvetica Neue Light"/>
        </w:rPr>
        <w:t xml:space="preserve"> wordt in overeenstemming bepaald en komt overeen met wat bedrijfseconomisch wenselijk is.</w:t>
      </w:r>
    </w:p>
    <w:p w14:paraId="1038D742" w14:textId="77777777" w:rsidR="00136774" w:rsidRDefault="00B3625F">
      <w:pPr>
        <w:pStyle w:val="NoSpacing"/>
        <w:numPr>
          <w:ilvl w:val="0"/>
          <w:numId w:val="15"/>
        </w:numPr>
        <w:rPr>
          <w:rFonts w:ascii="Helvetica Neue Light" w:eastAsia="Helvetica Neue Light" w:hAnsi="Helvetica Neue Light" w:cs="Helvetica Neue Light"/>
        </w:rPr>
      </w:pPr>
      <w:r>
        <w:rPr>
          <w:rFonts w:ascii="Helvetica Neue Light"/>
        </w:rPr>
        <w:t xml:space="preserve">Van het bedrijfsresultaat, zoals omschreven in lid 1, </w:t>
      </w:r>
      <w:proofErr w:type="gramStart"/>
      <w:r>
        <w:rPr>
          <w:rFonts w:ascii="Helvetica Neue Light"/>
        </w:rPr>
        <w:t>wordt</w:t>
      </w:r>
      <w:proofErr w:type="gramEnd"/>
      <w:r>
        <w:rPr>
          <w:rFonts w:ascii="Helvetica Neue Light"/>
        </w:rPr>
        <w:t xml:space="preserve"> de primaire arbeidsbeloning ingehouden. De resterende winst of </w:t>
      </w:r>
      <w:r w:rsidR="009B7FB6">
        <w:rPr>
          <w:rFonts w:ascii="Helvetica Neue Light"/>
        </w:rPr>
        <w:t>verlies wordt verdeeld over de v</w:t>
      </w:r>
      <w:r>
        <w:rPr>
          <w:rFonts w:ascii="Helvetica Neue Light"/>
        </w:rPr>
        <w:t>ennoten volgens de volgende verdeling:</w:t>
      </w:r>
    </w:p>
    <w:p w14:paraId="6FA6C6C1" w14:textId="77777777" w:rsidR="00136774" w:rsidRDefault="00136774">
      <w:pPr>
        <w:pStyle w:val="NoSpacing"/>
        <w:rPr>
          <w:rFonts w:ascii="Helvetica Neue Light" w:eastAsia="Helvetica Neue Light" w:hAnsi="Helvetica Neue Light" w:cs="Helvetica Neue Light"/>
        </w:rPr>
      </w:pPr>
    </w:p>
    <w:p w14:paraId="6C23DAC3" w14:textId="77777777" w:rsidR="00136774" w:rsidRPr="00026BF5" w:rsidRDefault="00B3625F">
      <w:pPr>
        <w:pStyle w:val="NoSpacing"/>
        <w:ind w:left="720"/>
        <w:rPr>
          <w:rFonts w:ascii="Helvetica Neue Light" w:eastAsia="Helvetica Neue Light" w:hAnsi="Helvetica Neue Light" w:cs="Helvetica Neue Light"/>
          <w:color w:val="3F848B"/>
        </w:rPr>
      </w:pPr>
      <w:r w:rsidRPr="00026BF5">
        <w:rPr>
          <w:rFonts w:ascii="Helvetica Neue Light"/>
          <w:color w:val="3F848B"/>
        </w:rPr>
        <w:t xml:space="preserve">Vennoot A: </w:t>
      </w:r>
      <w:r w:rsidRPr="00026BF5">
        <w:rPr>
          <w:rFonts w:ascii="Helvetica Neue Light"/>
          <w:color w:val="3F848B"/>
        </w:rPr>
        <w:tab/>
      </w:r>
      <w:r w:rsidRPr="00026BF5">
        <w:rPr>
          <w:rFonts w:ascii="Helvetica Neue Light"/>
          <w:color w:val="3F848B"/>
        </w:rPr>
        <w:tab/>
        <w:t xml:space="preserve">winst 50% </w:t>
      </w:r>
      <w:r w:rsidRPr="00026BF5">
        <w:rPr>
          <w:rFonts w:ascii="Helvetica Neue Light"/>
          <w:color w:val="3F848B"/>
        </w:rPr>
        <w:tab/>
        <w:t>verlies 50%</w:t>
      </w:r>
    </w:p>
    <w:p w14:paraId="368C6666" w14:textId="77777777" w:rsidR="00136774" w:rsidRPr="00026BF5" w:rsidRDefault="00B3625F">
      <w:pPr>
        <w:pStyle w:val="NoSpacing"/>
        <w:ind w:left="720"/>
        <w:rPr>
          <w:rFonts w:ascii="Helvetica Neue Light" w:eastAsia="Helvetica Neue Light" w:hAnsi="Helvetica Neue Light" w:cs="Helvetica Neue Light"/>
          <w:color w:val="3F848B"/>
        </w:rPr>
      </w:pPr>
      <w:r w:rsidRPr="00026BF5">
        <w:rPr>
          <w:rFonts w:ascii="Helvetica Neue Light"/>
          <w:color w:val="3F848B"/>
        </w:rPr>
        <w:t xml:space="preserve">Vennoot B: </w:t>
      </w:r>
      <w:r w:rsidRPr="00026BF5">
        <w:rPr>
          <w:rFonts w:ascii="Helvetica Neue Light"/>
          <w:color w:val="3F848B"/>
        </w:rPr>
        <w:tab/>
      </w:r>
      <w:r w:rsidRPr="00026BF5">
        <w:rPr>
          <w:rFonts w:ascii="Helvetica Neue Light"/>
          <w:color w:val="3F848B"/>
        </w:rPr>
        <w:tab/>
        <w:t>winst 50%</w:t>
      </w:r>
      <w:r w:rsidRPr="00026BF5">
        <w:rPr>
          <w:rFonts w:ascii="Helvetica Neue Light"/>
          <w:color w:val="3F848B"/>
        </w:rPr>
        <w:tab/>
        <w:t>verlies 50%</w:t>
      </w:r>
    </w:p>
    <w:p w14:paraId="43411EC3" w14:textId="77777777" w:rsidR="00136774" w:rsidRDefault="00136774">
      <w:pPr>
        <w:pStyle w:val="NoSpacing"/>
        <w:rPr>
          <w:rFonts w:ascii="Helvetica Neue Light" w:eastAsia="Helvetica Neue Light" w:hAnsi="Helvetica Neue Light" w:cs="Helvetica Neue Light"/>
        </w:rPr>
      </w:pPr>
    </w:p>
    <w:p w14:paraId="3445F229" w14:textId="77777777" w:rsidR="00136774" w:rsidRDefault="00B3625F">
      <w:pPr>
        <w:pStyle w:val="NoSpacing"/>
        <w:tabs>
          <w:tab w:val="left" w:pos="1222"/>
        </w:tabs>
        <w:rPr>
          <w:rFonts w:ascii="Helvetica Neue Light" w:eastAsia="Helvetica Neue Light" w:hAnsi="Helvetica Neue Light" w:cs="Helvetica Neue Light"/>
          <w:i/>
          <w:iCs/>
        </w:rPr>
      </w:pPr>
      <w:r>
        <w:rPr>
          <w:rFonts w:ascii="Helvetica Neue Light"/>
          <w:i/>
          <w:iCs/>
        </w:rPr>
        <w:t>Rente</w:t>
      </w:r>
    </w:p>
    <w:p w14:paraId="7A67E822" w14:textId="77777777" w:rsidR="00136774" w:rsidRDefault="00B3625F">
      <w:pPr>
        <w:pStyle w:val="NoSpacing"/>
        <w:tabs>
          <w:tab w:val="left" w:pos="1222"/>
        </w:tabs>
        <w:rPr>
          <w:rFonts w:ascii="Helvetica Neue Light" w:eastAsia="Helvetica Neue Light" w:hAnsi="Helvetica Neue Light" w:cs="Helvetica Neue Light"/>
        </w:rPr>
      </w:pPr>
      <w:r>
        <w:rPr>
          <w:rFonts w:ascii="Helvetica Neue Light" w:eastAsia="Helvetica Neue Light" w:hAnsi="Helvetica Neue Light" w:cs="Helvetica Neue Light"/>
        </w:rPr>
        <w:tab/>
      </w:r>
    </w:p>
    <w:p w14:paraId="7F414700"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1. Iedere vennoot ontvangt een vast rentepercentage </w:t>
      </w:r>
      <w:r w:rsidRPr="009B7FB6">
        <w:rPr>
          <w:rFonts w:ascii="Helvetica Neue Light"/>
          <w:color w:val="3F848B"/>
        </w:rPr>
        <w:t>van --%</w:t>
      </w:r>
      <w:r>
        <w:rPr>
          <w:rFonts w:ascii="Helvetica Neue Light"/>
        </w:rPr>
        <w:t xml:space="preserve"> per jaar over het positieve dan wel nega</w:t>
      </w:r>
      <w:bookmarkStart w:id="0" w:name="_GoBack"/>
      <w:bookmarkEnd w:id="0"/>
      <w:r>
        <w:rPr>
          <w:rFonts w:ascii="Helvetica Neue Light"/>
        </w:rPr>
        <w:t xml:space="preserve">tieve saldo van de kapitaalrekening dat bij aanvang van het boekjaar tegoed of schuldig is. </w:t>
      </w:r>
    </w:p>
    <w:p w14:paraId="064DC583" w14:textId="77777777" w:rsidR="00136774" w:rsidRDefault="00136774">
      <w:pPr>
        <w:pStyle w:val="NoSpacing"/>
        <w:rPr>
          <w:rFonts w:ascii="Helvetica Neue Light" w:eastAsia="Helvetica Neue Light" w:hAnsi="Helvetica Neue Light" w:cs="Helvetica Neue Light"/>
        </w:rPr>
      </w:pPr>
    </w:p>
    <w:p w14:paraId="709EE577" w14:textId="77777777" w:rsidR="00136774" w:rsidRDefault="00B3625F">
      <w:pPr>
        <w:pStyle w:val="NoSpacing"/>
        <w:rPr>
          <w:rFonts w:ascii="Helvetica Neue" w:eastAsia="Helvetica Neue" w:hAnsi="Helvetica Neue" w:cs="Helvetica Neue"/>
        </w:rPr>
      </w:pPr>
      <w:r>
        <w:rPr>
          <w:rFonts w:ascii="Helvetica Neue"/>
        </w:rPr>
        <w:t xml:space="preserve">Artikel 6 </w:t>
      </w:r>
      <w:r>
        <w:rPr>
          <w:rFonts w:hAnsi="Helvetica Neue"/>
        </w:rPr>
        <w:t>–</w:t>
      </w:r>
      <w:r>
        <w:rPr>
          <w:rFonts w:hAnsi="Helvetica Neue"/>
        </w:rPr>
        <w:t xml:space="preserve"> </w:t>
      </w:r>
      <w:r>
        <w:rPr>
          <w:rFonts w:ascii="Helvetica Neue"/>
        </w:rPr>
        <w:t>Opnamegedrag</w:t>
      </w:r>
    </w:p>
    <w:p w14:paraId="1AD5ECE3" w14:textId="77777777" w:rsidR="00136774" w:rsidRDefault="00136774">
      <w:pPr>
        <w:pStyle w:val="NoSpacing"/>
        <w:rPr>
          <w:rFonts w:ascii="Helvetica Neue Light" w:eastAsia="Helvetica Neue Light" w:hAnsi="Helvetica Neue Light" w:cs="Helvetica Neue Light"/>
        </w:rPr>
      </w:pPr>
    </w:p>
    <w:p w14:paraId="1BED6E40"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Salaris</w:t>
      </w:r>
    </w:p>
    <w:p w14:paraId="7EAB400C" w14:textId="77777777" w:rsidR="00136774" w:rsidRDefault="00136774">
      <w:pPr>
        <w:pStyle w:val="NoSpacing"/>
        <w:rPr>
          <w:rFonts w:ascii="Helvetica Neue Light" w:eastAsia="Helvetica Neue Light" w:hAnsi="Helvetica Neue Light" w:cs="Helvetica Neue Light"/>
        </w:rPr>
      </w:pPr>
    </w:p>
    <w:p w14:paraId="0AC51269" w14:textId="77777777" w:rsidR="00136774" w:rsidRDefault="00B3625F">
      <w:pPr>
        <w:pStyle w:val="NoSpacing"/>
        <w:numPr>
          <w:ilvl w:val="0"/>
          <w:numId w:val="18"/>
        </w:numPr>
        <w:rPr>
          <w:rFonts w:ascii="Helvetica Neue Light" w:eastAsia="Helvetica Neue Light" w:hAnsi="Helvetica Neue Light" w:cs="Helvetica Neue Light"/>
        </w:rPr>
      </w:pPr>
      <w:r>
        <w:rPr>
          <w:rFonts w:ascii="Helvetica Neue Light"/>
        </w:rPr>
        <w:t xml:space="preserve">De arbeidsbeloning wordt wekelijks of maandelijks aan de Vennoten uitgekeerd op een door hen opgegeven rekeningnummer. In onderlinge overleg is het de Vennoten toegestaan dit bedrag zelfstandig van de rekening van de Vennootschap op </w:t>
      </w:r>
      <w:proofErr w:type="gramStart"/>
      <w:r>
        <w:rPr>
          <w:rFonts w:ascii="Helvetica Neue Light"/>
        </w:rPr>
        <w:t>te</w:t>
      </w:r>
      <w:proofErr w:type="gramEnd"/>
      <w:r>
        <w:rPr>
          <w:rFonts w:ascii="Helvetica Neue Light"/>
        </w:rPr>
        <w:t xml:space="preserve"> nemen. Dit is uitsluitend toegestaan </w:t>
      </w:r>
      <w:proofErr w:type="gramStart"/>
      <w:r>
        <w:rPr>
          <w:rFonts w:ascii="Helvetica Neue Light"/>
        </w:rPr>
        <w:t>als</w:t>
      </w:r>
      <w:proofErr w:type="gramEnd"/>
      <w:r>
        <w:rPr>
          <w:rFonts w:ascii="Helvetica Neue Light"/>
        </w:rPr>
        <w:t xml:space="preserve"> dit de bedrijfsvoering van de vennootschap niet in gevaar brengt.</w:t>
      </w:r>
    </w:p>
    <w:p w14:paraId="455FF7F9" w14:textId="77777777" w:rsidR="00136774" w:rsidRDefault="00136774">
      <w:pPr>
        <w:pStyle w:val="NoSpacing"/>
        <w:ind w:left="720"/>
        <w:rPr>
          <w:rFonts w:ascii="Helvetica Neue Light" w:eastAsia="Helvetica Neue Light" w:hAnsi="Helvetica Neue Light" w:cs="Helvetica Neue Light"/>
        </w:rPr>
      </w:pPr>
    </w:p>
    <w:p w14:paraId="0DB8DD48"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Winst</w:t>
      </w:r>
    </w:p>
    <w:p w14:paraId="080DD41F" w14:textId="77777777" w:rsidR="00136774" w:rsidRDefault="00136774">
      <w:pPr>
        <w:pStyle w:val="NoSpacing"/>
        <w:rPr>
          <w:rFonts w:ascii="Helvetica Neue Light" w:eastAsia="Helvetica Neue Light" w:hAnsi="Helvetica Neue Light" w:cs="Helvetica Neue Light"/>
        </w:rPr>
      </w:pPr>
    </w:p>
    <w:p w14:paraId="158F6F3F" w14:textId="77777777" w:rsidR="00136774" w:rsidRDefault="00B3625F">
      <w:pPr>
        <w:pStyle w:val="NoSpacing"/>
        <w:numPr>
          <w:ilvl w:val="0"/>
          <w:numId w:val="18"/>
        </w:numPr>
        <w:rPr>
          <w:rFonts w:ascii="Helvetica Neue Light" w:eastAsia="Helvetica Neue Light" w:hAnsi="Helvetica Neue Light" w:cs="Helvetica Neue Light"/>
        </w:rPr>
      </w:pPr>
      <w:r>
        <w:rPr>
          <w:rFonts w:ascii="Helvetica Neue Light"/>
        </w:rPr>
        <w:t xml:space="preserve">Het is de Vennoten toegestaan </w:t>
      </w:r>
      <w:proofErr w:type="gramStart"/>
      <w:r>
        <w:rPr>
          <w:rFonts w:ascii="Helvetica Neue Light"/>
        </w:rPr>
        <w:t>om</w:t>
      </w:r>
      <w:proofErr w:type="gramEnd"/>
      <w:r>
        <w:rPr>
          <w:rFonts w:ascii="Helvetica Neue Light"/>
        </w:rPr>
        <w:t xml:space="preserve"> gedurende de looptijd van het boekjaar (een deel van) diens winstaandeel op te nemen. De omvang van dit bedrag wordt in onderlinge samenspraak vastgesteld. De opname wordt gezien </w:t>
      </w:r>
      <w:proofErr w:type="gramStart"/>
      <w:r>
        <w:rPr>
          <w:rFonts w:ascii="Helvetica Neue Light"/>
        </w:rPr>
        <w:t>als</w:t>
      </w:r>
      <w:proofErr w:type="gramEnd"/>
      <w:r>
        <w:rPr>
          <w:rFonts w:ascii="Helvetica Neue Light"/>
        </w:rPr>
        <w:t xml:space="preserve"> een voorschot op diens winstaandeel.</w:t>
      </w:r>
    </w:p>
    <w:p w14:paraId="3AAB9064" w14:textId="77777777" w:rsidR="00136774" w:rsidRDefault="00136774">
      <w:pPr>
        <w:pStyle w:val="NoSpacing"/>
        <w:rPr>
          <w:rFonts w:ascii="Helvetica Neue Light" w:eastAsia="Helvetica Neue Light" w:hAnsi="Helvetica Neue Light" w:cs="Helvetica Neue Light"/>
        </w:rPr>
      </w:pPr>
    </w:p>
    <w:p w14:paraId="62CF1143"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Rente</w:t>
      </w:r>
    </w:p>
    <w:p w14:paraId="3CD61560" w14:textId="77777777" w:rsidR="00136774" w:rsidRDefault="00136774">
      <w:pPr>
        <w:pStyle w:val="NoSpacing"/>
        <w:rPr>
          <w:rFonts w:ascii="Helvetica Neue Light" w:eastAsia="Helvetica Neue Light" w:hAnsi="Helvetica Neue Light" w:cs="Helvetica Neue Light"/>
        </w:rPr>
      </w:pPr>
    </w:p>
    <w:p w14:paraId="7BFEDC23" w14:textId="77777777" w:rsidR="00136774" w:rsidRDefault="00B3625F">
      <w:pPr>
        <w:pStyle w:val="NoSpacing"/>
        <w:numPr>
          <w:ilvl w:val="0"/>
          <w:numId w:val="18"/>
        </w:numPr>
        <w:rPr>
          <w:rFonts w:ascii="Helvetica Neue Light" w:eastAsia="Helvetica Neue Light" w:hAnsi="Helvetica Neue Light" w:cs="Helvetica Neue Light"/>
        </w:rPr>
      </w:pPr>
      <w:r>
        <w:rPr>
          <w:rFonts w:ascii="Helvetica Neue Light"/>
        </w:rPr>
        <w:t xml:space="preserve">Het positieve of negatieve rentesaldo wordt jaarlijks aan het einde boekjaar berekend en zal binnen </w:t>
      </w:r>
      <w:r>
        <w:rPr>
          <w:rFonts w:hAnsi="Helvetica Neue Light"/>
        </w:rPr>
        <w:t>éé</w:t>
      </w:r>
      <w:r>
        <w:rPr>
          <w:rFonts w:ascii="Helvetica Neue Light"/>
        </w:rPr>
        <w:t xml:space="preserve">n maand </w:t>
      </w:r>
      <w:proofErr w:type="gramStart"/>
      <w:r>
        <w:rPr>
          <w:rFonts w:ascii="Helvetica Neue Light"/>
        </w:rPr>
        <w:t>na</w:t>
      </w:r>
      <w:proofErr w:type="gramEnd"/>
      <w:r>
        <w:rPr>
          <w:rFonts w:ascii="Helvetica Neue Light"/>
        </w:rPr>
        <w:t xml:space="preserve"> bekendmaking van de jaarcijfers overgemaakt worden.</w:t>
      </w:r>
    </w:p>
    <w:p w14:paraId="7B5029DD" w14:textId="77777777" w:rsidR="00136774" w:rsidRDefault="00136774">
      <w:pPr>
        <w:pStyle w:val="NoSpacing"/>
        <w:rPr>
          <w:rFonts w:ascii="Helvetica Neue Light" w:eastAsia="Helvetica Neue Light" w:hAnsi="Helvetica Neue Light" w:cs="Helvetica Neue Light"/>
        </w:rPr>
      </w:pPr>
    </w:p>
    <w:p w14:paraId="4D630CEE" w14:textId="77777777" w:rsidR="00136774" w:rsidRDefault="00B3625F">
      <w:pPr>
        <w:pStyle w:val="NoSpacing"/>
        <w:rPr>
          <w:rFonts w:ascii="Helvetica Neue" w:eastAsia="Helvetica Neue" w:hAnsi="Helvetica Neue" w:cs="Helvetica Neue"/>
        </w:rPr>
      </w:pPr>
      <w:r>
        <w:rPr>
          <w:rFonts w:ascii="Helvetica Neue"/>
        </w:rPr>
        <w:t xml:space="preserve">Artikel 7 </w:t>
      </w:r>
      <w:proofErr w:type="gramStart"/>
      <w:r>
        <w:rPr>
          <w:rFonts w:ascii="Helvetica Neue"/>
        </w:rPr>
        <w:t>-  Concurrentie</w:t>
      </w:r>
      <w:proofErr w:type="gramEnd"/>
    </w:p>
    <w:p w14:paraId="6BF3D3DC" w14:textId="77777777" w:rsidR="00136774" w:rsidRDefault="00136774">
      <w:pPr>
        <w:pStyle w:val="NoSpacing"/>
        <w:rPr>
          <w:rFonts w:ascii="Helvetica Neue Light" w:eastAsia="Helvetica Neue Light" w:hAnsi="Helvetica Neue Light" w:cs="Helvetica Neue Light"/>
        </w:rPr>
      </w:pPr>
    </w:p>
    <w:p w14:paraId="0413911E"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Werkzaamheden</w:t>
      </w:r>
    </w:p>
    <w:p w14:paraId="7DB2D87A" w14:textId="77777777" w:rsidR="00136774" w:rsidRDefault="00136774">
      <w:pPr>
        <w:pStyle w:val="NoSpacing"/>
        <w:rPr>
          <w:rFonts w:ascii="Helvetica Neue Light" w:eastAsia="Helvetica Neue Light" w:hAnsi="Helvetica Neue Light" w:cs="Helvetica Neue Light"/>
        </w:rPr>
      </w:pPr>
    </w:p>
    <w:p w14:paraId="5127C372" w14:textId="77777777" w:rsidR="00136774" w:rsidRDefault="00B3625F">
      <w:pPr>
        <w:pStyle w:val="NoSpacing"/>
        <w:numPr>
          <w:ilvl w:val="0"/>
          <w:numId w:val="21"/>
        </w:numPr>
        <w:rPr>
          <w:rFonts w:ascii="Helvetica Neue Light" w:eastAsia="Helvetica Neue Light" w:hAnsi="Helvetica Neue Light" w:cs="Helvetica Neue Light"/>
        </w:rPr>
      </w:pPr>
      <w:r>
        <w:rPr>
          <w:rFonts w:ascii="Helvetica Neue Light"/>
        </w:rPr>
        <w:t xml:space="preserve">Het is de vennoten niet toegestaan tijdens de duur van de vennootschap onder firma zonder schriftelijke toestemming van de medevennoten een soortgelijk beroep of bedrijf uit </w:t>
      </w:r>
      <w:proofErr w:type="gramStart"/>
      <w:r>
        <w:rPr>
          <w:rFonts w:ascii="Helvetica Neue Light"/>
        </w:rPr>
        <w:t>te</w:t>
      </w:r>
      <w:proofErr w:type="gramEnd"/>
      <w:r>
        <w:rPr>
          <w:rFonts w:ascii="Helvetica Neue Light"/>
        </w:rPr>
        <w:t xml:space="preserve"> oefenen of daarbij in welke vorm ook rechtstreeks of indirect bij betrokken te zijn.</w:t>
      </w:r>
    </w:p>
    <w:p w14:paraId="7D81C174" w14:textId="77777777" w:rsidR="00136774" w:rsidRDefault="00B3625F">
      <w:pPr>
        <w:pStyle w:val="NoSpacing"/>
        <w:numPr>
          <w:ilvl w:val="0"/>
          <w:numId w:val="21"/>
        </w:numPr>
        <w:rPr>
          <w:rFonts w:ascii="Helvetica Neue Light" w:eastAsia="Helvetica Neue Light" w:hAnsi="Helvetica Neue Light" w:cs="Helvetica Neue Light"/>
        </w:rPr>
      </w:pPr>
      <w:r>
        <w:rPr>
          <w:rFonts w:ascii="Helvetica Neue Light"/>
        </w:rPr>
        <w:t xml:space="preserve">Het is de vennoten niet toegestaan </w:t>
      </w:r>
      <w:proofErr w:type="gramStart"/>
      <w:r>
        <w:rPr>
          <w:rFonts w:ascii="Helvetica Neue Light"/>
        </w:rPr>
        <w:t>om</w:t>
      </w:r>
      <w:proofErr w:type="gramEnd"/>
      <w:r>
        <w:rPr>
          <w:rFonts w:ascii="Helvetica Neue Light"/>
        </w:rPr>
        <w:t xml:space="preserve"> gedurende </w:t>
      </w:r>
      <w:r>
        <w:rPr>
          <w:rFonts w:ascii="Helvetica Neue Light"/>
          <w:color w:val="4D959C"/>
        </w:rPr>
        <w:t>duur</w:t>
      </w:r>
      <w:r>
        <w:rPr>
          <w:rFonts w:ascii="Helvetica Neue Light"/>
        </w:rPr>
        <w:t xml:space="preserve"> jaar na eenzijdige of gezamenlijke be</w:t>
      </w:r>
      <w:r>
        <w:rPr>
          <w:rFonts w:hAnsi="Helvetica Neue Light"/>
        </w:rPr>
        <w:t>ë</w:t>
      </w:r>
      <w:r>
        <w:rPr>
          <w:rFonts w:ascii="Helvetica Neue Light"/>
        </w:rPr>
        <w:t>indiging van deelname aan de vennootschap onder firma dezelfde of een soortgelijke onderneming of werkzaamheden uit te oefenen als waarvoor de vennootschap onder firma is aangegaan. Deze bepaling is uitsluitend van toepassing indien de vennootschap onder firma wordt voorgezet, overnomen of doorgestart in de breedste zin des woord.</w:t>
      </w:r>
    </w:p>
    <w:p w14:paraId="75E7858F" w14:textId="77777777" w:rsidR="00136774" w:rsidRDefault="00136774">
      <w:pPr>
        <w:pStyle w:val="NoSpacing"/>
        <w:rPr>
          <w:rFonts w:ascii="Helvetica Neue Light" w:eastAsia="Helvetica Neue Light" w:hAnsi="Helvetica Neue Light" w:cs="Helvetica Neue Light"/>
        </w:rPr>
      </w:pPr>
    </w:p>
    <w:p w14:paraId="4DFBBA0E" w14:textId="77777777" w:rsidR="00136774" w:rsidRDefault="00B3625F">
      <w:pPr>
        <w:pStyle w:val="NoSpacing"/>
        <w:tabs>
          <w:tab w:val="left" w:pos="2913"/>
        </w:tabs>
        <w:rPr>
          <w:rFonts w:ascii="Helvetica Neue Light" w:eastAsia="Helvetica Neue Light" w:hAnsi="Helvetica Neue Light" w:cs="Helvetica Neue Light"/>
        </w:rPr>
      </w:pPr>
      <w:r>
        <w:rPr>
          <w:rFonts w:ascii="Helvetica Neue Light"/>
          <w:i/>
          <w:iCs/>
        </w:rPr>
        <w:t>Klanten</w:t>
      </w:r>
      <w:r>
        <w:rPr>
          <w:rFonts w:ascii="Helvetica Neue Light" w:eastAsia="Helvetica Neue Light" w:hAnsi="Helvetica Neue Light" w:cs="Helvetica Neue Light"/>
        </w:rPr>
        <w:tab/>
      </w:r>
    </w:p>
    <w:p w14:paraId="4D1D95B5" w14:textId="77777777" w:rsidR="00136774" w:rsidRDefault="00136774">
      <w:pPr>
        <w:pStyle w:val="NoSpacing"/>
        <w:rPr>
          <w:rFonts w:ascii="Helvetica Neue Light" w:eastAsia="Helvetica Neue Light" w:hAnsi="Helvetica Neue Light" w:cs="Helvetica Neue Light"/>
        </w:rPr>
      </w:pPr>
    </w:p>
    <w:p w14:paraId="03052CCE" w14:textId="77777777" w:rsidR="00136774" w:rsidRDefault="00B3625F">
      <w:pPr>
        <w:pStyle w:val="NoSpacing"/>
        <w:ind w:left="720" w:hanging="360"/>
        <w:rPr>
          <w:rFonts w:ascii="Helvetica Neue Light" w:eastAsia="Helvetica Neue Light" w:hAnsi="Helvetica Neue Light" w:cs="Helvetica Neue Light"/>
        </w:rPr>
      </w:pPr>
      <w:r>
        <w:rPr>
          <w:rFonts w:ascii="Helvetica Neue Light"/>
        </w:rPr>
        <w:t>3.</w:t>
      </w:r>
      <w:r>
        <w:rPr>
          <w:rFonts w:ascii="Helvetica Neue Light"/>
        </w:rPr>
        <w:tab/>
        <w:t>Het is vennoten niet toegestaan om tijdens de duur van de vennootschap, of gedurende een periode van</w:t>
      </w:r>
      <w:r>
        <w:rPr>
          <w:rFonts w:ascii="Helvetica Neue Light"/>
          <w:color w:val="4D959C"/>
        </w:rPr>
        <w:t xml:space="preserve"> </w:t>
      </w:r>
      <w:r>
        <w:rPr>
          <w:rFonts w:ascii="Helvetica Neue Light"/>
          <w:color w:val="4D959C"/>
          <w:u w:color="FF0000"/>
        </w:rPr>
        <w:t>twee jaar</w:t>
      </w:r>
      <w:r>
        <w:rPr>
          <w:rFonts w:ascii="Helvetica Neue Light"/>
        </w:rPr>
        <w:t xml:space="preserve"> na be</w:t>
      </w:r>
      <w:r>
        <w:rPr>
          <w:rFonts w:hAnsi="Helvetica Neue Light"/>
        </w:rPr>
        <w:t>ë</w:t>
      </w:r>
      <w:r>
        <w:rPr>
          <w:rFonts w:ascii="Helvetica Neue Light"/>
        </w:rPr>
        <w:t>indiging van de overeenkomst, op enige wijze zakelijke betrekkingen aan te gaan of te onderhouden met relaties van vennootschap onder firma, behoudens met voorafgaande schriftelijk toestemming van alle vennoten.</w:t>
      </w:r>
    </w:p>
    <w:p w14:paraId="78948B76" w14:textId="77777777" w:rsidR="00136774" w:rsidRDefault="00136774">
      <w:pPr>
        <w:pStyle w:val="NoSpacing"/>
        <w:rPr>
          <w:rFonts w:ascii="Helvetica Neue Light" w:eastAsia="Helvetica Neue Light" w:hAnsi="Helvetica Neue Light" w:cs="Helvetica Neue Light"/>
        </w:rPr>
      </w:pPr>
    </w:p>
    <w:p w14:paraId="75B729A6"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Personeel</w:t>
      </w:r>
    </w:p>
    <w:p w14:paraId="0EC5B8EC" w14:textId="77777777" w:rsidR="00136774" w:rsidRDefault="00136774">
      <w:pPr>
        <w:pStyle w:val="NoSpacing"/>
        <w:rPr>
          <w:rFonts w:ascii="Helvetica Neue Light" w:eastAsia="Helvetica Neue Light" w:hAnsi="Helvetica Neue Light" w:cs="Helvetica Neue Light"/>
        </w:rPr>
      </w:pPr>
    </w:p>
    <w:p w14:paraId="5253F3B3" w14:textId="77777777" w:rsidR="00136774" w:rsidRDefault="00B3625F">
      <w:pPr>
        <w:pStyle w:val="NoSpacing"/>
        <w:numPr>
          <w:ilvl w:val="0"/>
          <w:numId w:val="18"/>
        </w:numPr>
        <w:rPr>
          <w:rFonts w:ascii="Helvetica Neue Light" w:eastAsia="Helvetica Neue Light" w:hAnsi="Helvetica Neue Light" w:cs="Helvetica Neue Light"/>
        </w:rPr>
      </w:pPr>
      <w:r>
        <w:rPr>
          <w:rFonts w:ascii="Helvetica Neue Light"/>
        </w:rPr>
        <w:t xml:space="preserve">Het is vennoten niet toegestaan om tijdens de duur van de vennootschap, of gedurende een periode van </w:t>
      </w:r>
      <w:r>
        <w:rPr>
          <w:rFonts w:ascii="Helvetica Neue Light"/>
          <w:color w:val="4D959C"/>
          <w:u w:color="FF0000"/>
        </w:rPr>
        <w:t>twee jaar</w:t>
      </w:r>
      <w:r>
        <w:rPr>
          <w:rFonts w:ascii="Helvetica Neue Light"/>
          <w:color w:val="4D959C"/>
        </w:rPr>
        <w:t xml:space="preserve"> </w:t>
      </w:r>
      <w:r>
        <w:rPr>
          <w:rFonts w:ascii="Helvetica Neue Light"/>
        </w:rPr>
        <w:t>na be</w:t>
      </w:r>
      <w:r>
        <w:rPr>
          <w:rFonts w:hAnsi="Helvetica Neue Light"/>
        </w:rPr>
        <w:t>ë</w:t>
      </w:r>
      <w:r>
        <w:rPr>
          <w:rFonts w:ascii="Helvetica Neue Light"/>
        </w:rPr>
        <w:t>indiging van de overeenkomst, direct dan wel indirect, werknemers van de vennootschap onder firma te benaderen, teneinde hen te bewegen het dienstverband met vennootschap onder firma te be</w:t>
      </w:r>
      <w:r>
        <w:rPr>
          <w:rFonts w:hAnsi="Helvetica Neue Light"/>
        </w:rPr>
        <w:t>ë</w:t>
      </w:r>
      <w:r>
        <w:rPr>
          <w:rFonts w:ascii="Helvetica Neue Light"/>
        </w:rPr>
        <w:t>indigen.</w:t>
      </w:r>
    </w:p>
    <w:p w14:paraId="79B8FC2E" w14:textId="77777777" w:rsidR="00136774" w:rsidRDefault="00136774">
      <w:pPr>
        <w:pStyle w:val="NoSpacing"/>
        <w:rPr>
          <w:rFonts w:ascii="Helvetica Neue Light" w:eastAsia="Helvetica Neue Light" w:hAnsi="Helvetica Neue Light" w:cs="Helvetica Neue Light"/>
        </w:rPr>
      </w:pPr>
    </w:p>
    <w:p w14:paraId="48AF6EF7" w14:textId="77777777" w:rsidR="00136774" w:rsidRDefault="00B3625F">
      <w:pPr>
        <w:pStyle w:val="NoSpacing"/>
        <w:rPr>
          <w:rFonts w:ascii="Helvetica Neue Light" w:eastAsia="Helvetica Neue Light" w:hAnsi="Helvetica Neue Light" w:cs="Helvetica Neue Light"/>
        </w:rPr>
      </w:pPr>
      <w:r>
        <w:rPr>
          <w:rFonts w:ascii="Helvetica Neue Light"/>
          <w:i/>
          <w:iCs/>
        </w:rPr>
        <w:t>Boete</w:t>
      </w:r>
      <w:r>
        <w:rPr>
          <w:rFonts w:ascii="Helvetica Neue Light" w:eastAsia="Helvetica Neue Light" w:hAnsi="Helvetica Neue Light" w:cs="Helvetica Neue Light"/>
        </w:rPr>
        <w:tab/>
      </w:r>
    </w:p>
    <w:p w14:paraId="0D40D61F" w14:textId="77777777" w:rsidR="00136774" w:rsidRDefault="00136774">
      <w:pPr>
        <w:pStyle w:val="NoSpacing"/>
        <w:rPr>
          <w:rFonts w:ascii="Helvetica Neue Light" w:eastAsia="Helvetica Neue Light" w:hAnsi="Helvetica Neue Light" w:cs="Helvetica Neue Light"/>
        </w:rPr>
      </w:pPr>
    </w:p>
    <w:p w14:paraId="0B631551" w14:textId="77777777" w:rsidR="00136774" w:rsidRDefault="00B3625F">
      <w:pPr>
        <w:pStyle w:val="NoSpacing"/>
        <w:numPr>
          <w:ilvl w:val="0"/>
          <w:numId w:val="18"/>
        </w:numPr>
        <w:rPr>
          <w:rFonts w:ascii="Helvetica Neue Light" w:eastAsia="Helvetica Neue Light" w:hAnsi="Helvetica Neue Light" w:cs="Helvetica Neue Light"/>
        </w:rPr>
      </w:pPr>
      <w:r>
        <w:rPr>
          <w:rFonts w:ascii="Helvetica Neue Light"/>
        </w:rPr>
        <w:t xml:space="preserve">Een der vennoten is van rechtswege in gebreke, indien hij/zij in strijd met zijn verplichtingen uit hoofde van de artikelen </w:t>
      </w:r>
      <w:r w:rsidRPr="009B7FB6">
        <w:rPr>
          <w:rFonts w:ascii="Helvetica Neue Light"/>
        </w:rPr>
        <w:t>12 t/m 15</w:t>
      </w:r>
      <w:r>
        <w:rPr>
          <w:rFonts w:ascii="Helvetica Neue Light"/>
        </w:rPr>
        <w:t xml:space="preserve"> handelt en zal aan werkgever voor iedere overtreding een boete verbeuren van </w:t>
      </w:r>
      <w:r>
        <w:rPr>
          <w:rFonts w:hAnsi="Helvetica Neue Light"/>
          <w:color w:val="4D959C"/>
          <w:u w:color="FF0000"/>
        </w:rPr>
        <w:t>€</w:t>
      </w:r>
      <w:r>
        <w:rPr>
          <w:rFonts w:hAnsi="Helvetica Neue Light"/>
          <w:color w:val="4D959C"/>
          <w:u w:color="FF0000"/>
        </w:rPr>
        <w:t xml:space="preserve"> </w:t>
      </w:r>
      <w:r>
        <w:rPr>
          <w:rFonts w:ascii="Helvetica Neue Light"/>
          <w:color w:val="4D959C"/>
          <w:u w:color="FF0000"/>
        </w:rPr>
        <w:t>1 000</w:t>
      </w:r>
      <w:proofErr w:type="gramStart"/>
      <w:r>
        <w:rPr>
          <w:rFonts w:ascii="Helvetica Neue Light"/>
          <w:color w:val="4D959C"/>
          <w:u w:color="FF0000"/>
        </w:rPr>
        <w:t>,-</w:t>
      </w:r>
      <w:proofErr w:type="gramEnd"/>
      <w:r>
        <w:rPr>
          <w:rFonts w:ascii="Helvetica Neue Light"/>
        </w:rPr>
        <w:t xml:space="preserve"> per overtreding, almede een boete gelijk</w:t>
      </w:r>
      <w:r>
        <w:rPr>
          <w:rFonts w:ascii="Helvetica Neue Light"/>
          <w:color w:val="4D959C"/>
        </w:rPr>
        <w:t xml:space="preserve"> </w:t>
      </w:r>
      <w:r>
        <w:rPr>
          <w:rFonts w:ascii="Helvetica Neue Light"/>
          <w:color w:val="4D959C"/>
          <w:u w:color="FF0000"/>
        </w:rPr>
        <w:t xml:space="preserve">aan </w:t>
      </w:r>
      <w:r>
        <w:rPr>
          <w:rFonts w:hAnsi="Helvetica Neue Light"/>
          <w:color w:val="4D959C"/>
          <w:u w:color="FF0000"/>
        </w:rPr>
        <w:t>€</w:t>
      </w:r>
      <w:r>
        <w:rPr>
          <w:rFonts w:hAnsi="Helvetica Neue Light"/>
          <w:color w:val="4D959C"/>
          <w:u w:color="FF0000"/>
        </w:rPr>
        <w:t xml:space="preserve"> </w:t>
      </w:r>
      <w:r>
        <w:rPr>
          <w:rFonts w:ascii="Helvetica Neue Light"/>
          <w:color w:val="4D959C"/>
          <w:u w:color="FF0000"/>
        </w:rPr>
        <w:t>500,-</w:t>
      </w:r>
      <w:r>
        <w:rPr>
          <w:rFonts w:ascii="Helvetica Neue Light"/>
        </w:rPr>
        <w:t xml:space="preserve"> voor elke dag dat de overtreding, na mededeling van de ontdekking daarvan door werkgever, voortduurt, onverminderd het recht van werkgever volledige schadevergoeding te vorderen.</w:t>
      </w:r>
    </w:p>
    <w:p w14:paraId="733584C9" w14:textId="77777777" w:rsidR="00136774" w:rsidRDefault="00136774">
      <w:pPr>
        <w:pStyle w:val="NoSpacing"/>
        <w:rPr>
          <w:rFonts w:ascii="Helvetica Neue Light" w:eastAsia="Helvetica Neue Light" w:hAnsi="Helvetica Neue Light" w:cs="Helvetica Neue Light"/>
        </w:rPr>
      </w:pPr>
    </w:p>
    <w:p w14:paraId="67341458" w14:textId="77777777" w:rsidR="00136774" w:rsidRDefault="00B3625F">
      <w:pPr>
        <w:pStyle w:val="NoSpacing"/>
        <w:rPr>
          <w:rFonts w:ascii="Helvetica Neue" w:eastAsia="Helvetica Neue" w:hAnsi="Helvetica Neue" w:cs="Helvetica Neue"/>
        </w:rPr>
      </w:pPr>
      <w:r>
        <w:rPr>
          <w:rFonts w:ascii="Helvetica Neue"/>
        </w:rPr>
        <w:t>Artikel 8 - Administratie en boekjaar</w:t>
      </w:r>
    </w:p>
    <w:p w14:paraId="53FD6197" w14:textId="77777777" w:rsidR="00136774" w:rsidRDefault="00136774">
      <w:pPr>
        <w:pStyle w:val="NoSpacing"/>
        <w:rPr>
          <w:rFonts w:ascii="Helvetica Neue Light" w:eastAsia="Helvetica Neue Light" w:hAnsi="Helvetica Neue Light" w:cs="Helvetica Neue Light"/>
        </w:rPr>
      </w:pPr>
    </w:p>
    <w:p w14:paraId="3A95ADBB"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Boekjaar en jaarrekening</w:t>
      </w:r>
    </w:p>
    <w:p w14:paraId="1B36AA8A" w14:textId="77777777" w:rsidR="00136774" w:rsidRDefault="00136774">
      <w:pPr>
        <w:pStyle w:val="NoSpacing"/>
        <w:rPr>
          <w:rFonts w:ascii="Helvetica Neue Light" w:eastAsia="Helvetica Neue Light" w:hAnsi="Helvetica Neue Light" w:cs="Helvetica Neue Light"/>
        </w:rPr>
      </w:pPr>
    </w:p>
    <w:p w14:paraId="1B392E2D"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Het boekjaar loopt van oprichting van de vennootschap onder firma tot en met 31 </w:t>
      </w:r>
      <w:proofErr w:type="gramStart"/>
      <w:r>
        <w:rPr>
          <w:rFonts w:ascii="Helvetica Neue Light"/>
        </w:rPr>
        <w:t>december</w:t>
      </w:r>
      <w:proofErr w:type="gramEnd"/>
      <w:r>
        <w:rPr>
          <w:rFonts w:ascii="Helvetica Neue Light"/>
        </w:rPr>
        <w:t xml:space="preserve"> van dat jaar en nadien van 1 januari tot en met 31 december van ieder jaar.</w:t>
      </w:r>
    </w:p>
    <w:p w14:paraId="7BAD371B"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Na afloop van elk boekjaar, alsmede </w:t>
      </w:r>
      <w:proofErr w:type="gramStart"/>
      <w:r>
        <w:rPr>
          <w:rFonts w:ascii="Helvetica Neue Light"/>
        </w:rPr>
        <w:t>na</w:t>
      </w:r>
      <w:proofErr w:type="gramEnd"/>
      <w:r>
        <w:rPr>
          <w:rFonts w:ascii="Helvetica Neue Light"/>
        </w:rPr>
        <w:t xml:space="preserve"> een eventuele ontbinding van de vennootschap, wordt een balans en winst- en verliesrekening (hierna: jaarrekening) opgesteld. De vennoten tekenen de jaarrekening ter goedkeuring binnen 6 (zegge: zes) maanden </w:t>
      </w:r>
      <w:proofErr w:type="gramStart"/>
      <w:r>
        <w:rPr>
          <w:rFonts w:ascii="Helvetica Neue Light"/>
        </w:rPr>
        <w:t>na</w:t>
      </w:r>
      <w:proofErr w:type="gramEnd"/>
      <w:r>
        <w:rPr>
          <w:rFonts w:ascii="Helvetica Neue Light"/>
        </w:rPr>
        <w:t xml:space="preserve"> afloop van het boekjaar, of, ingeval de vennootschap eindigt, binnen 3 (zegge: drie) maanden na het einde van de vennootschap.</w:t>
      </w:r>
    </w:p>
    <w:p w14:paraId="3F2800F1"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De jaarrekening wordt </w:t>
      </w:r>
      <w:proofErr w:type="gramStart"/>
      <w:r>
        <w:rPr>
          <w:rFonts w:ascii="Helvetica Neue Light"/>
        </w:rPr>
        <w:t>als</w:t>
      </w:r>
      <w:proofErr w:type="gramEnd"/>
      <w:r>
        <w:rPr>
          <w:rFonts w:ascii="Helvetica Neue Light"/>
        </w:rPr>
        <w:t xml:space="preserve"> bewijs van hun goedkeuring en van wederzijds d</w:t>
      </w:r>
      <w:r>
        <w:rPr>
          <w:rFonts w:hAnsi="Helvetica Neue Light"/>
        </w:rPr>
        <w:t>é</w:t>
      </w:r>
      <w:r>
        <w:rPr>
          <w:rFonts w:ascii="Helvetica Neue Light"/>
        </w:rPr>
        <w:t>charge, door de beide vennoten ondertekend binnen zes maanden na afloop van het boekjaar, respectievelijk na be</w:t>
      </w:r>
      <w:r>
        <w:rPr>
          <w:rFonts w:hAnsi="Helvetica Neue Light"/>
        </w:rPr>
        <w:t>ë</w:t>
      </w:r>
      <w:r>
        <w:rPr>
          <w:rFonts w:ascii="Helvetica Neue Light"/>
        </w:rPr>
        <w:t>indiging van de vennootschap.</w:t>
      </w:r>
    </w:p>
    <w:p w14:paraId="7CB8FA62"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Blijft een vennoot gedurende een periode van 4 (zegge vier) weken, nadat hij door de overige vennoten schriftelijk is aangemaand, in gebreke de jaarrekening te ondertekenen, dan zal de handtekening van de overige </w:t>
      </w:r>
      <w:proofErr w:type="gramStart"/>
      <w:r>
        <w:rPr>
          <w:rFonts w:ascii="Helvetica Neue Light"/>
        </w:rPr>
        <w:t>venno(</w:t>
      </w:r>
      <w:proofErr w:type="gramEnd"/>
      <w:r>
        <w:rPr>
          <w:rFonts w:ascii="Helvetica Neue Light"/>
        </w:rPr>
        <w:t>t)ten ook voor hem verbindend zijn, tenzij deze vennoot zijn of haar bezwaren schriftelijk gedurende bovengenoemde periode aan de overige vennoten kenbaar heeft gemaakt.</w:t>
      </w:r>
    </w:p>
    <w:p w14:paraId="5F6A83D3"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Als vennoten het niet eens worden, nadat een vennoot zijn bezwaren voor ondertekening van de jaarrekening overeenkomstig vorig lid schriftelijk heeft medegedeeld, dan ontstaat er een geschil.</w:t>
      </w:r>
    </w:p>
    <w:p w14:paraId="14502A2B"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Ieder van de vennoten heeft recht op een afschrift van de balans en winst- en verliesrekening, door zijn medevennoot </w:t>
      </w:r>
      <w:proofErr w:type="gramStart"/>
      <w:r>
        <w:rPr>
          <w:rFonts w:ascii="Helvetica Neue Light"/>
        </w:rPr>
        <w:t>als</w:t>
      </w:r>
      <w:proofErr w:type="gramEnd"/>
      <w:r>
        <w:rPr>
          <w:rFonts w:ascii="Helvetica Neue Light"/>
        </w:rPr>
        <w:t xml:space="preserve"> kopie ondertekend.</w:t>
      </w:r>
    </w:p>
    <w:p w14:paraId="626E7867" w14:textId="77777777" w:rsidR="00136774" w:rsidRDefault="00136774">
      <w:pPr>
        <w:pStyle w:val="NoSpacing"/>
        <w:rPr>
          <w:rFonts w:ascii="Helvetica Neue Light" w:eastAsia="Helvetica Neue Light" w:hAnsi="Helvetica Neue Light" w:cs="Helvetica Neue Light"/>
        </w:rPr>
      </w:pPr>
    </w:p>
    <w:p w14:paraId="430DFDE1"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Administratie</w:t>
      </w:r>
    </w:p>
    <w:p w14:paraId="0AD18140" w14:textId="77777777" w:rsidR="00136774" w:rsidRDefault="00136774">
      <w:pPr>
        <w:pStyle w:val="NoSpacing"/>
        <w:rPr>
          <w:rFonts w:ascii="Helvetica Neue Light" w:eastAsia="Helvetica Neue Light" w:hAnsi="Helvetica Neue Light" w:cs="Helvetica Neue Light"/>
        </w:rPr>
      </w:pPr>
    </w:p>
    <w:p w14:paraId="225825EE"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Alle administratieven gegevens, boeken, beslagen en jaarrekening (tevens electronisch) blijven tenminste </w:t>
      </w:r>
      <w:r w:rsidRPr="009B7FB6">
        <w:rPr>
          <w:rFonts w:ascii="Helvetica Neue Light"/>
          <w:color w:val="3F848B"/>
        </w:rPr>
        <w:t>X jaar</w:t>
      </w:r>
      <w:r>
        <w:rPr>
          <w:rFonts w:ascii="Helvetica Neue Light"/>
        </w:rPr>
        <w:t xml:space="preserve"> bewaard door de vennoten. Indien de vennootschap onder firma (deels) ontbonden wordt, dan gaat deze verplichting over op diegene die de vennootschap onder firma voortzetten.</w:t>
      </w:r>
    </w:p>
    <w:p w14:paraId="2AB3DF59"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Indien de vennootschap onder firma definitief wordt ontbonden, dan rust de verplichting van lid 1 op een door vennoten aangeven bewaarder.</w:t>
      </w:r>
    </w:p>
    <w:p w14:paraId="518C2289" w14:textId="77777777" w:rsidR="00136774" w:rsidRDefault="00B3625F">
      <w:pPr>
        <w:pStyle w:val="NoSpacing"/>
        <w:numPr>
          <w:ilvl w:val="0"/>
          <w:numId w:val="24"/>
        </w:numPr>
        <w:rPr>
          <w:rFonts w:ascii="Helvetica Neue Light" w:eastAsia="Helvetica Neue Light" w:hAnsi="Helvetica Neue Light" w:cs="Helvetica Neue Light"/>
        </w:rPr>
      </w:pPr>
      <w:r>
        <w:rPr>
          <w:rFonts w:ascii="Helvetica Neue Light"/>
        </w:rPr>
        <w:t xml:space="preserve">De in lid </w:t>
      </w:r>
      <w:proofErr w:type="gramStart"/>
      <w:r>
        <w:rPr>
          <w:rFonts w:ascii="Helvetica Neue Light"/>
        </w:rPr>
        <w:t>2 genoemde</w:t>
      </w:r>
      <w:proofErr w:type="gramEnd"/>
      <w:r>
        <w:rPr>
          <w:rFonts w:ascii="Helvetica Neue Light"/>
        </w:rPr>
        <w:t xml:space="preserve"> bewaarder is verantwoordelijk voor de in lid 1 opgenomen verplichting. De bewaarder is verplicht inzage </w:t>
      </w:r>
      <w:proofErr w:type="gramStart"/>
      <w:r>
        <w:rPr>
          <w:rFonts w:ascii="Helvetica Neue Light"/>
        </w:rPr>
        <w:t>te</w:t>
      </w:r>
      <w:proofErr w:type="gramEnd"/>
      <w:r>
        <w:rPr>
          <w:rFonts w:ascii="Helvetica Neue Light"/>
        </w:rPr>
        <w:t xml:space="preserve"> geven in de administratieve gegevens aan alle belanghebbenden.</w:t>
      </w:r>
    </w:p>
    <w:p w14:paraId="0815CD5F" w14:textId="77777777" w:rsidR="00136774" w:rsidRDefault="00136774">
      <w:pPr>
        <w:pStyle w:val="NoSpacing"/>
        <w:rPr>
          <w:rFonts w:ascii="Helvetica Neue Light" w:eastAsia="Helvetica Neue Light" w:hAnsi="Helvetica Neue Light" w:cs="Helvetica Neue Light"/>
        </w:rPr>
      </w:pPr>
    </w:p>
    <w:p w14:paraId="477462B1" w14:textId="77777777" w:rsidR="00136774" w:rsidRDefault="00B3625F">
      <w:pPr>
        <w:pStyle w:val="NoSpacing"/>
        <w:rPr>
          <w:rFonts w:ascii="Helvetica Neue" w:eastAsia="Helvetica Neue" w:hAnsi="Helvetica Neue" w:cs="Helvetica Neue"/>
        </w:rPr>
      </w:pPr>
      <w:r>
        <w:rPr>
          <w:rFonts w:ascii="Helvetica Neue"/>
        </w:rPr>
        <w:t xml:space="preserve">Artikel 9 - Arbeidsongeschiktheid </w:t>
      </w:r>
    </w:p>
    <w:p w14:paraId="56FB0E72" w14:textId="77777777" w:rsidR="00136774" w:rsidRDefault="00136774">
      <w:pPr>
        <w:pStyle w:val="NoSpacing"/>
        <w:rPr>
          <w:rFonts w:ascii="Helvetica Neue Light" w:eastAsia="Helvetica Neue Light" w:hAnsi="Helvetica Neue Light" w:cs="Helvetica Neue Light"/>
        </w:rPr>
      </w:pPr>
    </w:p>
    <w:p w14:paraId="786605B3"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Arbeidsongeschiktheid</w:t>
      </w:r>
    </w:p>
    <w:p w14:paraId="7CF59F81" w14:textId="77777777" w:rsidR="00136774" w:rsidRDefault="00136774">
      <w:pPr>
        <w:pStyle w:val="NoSpacing"/>
        <w:rPr>
          <w:rFonts w:ascii="Helvetica Neue Light" w:eastAsia="Helvetica Neue Light" w:hAnsi="Helvetica Neue Light" w:cs="Helvetica Neue Light"/>
        </w:rPr>
      </w:pPr>
    </w:p>
    <w:p w14:paraId="75F52540"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Onder arbeidsongeschikt wordt verstaan ziekte, invaliditeit of andere lichamelijke of geestelijke storingen waardoor de vennoot geheel of gedeeltelijk niet in staat is </w:t>
      </w:r>
      <w:proofErr w:type="gramStart"/>
      <w:r>
        <w:rPr>
          <w:rFonts w:ascii="Helvetica Neue Light"/>
        </w:rPr>
        <w:t>om</w:t>
      </w:r>
      <w:proofErr w:type="gramEnd"/>
      <w:r>
        <w:rPr>
          <w:rFonts w:ascii="Helvetica Neue Light"/>
        </w:rPr>
        <w:t xml:space="preserve"> de door hem in de vennootschap in te brengen arbeid te verrichten.</w:t>
      </w:r>
    </w:p>
    <w:p w14:paraId="58A2FF29"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Bij arbeidsongeschiktheid van </w:t>
      </w:r>
      <w:r>
        <w:rPr>
          <w:rFonts w:hAnsi="Helvetica Neue Light"/>
        </w:rPr>
        <w:t>éé</w:t>
      </w:r>
      <w:r>
        <w:rPr>
          <w:rFonts w:ascii="Helvetica Neue Light"/>
        </w:rPr>
        <w:t xml:space="preserve">n der vennoten neemt of nemen de andere vennoten diens taken over zonder aanspraak </w:t>
      </w:r>
      <w:proofErr w:type="gramStart"/>
      <w:r>
        <w:rPr>
          <w:rFonts w:ascii="Helvetica Neue Light"/>
        </w:rPr>
        <w:t>te</w:t>
      </w:r>
      <w:proofErr w:type="gramEnd"/>
      <w:r>
        <w:rPr>
          <w:rFonts w:ascii="Helvetica Neue Light"/>
        </w:rPr>
        <w:t xml:space="preserve"> maken op extra vergoeding. Indien extra werknemers of hulp ingeschakeld dient </w:t>
      </w:r>
      <w:proofErr w:type="gramStart"/>
      <w:r>
        <w:rPr>
          <w:rFonts w:ascii="Helvetica Neue Light"/>
        </w:rPr>
        <w:t>te</w:t>
      </w:r>
      <w:proofErr w:type="gramEnd"/>
      <w:r>
        <w:rPr>
          <w:rFonts w:ascii="Helvetica Neue Light"/>
        </w:rPr>
        <w:t xml:space="preserve"> worden, dan gebeurt dat op rekening van de vennootschap en in redelijk overleg met alle vennoten. Als de arbeidsongeschikte vennoot hiertoe niet in staat is, dan zal dit geschieden door de overige vennoten.</w:t>
      </w:r>
    </w:p>
    <w:p w14:paraId="0023ABEE"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Gedurende de eerste</w:t>
      </w:r>
      <w:r>
        <w:rPr>
          <w:rFonts w:ascii="Helvetica Neue Light"/>
          <w:color w:val="4D959C"/>
        </w:rPr>
        <w:t xml:space="preserve"> X</w:t>
      </w:r>
      <w:r>
        <w:rPr>
          <w:rFonts w:ascii="Helvetica Neue Light"/>
        </w:rPr>
        <w:t xml:space="preserve"> maanden dat een vennoot geheel of gedeeltelijk arbeidsongeschikt is, behoudt deze vennoot gedurende </w:t>
      </w:r>
      <w:r w:rsidR="009B7FB6">
        <w:rPr>
          <w:rFonts w:ascii="Helvetica Neue Light"/>
          <w:color w:val="3F848B"/>
        </w:rPr>
        <w:t>X</w:t>
      </w:r>
      <w:r w:rsidRPr="009B7FB6">
        <w:rPr>
          <w:rFonts w:ascii="Helvetica Neue Light"/>
          <w:color w:val="3F848B"/>
        </w:rPr>
        <w:t xml:space="preserve"> maanden</w:t>
      </w:r>
      <w:r>
        <w:rPr>
          <w:rFonts w:ascii="Helvetica Neue Light"/>
        </w:rPr>
        <w:t xml:space="preserve"> aanspraak op het volledige hem toekomende winstaandeel uit </w:t>
      </w:r>
      <w:proofErr w:type="gramStart"/>
      <w:r>
        <w:rPr>
          <w:rFonts w:ascii="Helvetica Neue Light"/>
        </w:rPr>
        <w:t>te</w:t>
      </w:r>
      <w:proofErr w:type="gramEnd"/>
      <w:r>
        <w:rPr>
          <w:rFonts w:ascii="Helvetica Neue Light"/>
        </w:rPr>
        <w:t xml:space="preserve"> vennootschap.</w:t>
      </w:r>
    </w:p>
    <w:p w14:paraId="73876961"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Gedurende de eerste </w:t>
      </w:r>
      <w:r>
        <w:rPr>
          <w:rFonts w:ascii="Helvetica Neue Light"/>
          <w:color w:val="4D959C"/>
        </w:rPr>
        <w:t>X</w:t>
      </w:r>
      <w:r>
        <w:rPr>
          <w:rFonts w:ascii="Helvetica Neue Light"/>
        </w:rPr>
        <w:t xml:space="preserve"> maanden dat een vennoot volledig arbeidsongeschikt is, behoudt deze vennoot aanspraak op de volledige primaire arbeidsbeloning. In het geval een vennoot gedeeltelijk arbeidsongeschikt is, wordt de aanspraak op deze primaire arbeidsbeloning verminderd naar evenredigheid van de mate waarin de arbeidsongeschikt vennoot nog in staat is </w:t>
      </w:r>
      <w:proofErr w:type="gramStart"/>
      <w:r>
        <w:rPr>
          <w:rFonts w:ascii="Helvetica Neue Light"/>
        </w:rPr>
        <w:t>om</w:t>
      </w:r>
      <w:proofErr w:type="gramEnd"/>
      <w:r>
        <w:rPr>
          <w:rFonts w:ascii="Helvetica Neue Light"/>
        </w:rPr>
        <w:t xml:space="preserve"> arbeid te verrichten.</w:t>
      </w:r>
    </w:p>
    <w:p w14:paraId="2CE2969E" w14:textId="77777777" w:rsidR="00136774" w:rsidRPr="00B3625F" w:rsidRDefault="00B3625F" w:rsidP="00B3625F">
      <w:pPr>
        <w:pStyle w:val="NoSpacing"/>
        <w:numPr>
          <w:ilvl w:val="0"/>
          <w:numId w:val="27"/>
        </w:numPr>
        <w:rPr>
          <w:rFonts w:ascii="Helvetica Neue Light" w:eastAsia="Helvetica Neue Light" w:hAnsi="Helvetica Neue Light" w:cs="Helvetica Neue Light"/>
        </w:rPr>
      </w:pPr>
      <w:r>
        <w:rPr>
          <w:rFonts w:ascii="Helvetica Neue Light"/>
        </w:rPr>
        <w:t>Perioden van arbeidsongeschiktheid van een vennoot die elkaar opvolgende met tussenpozen van minder dan 30 dagen, zullen voor toepassing van dit artikel worden beschouwd als aaneengesloten perioden van arbeidsongeschiktheid.</w:t>
      </w:r>
    </w:p>
    <w:p w14:paraId="0BB8EE50" w14:textId="77777777" w:rsidR="00136774" w:rsidRDefault="00136774">
      <w:pPr>
        <w:pStyle w:val="NoSpacing"/>
        <w:rPr>
          <w:rFonts w:ascii="Helvetica Neue Light" w:eastAsia="Helvetica Neue Light" w:hAnsi="Helvetica Neue Light" w:cs="Helvetica Neue Light"/>
        </w:rPr>
      </w:pPr>
    </w:p>
    <w:p w14:paraId="509B2E68" w14:textId="77777777" w:rsidR="00136774" w:rsidRDefault="00B3625F">
      <w:pPr>
        <w:pStyle w:val="NoSpacing"/>
        <w:rPr>
          <w:rFonts w:ascii="Helvetica Neue Light" w:eastAsia="Helvetica Neue Light" w:hAnsi="Helvetica Neue Light" w:cs="Helvetica Neue Light"/>
          <w:i/>
          <w:iCs/>
        </w:rPr>
      </w:pPr>
      <w:proofErr w:type="gramStart"/>
      <w:r>
        <w:rPr>
          <w:rFonts w:ascii="Helvetica Neue Light"/>
          <w:i/>
          <w:iCs/>
        </w:rPr>
        <w:t>arbeidsongeschiktheid</w:t>
      </w:r>
      <w:proofErr w:type="gramEnd"/>
      <w:r>
        <w:rPr>
          <w:rFonts w:ascii="Helvetica Neue Light"/>
          <w:i/>
          <w:iCs/>
        </w:rPr>
        <w:t xml:space="preserve"> veroorzaakt door een derden</w:t>
      </w:r>
    </w:p>
    <w:p w14:paraId="6C502039" w14:textId="77777777" w:rsidR="00136774" w:rsidRDefault="00136774">
      <w:pPr>
        <w:pStyle w:val="NoSpacing"/>
        <w:rPr>
          <w:rFonts w:ascii="Helvetica Neue Light" w:eastAsia="Helvetica Neue Light" w:hAnsi="Helvetica Neue Light" w:cs="Helvetica Neue Light"/>
        </w:rPr>
      </w:pPr>
    </w:p>
    <w:p w14:paraId="58F11FBE"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Als de arbeidsongeschiktheid </w:t>
      </w:r>
      <w:proofErr w:type="gramStart"/>
      <w:r>
        <w:rPr>
          <w:rFonts w:ascii="Helvetica Neue Light"/>
        </w:rPr>
        <w:t>te</w:t>
      </w:r>
      <w:proofErr w:type="gramEnd"/>
      <w:r>
        <w:rPr>
          <w:rFonts w:ascii="Helvetica Neue Light"/>
        </w:rPr>
        <w:t xml:space="preserve"> wijten is aan een handelen of nalaten waarvoor een derde aansprakelijk kan worden gesteld, dan vervalt het recht van de vennoot op het hem toekomende winstaandeel uit de vennootschap. Dit lid is niet van toepassing </w:t>
      </w:r>
      <w:proofErr w:type="gramStart"/>
      <w:r>
        <w:rPr>
          <w:rFonts w:ascii="Helvetica Neue Light"/>
        </w:rPr>
        <w:t>als</w:t>
      </w:r>
      <w:proofErr w:type="gramEnd"/>
      <w:r>
        <w:rPr>
          <w:rFonts w:ascii="Helvetica Neue Light"/>
        </w:rPr>
        <w:t xml:space="preserve"> blijkt dat vennoot de door hem geleden schade niet kan verhalen op de aansprakelijke derde. </w:t>
      </w:r>
    </w:p>
    <w:p w14:paraId="355BB1BD"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De arbeidsongeschikte vennoot behoudt het recht </w:t>
      </w:r>
      <w:proofErr w:type="gramStart"/>
      <w:r>
        <w:rPr>
          <w:rFonts w:ascii="Helvetica Neue Light"/>
        </w:rPr>
        <w:t>om</w:t>
      </w:r>
      <w:proofErr w:type="gramEnd"/>
      <w:r>
        <w:rPr>
          <w:rFonts w:ascii="Helvetica Neue Light"/>
        </w:rPr>
        <w:t xml:space="preserve"> periodieke gelden op te nemen. De opnamen dienen echter beschouwd </w:t>
      </w:r>
      <w:proofErr w:type="gramStart"/>
      <w:r>
        <w:rPr>
          <w:rFonts w:ascii="Helvetica Neue Light"/>
        </w:rPr>
        <w:t>te</w:t>
      </w:r>
      <w:proofErr w:type="gramEnd"/>
      <w:r>
        <w:rPr>
          <w:rFonts w:ascii="Helvetica Neue Light"/>
        </w:rPr>
        <w:t xml:space="preserve"> worden als voorschot welke terugbetaald of verrekend moeten worden na ontvangst van de schade-uitkering door de derden (of diens verzekering). </w:t>
      </w:r>
    </w:p>
    <w:p w14:paraId="19BE60DA"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Indien de arbeidsongeschikte vennoot diens schade niet of slechts </w:t>
      </w:r>
      <w:proofErr w:type="gramStart"/>
      <w:r>
        <w:rPr>
          <w:rFonts w:ascii="Helvetica Neue Light"/>
        </w:rPr>
        <w:t>ten delen</w:t>
      </w:r>
      <w:proofErr w:type="gramEnd"/>
      <w:r>
        <w:rPr>
          <w:rFonts w:ascii="Helvetica Neue Light"/>
        </w:rPr>
        <w:t xml:space="preserve"> kan verhalen op de aansprakelijke derde, dan behoudt de arbeidsongeschikte vennoot recht op zijn winstaandeel, met dien verstande dat het wel verhaalbare gedeelte van de schade wordt verrekend, zoals in lid 2 is bepaald.</w:t>
      </w:r>
    </w:p>
    <w:p w14:paraId="37963FB9" w14:textId="77777777" w:rsidR="00136774" w:rsidRDefault="00B3625F">
      <w:pPr>
        <w:pStyle w:val="NoSpacing"/>
        <w:numPr>
          <w:ilvl w:val="0"/>
          <w:numId w:val="27"/>
        </w:numPr>
        <w:rPr>
          <w:rFonts w:ascii="Helvetica Neue Light" w:eastAsia="Helvetica Neue Light" w:hAnsi="Helvetica Neue Light" w:cs="Helvetica Neue Light"/>
        </w:rPr>
      </w:pPr>
      <w:r>
        <w:rPr>
          <w:rFonts w:ascii="Helvetica Neue Light"/>
        </w:rPr>
        <w:t xml:space="preserve">De kosten voor het inschakelen van extra werknemers of hulp ter vervanging van de arbeidsongeschikte vennoot komen voor diens </w:t>
      </w:r>
      <w:proofErr w:type="gramStart"/>
      <w:r>
        <w:rPr>
          <w:rFonts w:ascii="Helvetica Neue Light"/>
        </w:rPr>
        <w:t>rekening ,</w:t>
      </w:r>
      <w:proofErr w:type="gramEnd"/>
      <w:r>
        <w:rPr>
          <w:rFonts w:ascii="Helvetica Neue Light"/>
        </w:rPr>
        <w:t xml:space="preserve"> indien deze kosten kunnen verhaald kunnen worden op de aansprakelijke derden. </w:t>
      </w:r>
    </w:p>
    <w:p w14:paraId="1A175C59" w14:textId="77777777" w:rsidR="00136774" w:rsidRDefault="00136774">
      <w:pPr>
        <w:pStyle w:val="NoSpacing"/>
        <w:rPr>
          <w:rFonts w:ascii="Helvetica Neue Light" w:eastAsia="Helvetica Neue Light" w:hAnsi="Helvetica Neue Light" w:cs="Helvetica Neue Light"/>
        </w:rPr>
      </w:pPr>
    </w:p>
    <w:p w14:paraId="0D3E8865" w14:textId="77777777" w:rsidR="00136774" w:rsidRDefault="00B3625F">
      <w:pPr>
        <w:pStyle w:val="NoSpacing"/>
        <w:rPr>
          <w:rFonts w:ascii="Helvetica Neue" w:eastAsia="Helvetica Neue" w:hAnsi="Helvetica Neue" w:cs="Helvetica Neue"/>
        </w:rPr>
      </w:pPr>
      <w:r>
        <w:rPr>
          <w:rFonts w:ascii="Helvetica Neue"/>
        </w:rPr>
        <w:t xml:space="preserve">Artikel 10 </w:t>
      </w:r>
      <w:r>
        <w:rPr>
          <w:rFonts w:hAnsi="Helvetica Neue"/>
        </w:rPr>
        <w:t>–</w:t>
      </w:r>
      <w:r>
        <w:rPr>
          <w:rFonts w:ascii="Helvetica Neue"/>
        </w:rPr>
        <w:t>Toetreding- en uitstootregeling</w:t>
      </w:r>
    </w:p>
    <w:p w14:paraId="330337CD" w14:textId="77777777" w:rsidR="00136774" w:rsidRDefault="00136774">
      <w:pPr>
        <w:pStyle w:val="NoSpacing"/>
        <w:rPr>
          <w:rFonts w:ascii="Helvetica Neue Light" w:eastAsia="Helvetica Neue Light" w:hAnsi="Helvetica Neue Light" w:cs="Helvetica Neue Light"/>
        </w:rPr>
      </w:pPr>
    </w:p>
    <w:p w14:paraId="1D80744A"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Toetreden</w:t>
      </w:r>
    </w:p>
    <w:p w14:paraId="63F9F2ED" w14:textId="77777777" w:rsidR="00136774" w:rsidRDefault="00136774">
      <w:pPr>
        <w:pStyle w:val="NoSpacing"/>
        <w:rPr>
          <w:rFonts w:ascii="Helvetica Neue Light" w:eastAsia="Helvetica Neue Light" w:hAnsi="Helvetica Neue Light" w:cs="Helvetica Neue Light"/>
        </w:rPr>
      </w:pPr>
    </w:p>
    <w:p w14:paraId="06E96935" w14:textId="77777777" w:rsidR="00136774" w:rsidRDefault="00B3625F">
      <w:pPr>
        <w:pStyle w:val="NoSpacing"/>
        <w:numPr>
          <w:ilvl w:val="0"/>
          <w:numId w:val="30"/>
        </w:numPr>
        <w:rPr>
          <w:rFonts w:ascii="Helvetica Neue Light" w:eastAsia="Helvetica Neue Light" w:hAnsi="Helvetica Neue Light" w:cs="Helvetica Neue Light"/>
        </w:rPr>
      </w:pPr>
      <w:r>
        <w:rPr>
          <w:rFonts w:ascii="Helvetica Neue Light"/>
        </w:rPr>
        <w:t>Over de toetreding van nieuwe vennoten tot de vennootschap ligt gezamenlijke wilsovereenstemming van alle vennoten ten grondslag. De vennoot die toetreedt aanvaard hoofdelijke aansprakelijkheid van eventuele schulden die v</w:t>
      </w:r>
      <w:r>
        <w:rPr>
          <w:rFonts w:hAnsi="Helvetica Neue Light"/>
        </w:rPr>
        <w:t>óó</w:t>
      </w:r>
      <w:r>
        <w:rPr>
          <w:rFonts w:ascii="Helvetica Neue Light"/>
        </w:rPr>
        <w:t>r toetreding zijn ontstaan.</w:t>
      </w:r>
    </w:p>
    <w:p w14:paraId="4375DA70" w14:textId="77777777" w:rsidR="00136774" w:rsidRDefault="00136774">
      <w:pPr>
        <w:pStyle w:val="NoSpacing"/>
        <w:rPr>
          <w:rFonts w:ascii="Helvetica Neue Light" w:eastAsia="Helvetica Neue Light" w:hAnsi="Helvetica Neue Light" w:cs="Helvetica Neue Light"/>
        </w:rPr>
      </w:pPr>
    </w:p>
    <w:p w14:paraId="1B49DFC5"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Uitstootregeling</w:t>
      </w:r>
    </w:p>
    <w:p w14:paraId="7C1A3D50" w14:textId="77777777" w:rsidR="00136774" w:rsidRDefault="00136774">
      <w:pPr>
        <w:pStyle w:val="NoSpacing"/>
        <w:rPr>
          <w:rFonts w:ascii="Helvetica Neue Light" w:eastAsia="Helvetica Neue Light" w:hAnsi="Helvetica Neue Light" w:cs="Helvetica Neue Light"/>
        </w:rPr>
      </w:pPr>
    </w:p>
    <w:p w14:paraId="15AF2179" w14:textId="77777777" w:rsidR="00136774" w:rsidRDefault="00B3625F">
      <w:pPr>
        <w:pStyle w:val="NoSpacing"/>
        <w:numPr>
          <w:ilvl w:val="0"/>
          <w:numId w:val="30"/>
        </w:numPr>
        <w:rPr>
          <w:rFonts w:ascii="Helvetica Neue Light" w:eastAsia="Helvetica Neue Light" w:hAnsi="Helvetica Neue Light" w:cs="Helvetica Neue Light"/>
        </w:rPr>
      </w:pPr>
      <w:r>
        <w:rPr>
          <w:rFonts w:ascii="Helvetica Neue Light"/>
        </w:rPr>
        <w:t xml:space="preserve">Het is de vennoten toegestaan de samenwerking met </w:t>
      </w:r>
      <w:r>
        <w:rPr>
          <w:rFonts w:hAnsi="Helvetica Neue Light"/>
        </w:rPr>
        <w:t>éé</w:t>
      </w:r>
      <w:r>
        <w:rPr>
          <w:rFonts w:ascii="Helvetica Neue Light"/>
        </w:rPr>
        <w:t xml:space="preserve">n der vennoten op te zeggen, indien aan </w:t>
      </w:r>
      <w:r>
        <w:rPr>
          <w:rFonts w:hAnsi="Helvetica Neue Light"/>
        </w:rPr>
        <w:t>éé</w:t>
      </w:r>
      <w:r>
        <w:rPr>
          <w:rFonts w:ascii="Helvetica Neue Light"/>
        </w:rPr>
        <w:t>n van de volgende eisen voldaan is:</w:t>
      </w:r>
    </w:p>
    <w:p w14:paraId="7AA3D8B9" w14:textId="77777777" w:rsidR="00136774" w:rsidRDefault="00136774">
      <w:pPr>
        <w:pStyle w:val="NoSpacing"/>
        <w:rPr>
          <w:rFonts w:ascii="Helvetica Neue Light" w:eastAsia="Helvetica Neue Light" w:hAnsi="Helvetica Neue Light" w:cs="Helvetica Neue Light"/>
        </w:rPr>
      </w:pPr>
    </w:p>
    <w:p w14:paraId="7ABE3321" w14:textId="77777777" w:rsidR="00136774" w:rsidRDefault="00B3625F">
      <w:pPr>
        <w:pStyle w:val="NoSpacing"/>
        <w:numPr>
          <w:ilvl w:val="0"/>
          <w:numId w:val="33"/>
        </w:numPr>
        <w:rPr>
          <w:rFonts w:ascii="Helvetica Neue Light" w:eastAsia="Helvetica Neue Light" w:hAnsi="Helvetica Neue Light" w:cs="Helvetica Neue Light"/>
        </w:rPr>
      </w:pPr>
      <w:proofErr w:type="gramStart"/>
      <w:r>
        <w:rPr>
          <w:rFonts w:ascii="Helvetica Neue Light"/>
        </w:rPr>
        <w:t>het</w:t>
      </w:r>
      <w:proofErr w:type="gramEnd"/>
      <w:r>
        <w:rPr>
          <w:rFonts w:ascii="Helvetica Neue Light"/>
        </w:rPr>
        <w:t xml:space="preserve"> besluit wordt genomen met meerderheid van stemmen;</w:t>
      </w:r>
    </w:p>
    <w:p w14:paraId="6DBC77FD" w14:textId="77777777" w:rsidR="00136774" w:rsidRPr="000D5751" w:rsidRDefault="00B3625F">
      <w:pPr>
        <w:pStyle w:val="NoSpacing"/>
        <w:numPr>
          <w:ilvl w:val="0"/>
          <w:numId w:val="33"/>
        </w:numPr>
        <w:rPr>
          <w:rFonts w:ascii="Helvetica Neue Light" w:eastAsia="Helvetica Neue Light" w:hAnsi="Helvetica Neue Light" w:cs="Helvetica Neue Light"/>
        </w:rPr>
      </w:pPr>
      <w:proofErr w:type="gramStart"/>
      <w:r>
        <w:rPr>
          <w:rFonts w:ascii="Helvetica Neue Light"/>
        </w:rPr>
        <w:t>de</w:t>
      </w:r>
      <w:proofErr w:type="gramEnd"/>
      <w:r>
        <w:rPr>
          <w:rFonts w:ascii="Helvetica Neue Light"/>
        </w:rPr>
        <w:t xml:space="preserve"> meerderheid van de vennoten de samenwerking niet wensen voort te zetten </w:t>
      </w:r>
      <w:r w:rsidRPr="000D5751">
        <w:rPr>
          <w:rFonts w:ascii="Helvetica Neue Light"/>
        </w:rPr>
        <w:t xml:space="preserve">met </w:t>
      </w:r>
      <w:r w:rsidRPr="000D5751">
        <w:rPr>
          <w:rFonts w:hAnsi="Helvetica Neue Light"/>
        </w:rPr>
        <w:t>éé</w:t>
      </w:r>
      <w:r w:rsidRPr="000D5751">
        <w:rPr>
          <w:rFonts w:ascii="Helvetica Neue Light"/>
        </w:rPr>
        <w:t>n der vennoten;</w:t>
      </w:r>
    </w:p>
    <w:p w14:paraId="7254209D" w14:textId="77777777" w:rsidR="00136774" w:rsidRPr="000D5751" w:rsidRDefault="00B3625F">
      <w:pPr>
        <w:pStyle w:val="NoSpacing"/>
        <w:numPr>
          <w:ilvl w:val="0"/>
          <w:numId w:val="33"/>
        </w:numPr>
        <w:rPr>
          <w:rFonts w:ascii="Helvetica Neue Light" w:eastAsia="Helvetica Neue Light" w:hAnsi="Helvetica Neue Light" w:cs="Helvetica Neue Light"/>
          <w:color w:val="4D959C"/>
          <w:lang w:val="nl-NL"/>
        </w:rPr>
      </w:pPr>
      <w:r w:rsidRPr="000D5751">
        <w:rPr>
          <w:rFonts w:ascii="Helvetica Neue Light"/>
          <w:lang w:val="nl-NL"/>
        </w:rPr>
        <w:t>een</w:t>
      </w:r>
      <w:r>
        <w:rPr>
          <w:rFonts w:ascii="Helvetica Neue Light"/>
          <w:lang w:val="nl-NL"/>
        </w:rPr>
        <w:t xml:space="preserve"> vennoot volledige of gedeeltelijke arbeidsongeschiktheid (voor ten minste de helft van zijn in te brengen arbeid) gedurende een periode van ten </w:t>
      </w:r>
      <w:r w:rsidRPr="000D5751">
        <w:rPr>
          <w:rFonts w:ascii="Helvetica Neue Light"/>
          <w:color w:val="4D959C"/>
          <w:lang w:val="nl-NL"/>
        </w:rPr>
        <w:t xml:space="preserve">minste X </w:t>
      </w:r>
      <w:r w:rsidRPr="000D5751">
        <w:rPr>
          <w:rFonts w:ascii="Helvetica Neue Light"/>
          <w:color w:val="3F848B"/>
          <w:lang w:val="nl-NL"/>
        </w:rPr>
        <w:t>maanden/ jaar.</w:t>
      </w:r>
    </w:p>
    <w:p w14:paraId="2074230B" w14:textId="77777777" w:rsidR="00136774" w:rsidRDefault="00136774">
      <w:pPr>
        <w:pStyle w:val="NoSpacing"/>
        <w:rPr>
          <w:rFonts w:ascii="Helvetica Neue Light" w:eastAsia="Helvetica Neue Light" w:hAnsi="Helvetica Neue Light" w:cs="Helvetica Neue Light"/>
          <w:lang w:val="nl-NL"/>
        </w:rPr>
      </w:pPr>
    </w:p>
    <w:p w14:paraId="22712827" w14:textId="77777777" w:rsidR="00136774" w:rsidRDefault="00B3625F">
      <w:pPr>
        <w:pStyle w:val="NoSpacing"/>
        <w:rPr>
          <w:rFonts w:ascii="Helvetica Neue" w:eastAsia="Helvetica Neue" w:hAnsi="Helvetica Neue" w:cs="Helvetica Neue"/>
        </w:rPr>
      </w:pPr>
      <w:r>
        <w:rPr>
          <w:rFonts w:ascii="Helvetica Neue"/>
        </w:rPr>
        <w:t>Artikel 11 - Wijzigingen</w:t>
      </w:r>
    </w:p>
    <w:p w14:paraId="6A1E1AC2" w14:textId="77777777" w:rsidR="00136774" w:rsidRDefault="00136774">
      <w:pPr>
        <w:pStyle w:val="NoSpacing"/>
        <w:rPr>
          <w:rFonts w:ascii="Helvetica Neue Light" w:eastAsia="Helvetica Neue Light" w:hAnsi="Helvetica Neue Light" w:cs="Helvetica Neue Light"/>
        </w:rPr>
      </w:pPr>
    </w:p>
    <w:p w14:paraId="1FF58654" w14:textId="77777777" w:rsidR="00136774" w:rsidRDefault="00B3625F">
      <w:pPr>
        <w:pStyle w:val="NoSpacing"/>
        <w:tabs>
          <w:tab w:val="left" w:pos="1808"/>
        </w:tabs>
        <w:rPr>
          <w:rFonts w:ascii="Helvetica Neue Light" w:eastAsia="Helvetica Neue Light" w:hAnsi="Helvetica Neue Light" w:cs="Helvetica Neue Light"/>
        </w:rPr>
      </w:pPr>
      <w:r>
        <w:rPr>
          <w:rFonts w:ascii="Helvetica Neue Light"/>
        </w:rPr>
        <w:t xml:space="preserve">Wijzigingen in deze overeenkomst, nadat deze is aangegaan, kunnen slechts worden aangenomen bij unanimiteit/meerderheid </w:t>
      </w:r>
      <w:r w:rsidR="00E42818">
        <w:rPr>
          <w:rFonts w:ascii="Helvetica Neue Light"/>
        </w:rPr>
        <w:t>van stemmen van alle betrokken v</w:t>
      </w:r>
      <w:r>
        <w:rPr>
          <w:rFonts w:ascii="Helvetica Neue Light"/>
        </w:rPr>
        <w:t>ennoten en derden.</w:t>
      </w:r>
    </w:p>
    <w:p w14:paraId="292F160A" w14:textId="77777777" w:rsidR="00136774" w:rsidRDefault="00136774">
      <w:pPr>
        <w:pStyle w:val="NoSpacing"/>
        <w:rPr>
          <w:rFonts w:ascii="Helvetica Neue Light" w:eastAsia="Helvetica Neue Light" w:hAnsi="Helvetica Neue Light" w:cs="Helvetica Neue Light"/>
        </w:rPr>
      </w:pPr>
    </w:p>
    <w:p w14:paraId="0E6D4917" w14:textId="77777777" w:rsidR="00136774" w:rsidRDefault="00B3625F">
      <w:pPr>
        <w:pStyle w:val="NoSpacing"/>
        <w:rPr>
          <w:rFonts w:ascii="Helvetica Neue" w:eastAsia="Helvetica Neue" w:hAnsi="Helvetica Neue" w:cs="Helvetica Neue"/>
        </w:rPr>
      </w:pPr>
      <w:r>
        <w:rPr>
          <w:rFonts w:ascii="Helvetica Neue"/>
        </w:rPr>
        <w:t>Artikel 12 - Ontbinding van de vennootschap</w:t>
      </w:r>
    </w:p>
    <w:p w14:paraId="1199A776" w14:textId="77777777" w:rsidR="00136774" w:rsidRDefault="00136774">
      <w:pPr>
        <w:pStyle w:val="NoSpacing"/>
        <w:rPr>
          <w:rFonts w:ascii="Helvetica Neue Light" w:eastAsia="Helvetica Neue Light" w:hAnsi="Helvetica Neue Light" w:cs="Helvetica Neue Light"/>
        </w:rPr>
      </w:pPr>
    </w:p>
    <w:p w14:paraId="4EBA24DF"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Omstandigheden</w:t>
      </w:r>
    </w:p>
    <w:p w14:paraId="56255208" w14:textId="77777777" w:rsidR="00136774" w:rsidRDefault="00136774">
      <w:pPr>
        <w:pStyle w:val="NoSpacing"/>
        <w:rPr>
          <w:rFonts w:ascii="Helvetica Neue Light" w:eastAsia="Helvetica Neue Light" w:hAnsi="Helvetica Neue Light" w:cs="Helvetica Neue Light"/>
        </w:rPr>
      </w:pPr>
    </w:p>
    <w:p w14:paraId="70C8E0A2" w14:textId="77777777" w:rsidR="00136774" w:rsidRDefault="00B3625F">
      <w:pPr>
        <w:pStyle w:val="NoSpacing"/>
        <w:numPr>
          <w:ilvl w:val="0"/>
          <w:numId w:val="36"/>
        </w:numPr>
        <w:rPr>
          <w:rFonts w:ascii="Helvetica Neue Light" w:eastAsia="Helvetica Neue Light" w:hAnsi="Helvetica Neue Light" w:cs="Helvetica Neue Light"/>
        </w:rPr>
      </w:pPr>
      <w:r>
        <w:rPr>
          <w:rFonts w:ascii="Helvetica Neue Light"/>
        </w:rPr>
        <w:t>De vennootschap wordt in de volgende gevallen ontbonden:</w:t>
      </w:r>
    </w:p>
    <w:p w14:paraId="655E9DFC" w14:textId="77777777" w:rsidR="00136774" w:rsidRDefault="00136774">
      <w:pPr>
        <w:pStyle w:val="NoSpacing"/>
        <w:rPr>
          <w:rFonts w:ascii="Helvetica Neue Light" w:eastAsia="Helvetica Neue Light" w:hAnsi="Helvetica Neue Light" w:cs="Helvetica Neue Light"/>
        </w:rPr>
      </w:pPr>
    </w:p>
    <w:p w14:paraId="79DFC58E"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alle</w:t>
      </w:r>
      <w:proofErr w:type="gramEnd"/>
      <w:r>
        <w:rPr>
          <w:rFonts w:ascii="Helvetica Neue Light"/>
        </w:rPr>
        <w:t xml:space="preserve"> vennoten met ontbinding instemmen;</w:t>
      </w:r>
    </w:p>
    <w:p w14:paraId="18AABFD7"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door</w:t>
      </w:r>
      <w:proofErr w:type="gramEnd"/>
      <w:r>
        <w:rPr>
          <w:rFonts w:ascii="Helvetica Neue Light"/>
        </w:rPr>
        <w:t xml:space="preserve"> opzegging van </w:t>
      </w:r>
      <w:r>
        <w:rPr>
          <w:rFonts w:hAnsi="Helvetica Neue Light"/>
        </w:rPr>
        <w:t>éé</w:t>
      </w:r>
      <w:r>
        <w:rPr>
          <w:rFonts w:ascii="Helvetica Neue Light"/>
        </w:rPr>
        <w:t>n der vennoten (indien de vennootschap uit twee vennoten bestaat);</w:t>
      </w:r>
    </w:p>
    <w:p w14:paraId="698E5A45"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door</w:t>
      </w:r>
      <w:proofErr w:type="gramEnd"/>
      <w:r>
        <w:rPr>
          <w:rFonts w:ascii="Helvetica Neue Light"/>
        </w:rPr>
        <w:t xml:space="preserve"> het overlijden van </w:t>
      </w:r>
      <w:r>
        <w:rPr>
          <w:rFonts w:hAnsi="Helvetica Neue Light"/>
        </w:rPr>
        <w:t>éé</w:t>
      </w:r>
      <w:r>
        <w:rPr>
          <w:rFonts w:ascii="Helvetica Neue Light"/>
        </w:rPr>
        <w:t>n der vennoten (indien de vennootschap uit twee vennoten bestaat);</w:t>
      </w:r>
    </w:p>
    <w:p w14:paraId="1529E7A1" w14:textId="77777777" w:rsidR="00136774" w:rsidRPr="00263C02"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door</w:t>
      </w:r>
      <w:proofErr w:type="gramEnd"/>
      <w:r>
        <w:rPr>
          <w:rFonts w:ascii="Helvetica Neue Light"/>
        </w:rPr>
        <w:t xml:space="preserve"> faillissement van de vennootschap onder firma, aanvraag van surseance van betaling door een vennoot of inwilliging van een verzoek van een vennoot tot het van toepassing verklaring van de schuldsaneringsregeling;</w:t>
      </w:r>
    </w:p>
    <w:p w14:paraId="03A7C7CF" w14:textId="77777777" w:rsidR="00263C02" w:rsidRDefault="00263C02">
      <w:pPr>
        <w:pStyle w:val="NoSpacing"/>
        <w:numPr>
          <w:ilvl w:val="0"/>
          <w:numId w:val="39"/>
        </w:numPr>
        <w:rPr>
          <w:rFonts w:ascii="Helvetica Neue Light" w:eastAsia="Helvetica Neue Light" w:hAnsi="Helvetica Neue Light" w:cs="Helvetica Neue Light"/>
        </w:rPr>
      </w:pPr>
      <w:proofErr w:type="gramStart"/>
      <w:r>
        <w:rPr>
          <w:rFonts w:ascii="Helvetica Neue Light"/>
        </w:rPr>
        <w:t>door</w:t>
      </w:r>
      <w:proofErr w:type="gramEnd"/>
      <w:r>
        <w:rPr>
          <w:rFonts w:ascii="Helvetica Neue Light"/>
        </w:rPr>
        <w:t xml:space="preserve"> het bereik van de vijfenzeventigjarige leeftijd van een der vennoten;</w:t>
      </w:r>
    </w:p>
    <w:p w14:paraId="56A90C24"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door</w:t>
      </w:r>
      <w:proofErr w:type="gramEnd"/>
      <w:r>
        <w:rPr>
          <w:rFonts w:ascii="Helvetica Neue Light"/>
        </w:rPr>
        <w:t xml:space="preserve"> opzegging van </w:t>
      </w:r>
      <w:r>
        <w:rPr>
          <w:rFonts w:hAnsi="Helvetica Neue Light"/>
        </w:rPr>
        <w:t>éé</w:t>
      </w:r>
      <w:r>
        <w:rPr>
          <w:rFonts w:ascii="Helvetica Neue Light"/>
        </w:rPr>
        <w:t>n der vennoten indien, gelet op gedragingen van de andere vennoot of vennoten, niet van hem in alle redelijkheid gevergd kan worden dat hij de vennootschap voortzet;</w:t>
      </w:r>
    </w:p>
    <w:p w14:paraId="2E43A6E8"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door</w:t>
      </w:r>
      <w:proofErr w:type="gramEnd"/>
      <w:r>
        <w:rPr>
          <w:rFonts w:ascii="Helvetica Neue Light"/>
        </w:rPr>
        <w:t xml:space="preserve"> het verliezen van een der vennoten van het vrije beheer over zijn gehele of nagenoeg gehele vermogen;</w:t>
      </w:r>
    </w:p>
    <w:p w14:paraId="7466E659"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als</w:t>
      </w:r>
      <w:proofErr w:type="gramEnd"/>
      <w:r>
        <w:rPr>
          <w:rFonts w:ascii="Helvetica Neue Light"/>
        </w:rPr>
        <w:t xml:space="preserve"> beide vennoten uit elkaar gaan wegens een echtscheiding, ontbinding van het geregistreerd partnerschap of scheiding van tafel en bed;</w:t>
      </w:r>
    </w:p>
    <w:p w14:paraId="2A9FDCE5" w14:textId="77777777" w:rsidR="00136774" w:rsidRDefault="00B3625F">
      <w:pPr>
        <w:pStyle w:val="NoSpacing"/>
        <w:numPr>
          <w:ilvl w:val="0"/>
          <w:numId w:val="39"/>
        </w:numPr>
        <w:rPr>
          <w:rFonts w:ascii="Helvetica Neue Light" w:eastAsia="Helvetica Neue Light" w:hAnsi="Helvetica Neue Light" w:cs="Helvetica Neue Light"/>
        </w:rPr>
      </w:pPr>
      <w:proofErr w:type="gramStart"/>
      <w:r>
        <w:rPr>
          <w:rFonts w:ascii="Helvetica Neue Light"/>
        </w:rPr>
        <w:t>indien</w:t>
      </w:r>
      <w:proofErr w:type="gramEnd"/>
      <w:r>
        <w:rPr>
          <w:rFonts w:ascii="Helvetica Neue Light"/>
        </w:rPr>
        <w:t xml:space="preserve"> een der vennoten zijn recht op onmiddellijke ontbinding van de vennootschap inroept vanwege het feit dat de andere vennoten </w:t>
      </w:r>
      <w:r>
        <w:rPr>
          <w:rFonts w:hAnsi="Helvetica Neue Light"/>
        </w:rPr>
        <w:t>éé</w:t>
      </w:r>
      <w:r>
        <w:rPr>
          <w:rFonts w:ascii="Helvetica Neue Light"/>
        </w:rPr>
        <w:t>n of meer van de bepalingen van de overeenkomst overtreedt of niet (behoorlijk) nakomt.</w:t>
      </w:r>
    </w:p>
    <w:p w14:paraId="51E9FAB5" w14:textId="77777777" w:rsidR="00136774" w:rsidRDefault="00136774">
      <w:pPr>
        <w:pStyle w:val="NoSpacing"/>
        <w:rPr>
          <w:rFonts w:ascii="Helvetica Neue Light" w:eastAsia="Helvetica Neue Light" w:hAnsi="Helvetica Neue Light" w:cs="Helvetica Neue Light"/>
        </w:rPr>
      </w:pPr>
    </w:p>
    <w:p w14:paraId="1843D077"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Wijze van opzegging</w:t>
      </w:r>
    </w:p>
    <w:p w14:paraId="7CA12F7B" w14:textId="77777777" w:rsidR="00136774" w:rsidRDefault="00136774">
      <w:pPr>
        <w:pStyle w:val="NoSpacing"/>
        <w:rPr>
          <w:rFonts w:ascii="Helvetica Neue Light" w:eastAsia="Helvetica Neue Light" w:hAnsi="Helvetica Neue Light" w:cs="Helvetica Neue Light"/>
        </w:rPr>
      </w:pPr>
    </w:p>
    <w:p w14:paraId="4EA7821C" w14:textId="77777777" w:rsidR="00136774" w:rsidRDefault="00B3625F">
      <w:pPr>
        <w:pStyle w:val="NoSpacing"/>
        <w:numPr>
          <w:ilvl w:val="0"/>
          <w:numId w:val="36"/>
        </w:numPr>
        <w:rPr>
          <w:rFonts w:ascii="Helvetica Neue Light" w:eastAsia="Helvetica Neue Light" w:hAnsi="Helvetica Neue Light" w:cs="Helvetica Neue Light"/>
        </w:rPr>
      </w:pPr>
      <w:r>
        <w:rPr>
          <w:rFonts w:ascii="Helvetica Neue Light"/>
        </w:rPr>
        <w:t xml:space="preserve">De wijze van opzegging door </w:t>
      </w:r>
      <w:r>
        <w:rPr>
          <w:rFonts w:hAnsi="Helvetica Neue Light"/>
        </w:rPr>
        <w:t>éé</w:t>
      </w:r>
      <w:r>
        <w:rPr>
          <w:rFonts w:ascii="Helvetica Neue Light"/>
        </w:rPr>
        <w:t xml:space="preserve">n der vennoten geschiedt schriftelijk, per aangetekend brief of per deurwaardersexploot uiterlijk </w:t>
      </w:r>
      <w:r w:rsidRPr="000D5751">
        <w:rPr>
          <w:rFonts w:ascii="Helvetica Neue Light"/>
          <w:color w:val="3F848B"/>
        </w:rPr>
        <w:t>X maanden</w:t>
      </w:r>
      <w:r>
        <w:rPr>
          <w:rFonts w:ascii="Helvetica Neue Light"/>
        </w:rPr>
        <w:t xml:space="preserve"> voor de gewenste uittredingsdatum.</w:t>
      </w:r>
    </w:p>
    <w:p w14:paraId="0B3752E7" w14:textId="77777777" w:rsidR="00136774" w:rsidRDefault="00B3625F">
      <w:pPr>
        <w:pStyle w:val="NoSpacing"/>
        <w:numPr>
          <w:ilvl w:val="0"/>
          <w:numId w:val="36"/>
        </w:numPr>
        <w:rPr>
          <w:rFonts w:ascii="Helvetica Neue Light" w:eastAsia="Helvetica Neue Light" w:hAnsi="Helvetica Neue Light" w:cs="Helvetica Neue Light"/>
        </w:rPr>
      </w:pPr>
      <w:r>
        <w:rPr>
          <w:rFonts w:ascii="Helvetica Neue Light"/>
        </w:rPr>
        <w:t xml:space="preserve">De opzegging dient zowel naar het huisadres van ieder der vennoten dan wel op het statutaire adres van de vennootschap gestuurd </w:t>
      </w:r>
      <w:proofErr w:type="gramStart"/>
      <w:r>
        <w:rPr>
          <w:rFonts w:ascii="Helvetica Neue Light"/>
        </w:rPr>
        <w:t>te</w:t>
      </w:r>
      <w:proofErr w:type="gramEnd"/>
      <w:r>
        <w:rPr>
          <w:rFonts w:ascii="Helvetica Neue Light"/>
        </w:rPr>
        <w:t xml:space="preserve"> worden.</w:t>
      </w:r>
    </w:p>
    <w:p w14:paraId="64741C84" w14:textId="77777777" w:rsidR="00136774" w:rsidRDefault="00136774">
      <w:pPr>
        <w:pStyle w:val="NoSpacing"/>
        <w:rPr>
          <w:rFonts w:ascii="Helvetica Neue Light" w:eastAsia="Helvetica Neue Light" w:hAnsi="Helvetica Neue Light" w:cs="Helvetica Neue Light"/>
        </w:rPr>
      </w:pPr>
    </w:p>
    <w:p w14:paraId="5576E16C" w14:textId="77777777" w:rsidR="00136774" w:rsidRDefault="00B3625F">
      <w:pPr>
        <w:pStyle w:val="NoSpacing"/>
        <w:tabs>
          <w:tab w:val="left" w:pos="3751"/>
        </w:tabs>
        <w:rPr>
          <w:rFonts w:ascii="Helvetica Neue" w:eastAsia="Helvetica Neue" w:hAnsi="Helvetica Neue" w:cs="Helvetica Neue"/>
        </w:rPr>
      </w:pPr>
      <w:r>
        <w:rPr>
          <w:rFonts w:ascii="Helvetica Neue"/>
        </w:rPr>
        <w:t>Artikel 13 - Liquidatie</w:t>
      </w:r>
      <w:r>
        <w:rPr>
          <w:rFonts w:ascii="Helvetica Neue"/>
        </w:rPr>
        <w:tab/>
      </w:r>
    </w:p>
    <w:p w14:paraId="4CB2D489" w14:textId="77777777" w:rsidR="00136774" w:rsidRDefault="00136774">
      <w:pPr>
        <w:pStyle w:val="NoSpacing"/>
        <w:rPr>
          <w:rFonts w:ascii="Helvetica Neue Light" w:eastAsia="Helvetica Neue Light" w:hAnsi="Helvetica Neue Light" w:cs="Helvetica Neue Light"/>
        </w:rPr>
      </w:pPr>
    </w:p>
    <w:p w14:paraId="03905F9E" w14:textId="77777777" w:rsidR="00136774" w:rsidRDefault="00B3625F">
      <w:pPr>
        <w:pStyle w:val="NoSpacing"/>
        <w:numPr>
          <w:ilvl w:val="0"/>
          <w:numId w:val="42"/>
        </w:numPr>
        <w:rPr>
          <w:rFonts w:ascii="Helvetica Neue Light" w:eastAsia="Helvetica Neue Light" w:hAnsi="Helvetica Neue Light" w:cs="Helvetica Neue Light"/>
        </w:rPr>
      </w:pPr>
      <w:r>
        <w:rPr>
          <w:rFonts w:ascii="Helvetica Neue Light"/>
        </w:rPr>
        <w:t xml:space="preserve">Als de vennootschap eindigt door opzegging of door onderlinge overeenstemming zullen de zaken van de vennootschap zo spoedig mogelijk door de vennoten worden geliquideerd. </w:t>
      </w:r>
    </w:p>
    <w:p w14:paraId="54B0EDB0" w14:textId="77777777" w:rsidR="00136774" w:rsidRDefault="00B3625F">
      <w:pPr>
        <w:pStyle w:val="NoSpacing"/>
        <w:numPr>
          <w:ilvl w:val="0"/>
          <w:numId w:val="42"/>
        </w:numPr>
        <w:rPr>
          <w:rFonts w:ascii="Helvetica Neue Light" w:eastAsia="Helvetica Neue Light" w:hAnsi="Helvetica Neue Light" w:cs="Helvetica Neue Light"/>
        </w:rPr>
      </w:pPr>
      <w:r>
        <w:rPr>
          <w:rFonts w:ascii="Helvetica Neue Light"/>
        </w:rPr>
        <w:t>De vennoten hebben recht op de bedragen welke in de boeken van de vennootschap zijn gecrediteerd, vermeerderd of verminderd met diens aandeel in de winst of verlies.</w:t>
      </w:r>
    </w:p>
    <w:p w14:paraId="229B691B" w14:textId="77777777" w:rsidR="00136774" w:rsidRDefault="00B3625F">
      <w:pPr>
        <w:pStyle w:val="NoSpacing"/>
        <w:numPr>
          <w:ilvl w:val="0"/>
          <w:numId w:val="42"/>
        </w:numPr>
        <w:rPr>
          <w:rFonts w:ascii="Helvetica Neue Light" w:eastAsia="Helvetica Neue Light" w:hAnsi="Helvetica Neue Light" w:cs="Helvetica Neue Light"/>
        </w:rPr>
      </w:pPr>
      <w:r>
        <w:rPr>
          <w:rFonts w:ascii="Helvetica Neue Light"/>
        </w:rPr>
        <w:t>De activa zullen bij het opstellen van de balans worden gewaardeerd tegen de werkelijk waarde of door de vennoten overeengekomen schatting.</w:t>
      </w:r>
    </w:p>
    <w:p w14:paraId="3F1C076D" w14:textId="77777777" w:rsidR="00136774" w:rsidRDefault="00B3625F">
      <w:pPr>
        <w:pStyle w:val="NoSpacing"/>
        <w:numPr>
          <w:ilvl w:val="0"/>
          <w:numId w:val="42"/>
        </w:numPr>
        <w:rPr>
          <w:rFonts w:ascii="Helvetica Neue Light" w:eastAsia="Helvetica Neue Light" w:hAnsi="Helvetica Neue Light" w:cs="Helvetica Neue Light"/>
        </w:rPr>
      </w:pPr>
      <w:r>
        <w:rPr>
          <w:rFonts w:ascii="Helvetica Neue Light"/>
        </w:rPr>
        <w:t>In de winst of het verlies van liquidatie zal door ieder der vennoten, met toepassing van de onder artikel 5 weergegeven, winstverdeling worden deelgenomen.</w:t>
      </w:r>
    </w:p>
    <w:p w14:paraId="3155B98A" w14:textId="77777777" w:rsidR="00136774" w:rsidRDefault="00136774">
      <w:pPr>
        <w:pStyle w:val="NoSpacing"/>
        <w:rPr>
          <w:rFonts w:ascii="Helvetica Neue Light" w:eastAsia="Helvetica Neue Light" w:hAnsi="Helvetica Neue Light" w:cs="Helvetica Neue Light"/>
        </w:rPr>
      </w:pPr>
    </w:p>
    <w:p w14:paraId="40BBADE9" w14:textId="77777777" w:rsidR="00136774" w:rsidRDefault="00B3625F">
      <w:pPr>
        <w:pStyle w:val="NoSpacing"/>
        <w:rPr>
          <w:rFonts w:ascii="Helvetica Neue" w:eastAsia="Helvetica Neue" w:hAnsi="Helvetica Neue" w:cs="Helvetica Neue"/>
        </w:rPr>
      </w:pPr>
      <w:r>
        <w:rPr>
          <w:rFonts w:ascii="Helvetica Neue"/>
        </w:rPr>
        <w:t>Artikel 14 - Voortzetting, overneming en verblijven</w:t>
      </w:r>
    </w:p>
    <w:p w14:paraId="7B0BA81F" w14:textId="77777777" w:rsidR="00136774" w:rsidRDefault="00136774">
      <w:pPr>
        <w:pStyle w:val="NoSpacing"/>
        <w:rPr>
          <w:rFonts w:ascii="Helvetica Neue Light" w:eastAsia="Helvetica Neue Light" w:hAnsi="Helvetica Neue Light" w:cs="Helvetica Neue Light"/>
        </w:rPr>
      </w:pPr>
    </w:p>
    <w:p w14:paraId="093D9D5C"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Voortzetting</w:t>
      </w:r>
    </w:p>
    <w:p w14:paraId="1BCA7BB6" w14:textId="77777777" w:rsidR="00136774" w:rsidRDefault="00136774">
      <w:pPr>
        <w:pStyle w:val="NoSpacing"/>
        <w:rPr>
          <w:rFonts w:ascii="Helvetica Neue Light" w:eastAsia="Helvetica Neue Light" w:hAnsi="Helvetica Neue Light" w:cs="Helvetica Neue Light"/>
        </w:rPr>
      </w:pPr>
    </w:p>
    <w:p w14:paraId="41F8ABD1" w14:textId="77777777" w:rsidR="00136774" w:rsidRPr="005842CA" w:rsidRDefault="00B3625F">
      <w:pPr>
        <w:pStyle w:val="NoSpacing"/>
        <w:numPr>
          <w:ilvl w:val="0"/>
          <w:numId w:val="45"/>
        </w:numPr>
        <w:rPr>
          <w:rFonts w:ascii="Helvetica Neue" w:eastAsia="Helvetica Neue Light" w:hAnsi="Helvetica Neue" w:cs="Helvetica Neue Light"/>
        </w:rPr>
      </w:pPr>
      <w:r>
        <w:rPr>
          <w:rFonts w:ascii="Helvetica Neue Light"/>
        </w:rPr>
        <w:t>Indien de vennootschap eindigt bestaat een recht tot voorzetting van het bedrijf van de vennootschap en wel:</w:t>
      </w:r>
    </w:p>
    <w:p w14:paraId="7BE43B54" w14:textId="77777777" w:rsidR="00136774" w:rsidRPr="005842CA" w:rsidRDefault="00136774">
      <w:pPr>
        <w:pStyle w:val="NoSpacing"/>
        <w:ind w:left="720"/>
        <w:rPr>
          <w:rFonts w:ascii="Helvetica Neue" w:eastAsia="Helvetica Neue Light" w:hAnsi="Helvetica Neue" w:cs="Helvetica Neue Light"/>
        </w:rPr>
      </w:pPr>
    </w:p>
    <w:p w14:paraId="7DC4ED83" w14:textId="77777777" w:rsidR="00263C02" w:rsidRPr="005842CA" w:rsidRDefault="00263C02" w:rsidP="00263C02">
      <w:pPr>
        <w:pStyle w:val="NoSpacing"/>
        <w:numPr>
          <w:ilvl w:val="0"/>
          <w:numId w:val="49"/>
        </w:numPr>
        <w:rPr>
          <w:rFonts w:ascii="Helvetica Neue Light" w:hAnsi="Helvetica Neue Light"/>
        </w:rPr>
      </w:pPr>
      <w:proofErr w:type="gramStart"/>
      <w:r w:rsidRPr="005842CA">
        <w:rPr>
          <w:rFonts w:ascii="Helvetica Neue Light" w:hAnsi="Helvetica Neue Light"/>
        </w:rPr>
        <w:t>in</w:t>
      </w:r>
      <w:proofErr w:type="gramEnd"/>
      <w:r w:rsidRPr="005842CA">
        <w:rPr>
          <w:rFonts w:ascii="Helvetica Neue Light" w:hAnsi="Helvetica Neue Light"/>
        </w:rPr>
        <w:t xml:space="preserve"> het geval de </w:t>
      </w:r>
      <w:r w:rsidR="00B3625F" w:rsidRPr="005842CA">
        <w:rPr>
          <w:rFonts w:ascii="Helvetica Neue Light" w:hAnsi="Helvetica Neue Light"/>
        </w:rPr>
        <w:t>overeenkomst wordt opgezegd door één van de venno</w:t>
      </w:r>
      <w:r w:rsidR="00E42818">
        <w:rPr>
          <w:rFonts w:ascii="Helvetica Neue Light" w:hAnsi="Helvetica Neue Light"/>
        </w:rPr>
        <w:t xml:space="preserve">ten </w:t>
      </w:r>
      <w:r w:rsidR="00B3625F" w:rsidRPr="005842CA">
        <w:rPr>
          <w:rFonts w:ascii="Helvetica Neue Light" w:hAnsi="Helvetica Neue Light"/>
        </w:rPr>
        <w:t>voor de niet-opzeggende venno(o)t(en);</w:t>
      </w:r>
    </w:p>
    <w:p w14:paraId="06D8BF4B" w14:textId="77777777" w:rsidR="00136774" w:rsidRPr="005842CA" w:rsidRDefault="00263C02" w:rsidP="00263C02">
      <w:pPr>
        <w:pStyle w:val="NoSpacing"/>
        <w:numPr>
          <w:ilvl w:val="0"/>
          <w:numId w:val="49"/>
        </w:numPr>
        <w:rPr>
          <w:rFonts w:ascii="Helvetica Neue Light" w:hAnsi="Helvetica Neue Light"/>
        </w:rPr>
      </w:pPr>
      <w:proofErr w:type="gramStart"/>
      <w:r w:rsidRPr="005842CA">
        <w:rPr>
          <w:rFonts w:ascii="Helvetica Neue Light" w:hAnsi="Helvetica Neue Light"/>
        </w:rPr>
        <w:t>in</w:t>
      </w:r>
      <w:proofErr w:type="gramEnd"/>
      <w:r w:rsidRPr="005842CA">
        <w:rPr>
          <w:rFonts w:ascii="Helvetica Neue Light" w:hAnsi="Helvetica Neue Light"/>
        </w:rPr>
        <w:t xml:space="preserve"> het geval een der vennoten de leeftijd van vijfenzeventigjarige bereikt;</w:t>
      </w:r>
    </w:p>
    <w:p w14:paraId="442F47BC" w14:textId="77777777" w:rsidR="00263C02" w:rsidRPr="005842CA" w:rsidRDefault="00E42818" w:rsidP="00263C02">
      <w:pPr>
        <w:pStyle w:val="NoSpacing"/>
        <w:numPr>
          <w:ilvl w:val="0"/>
          <w:numId w:val="49"/>
        </w:numPr>
        <w:rPr>
          <w:rStyle w:val="InitialStyle"/>
          <w:rFonts w:ascii="Helvetica Neue Light" w:hAnsi="Helvetica Neue Light"/>
          <w:color w:val="000000"/>
        </w:rPr>
      </w:pPr>
      <w:r>
        <w:rPr>
          <w:rStyle w:val="InitialStyle"/>
          <w:rFonts w:ascii="Helvetica Neue Light" w:hAnsi="Helvetica Neue Light"/>
          <w:lang w:val="nl-NL"/>
        </w:rPr>
        <w:t>i</w:t>
      </w:r>
      <w:r w:rsidR="005842CA" w:rsidRPr="005842CA">
        <w:rPr>
          <w:rStyle w:val="InitialStyle"/>
          <w:rFonts w:ascii="Helvetica Neue Light" w:hAnsi="Helvetica Neue Light"/>
          <w:lang w:val="nl-NL"/>
        </w:rPr>
        <w:t>n geval van ontbinding overeenkomstig het bepaalde in artikel 12 lid 1 sub f voor de venno(o)t(en) die met recht de ontbinding heeft/hebben ingeroepen.</w:t>
      </w:r>
    </w:p>
    <w:p w14:paraId="64DFC692" w14:textId="77777777" w:rsidR="005842CA" w:rsidRPr="005842CA" w:rsidRDefault="00E42818" w:rsidP="00263C02">
      <w:pPr>
        <w:pStyle w:val="NoSpacing"/>
        <w:numPr>
          <w:ilvl w:val="0"/>
          <w:numId w:val="49"/>
        </w:numPr>
        <w:rPr>
          <w:rStyle w:val="InitialStyle"/>
          <w:rFonts w:ascii="Helvetica Neue Light" w:hAnsi="Helvetica Neue Light"/>
          <w:color w:val="000000"/>
        </w:rPr>
      </w:pPr>
      <w:r>
        <w:rPr>
          <w:rStyle w:val="InitialStyle"/>
          <w:rFonts w:ascii="Helvetica Neue Light" w:hAnsi="Helvetica Neue Light"/>
          <w:lang w:val="nl-NL"/>
        </w:rPr>
        <w:t>i</w:t>
      </w:r>
      <w:r w:rsidR="005842CA" w:rsidRPr="005842CA">
        <w:rPr>
          <w:rStyle w:val="InitialStyle"/>
          <w:rFonts w:ascii="Helvetica Neue Light" w:hAnsi="Helvetica Neue Light"/>
          <w:lang w:val="nl-NL"/>
        </w:rPr>
        <w:t xml:space="preserve">n het geval als bedoeld in artikel 10 lid 2 sub c voor de opzeggende </w:t>
      </w:r>
      <w:r w:rsidRPr="005842CA">
        <w:rPr>
          <w:rStyle w:val="InitialStyle"/>
          <w:rFonts w:ascii="Helvetica Neue Light" w:hAnsi="Helvetica Neue Light"/>
          <w:lang w:val="nl-NL"/>
        </w:rPr>
        <w:t>venno(o)t(en)</w:t>
      </w:r>
      <w:r w:rsidR="005842CA" w:rsidRPr="005842CA">
        <w:rPr>
          <w:rStyle w:val="InitialStyle"/>
          <w:rFonts w:ascii="Helvetica Neue Light" w:hAnsi="Helvetica Neue Light"/>
          <w:lang w:val="nl-NL"/>
        </w:rPr>
        <w:t>.</w:t>
      </w:r>
    </w:p>
    <w:p w14:paraId="77D1AF9E" w14:textId="77777777" w:rsidR="005842CA" w:rsidRPr="005842CA" w:rsidRDefault="005842CA" w:rsidP="005842CA">
      <w:pPr>
        <w:pStyle w:val="NoSpacing"/>
        <w:ind w:left="1080"/>
        <w:rPr>
          <w:rFonts w:ascii="Helvetica Neue Light" w:hAnsi="Helvetica Neue Light"/>
        </w:rPr>
      </w:pPr>
    </w:p>
    <w:p w14:paraId="424B45C5" w14:textId="77777777" w:rsidR="00136774" w:rsidRDefault="00B3625F">
      <w:pPr>
        <w:pStyle w:val="NoSpacing"/>
        <w:numPr>
          <w:ilvl w:val="0"/>
          <w:numId w:val="45"/>
        </w:numPr>
        <w:rPr>
          <w:rFonts w:ascii="Helvetica Neue Light" w:eastAsia="Helvetica Neue Light" w:hAnsi="Helvetica Neue Light" w:cs="Helvetica Neue Light"/>
        </w:rPr>
      </w:pPr>
      <w:r w:rsidRPr="005842CA">
        <w:rPr>
          <w:rFonts w:ascii="Helvetica Neue Light" w:hAnsi="Helvetica Neue Light"/>
        </w:rPr>
        <w:t xml:space="preserve">De </w:t>
      </w:r>
      <w:proofErr w:type="gramStart"/>
      <w:r w:rsidRPr="005842CA">
        <w:rPr>
          <w:rFonts w:ascii="Helvetica Neue Light" w:hAnsi="Helvetica Neue Light"/>
        </w:rPr>
        <w:t>venno(</w:t>
      </w:r>
      <w:proofErr w:type="gramEnd"/>
      <w:r w:rsidRPr="005842CA">
        <w:rPr>
          <w:rFonts w:ascii="Helvetica Neue Light" w:hAnsi="Helvetica Neue Light"/>
        </w:rPr>
        <w:t xml:space="preserve">o)ten die de vennootschap wensen voort te zetten, welk recht is opgenomen in het eerste lid van dit artikel,  dienen binnen drie maanden na de ontbinding schriftelijk aan de voormalig(e) venno(o)t(en) of diens rechtverkrijgenden schriftelijk mededeling te doen dat hij of zij gebruik wenst te maken van dit recht, op straffe van verval </w:t>
      </w:r>
      <w:r>
        <w:rPr>
          <w:rFonts w:ascii="Helvetica Neue Light"/>
        </w:rPr>
        <w:t>van het recht.</w:t>
      </w:r>
    </w:p>
    <w:p w14:paraId="5CC07CB1" w14:textId="77777777" w:rsidR="00136774" w:rsidRDefault="00B3625F">
      <w:pPr>
        <w:pStyle w:val="NoSpacing"/>
        <w:numPr>
          <w:ilvl w:val="0"/>
          <w:numId w:val="45"/>
        </w:numPr>
        <w:rPr>
          <w:rFonts w:ascii="Helvetica Neue Light" w:eastAsia="Helvetica Neue Light" w:hAnsi="Helvetica Neue Light" w:cs="Helvetica Neue Light"/>
        </w:rPr>
      </w:pPr>
      <w:r>
        <w:rPr>
          <w:rFonts w:ascii="Helvetica Neue Light"/>
        </w:rPr>
        <w:t>Het recht van voortzetting houdt in om alleen of met derden de activiteiten van vennootschap voort te zetten onder de verplichting en het recht de tot de vennootschap behorende rechten, verplichtingen, schulden en winsten over te nemen, nadat alle vennoten of diens rechtverkrijgende de waarde van hun aandeel uitgekeerd hebben gekregen of eventuele tekorten hebben aangevuld.</w:t>
      </w:r>
    </w:p>
    <w:p w14:paraId="5F7C823E" w14:textId="77777777" w:rsidR="00136774" w:rsidRDefault="00B3625F">
      <w:pPr>
        <w:pStyle w:val="NoSpacing"/>
        <w:numPr>
          <w:ilvl w:val="0"/>
          <w:numId w:val="45"/>
        </w:numPr>
        <w:rPr>
          <w:rFonts w:ascii="Helvetica Neue Light" w:eastAsia="Helvetica Neue Light" w:hAnsi="Helvetica Neue Light" w:cs="Helvetica Neue Light"/>
        </w:rPr>
      </w:pPr>
      <w:r>
        <w:rPr>
          <w:rFonts w:ascii="Helvetica Neue Light"/>
          <w:lang w:val="nl-NL"/>
        </w:rPr>
        <w:t xml:space="preserve">De </w:t>
      </w:r>
      <w:r w:rsidR="00E42818" w:rsidRPr="005842CA">
        <w:rPr>
          <w:rStyle w:val="InitialStyle"/>
          <w:rFonts w:ascii="Helvetica Neue Light" w:hAnsi="Helvetica Neue Light"/>
          <w:lang w:val="nl-NL"/>
        </w:rPr>
        <w:t>venno(o)t(en)</w:t>
      </w:r>
      <w:r>
        <w:rPr>
          <w:rFonts w:ascii="Helvetica Neue Light"/>
          <w:lang w:val="nl-NL"/>
        </w:rPr>
        <w:t xml:space="preserve"> die gebruik </w:t>
      </w:r>
      <w:r w:rsidR="00E42818">
        <w:rPr>
          <w:rFonts w:ascii="Helvetica Neue Light"/>
          <w:lang w:val="nl-NL"/>
        </w:rPr>
        <w:t>maken</w:t>
      </w:r>
      <w:r>
        <w:rPr>
          <w:rFonts w:ascii="Helvetica Neue Light"/>
          <w:lang w:val="nl-NL"/>
        </w:rPr>
        <w:t xml:space="preserve"> van het recht tot voortzetting, k</w:t>
      </w:r>
      <w:r w:rsidR="00E42818">
        <w:rPr>
          <w:rFonts w:ascii="Helvetica Neue Light"/>
          <w:lang w:val="nl-NL"/>
        </w:rPr>
        <w:t>unnen</w:t>
      </w:r>
      <w:r>
        <w:rPr>
          <w:rFonts w:ascii="Helvetica Neue Light"/>
          <w:lang w:val="nl-NL"/>
        </w:rPr>
        <w:t xml:space="preserve"> het recht tot overneming bedoeld als in lid 3, voor wat betreft juridische gemeenschappelijke zaken vervangen door het recht tot het (vertraagd) verblijven van deze vermogensbestanddelen aan hem, mits een daarop gerichte verklaring gelijktijdig wordt afgelegd met de mededeling bedoeld in lid 2. Door die verklaring verblijven deze vermogensbestanddelen aan hem onder soortgelijke verplichtingen als verbonden aan het recht van overneming of toedeling zulks obligatoir met terugwerkende kracht tot aan de datum van ontbinding, tenzij partijen in overleg een ander tijdstip kiezen.</w:t>
      </w:r>
    </w:p>
    <w:p w14:paraId="469D6C99" w14:textId="77777777" w:rsidR="00136774" w:rsidRDefault="00E42818">
      <w:pPr>
        <w:pStyle w:val="NoSpacing"/>
        <w:numPr>
          <w:ilvl w:val="0"/>
          <w:numId w:val="45"/>
        </w:numPr>
        <w:rPr>
          <w:rFonts w:ascii="Helvetica Neue Light" w:eastAsia="Helvetica Neue Light" w:hAnsi="Helvetica Neue Light" w:cs="Helvetica Neue Light"/>
        </w:rPr>
      </w:pPr>
      <w:r>
        <w:rPr>
          <w:rFonts w:ascii="Helvetica Neue Light"/>
        </w:rPr>
        <w:t>De</w:t>
      </w:r>
      <w:r w:rsidRPr="00E42818">
        <w:rPr>
          <w:rStyle w:val="InitialStyle"/>
          <w:rFonts w:ascii="Helvetica Neue Light" w:hAnsi="Helvetica Neue Light"/>
          <w:lang w:val="nl-NL"/>
        </w:rPr>
        <w:t xml:space="preserve"> </w:t>
      </w:r>
      <w:proofErr w:type="gramStart"/>
      <w:r w:rsidRPr="005842CA">
        <w:rPr>
          <w:rStyle w:val="InitialStyle"/>
          <w:rFonts w:ascii="Helvetica Neue Light" w:hAnsi="Helvetica Neue Light"/>
          <w:lang w:val="nl-NL"/>
        </w:rPr>
        <w:t>venno(</w:t>
      </w:r>
      <w:proofErr w:type="gramEnd"/>
      <w:r w:rsidRPr="005842CA">
        <w:rPr>
          <w:rStyle w:val="InitialStyle"/>
          <w:rFonts w:ascii="Helvetica Neue Light" w:hAnsi="Helvetica Neue Light"/>
          <w:lang w:val="nl-NL"/>
        </w:rPr>
        <w:t xml:space="preserve">o)t(en) </w:t>
      </w:r>
      <w:r w:rsidR="00B3625F">
        <w:rPr>
          <w:rFonts w:ascii="Helvetica Neue Light"/>
        </w:rPr>
        <w:t>geven elkaar over en weer onherroepelijk volmacht om namens de volmachtgever</w:t>
      </w:r>
      <w:r>
        <w:rPr>
          <w:rFonts w:ascii="Helvetica Neue Light"/>
        </w:rPr>
        <w:t>(s)</w:t>
      </w:r>
      <w:r w:rsidR="00B3625F">
        <w:rPr>
          <w:rFonts w:ascii="Helvetica Neue Light"/>
        </w:rPr>
        <w:t xml:space="preserve"> of diens rechtsopvolger(s) mee te werken aan de voor de overgang van het verbleven noodzakelijke levering.</w:t>
      </w:r>
    </w:p>
    <w:p w14:paraId="205C0EE3" w14:textId="77777777" w:rsidR="00136774" w:rsidRDefault="00B3625F">
      <w:pPr>
        <w:pStyle w:val="NoSpacing"/>
        <w:numPr>
          <w:ilvl w:val="0"/>
          <w:numId w:val="45"/>
        </w:numPr>
        <w:rPr>
          <w:rFonts w:ascii="Helvetica Neue Light" w:eastAsia="Helvetica Neue Light" w:hAnsi="Helvetica Neue Light" w:cs="Helvetica Neue Light"/>
        </w:rPr>
      </w:pPr>
      <w:r>
        <w:rPr>
          <w:rFonts w:ascii="Helvetica Neue Light"/>
        </w:rPr>
        <w:t>Na ontbinding zal binnen redelijke termijn ve</w:t>
      </w:r>
      <w:r w:rsidR="00E42818">
        <w:rPr>
          <w:rFonts w:ascii="Helvetica Neue Light"/>
        </w:rPr>
        <w:t>reffening plaatsvinden door de v</w:t>
      </w:r>
      <w:r>
        <w:rPr>
          <w:rFonts w:ascii="Helvetica Neue Light"/>
        </w:rPr>
        <w:t>ennoten of hun rechtverkrijgenden.</w:t>
      </w:r>
    </w:p>
    <w:p w14:paraId="06B3E420" w14:textId="77777777" w:rsidR="00136774" w:rsidRDefault="00136774">
      <w:pPr>
        <w:pStyle w:val="NoSpacing"/>
        <w:rPr>
          <w:rFonts w:ascii="Helvetica Neue Light" w:eastAsia="Helvetica Neue Light" w:hAnsi="Helvetica Neue Light" w:cs="Helvetica Neue Light"/>
        </w:rPr>
      </w:pPr>
    </w:p>
    <w:p w14:paraId="3E4341F1"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Waardebepaling en betaling - voortzetting</w:t>
      </w:r>
    </w:p>
    <w:p w14:paraId="35459BBC" w14:textId="77777777" w:rsidR="00136774" w:rsidRDefault="00136774">
      <w:pPr>
        <w:pStyle w:val="NoSpacing"/>
        <w:rPr>
          <w:rFonts w:ascii="Helvetica Neue Light" w:eastAsia="Helvetica Neue Light" w:hAnsi="Helvetica Neue Light" w:cs="Helvetica Neue Light"/>
        </w:rPr>
      </w:pPr>
    </w:p>
    <w:p w14:paraId="4A744553" w14:textId="77777777" w:rsidR="00136774" w:rsidRDefault="00B3625F">
      <w:pPr>
        <w:pStyle w:val="NoSpacing"/>
        <w:numPr>
          <w:ilvl w:val="0"/>
          <w:numId w:val="45"/>
        </w:numPr>
        <w:rPr>
          <w:rFonts w:ascii="Helvetica Neue Light" w:eastAsia="Helvetica Neue Light" w:hAnsi="Helvetica Neue Light" w:cs="Helvetica Neue Light"/>
          <w:lang w:val="nl-NL"/>
        </w:rPr>
      </w:pPr>
      <w:r>
        <w:rPr>
          <w:rFonts w:ascii="Helvetica Neue Light"/>
          <w:lang w:val="nl-NL"/>
        </w:rPr>
        <w:t>De venno(o)t(en) die de zaken van de vennootschap voortzet(ten) (daaronder begrepen</w:t>
      </w:r>
    </w:p>
    <w:p w14:paraId="69946CAC" w14:textId="77777777" w:rsidR="00136774" w:rsidRDefault="00B3625F">
      <w:pPr>
        <w:pStyle w:val="NoSpacing"/>
        <w:ind w:firstLine="720"/>
        <w:rPr>
          <w:rFonts w:ascii="Helvetica Neue Light" w:eastAsia="Helvetica Neue Light" w:hAnsi="Helvetica Neue Light" w:cs="Helvetica Neue Light"/>
          <w:lang w:val="nl-NL"/>
        </w:rPr>
      </w:pPr>
      <w:r>
        <w:rPr>
          <w:rFonts w:ascii="Helvetica Neue Light"/>
          <w:lang w:val="nl-NL"/>
        </w:rPr>
        <w:t>verblijven/overname) is/zijn verplicht tot uitkering aan de uittredende vennoot of diens</w:t>
      </w:r>
    </w:p>
    <w:p w14:paraId="7E19F56C" w14:textId="77777777" w:rsidR="00136774" w:rsidRDefault="00B3625F">
      <w:pPr>
        <w:pStyle w:val="NoSpacing"/>
        <w:ind w:left="720"/>
        <w:rPr>
          <w:rFonts w:ascii="Helvetica Neue Light" w:eastAsia="Helvetica Neue Light" w:hAnsi="Helvetica Neue Light" w:cs="Helvetica Neue Light"/>
          <w:lang w:val="nl-NL"/>
        </w:rPr>
      </w:pPr>
      <w:r>
        <w:rPr>
          <w:rFonts w:ascii="Helvetica Neue Light"/>
          <w:lang w:val="nl-NL"/>
        </w:rPr>
        <w:t>rechtverkrijgenden van het bedrag dat aan hem of haar toekomt, overeenkomstig het in artikel x bepaalde.</w:t>
      </w:r>
    </w:p>
    <w:p w14:paraId="44E92280" w14:textId="77777777" w:rsidR="00136774" w:rsidRDefault="00B3625F">
      <w:pPr>
        <w:pStyle w:val="NoSpacing"/>
        <w:numPr>
          <w:ilvl w:val="0"/>
          <w:numId w:val="45"/>
        </w:numPr>
        <w:rPr>
          <w:rFonts w:ascii="Helvetica Neue Light" w:eastAsia="Helvetica Neue Light" w:hAnsi="Helvetica Neue Light" w:cs="Helvetica Neue Light"/>
          <w:lang w:val="nl-NL"/>
        </w:rPr>
      </w:pPr>
      <w:r>
        <w:rPr>
          <w:rFonts w:ascii="Helvetica Neue Light"/>
          <w:lang w:val="nl-NL"/>
        </w:rPr>
        <w:t>Deze uitkering zal echter niet anders kunnen worden gevorderd dan in 12 gelijke maandelijkse termijnen, waarvan de eerste opeisbaar zal twee maanden na de dag van be</w:t>
      </w:r>
      <w:r>
        <w:rPr>
          <w:rFonts w:hAnsi="Helvetica Neue Light"/>
          <w:lang w:val="nl-NL"/>
        </w:rPr>
        <w:t>ë</w:t>
      </w:r>
      <w:r>
        <w:rPr>
          <w:rFonts w:ascii="Helvetica Neue Light"/>
          <w:lang w:val="nl-NL"/>
        </w:rPr>
        <w:t>indiging van de vennootschap. Een en ander onverminderd dadelijke algehele opeisbaarheid ingeval van overlijden, faillissement, toepassing Wet Schuldsanering Natuurlijke Personen, aanvraag van surs</w:t>
      </w:r>
      <w:r>
        <w:rPr>
          <w:rFonts w:hAnsi="Helvetica Neue Light"/>
          <w:lang w:val="nl-NL"/>
        </w:rPr>
        <w:t>é</w:t>
      </w:r>
      <w:r>
        <w:rPr>
          <w:rFonts w:ascii="Helvetica Neue Light"/>
          <w:lang w:val="nl-NL"/>
        </w:rPr>
        <w:t>ance van betaling, bij verzuim van de prompte voldoening door of ondercuratelestelling van de tot uitkering verplichte vennoot alsmede bij vervreemding door deze van de voortgezette onderneming.</w:t>
      </w:r>
    </w:p>
    <w:p w14:paraId="3EDD627D" w14:textId="77777777" w:rsidR="00136774" w:rsidRDefault="00B3625F">
      <w:pPr>
        <w:pStyle w:val="NoSpacing"/>
        <w:numPr>
          <w:ilvl w:val="0"/>
          <w:numId w:val="45"/>
        </w:numPr>
        <w:rPr>
          <w:rFonts w:ascii="Helvetica Neue Light" w:eastAsia="Helvetica Neue Light" w:hAnsi="Helvetica Neue Light" w:cs="Helvetica Neue Light"/>
          <w:lang w:val="nl-NL"/>
        </w:rPr>
      </w:pPr>
      <w:r>
        <w:rPr>
          <w:rFonts w:ascii="Helvetica Neue Light"/>
          <w:lang w:val="nl-NL"/>
        </w:rPr>
        <w:t>Van het niet uitgekeerde bedrag zal een rente worden vergoed gelijk aan de voor dat jaar geldende wettelijke rente (eventueel een vast percentage overeenkomen).</w:t>
      </w:r>
    </w:p>
    <w:p w14:paraId="4E183505" w14:textId="77777777" w:rsidR="00136774" w:rsidRDefault="00136774">
      <w:pPr>
        <w:pStyle w:val="NoSpacing"/>
        <w:rPr>
          <w:rFonts w:ascii="Helvetica Neue Light" w:eastAsia="Helvetica Neue Light" w:hAnsi="Helvetica Neue Light" w:cs="Helvetica Neue Light"/>
        </w:rPr>
      </w:pPr>
    </w:p>
    <w:p w14:paraId="11B6D1F8" w14:textId="77777777" w:rsidR="00136774" w:rsidRDefault="00B3625F">
      <w:pPr>
        <w:pStyle w:val="NoSpacing"/>
        <w:rPr>
          <w:rFonts w:ascii="Helvetica Neue" w:eastAsia="Helvetica Neue" w:hAnsi="Helvetica Neue" w:cs="Helvetica Neue"/>
        </w:rPr>
      </w:pPr>
      <w:r>
        <w:rPr>
          <w:rFonts w:ascii="Helvetica Neue"/>
        </w:rPr>
        <w:t>Artikel 15 - Toepasselijk recht en geschillen</w:t>
      </w:r>
    </w:p>
    <w:p w14:paraId="2DA1BFB5" w14:textId="77777777" w:rsidR="00136774" w:rsidRDefault="00136774">
      <w:pPr>
        <w:pStyle w:val="NoSpacing"/>
        <w:rPr>
          <w:rFonts w:ascii="Helvetica Neue Light" w:eastAsia="Helvetica Neue Light" w:hAnsi="Helvetica Neue Light" w:cs="Helvetica Neue Light"/>
        </w:rPr>
      </w:pPr>
    </w:p>
    <w:p w14:paraId="31444777"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Recht</w:t>
      </w:r>
    </w:p>
    <w:p w14:paraId="2376695D" w14:textId="77777777" w:rsidR="00136774" w:rsidRDefault="00136774">
      <w:pPr>
        <w:pStyle w:val="NoSpacing"/>
        <w:rPr>
          <w:rFonts w:ascii="Helvetica Neue Light" w:eastAsia="Helvetica Neue Light" w:hAnsi="Helvetica Neue Light" w:cs="Helvetica Neue Light"/>
        </w:rPr>
      </w:pPr>
    </w:p>
    <w:p w14:paraId="10B4D30E" w14:textId="77777777" w:rsidR="00136774" w:rsidRDefault="00B3625F">
      <w:pPr>
        <w:pStyle w:val="NoSpacing"/>
        <w:numPr>
          <w:ilvl w:val="0"/>
          <w:numId w:val="48"/>
        </w:numPr>
        <w:rPr>
          <w:rFonts w:ascii="Helvetica Neue Light" w:eastAsia="Helvetica Neue Light" w:hAnsi="Helvetica Neue Light" w:cs="Helvetica Neue Light"/>
        </w:rPr>
      </w:pPr>
      <w:r>
        <w:rPr>
          <w:rFonts w:ascii="Helvetica Neue Light"/>
        </w:rPr>
        <w:t>Op deze overeenkomst is uitsluitend Nederland recht van toepassing.</w:t>
      </w:r>
    </w:p>
    <w:p w14:paraId="04117165" w14:textId="77777777" w:rsidR="00136774" w:rsidRDefault="00B3625F">
      <w:pPr>
        <w:pStyle w:val="NoSpacing"/>
        <w:numPr>
          <w:ilvl w:val="0"/>
          <w:numId w:val="48"/>
        </w:numPr>
        <w:rPr>
          <w:rFonts w:ascii="Helvetica Neue Light" w:eastAsia="Helvetica Neue Light" w:hAnsi="Helvetica Neue Light" w:cs="Helvetica Neue Light"/>
        </w:rPr>
      </w:pPr>
      <w:r>
        <w:rPr>
          <w:rFonts w:ascii="Helvetica Neue Light"/>
        </w:rPr>
        <w:t>Alle geschillen die tussen vennoten ontstaan ter zake van de vennootschap onder firma zullen beslecht worden door een onafhankelijk mediator/arbiter</w:t>
      </w:r>
      <w:r w:rsidR="000D5751">
        <w:rPr>
          <w:rFonts w:ascii="Helvetica Neue Light"/>
        </w:rPr>
        <w:t xml:space="preserve"> welke bij voorbaat door partijen wordt aangewezen.</w:t>
      </w:r>
    </w:p>
    <w:p w14:paraId="2C37D0BC" w14:textId="77777777" w:rsidR="00136774" w:rsidRDefault="00136774">
      <w:pPr>
        <w:pStyle w:val="NoSpacing"/>
        <w:rPr>
          <w:rFonts w:ascii="Helvetica Neue Light" w:eastAsia="Helvetica Neue Light" w:hAnsi="Helvetica Neue Light" w:cs="Helvetica Neue Light"/>
        </w:rPr>
      </w:pPr>
    </w:p>
    <w:p w14:paraId="744F9A1B" w14:textId="77777777" w:rsidR="00136774" w:rsidRDefault="00B3625F">
      <w:pPr>
        <w:pStyle w:val="NoSpacing"/>
        <w:rPr>
          <w:rFonts w:ascii="Helvetica Neue Light" w:eastAsia="Helvetica Neue Light" w:hAnsi="Helvetica Neue Light" w:cs="Helvetica Neue Light"/>
          <w:i/>
          <w:iCs/>
        </w:rPr>
      </w:pPr>
      <w:r>
        <w:rPr>
          <w:rFonts w:ascii="Helvetica Neue Light"/>
          <w:i/>
          <w:iCs/>
        </w:rPr>
        <w:t>Geschillen</w:t>
      </w:r>
    </w:p>
    <w:p w14:paraId="2CD7E789" w14:textId="77777777" w:rsidR="00136774" w:rsidRDefault="00136774">
      <w:pPr>
        <w:pStyle w:val="NoSpacing"/>
        <w:rPr>
          <w:rFonts w:ascii="Helvetica Neue Light" w:eastAsia="Helvetica Neue Light" w:hAnsi="Helvetica Neue Light" w:cs="Helvetica Neue Light"/>
        </w:rPr>
      </w:pPr>
    </w:p>
    <w:p w14:paraId="71DA31A2" w14:textId="77777777" w:rsidR="00136774" w:rsidRDefault="00B3625F">
      <w:pPr>
        <w:pStyle w:val="NoSpacing"/>
        <w:numPr>
          <w:ilvl w:val="0"/>
          <w:numId w:val="48"/>
        </w:numPr>
        <w:rPr>
          <w:rFonts w:ascii="Helvetica Neue Light" w:eastAsia="Helvetica Neue Light" w:hAnsi="Helvetica Neue Light" w:cs="Helvetica Neue Light"/>
        </w:rPr>
      </w:pPr>
      <w:r>
        <w:rPr>
          <w:rFonts w:ascii="Helvetica Neue Light"/>
        </w:rPr>
        <w:t xml:space="preserve">Er is sprake van een geschil, indien dit door een van der vennoten, </w:t>
      </w:r>
      <w:proofErr w:type="gramStart"/>
      <w:r>
        <w:rPr>
          <w:rFonts w:ascii="Helvetica Neue Light"/>
        </w:rPr>
        <w:t>zo</w:t>
      </w:r>
      <w:proofErr w:type="gramEnd"/>
      <w:r>
        <w:rPr>
          <w:rFonts w:ascii="Helvetica Neue Light"/>
        </w:rPr>
        <w:t xml:space="preserve"> wordt aangemerkt.</w:t>
      </w:r>
    </w:p>
    <w:p w14:paraId="5AAEFCE6" w14:textId="77777777" w:rsidR="00136774" w:rsidRDefault="00B3625F">
      <w:pPr>
        <w:pStyle w:val="NoSpacing"/>
        <w:numPr>
          <w:ilvl w:val="0"/>
          <w:numId w:val="48"/>
        </w:numPr>
        <w:rPr>
          <w:rFonts w:ascii="Helvetica Neue Light" w:eastAsia="Helvetica Neue Light" w:hAnsi="Helvetica Neue Light" w:cs="Helvetica Neue Light"/>
        </w:rPr>
      </w:pPr>
      <w:r>
        <w:rPr>
          <w:rFonts w:ascii="Helvetica Neue Light"/>
        </w:rPr>
        <w:t>De mediator/arbiter wordt door partijen benoemd in onderling overleg of, bij gebreke van overeenstemming, door de rechter van het Arrondissement waar de vennootschap is gevestigd op het verzoek van een of beide partijen.</w:t>
      </w:r>
    </w:p>
    <w:p w14:paraId="0628F6E0" w14:textId="77777777" w:rsidR="00136774" w:rsidRDefault="00B3625F">
      <w:pPr>
        <w:pStyle w:val="NoSpacing"/>
        <w:numPr>
          <w:ilvl w:val="0"/>
          <w:numId w:val="48"/>
        </w:numPr>
        <w:rPr>
          <w:rFonts w:ascii="Helvetica Neue Light" w:eastAsia="Helvetica Neue Light" w:hAnsi="Helvetica Neue Light" w:cs="Helvetica Neue Light"/>
        </w:rPr>
      </w:pPr>
      <w:r>
        <w:rPr>
          <w:rFonts w:ascii="Helvetica Neue Light"/>
        </w:rPr>
        <w:t xml:space="preserve">De arbiters/mediators bepalen de manier waarop de zaak behandeld word en op welke wijze </w:t>
      </w:r>
      <w:proofErr w:type="gramStart"/>
      <w:r>
        <w:rPr>
          <w:rFonts w:ascii="Helvetica Neue Light"/>
        </w:rPr>
        <w:t>partij(</w:t>
      </w:r>
      <w:proofErr w:type="gramEnd"/>
      <w:r>
        <w:rPr>
          <w:rFonts w:ascii="Helvetica Neue Light"/>
        </w:rPr>
        <w:t>en) in de kosten van de procedure veroordeeld worden.</w:t>
      </w:r>
    </w:p>
    <w:p w14:paraId="6C939164" w14:textId="77777777" w:rsidR="00136774" w:rsidRDefault="00B3625F">
      <w:pPr>
        <w:pStyle w:val="NoSpacing"/>
        <w:numPr>
          <w:ilvl w:val="0"/>
          <w:numId w:val="48"/>
        </w:numPr>
        <w:rPr>
          <w:rFonts w:ascii="Helvetica Neue Light" w:eastAsia="Helvetica Neue Light" w:hAnsi="Helvetica Neue Light" w:cs="Helvetica Neue Light"/>
        </w:rPr>
      </w:pPr>
      <w:r>
        <w:rPr>
          <w:rFonts w:ascii="Helvetica Neue Light"/>
        </w:rPr>
        <w:t xml:space="preserve">De arbiters/mediators zijn </w:t>
      </w:r>
      <w:proofErr w:type="gramStart"/>
      <w:r>
        <w:rPr>
          <w:rFonts w:ascii="Helvetica Neue Light"/>
        </w:rPr>
        <w:t>steeds</w:t>
      </w:r>
      <w:proofErr w:type="gramEnd"/>
      <w:r>
        <w:rPr>
          <w:rFonts w:ascii="Helvetica Neue Light"/>
        </w:rPr>
        <w:t xml:space="preserve"> bevoegd hun uitspraak te doen in de vorm van een bindend advies. </w:t>
      </w:r>
    </w:p>
    <w:p w14:paraId="743D94FF" w14:textId="77777777" w:rsidR="00136774" w:rsidRDefault="00136774">
      <w:pPr>
        <w:pStyle w:val="NoSpacing"/>
        <w:rPr>
          <w:rFonts w:ascii="Helvetica Neue Light" w:eastAsia="Helvetica Neue Light" w:hAnsi="Helvetica Neue Light" w:cs="Helvetica Neue Light"/>
        </w:rPr>
      </w:pPr>
    </w:p>
    <w:p w14:paraId="7989FB96" w14:textId="77777777" w:rsidR="00136774" w:rsidRDefault="00B3625F">
      <w:pPr>
        <w:pStyle w:val="NoSpacing"/>
        <w:rPr>
          <w:rFonts w:ascii="Helvetica Neue" w:eastAsia="Helvetica Neue" w:hAnsi="Helvetica Neue" w:cs="Helvetica Neue"/>
        </w:rPr>
      </w:pPr>
      <w:r>
        <w:rPr>
          <w:rFonts w:ascii="Helvetica Neue"/>
        </w:rPr>
        <w:t>Artikel 16 - Kosten</w:t>
      </w:r>
    </w:p>
    <w:p w14:paraId="3D859A8F" w14:textId="77777777" w:rsidR="00136774" w:rsidRDefault="00136774">
      <w:pPr>
        <w:pStyle w:val="NoSpacing"/>
        <w:rPr>
          <w:rFonts w:ascii="Helvetica Neue Light" w:eastAsia="Helvetica Neue Light" w:hAnsi="Helvetica Neue Light" w:cs="Helvetica Neue Light"/>
        </w:rPr>
      </w:pPr>
    </w:p>
    <w:p w14:paraId="49873D89"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Alle kosten betreffende de totstandkoming van de vennootschap, inclusief die van deze overeenkomst, </w:t>
      </w:r>
      <w:proofErr w:type="gramStart"/>
      <w:r>
        <w:rPr>
          <w:rFonts w:ascii="Helvetica Neue Light"/>
        </w:rPr>
        <w:t>zijn</w:t>
      </w:r>
      <w:proofErr w:type="gramEnd"/>
      <w:r>
        <w:rPr>
          <w:rFonts w:ascii="Helvetica Neue Light"/>
        </w:rPr>
        <w:t xml:space="preserve"> voor rekening van de vennootschap.</w:t>
      </w:r>
    </w:p>
    <w:p w14:paraId="64508596" w14:textId="77777777" w:rsidR="00136774" w:rsidRDefault="00136774">
      <w:pPr>
        <w:pStyle w:val="NoSpacing"/>
        <w:rPr>
          <w:rFonts w:ascii="Helvetica Neue Light" w:eastAsia="Helvetica Neue Light" w:hAnsi="Helvetica Neue Light" w:cs="Helvetica Neue Light"/>
        </w:rPr>
      </w:pPr>
    </w:p>
    <w:p w14:paraId="0021BD03" w14:textId="77777777" w:rsidR="00136774" w:rsidRDefault="00B3625F">
      <w:pPr>
        <w:pStyle w:val="NoSpacing"/>
        <w:rPr>
          <w:rFonts w:ascii="Helvetica Neue Light" w:eastAsia="Helvetica Neue Light" w:hAnsi="Helvetica Neue Light" w:cs="Helvetica Neue Light"/>
        </w:rPr>
      </w:pPr>
      <w:r>
        <w:rPr>
          <w:rFonts w:ascii="Helvetica Neue Light"/>
        </w:rPr>
        <w:t xml:space="preserve">Deze overeenkomst is in tweevoud opgemaakt en ondertekend </w:t>
      </w:r>
      <w:proofErr w:type="gramStart"/>
      <w:r>
        <w:rPr>
          <w:rFonts w:ascii="Helvetica Neue Light"/>
        </w:rPr>
        <w:t>te</w:t>
      </w:r>
      <w:proofErr w:type="gramEnd"/>
      <w:r>
        <w:rPr>
          <w:rFonts w:ascii="Helvetica Neue Light"/>
        </w:rPr>
        <w:t xml:space="preserve"> </w:t>
      </w:r>
      <w:r>
        <w:rPr>
          <w:rFonts w:ascii="Helvetica Neue Light"/>
          <w:color w:val="4D959C"/>
        </w:rPr>
        <w:t>plaats</w:t>
      </w:r>
      <w:r>
        <w:rPr>
          <w:rFonts w:ascii="Helvetica Neue Light"/>
        </w:rPr>
        <w:t xml:space="preserve"> op </w:t>
      </w:r>
      <w:r>
        <w:rPr>
          <w:rFonts w:ascii="Helvetica Neue Light"/>
          <w:color w:val="4D959C"/>
        </w:rPr>
        <w:t>datum</w:t>
      </w:r>
      <w:r>
        <w:rPr>
          <w:rFonts w:ascii="Helvetica Neue Light"/>
        </w:rPr>
        <w:t>.</w:t>
      </w:r>
      <w:r>
        <w:rPr>
          <w:rFonts w:ascii="Helvetica Neue Light" w:eastAsia="Helvetica Neue Light" w:hAnsi="Helvetica Neue Light" w:cs="Helvetica Neue Light"/>
        </w:rPr>
        <w:br/>
      </w:r>
    </w:p>
    <w:p w14:paraId="295CD6AF" w14:textId="77777777" w:rsidR="00136774" w:rsidRDefault="00B3625F">
      <w:pPr>
        <w:pStyle w:val="NoSpacing"/>
        <w:rPr>
          <w:rFonts w:ascii="Helvetica Neue Light" w:eastAsia="Helvetica Neue Light" w:hAnsi="Helvetica Neue Light" w:cs="Helvetica Neue Light"/>
        </w:rPr>
      </w:pPr>
      <w:r>
        <w:rPr>
          <w:rFonts w:ascii="Helvetica Neue Light" w:eastAsia="Helvetica Neue Light" w:hAnsi="Helvetica Neue Light" w:cs="Helvetica Neue Light"/>
        </w:rPr>
        <w:br/>
      </w:r>
      <w:r>
        <w:rPr>
          <w:rFonts w:ascii="Helvetica Neue Light"/>
        </w:rPr>
        <w:t>VENNOOT A</w:t>
      </w:r>
      <w:r>
        <w:rPr>
          <w:rFonts w:ascii="Helvetica Neue Light"/>
        </w:rPr>
        <w:tab/>
      </w:r>
      <w:r>
        <w:rPr>
          <w:rFonts w:ascii="Helvetica Neue Light"/>
        </w:rPr>
        <w:tab/>
      </w:r>
      <w:r>
        <w:rPr>
          <w:rFonts w:ascii="Helvetica Neue Light"/>
        </w:rPr>
        <w:tab/>
      </w:r>
      <w:r>
        <w:rPr>
          <w:rFonts w:ascii="Helvetica Neue Light"/>
        </w:rPr>
        <w:tab/>
      </w:r>
      <w:r>
        <w:rPr>
          <w:rFonts w:ascii="Helvetica Neue Light"/>
        </w:rPr>
        <w:tab/>
      </w:r>
      <w:r>
        <w:rPr>
          <w:rFonts w:ascii="Helvetica Neue Light"/>
        </w:rPr>
        <w:tab/>
      </w:r>
      <w:r>
        <w:rPr>
          <w:rFonts w:ascii="Helvetica Neue Light"/>
        </w:rPr>
        <w:tab/>
      </w:r>
      <w:r>
        <w:rPr>
          <w:rFonts w:ascii="Helvetica Neue Light"/>
        </w:rPr>
        <w:tab/>
        <w:t>VENNOOT B</w:t>
      </w:r>
    </w:p>
    <w:p w14:paraId="69A4D310" w14:textId="77777777" w:rsidR="00136774" w:rsidRDefault="00136774">
      <w:pPr>
        <w:pStyle w:val="NoSpacing"/>
        <w:rPr>
          <w:rFonts w:ascii="Helvetica Neue Light" w:eastAsia="Helvetica Neue Light" w:hAnsi="Helvetica Neue Light" w:cs="Helvetica Neue Light"/>
        </w:rPr>
      </w:pPr>
    </w:p>
    <w:p w14:paraId="7341ECB8" w14:textId="77777777" w:rsidR="00136774" w:rsidRDefault="00B3625F">
      <w:pPr>
        <w:pStyle w:val="NoSpacing"/>
      </w:pPr>
      <w:proofErr w:type="gramStart"/>
      <w:r>
        <w:rPr>
          <w:rFonts w:ascii="Helvetica Neue Light"/>
          <w:color w:val="4D959C"/>
        </w:rPr>
        <w:t>naam</w:t>
      </w:r>
      <w:proofErr w:type="gramEnd"/>
      <w:r>
        <w:rPr>
          <w:rFonts w:ascii="Helvetica Neue Light"/>
          <w:color w:val="4D959C"/>
        </w:rPr>
        <w:tab/>
      </w:r>
      <w:r>
        <w:rPr>
          <w:rFonts w:ascii="Helvetica Neue Light"/>
          <w:color w:val="4D959C"/>
        </w:rPr>
        <w:tab/>
      </w:r>
      <w:r>
        <w:rPr>
          <w:rFonts w:ascii="Helvetica Neue Light"/>
          <w:color w:val="4D959C"/>
        </w:rPr>
        <w:tab/>
      </w:r>
      <w:r>
        <w:rPr>
          <w:rFonts w:ascii="Helvetica Neue Light"/>
          <w:color w:val="4D959C"/>
        </w:rPr>
        <w:tab/>
      </w:r>
      <w:r>
        <w:rPr>
          <w:rFonts w:ascii="Helvetica Neue Light"/>
          <w:color w:val="4D959C"/>
        </w:rPr>
        <w:tab/>
      </w:r>
      <w:r>
        <w:rPr>
          <w:rFonts w:ascii="Helvetica Neue Light"/>
          <w:color w:val="4D959C"/>
        </w:rPr>
        <w:tab/>
      </w:r>
      <w:r>
        <w:rPr>
          <w:rFonts w:ascii="Helvetica Neue Light"/>
          <w:color w:val="4D959C"/>
        </w:rPr>
        <w:tab/>
      </w:r>
      <w:r>
        <w:rPr>
          <w:rFonts w:ascii="Helvetica Neue Light"/>
          <w:color w:val="4D959C"/>
        </w:rPr>
        <w:tab/>
      </w:r>
      <w:r>
        <w:rPr>
          <w:rFonts w:ascii="Helvetica Neue Light"/>
          <w:color w:val="4D959C"/>
        </w:rPr>
        <w:tab/>
        <w:t>naam</w:t>
      </w:r>
    </w:p>
    <w:sectPr w:rsidR="00136774">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A9D3D" w14:textId="77777777" w:rsidR="00E42818" w:rsidRDefault="00E42818">
      <w:r>
        <w:separator/>
      </w:r>
    </w:p>
  </w:endnote>
  <w:endnote w:type="continuationSeparator" w:id="0">
    <w:p w14:paraId="3F619BC9" w14:textId="77777777" w:rsidR="00E42818" w:rsidRDefault="00E4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E5A9" w14:textId="77777777" w:rsidR="00E42818" w:rsidRDefault="00E42818">
    <w:pPr>
      <w:pStyle w:val="Kop-en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33BDD" w14:textId="77777777" w:rsidR="00E42818" w:rsidRDefault="00E42818">
      <w:r>
        <w:separator/>
      </w:r>
    </w:p>
  </w:footnote>
  <w:footnote w:type="continuationSeparator" w:id="0">
    <w:p w14:paraId="0D767529" w14:textId="77777777" w:rsidR="00E42818" w:rsidRDefault="00E428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77BA6" w14:textId="77777777" w:rsidR="00E42818" w:rsidRDefault="00E42818">
    <w:pPr>
      <w:pStyle w:val="Kop-envoet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3E2"/>
    <w:multiLevelType w:val="multilevel"/>
    <w:tmpl w:val="0A9EAE98"/>
    <w:lvl w:ilvl="0">
      <w:start w:val="1"/>
      <w:numFmt w:val="lowerLetter"/>
      <w:lvlText w:val="%1)"/>
      <w:lvlJc w:val="left"/>
      <w:pPr>
        <w:tabs>
          <w:tab w:val="num" w:pos="1080"/>
        </w:tabs>
        <w:ind w:left="10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800"/>
        </w:tabs>
        <w:ind w:left="18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520"/>
        </w:tabs>
        <w:ind w:left="25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3240"/>
        </w:tabs>
        <w:ind w:left="32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960"/>
        </w:tabs>
        <w:ind w:left="39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680"/>
        </w:tabs>
        <w:ind w:left="46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400"/>
        </w:tabs>
        <w:ind w:left="54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6120"/>
        </w:tabs>
        <w:ind w:left="61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840"/>
        </w:tabs>
        <w:ind w:left="684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043A54B3"/>
    <w:multiLevelType w:val="multilevel"/>
    <w:tmpl w:val="3982B4EA"/>
    <w:styleLink w:val="List51"/>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2">
    <w:nsid w:val="086D7FDE"/>
    <w:multiLevelType w:val="multilevel"/>
    <w:tmpl w:val="6B4831F4"/>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3">
    <w:nsid w:val="09313CC0"/>
    <w:multiLevelType w:val="multilevel"/>
    <w:tmpl w:val="B672DCAA"/>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
    <w:nsid w:val="0B561158"/>
    <w:multiLevelType w:val="multilevel"/>
    <w:tmpl w:val="46686114"/>
    <w:styleLink w:val="List13"/>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5">
    <w:nsid w:val="0EAA3218"/>
    <w:multiLevelType w:val="multilevel"/>
    <w:tmpl w:val="FF58A10E"/>
    <w:styleLink w:val="List14"/>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6">
    <w:nsid w:val="105133DF"/>
    <w:multiLevelType w:val="multilevel"/>
    <w:tmpl w:val="3E38617A"/>
    <w:styleLink w:val="List41"/>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7">
    <w:nsid w:val="12C07257"/>
    <w:multiLevelType w:val="multilevel"/>
    <w:tmpl w:val="654EC358"/>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8">
    <w:nsid w:val="170A1A15"/>
    <w:multiLevelType w:val="multilevel"/>
    <w:tmpl w:val="BF140366"/>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9">
    <w:nsid w:val="17362173"/>
    <w:multiLevelType w:val="multilevel"/>
    <w:tmpl w:val="D270AF36"/>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10">
    <w:nsid w:val="181D4611"/>
    <w:multiLevelType w:val="multilevel"/>
    <w:tmpl w:val="78F4A798"/>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11">
    <w:nsid w:val="1A821681"/>
    <w:multiLevelType w:val="multilevel"/>
    <w:tmpl w:val="0D1405C4"/>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12">
    <w:nsid w:val="22B11B5F"/>
    <w:multiLevelType w:val="hybridMultilevel"/>
    <w:tmpl w:val="E4900BEE"/>
    <w:lvl w:ilvl="0" w:tplc="D3D65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2026C1"/>
    <w:multiLevelType w:val="multilevel"/>
    <w:tmpl w:val="ECC03D24"/>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14">
    <w:nsid w:val="2A6A516B"/>
    <w:multiLevelType w:val="multilevel"/>
    <w:tmpl w:val="8B00F7F8"/>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5">
    <w:nsid w:val="2B732302"/>
    <w:multiLevelType w:val="multilevel"/>
    <w:tmpl w:val="90989AA4"/>
    <w:styleLink w:val="List12"/>
    <w:lvl w:ilvl="0">
      <w:start w:val="1"/>
      <w:numFmt w:val="lowerLetter"/>
      <w:lvlText w:val="%1)"/>
      <w:lvlJc w:val="left"/>
      <w:pPr>
        <w:tabs>
          <w:tab w:val="num" w:pos="1080"/>
        </w:tabs>
        <w:ind w:left="1080" w:hanging="360"/>
      </w:pPr>
      <w:rPr>
        <w:rFonts w:ascii="Helvetica Neue Light" w:eastAsia="Helvetica Neue Light" w:hAnsi="Helvetica Neue Light" w:cs="Helvetica Neue Light"/>
        <w:position w:val="0"/>
      </w:rPr>
    </w:lvl>
    <w:lvl w:ilvl="1">
      <w:start w:val="1"/>
      <w:numFmt w:val="lowerLetter"/>
      <w:lvlText w:val="%2."/>
      <w:lvlJc w:val="left"/>
      <w:pPr>
        <w:tabs>
          <w:tab w:val="num" w:pos="1800"/>
        </w:tabs>
        <w:ind w:left="1800" w:hanging="360"/>
      </w:pPr>
      <w:rPr>
        <w:rFonts w:ascii="Helvetica Neue Light" w:eastAsia="Helvetica Neue Light" w:hAnsi="Helvetica Neue Light" w:cs="Helvetica Neue Light"/>
        <w:position w:val="0"/>
      </w:rPr>
    </w:lvl>
    <w:lvl w:ilvl="2">
      <w:start w:val="1"/>
      <w:numFmt w:val="lowerRoman"/>
      <w:lvlText w:val="%3."/>
      <w:lvlJc w:val="left"/>
      <w:pPr>
        <w:tabs>
          <w:tab w:val="num" w:pos="2520"/>
        </w:tabs>
        <w:ind w:left="2520" w:hanging="296"/>
      </w:pPr>
      <w:rPr>
        <w:rFonts w:ascii="Helvetica Neue Light" w:eastAsia="Helvetica Neue Light" w:hAnsi="Helvetica Neue Light" w:cs="Helvetica Neue Light"/>
        <w:position w:val="0"/>
      </w:rPr>
    </w:lvl>
    <w:lvl w:ilvl="3">
      <w:start w:val="1"/>
      <w:numFmt w:val="decimal"/>
      <w:lvlText w:val="%4."/>
      <w:lvlJc w:val="left"/>
      <w:pPr>
        <w:tabs>
          <w:tab w:val="num" w:pos="3240"/>
        </w:tabs>
        <w:ind w:left="3240" w:hanging="360"/>
      </w:pPr>
      <w:rPr>
        <w:rFonts w:ascii="Helvetica Neue Light" w:eastAsia="Helvetica Neue Light" w:hAnsi="Helvetica Neue Light" w:cs="Helvetica Neue Light"/>
        <w:position w:val="0"/>
      </w:rPr>
    </w:lvl>
    <w:lvl w:ilvl="4">
      <w:start w:val="1"/>
      <w:numFmt w:val="lowerLetter"/>
      <w:lvlText w:val="%5."/>
      <w:lvlJc w:val="left"/>
      <w:pPr>
        <w:tabs>
          <w:tab w:val="num" w:pos="3960"/>
        </w:tabs>
        <w:ind w:left="3960" w:hanging="360"/>
      </w:pPr>
      <w:rPr>
        <w:rFonts w:ascii="Helvetica Neue Light" w:eastAsia="Helvetica Neue Light" w:hAnsi="Helvetica Neue Light" w:cs="Helvetica Neue Light"/>
        <w:position w:val="0"/>
      </w:rPr>
    </w:lvl>
    <w:lvl w:ilvl="5">
      <w:start w:val="1"/>
      <w:numFmt w:val="lowerRoman"/>
      <w:lvlText w:val="%6."/>
      <w:lvlJc w:val="left"/>
      <w:pPr>
        <w:tabs>
          <w:tab w:val="num" w:pos="4680"/>
        </w:tabs>
        <w:ind w:left="4680" w:hanging="296"/>
      </w:pPr>
      <w:rPr>
        <w:rFonts w:ascii="Helvetica Neue Light" w:eastAsia="Helvetica Neue Light" w:hAnsi="Helvetica Neue Light" w:cs="Helvetica Neue Light"/>
        <w:position w:val="0"/>
      </w:rPr>
    </w:lvl>
    <w:lvl w:ilvl="6">
      <w:start w:val="1"/>
      <w:numFmt w:val="decimal"/>
      <w:lvlText w:val="%7."/>
      <w:lvlJc w:val="left"/>
      <w:pPr>
        <w:tabs>
          <w:tab w:val="num" w:pos="5400"/>
        </w:tabs>
        <w:ind w:left="5400" w:hanging="360"/>
      </w:pPr>
      <w:rPr>
        <w:rFonts w:ascii="Helvetica Neue Light" w:eastAsia="Helvetica Neue Light" w:hAnsi="Helvetica Neue Light" w:cs="Helvetica Neue Light"/>
        <w:position w:val="0"/>
      </w:rPr>
    </w:lvl>
    <w:lvl w:ilvl="7">
      <w:start w:val="1"/>
      <w:numFmt w:val="lowerLetter"/>
      <w:lvlText w:val="%8."/>
      <w:lvlJc w:val="left"/>
      <w:pPr>
        <w:tabs>
          <w:tab w:val="num" w:pos="6120"/>
        </w:tabs>
        <w:ind w:left="6120" w:hanging="360"/>
      </w:pPr>
      <w:rPr>
        <w:rFonts w:ascii="Helvetica Neue Light" w:eastAsia="Helvetica Neue Light" w:hAnsi="Helvetica Neue Light" w:cs="Helvetica Neue Light"/>
        <w:position w:val="0"/>
      </w:rPr>
    </w:lvl>
    <w:lvl w:ilvl="8">
      <w:start w:val="1"/>
      <w:numFmt w:val="lowerRoman"/>
      <w:lvlText w:val="%9."/>
      <w:lvlJc w:val="left"/>
      <w:pPr>
        <w:tabs>
          <w:tab w:val="num" w:pos="6840"/>
        </w:tabs>
        <w:ind w:left="6840" w:hanging="296"/>
      </w:pPr>
      <w:rPr>
        <w:rFonts w:ascii="Helvetica Neue Light" w:eastAsia="Helvetica Neue Light" w:hAnsi="Helvetica Neue Light" w:cs="Helvetica Neue Light"/>
        <w:position w:val="0"/>
      </w:rPr>
    </w:lvl>
  </w:abstractNum>
  <w:abstractNum w:abstractNumId="16">
    <w:nsid w:val="2BBB7215"/>
    <w:multiLevelType w:val="multilevel"/>
    <w:tmpl w:val="9C0C2220"/>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17">
    <w:nsid w:val="2C091AE0"/>
    <w:multiLevelType w:val="multilevel"/>
    <w:tmpl w:val="76366B5A"/>
    <w:styleLink w:val="List8"/>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18">
    <w:nsid w:val="373B10DA"/>
    <w:multiLevelType w:val="multilevel"/>
    <w:tmpl w:val="8AE01FDC"/>
    <w:styleLink w:val="List10"/>
    <w:lvl w:ilvl="0">
      <w:start w:val="1"/>
      <w:numFmt w:val="lowerLetter"/>
      <w:lvlText w:val="%1)"/>
      <w:lvlJc w:val="left"/>
      <w:pPr>
        <w:tabs>
          <w:tab w:val="num" w:pos="1080"/>
        </w:tabs>
        <w:ind w:left="1080" w:hanging="360"/>
      </w:pPr>
      <w:rPr>
        <w:rFonts w:ascii="Helvetica Neue Light" w:eastAsia="Helvetica Neue Light" w:hAnsi="Helvetica Neue Light" w:cs="Helvetica Neue Light"/>
        <w:position w:val="0"/>
      </w:rPr>
    </w:lvl>
    <w:lvl w:ilvl="1">
      <w:start w:val="1"/>
      <w:numFmt w:val="lowerLetter"/>
      <w:lvlText w:val="%2."/>
      <w:lvlJc w:val="left"/>
      <w:pPr>
        <w:tabs>
          <w:tab w:val="num" w:pos="1800"/>
        </w:tabs>
        <w:ind w:left="1800" w:hanging="360"/>
      </w:pPr>
      <w:rPr>
        <w:rFonts w:ascii="Helvetica Neue Light" w:eastAsia="Helvetica Neue Light" w:hAnsi="Helvetica Neue Light" w:cs="Helvetica Neue Light"/>
        <w:position w:val="0"/>
      </w:rPr>
    </w:lvl>
    <w:lvl w:ilvl="2">
      <w:start w:val="1"/>
      <w:numFmt w:val="lowerRoman"/>
      <w:lvlText w:val="%3."/>
      <w:lvlJc w:val="left"/>
      <w:pPr>
        <w:tabs>
          <w:tab w:val="num" w:pos="2520"/>
        </w:tabs>
        <w:ind w:left="2520" w:hanging="296"/>
      </w:pPr>
      <w:rPr>
        <w:rFonts w:ascii="Helvetica Neue Light" w:eastAsia="Helvetica Neue Light" w:hAnsi="Helvetica Neue Light" w:cs="Helvetica Neue Light"/>
        <w:position w:val="0"/>
      </w:rPr>
    </w:lvl>
    <w:lvl w:ilvl="3">
      <w:start w:val="1"/>
      <w:numFmt w:val="decimal"/>
      <w:lvlText w:val="%4."/>
      <w:lvlJc w:val="left"/>
      <w:pPr>
        <w:tabs>
          <w:tab w:val="num" w:pos="3240"/>
        </w:tabs>
        <w:ind w:left="3240" w:hanging="360"/>
      </w:pPr>
      <w:rPr>
        <w:rFonts w:ascii="Helvetica Neue Light" w:eastAsia="Helvetica Neue Light" w:hAnsi="Helvetica Neue Light" w:cs="Helvetica Neue Light"/>
        <w:position w:val="0"/>
      </w:rPr>
    </w:lvl>
    <w:lvl w:ilvl="4">
      <w:start w:val="1"/>
      <w:numFmt w:val="lowerLetter"/>
      <w:lvlText w:val="%5."/>
      <w:lvlJc w:val="left"/>
      <w:pPr>
        <w:tabs>
          <w:tab w:val="num" w:pos="3960"/>
        </w:tabs>
        <w:ind w:left="3960" w:hanging="360"/>
      </w:pPr>
      <w:rPr>
        <w:rFonts w:ascii="Helvetica Neue Light" w:eastAsia="Helvetica Neue Light" w:hAnsi="Helvetica Neue Light" w:cs="Helvetica Neue Light"/>
        <w:position w:val="0"/>
      </w:rPr>
    </w:lvl>
    <w:lvl w:ilvl="5">
      <w:start w:val="1"/>
      <w:numFmt w:val="lowerRoman"/>
      <w:lvlText w:val="%6."/>
      <w:lvlJc w:val="left"/>
      <w:pPr>
        <w:tabs>
          <w:tab w:val="num" w:pos="4680"/>
        </w:tabs>
        <w:ind w:left="4680" w:hanging="296"/>
      </w:pPr>
      <w:rPr>
        <w:rFonts w:ascii="Helvetica Neue Light" w:eastAsia="Helvetica Neue Light" w:hAnsi="Helvetica Neue Light" w:cs="Helvetica Neue Light"/>
        <w:position w:val="0"/>
      </w:rPr>
    </w:lvl>
    <w:lvl w:ilvl="6">
      <w:start w:val="1"/>
      <w:numFmt w:val="decimal"/>
      <w:lvlText w:val="%7."/>
      <w:lvlJc w:val="left"/>
      <w:pPr>
        <w:tabs>
          <w:tab w:val="num" w:pos="5400"/>
        </w:tabs>
        <w:ind w:left="5400" w:hanging="360"/>
      </w:pPr>
      <w:rPr>
        <w:rFonts w:ascii="Helvetica Neue Light" w:eastAsia="Helvetica Neue Light" w:hAnsi="Helvetica Neue Light" w:cs="Helvetica Neue Light"/>
        <w:position w:val="0"/>
      </w:rPr>
    </w:lvl>
    <w:lvl w:ilvl="7">
      <w:start w:val="1"/>
      <w:numFmt w:val="lowerLetter"/>
      <w:lvlText w:val="%8."/>
      <w:lvlJc w:val="left"/>
      <w:pPr>
        <w:tabs>
          <w:tab w:val="num" w:pos="6120"/>
        </w:tabs>
        <w:ind w:left="6120" w:hanging="360"/>
      </w:pPr>
      <w:rPr>
        <w:rFonts w:ascii="Helvetica Neue Light" w:eastAsia="Helvetica Neue Light" w:hAnsi="Helvetica Neue Light" w:cs="Helvetica Neue Light"/>
        <w:position w:val="0"/>
      </w:rPr>
    </w:lvl>
    <w:lvl w:ilvl="8">
      <w:start w:val="1"/>
      <w:numFmt w:val="lowerRoman"/>
      <w:lvlText w:val="%9."/>
      <w:lvlJc w:val="left"/>
      <w:pPr>
        <w:tabs>
          <w:tab w:val="num" w:pos="6840"/>
        </w:tabs>
        <w:ind w:left="6840" w:hanging="296"/>
      </w:pPr>
      <w:rPr>
        <w:rFonts w:ascii="Helvetica Neue Light" w:eastAsia="Helvetica Neue Light" w:hAnsi="Helvetica Neue Light" w:cs="Helvetica Neue Light"/>
        <w:position w:val="0"/>
      </w:rPr>
    </w:lvl>
  </w:abstractNum>
  <w:abstractNum w:abstractNumId="19">
    <w:nsid w:val="38891B1E"/>
    <w:multiLevelType w:val="multilevel"/>
    <w:tmpl w:val="E7380A14"/>
    <w:lvl w:ilvl="0">
      <w:start w:val="1"/>
      <w:numFmt w:val="lowerLetter"/>
      <w:lvlText w:val="%1)"/>
      <w:lvlJc w:val="left"/>
      <w:pPr>
        <w:tabs>
          <w:tab w:val="num" w:pos="1080"/>
        </w:tabs>
        <w:ind w:left="1080" w:hanging="360"/>
      </w:pPr>
      <w:rPr>
        <w:rFonts w:ascii="Helvetica Neue Light" w:eastAsia="Helvetica Neue Light" w:hAnsi="Helvetica Neue Light" w:cs="Helvetica Neue Light"/>
        <w:position w:val="0"/>
      </w:rPr>
    </w:lvl>
    <w:lvl w:ilvl="1">
      <w:start w:val="1"/>
      <w:numFmt w:val="lowerLetter"/>
      <w:lvlText w:val="%2."/>
      <w:lvlJc w:val="left"/>
      <w:pPr>
        <w:tabs>
          <w:tab w:val="num" w:pos="1800"/>
        </w:tabs>
        <w:ind w:left="1800" w:hanging="360"/>
      </w:pPr>
      <w:rPr>
        <w:rFonts w:ascii="Helvetica Neue Light" w:eastAsia="Helvetica Neue Light" w:hAnsi="Helvetica Neue Light" w:cs="Helvetica Neue Light"/>
        <w:position w:val="0"/>
      </w:rPr>
    </w:lvl>
    <w:lvl w:ilvl="2">
      <w:start w:val="1"/>
      <w:numFmt w:val="lowerRoman"/>
      <w:lvlText w:val="%3."/>
      <w:lvlJc w:val="left"/>
      <w:pPr>
        <w:tabs>
          <w:tab w:val="num" w:pos="2520"/>
        </w:tabs>
        <w:ind w:left="2520" w:hanging="296"/>
      </w:pPr>
      <w:rPr>
        <w:rFonts w:ascii="Helvetica Neue Light" w:eastAsia="Helvetica Neue Light" w:hAnsi="Helvetica Neue Light" w:cs="Helvetica Neue Light"/>
        <w:position w:val="0"/>
      </w:rPr>
    </w:lvl>
    <w:lvl w:ilvl="3">
      <w:start w:val="1"/>
      <w:numFmt w:val="decimal"/>
      <w:lvlText w:val="%4."/>
      <w:lvlJc w:val="left"/>
      <w:pPr>
        <w:tabs>
          <w:tab w:val="num" w:pos="3240"/>
        </w:tabs>
        <w:ind w:left="3240" w:hanging="360"/>
      </w:pPr>
      <w:rPr>
        <w:rFonts w:ascii="Helvetica Neue Light" w:eastAsia="Helvetica Neue Light" w:hAnsi="Helvetica Neue Light" w:cs="Helvetica Neue Light"/>
        <w:position w:val="0"/>
      </w:rPr>
    </w:lvl>
    <w:lvl w:ilvl="4">
      <w:start w:val="1"/>
      <w:numFmt w:val="lowerLetter"/>
      <w:lvlText w:val="%5."/>
      <w:lvlJc w:val="left"/>
      <w:pPr>
        <w:tabs>
          <w:tab w:val="num" w:pos="3960"/>
        </w:tabs>
        <w:ind w:left="3960" w:hanging="360"/>
      </w:pPr>
      <w:rPr>
        <w:rFonts w:ascii="Helvetica Neue Light" w:eastAsia="Helvetica Neue Light" w:hAnsi="Helvetica Neue Light" w:cs="Helvetica Neue Light"/>
        <w:position w:val="0"/>
      </w:rPr>
    </w:lvl>
    <w:lvl w:ilvl="5">
      <w:start w:val="1"/>
      <w:numFmt w:val="lowerRoman"/>
      <w:lvlText w:val="%6."/>
      <w:lvlJc w:val="left"/>
      <w:pPr>
        <w:tabs>
          <w:tab w:val="num" w:pos="4680"/>
        </w:tabs>
        <w:ind w:left="4680" w:hanging="296"/>
      </w:pPr>
      <w:rPr>
        <w:rFonts w:ascii="Helvetica Neue Light" w:eastAsia="Helvetica Neue Light" w:hAnsi="Helvetica Neue Light" w:cs="Helvetica Neue Light"/>
        <w:position w:val="0"/>
      </w:rPr>
    </w:lvl>
    <w:lvl w:ilvl="6">
      <w:start w:val="1"/>
      <w:numFmt w:val="decimal"/>
      <w:lvlText w:val="%7."/>
      <w:lvlJc w:val="left"/>
      <w:pPr>
        <w:tabs>
          <w:tab w:val="num" w:pos="5400"/>
        </w:tabs>
        <w:ind w:left="5400" w:hanging="360"/>
      </w:pPr>
      <w:rPr>
        <w:rFonts w:ascii="Helvetica Neue Light" w:eastAsia="Helvetica Neue Light" w:hAnsi="Helvetica Neue Light" w:cs="Helvetica Neue Light"/>
        <w:position w:val="0"/>
      </w:rPr>
    </w:lvl>
    <w:lvl w:ilvl="7">
      <w:start w:val="1"/>
      <w:numFmt w:val="lowerLetter"/>
      <w:lvlText w:val="%8."/>
      <w:lvlJc w:val="left"/>
      <w:pPr>
        <w:tabs>
          <w:tab w:val="num" w:pos="6120"/>
        </w:tabs>
        <w:ind w:left="6120" w:hanging="360"/>
      </w:pPr>
      <w:rPr>
        <w:rFonts w:ascii="Helvetica Neue Light" w:eastAsia="Helvetica Neue Light" w:hAnsi="Helvetica Neue Light" w:cs="Helvetica Neue Light"/>
        <w:position w:val="0"/>
      </w:rPr>
    </w:lvl>
    <w:lvl w:ilvl="8">
      <w:start w:val="1"/>
      <w:numFmt w:val="lowerRoman"/>
      <w:lvlText w:val="%9."/>
      <w:lvlJc w:val="left"/>
      <w:pPr>
        <w:tabs>
          <w:tab w:val="num" w:pos="6840"/>
        </w:tabs>
        <w:ind w:left="6840" w:hanging="296"/>
      </w:pPr>
      <w:rPr>
        <w:rFonts w:ascii="Helvetica Neue Light" w:eastAsia="Helvetica Neue Light" w:hAnsi="Helvetica Neue Light" w:cs="Helvetica Neue Light"/>
        <w:position w:val="0"/>
      </w:rPr>
    </w:lvl>
  </w:abstractNum>
  <w:abstractNum w:abstractNumId="20">
    <w:nsid w:val="3C124D7D"/>
    <w:multiLevelType w:val="multilevel"/>
    <w:tmpl w:val="E108B03C"/>
    <w:styleLink w:val="List9"/>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21">
    <w:nsid w:val="3D12242C"/>
    <w:multiLevelType w:val="multilevel"/>
    <w:tmpl w:val="AB38EE96"/>
    <w:styleLink w:val="List11"/>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22">
    <w:nsid w:val="4198351C"/>
    <w:multiLevelType w:val="multilevel"/>
    <w:tmpl w:val="4F9A157E"/>
    <w:lvl w:ilvl="0">
      <w:start w:val="1"/>
      <w:numFmt w:val="lowerLetter"/>
      <w:lvlText w:val="%1)"/>
      <w:lvlJc w:val="left"/>
      <w:pPr>
        <w:tabs>
          <w:tab w:val="num" w:pos="1080"/>
        </w:tabs>
        <w:ind w:left="10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800"/>
        </w:tabs>
        <w:ind w:left="18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520"/>
        </w:tabs>
        <w:ind w:left="25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3240"/>
        </w:tabs>
        <w:ind w:left="32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960"/>
        </w:tabs>
        <w:ind w:left="39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680"/>
        </w:tabs>
        <w:ind w:left="46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400"/>
        </w:tabs>
        <w:ind w:left="54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6120"/>
        </w:tabs>
        <w:ind w:left="61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840"/>
        </w:tabs>
        <w:ind w:left="684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3">
    <w:nsid w:val="426E469A"/>
    <w:multiLevelType w:val="multilevel"/>
    <w:tmpl w:val="677422BA"/>
    <w:lvl w:ilvl="0">
      <w:start w:val="1"/>
      <w:numFmt w:val="lowerLetter"/>
      <w:lvlText w:val="%1)"/>
      <w:lvlJc w:val="left"/>
      <w:pPr>
        <w:tabs>
          <w:tab w:val="num" w:pos="1080"/>
        </w:tabs>
        <w:ind w:left="1080" w:hanging="360"/>
      </w:pPr>
      <w:rPr>
        <w:rFonts w:ascii="Helvetica Neue Light" w:eastAsia="Helvetica Neue Light" w:hAnsi="Helvetica Neue Light" w:cs="Helvetica Neue Light"/>
        <w:position w:val="0"/>
      </w:rPr>
    </w:lvl>
    <w:lvl w:ilvl="1">
      <w:start w:val="1"/>
      <w:numFmt w:val="lowerLetter"/>
      <w:lvlText w:val="%2."/>
      <w:lvlJc w:val="left"/>
      <w:pPr>
        <w:tabs>
          <w:tab w:val="num" w:pos="1800"/>
        </w:tabs>
        <w:ind w:left="1800" w:hanging="360"/>
      </w:pPr>
      <w:rPr>
        <w:rFonts w:ascii="Helvetica Neue Light" w:eastAsia="Helvetica Neue Light" w:hAnsi="Helvetica Neue Light" w:cs="Helvetica Neue Light"/>
        <w:position w:val="0"/>
      </w:rPr>
    </w:lvl>
    <w:lvl w:ilvl="2">
      <w:start w:val="1"/>
      <w:numFmt w:val="lowerRoman"/>
      <w:lvlText w:val="%3."/>
      <w:lvlJc w:val="left"/>
      <w:pPr>
        <w:tabs>
          <w:tab w:val="num" w:pos="2520"/>
        </w:tabs>
        <w:ind w:left="2520" w:hanging="296"/>
      </w:pPr>
      <w:rPr>
        <w:rFonts w:ascii="Helvetica Neue Light" w:eastAsia="Helvetica Neue Light" w:hAnsi="Helvetica Neue Light" w:cs="Helvetica Neue Light"/>
        <w:position w:val="0"/>
      </w:rPr>
    </w:lvl>
    <w:lvl w:ilvl="3">
      <w:start w:val="1"/>
      <w:numFmt w:val="decimal"/>
      <w:lvlText w:val="%4."/>
      <w:lvlJc w:val="left"/>
      <w:pPr>
        <w:tabs>
          <w:tab w:val="num" w:pos="3240"/>
        </w:tabs>
        <w:ind w:left="3240" w:hanging="360"/>
      </w:pPr>
      <w:rPr>
        <w:rFonts w:ascii="Helvetica Neue Light" w:eastAsia="Helvetica Neue Light" w:hAnsi="Helvetica Neue Light" w:cs="Helvetica Neue Light"/>
        <w:position w:val="0"/>
      </w:rPr>
    </w:lvl>
    <w:lvl w:ilvl="4">
      <w:start w:val="1"/>
      <w:numFmt w:val="lowerLetter"/>
      <w:lvlText w:val="%5."/>
      <w:lvlJc w:val="left"/>
      <w:pPr>
        <w:tabs>
          <w:tab w:val="num" w:pos="3960"/>
        </w:tabs>
        <w:ind w:left="3960" w:hanging="360"/>
      </w:pPr>
      <w:rPr>
        <w:rFonts w:ascii="Helvetica Neue Light" w:eastAsia="Helvetica Neue Light" w:hAnsi="Helvetica Neue Light" w:cs="Helvetica Neue Light"/>
        <w:position w:val="0"/>
      </w:rPr>
    </w:lvl>
    <w:lvl w:ilvl="5">
      <w:start w:val="1"/>
      <w:numFmt w:val="lowerRoman"/>
      <w:lvlText w:val="%6."/>
      <w:lvlJc w:val="left"/>
      <w:pPr>
        <w:tabs>
          <w:tab w:val="num" w:pos="4680"/>
        </w:tabs>
        <w:ind w:left="4680" w:hanging="296"/>
      </w:pPr>
      <w:rPr>
        <w:rFonts w:ascii="Helvetica Neue Light" w:eastAsia="Helvetica Neue Light" w:hAnsi="Helvetica Neue Light" w:cs="Helvetica Neue Light"/>
        <w:position w:val="0"/>
      </w:rPr>
    </w:lvl>
    <w:lvl w:ilvl="6">
      <w:start w:val="1"/>
      <w:numFmt w:val="decimal"/>
      <w:lvlText w:val="%7."/>
      <w:lvlJc w:val="left"/>
      <w:pPr>
        <w:tabs>
          <w:tab w:val="num" w:pos="5400"/>
        </w:tabs>
        <w:ind w:left="5400" w:hanging="360"/>
      </w:pPr>
      <w:rPr>
        <w:rFonts w:ascii="Helvetica Neue Light" w:eastAsia="Helvetica Neue Light" w:hAnsi="Helvetica Neue Light" w:cs="Helvetica Neue Light"/>
        <w:position w:val="0"/>
      </w:rPr>
    </w:lvl>
    <w:lvl w:ilvl="7">
      <w:start w:val="1"/>
      <w:numFmt w:val="lowerLetter"/>
      <w:lvlText w:val="%8."/>
      <w:lvlJc w:val="left"/>
      <w:pPr>
        <w:tabs>
          <w:tab w:val="num" w:pos="6120"/>
        </w:tabs>
        <w:ind w:left="6120" w:hanging="360"/>
      </w:pPr>
      <w:rPr>
        <w:rFonts w:ascii="Helvetica Neue Light" w:eastAsia="Helvetica Neue Light" w:hAnsi="Helvetica Neue Light" w:cs="Helvetica Neue Light"/>
        <w:position w:val="0"/>
      </w:rPr>
    </w:lvl>
    <w:lvl w:ilvl="8">
      <w:start w:val="1"/>
      <w:numFmt w:val="lowerRoman"/>
      <w:lvlText w:val="%9."/>
      <w:lvlJc w:val="left"/>
      <w:pPr>
        <w:tabs>
          <w:tab w:val="num" w:pos="6840"/>
        </w:tabs>
        <w:ind w:left="6840" w:hanging="296"/>
      </w:pPr>
      <w:rPr>
        <w:rFonts w:ascii="Helvetica Neue Light" w:eastAsia="Helvetica Neue Light" w:hAnsi="Helvetica Neue Light" w:cs="Helvetica Neue Light"/>
        <w:position w:val="0"/>
      </w:rPr>
    </w:lvl>
  </w:abstractNum>
  <w:abstractNum w:abstractNumId="24">
    <w:nsid w:val="42F4529B"/>
    <w:multiLevelType w:val="multilevel"/>
    <w:tmpl w:val="73BA4764"/>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5">
    <w:nsid w:val="431965D7"/>
    <w:multiLevelType w:val="multilevel"/>
    <w:tmpl w:val="58E267EA"/>
    <w:styleLink w:val="List6"/>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26">
    <w:nsid w:val="441E736F"/>
    <w:multiLevelType w:val="multilevel"/>
    <w:tmpl w:val="5BA66660"/>
    <w:styleLink w:val="List7"/>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27">
    <w:nsid w:val="44CB5FB7"/>
    <w:multiLevelType w:val="multilevel"/>
    <w:tmpl w:val="5A7803E6"/>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8">
    <w:nsid w:val="48ED6ED4"/>
    <w:multiLevelType w:val="multilevel"/>
    <w:tmpl w:val="32ECF14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9">
    <w:nsid w:val="532D2B6C"/>
    <w:multiLevelType w:val="multilevel"/>
    <w:tmpl w:val="FD986F10"/>
    <w:lvl w:ilvl="0">
      <w:start w:val="1"/>
      <w:numFmt w:val="lowerLetter"/>
      <w:lvlText w:val="%1)"/>
      <w:lvlJc w:val="left"/>
      <w:pPr>
        <w:tabs>
          <w:tab w:val="num" w:pos="1080"/>
        </w:tabs>
        <w:ind w:left="10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800"/>
        </w:tabs>
        <w:ind w:left="18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520"/>
        </w:tabs>
        <w:ind w:left="25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3240"/>
        </w:tabs>
        <w:ind w:left="32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960"/>
        </w:tabs>
        <w:ind w:left="39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680"/>
        </w:tabs>
        <w:ind w:left="46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400"/>
        </w:tabs>
        <w:ind w:left="54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6120"/>
        </w:tabs>
        <w:ind w:left="61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840"/>
        </w:tabs>
        <w:ind w:left="684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0">
    <w:nsid w:val="534A0DBB"/>
    <w:multiLevelType w:val="multilevel"/>
    <w:tmpl w:val="E182E422"/>
    <w:lvl w:ilvl="0">
      <w:start w:val="1"/>
      <w:numFmt w:val="lowerLetter"/>
      <w:lvlText w:val="%1)"/>
      <w:lvlJc w:val="left"/>
      <w:pPr>
        <w:tabs>
          <w:tab w:val="num" w:pos="1080"/>
        </w:tabs>
        <w:ind w:left="1080" w:hanging="360"/>
      </w:pPr>
      <w:rPr>
        <w:rFonts w:ascii="Helvetica Neue Light" w:eastAsia="Helvetica Neue Light" w:hAnsi="Helvetica Neue Light" w:cs="Helvetica Neue Light"/>
        <w:position w:val="0"/>
      </w:rPr>
    </w:lvl>
    <w:lvl w:ilvl="1">
      <w:start w:val="1"/>
      <w:numFmt w:val="lowerLetter"/>
      <w:lvlText w:val="%2."/>
      <w:lvlJc w:val="left"/>
      <w:pPr>
        <w:tabs>
          <w:tab w:val="num" w:pos="1800"/>
        </w:tabs>
        <w:ind w:left="1800" w:hanging="360"/>
      </w:pPr>
      <w:rPr>
        <w:rFonts w:ascii="Helvetica Neue Light" w:eastAsia="Helvetica Neue Light" w:hAnsi="Helvetica Neue Light" w:cs="Helvetica Neue Light"/>
        <w:position w:val="0"/>
      </w:rPr>
    </w:lvl>
    <w:lvl w:ilvl="2">
      <w:start w:val="1"/>
      <w:numFmt w:val="lowerRoman"/>
      <w:lvlText w:val="%3."/>
      <w:lvlJc w:val="left"/>
      <w:pPr>
        <w:tabs>
          <w:tab w:val="num" w:pos="2520"/>
        </w:tabs>
        <w:ind w:left="2520" w:hanging="296"/>
      </w:pPr>
      <w:rPr>
        <w:rFonts w:ascii="Helvetica Neue Light" w:eastAsia="Helvetica Neue Light" w:hAnsi="Helvetica Neue Light" w:cs="Helvetica Neue Light"/>
        <w:position w:val="0"/>
      </w:rPr>
    </w:lvl>
    <w:lvl w:ilvl="3">
      <w:start w:val="1"/>
      <w:numFmt w:val="decimal"/>
      <w:lvlText w:val="%4."/>
      <w:lvlJc w:val="left"/>
      <w:pPr>
        <w:tabs>
          <w:tab w:val="num" w:pos="3240"/>
        </w:tabs>
        <w:ind w:left="3240" w:hanging="360"/>
      </w:pPr>
      <w:rPr>
        <w:rFonts w:ascii="Helvetica Neue Light" w:eastAsia="Helvetica Neue Light" w:hAnsi="Helvetica Neue Light" w:cs="Helvetica Neue Light"/>
        <w:position w:val="0"/>
      </w:rPr>
    </w:lvl>
    <w:lvl w:ilvl="4">
      <w:start w:val="1"/>
      <w:numFmt w:val="lowerLetter"/>
      <w:lvlText w:val="%5."/>
      <w:lvlJc w:val="left"/>
      <w:pPr>
        <w:tabs>
          <w:tab w:val="num" w:pos="3960"/>
        </w:tabs>
        <w:ind w:left="3960" w:hanging="360"/>
      </w:pPr>
      <w:rPr>
        <w:rFonts w:ascii="Helvetica Neue Light" w:eastAsia="Helvetica Neue Light" w:hAnsi="Helvetica Neue Light" w:cs="Helvetica Neue Light"/>
        <w:position w:val="0"/>
      </w:rPr>
    </w:lvl>
    <w:lvl w:ilvl="5">
      <w:start w:val="1"/>
      <w:numFmt w:val="lowerRoman"/>
      <w:lvlText w:val="%6."/>
      <w:lvlJc w:val="left"/>
      <w:pPr>
        <w:tabs>
          <w:tab w:val="num" w:pos="4680"/>
        </w:tabs>
        <w:ind w:left="4680" w:hanging="296"/>
      </w:pPr>
      <w:rPr>
        <w:rFonts w:ascii="Helvetica Neue Light" w:eastAsia="Helvetica Neue Light" w:hAnsi="Helvetica Neue Light" w:cs="Helvetica Neue Light"/>
        <w:position w:val="0"/>
      </w:rPr>
    </w:lvl>
    <w:lvl w:ilvl="6">
      <w:start w:val="1"/>
      <w:numFmt w:val="decimal"/>
      <w:lvlText w:val="%7."/>
      <w:lvlJc w:val="left"/>
      <w:pPr>
        <w:tabs>
          <w:tab w:val="num" w:pos="5400"/>
        </w:tabs>
        <w:ind w:left="5400" w:hanging="360"/>
      </w:pPr>
      <w:rPr>
        <w:rFonts w:ascii="Helvetica Neue Light" w:eastAsia="Helvetica Neue Light" w:hAnsi="Helvetica Neue Light" w:cs="Helvetica Neue Light"/>
        <w:position w:val="0"/>
      </w:rPr>
    </w:lvl>
    <w:lvl w:ilvl="7">
      <w:start w:val="1"/>
      <w:numFmt w:val="lowerLetter"/>
      <w:lvlText w:val="%8."/>
      <w:lvlJc w:val="left"/>
      <w:pPr>
        <w:tabs>
          <w:tab w:val="num" w:pos="6120"/>
        </w:tabs>
        <w:ind w:left="6120" w:hanging="360"/>
      </w:pPr>
      <w:rPr>
        <w:rFonts w:ascii="Helvetica Neue Light" w:eastAsia="Helvetica Neue Light" w:hAnsi="Helvetica Neue Light" w:cs="Helvetica Neue Light"/>
        <w:position w:val="0"/>
      </w:rPr>
    </w:lvl>
    <w:lvl w:ilvl="8">
      <w:start w:val="1"/>
      <w:numFmt w:val="lowerRoman"/>
      <w:lvlText w:val="%9."/>
      <w:lvlJc w:val="left"/>
      <w:pPr>
        <w:tabs>
          <w:tab w:val="num" w:pos="6840"/>
        </w:tabs>
        <w:ind w:left="6840" w:hanging="296"/>
      </w:pPr>
      <w:rPr>
        <w:rFonts w:ascii="Helvetica Neue Light" w:eastAsia="Helvetica Neue Light" w:hAnsi="Helvetica Neue Light" w:cs="Helvetica Neue Light"/>
        <w:position w:val="0"/>
      </w:rPr>
    </w:lvl>
  </w:abstractNum>
  <w:abstractNum w:abstractNumId="31">
    <w:nsid w:val="573E2B8C"/>
    <w:multiLevelType w:val="multilevel"/>
    <w:tmpl w:val="86D0426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2">
    <w:nsid w:val="5A150E6A"/>
    <w:multiLevelType w:val="multilevel"/>
    <w:tmpl w:val="55DEBB36"/>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3">
    <w:nsid w:val="5C82309E"/>
    <w:multiLevelType w:val="multilevel"/>
    <w:tmpl w:val="ABD6A490"/>
    <w:styleLink w:val="List1"/>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34">
    <w:nsid w:val="5E054096"/>
    <w:multiLevelType w:val="multilevel"/>
    <w:tmpl w:val="0D3C2DAC"/>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5">
    <w:nsid w:val="61105B38"/>
    <w:multiLevelType w:val="multilevel"/>
    <w:tmpl w:val="837A7152"/>
    <w:styleLink w:val="List21"/>
    <w:lvl w:ilvl="0">
      <w:start w:val="1"/>
      <w:numFmt w:val="lowerLetter"/>
      <w:lvlText w:val="%1)"/>
      <w:lvlJc w:val="left"/>
      <w:pPr>
        <w:tabs>
          <w:tab w:val="num" w:pos="1080"/>
        </w:tabs>
        <w:ind w:left="1080" w:hanging="360"/>
      </w:pPr>
      <w:rPr>
        <w:rFonts w:ascii="Helvetica Neue Light" w:eastAsia="Helvetica Neue Light" w:hAnsi="Helvetica Neue Light" w:cs="Helvetica Neue Light"/>
        <w:position w:val="0"/>
      </w:rPr>
    </w:lvl>
    <w:lvl w:ilvl="1">
      <w:start w:val="1"/>
      <w:numFmt w:val="lowerLetter"/>
      <w:lvlText w:val="%2."/>
      <w:lvlJc w:val="left"/>
      <w:pPr>
        <w:tabs>
          <w:tab w:val="num" w:pos="1800"/>
        </w:tabs>
        <w:ind w:left="1800" w:hanging="360"/>
      </w:pPr>
      <w:rPr>
        <w:rFonts w:ascii="Helvetica Neue Light" w:eastAsia="Helvetica Neue Light" w:hAnsi="Helvetica Neue Light" w:cs="Helvetica Neue Light"/>
        <w:position w:val="0"/>
      </w:rPr>
    </w:lvl>
    <w:lvl w:ilvl="2">
      <w:start w:val="1"/>
      <w:numFmt w:val="lowerRoman"/>
      <w:lvlText w:val="%3."/>
      <w:lvlJc w:val="left"/>
      <w:pPr>
        <w:tabs>
          <w:tab w:val="num" w:pos="2520"/>
        </w:tabs>
        <w:ind w:left="2520" w:hanging="296"/>
      </w:pPr>
      <w:rPr>
        <w:rFonts w:ascii="Helvetica Neue Light" w:eastAsia="Helvetica Neue Light" w:hAnsi="Helvetica Neue Light" w:cs="Helvetica Neue Light"/>
        <w:position w:val="0"/>
      </w:rPr>
    </w:lvl>
    <w:lvl w:ilvl="3">
      <w:start w:val="1"/>
      <w:numFmt w:val="decimal"/>
      <w:lvlText w:val="%4."/>
      <w:lvlJc w:val="left"/>
      <w:pPr>
        <w:tabs>
          <w:tab w:val="num" w:pos="3240"/>
        </w:tabs>
        <w:ind w:left="3240" w:hanging="360"/>
      </w:pPr>
      <w:rPr>
        <w:rFonts w:ascii="Helvetica Neue Light" w:eastAsia="Helvetica Neue Light" w:hAnsi="Helvetica Neue Light" w:cs="Helvetica Neue Light"/>
        <w:position w:val="0"/>
      </w:rPr>
    </w:lvl>
    <w:lvl w:ilvl="4">
      <w:start w:val="1"/>
      <w:numFmt w:val="lowerLetter"/>
      <w:lvlText w:val="%5."/>
      <w:lvlJc w:val="left"/>
      <w:pPr>
        <w:tabs>
          <w:tab w:val="num" w:pos="3960"/>
        </w:tabs>
        <w:ind w:left="3960" w:hanging="360"/>
      </w:pPr>
      <w:rPr>
        <w:rFonts w:ascii="Helvetica Neue Light" w:eastAsia="Helvetica Neue Light" w:hAnsi="Helvetica Neue Light" w:cs="Helvetica Neue Light"/>
        <w:position w:val="0"/>
      </w:rPr>
    </w:lvl>
    <w:lvl w:ilvl="5">
      <w:start w:val="1"/>
      <w:numFmt w:val="lowerRoman"/>
      <w:lvlText w:val="%6."/>
      <w:lvlJc w:val="left"/>
      <w:pPr>
        <w:tabs>
          <w:tab w:val="num" w:pos="4680"/>
        </w:tabs>
        <w:ind w:left="4680" w:hanging="296"/>
      </w:pPr>
      <w:rPr>
        <w:rFonts w:ascii="Helvetica Neue Light" w:eastAsia="Helvetica Neue Light" w:hAnsi="Helvetica Neue Light" w:cs="Helvetica Neue Light"/>
        <w:position w:val="0"/>
      </w:rPr>
    </w:lvl>
    <w:lvl w:ilvl="6">
      <w:start w:val="1"/>
      <w:numFmt w:val="decimal"/>
      <w:lvlText w:val="%7."/>
      <w:lvlJc w:val="left"/>
      <w:pPr>
        <w:tabs>
          <w:tab w:val="num" w:pos="5400"/>
        </w:tabs>
        <w:ind w:left="5400" w:hanging="360"/>
      </w:pPr>
      <w:rPr>
        <w:rFonts w:ascii="Helvetica Neue Light" w:eastAsia="Helvetica Neue Light" w:hAnsi="Helvetica Neue Light" w:cs="Helvetica Neue Light"/>
        <w:position w:val="0"/>
      </w:rPr>
    </w:lvl>
    <w:lvl w:ilvl="7">
      <w:start w:val="1"/>
      <w:numFmt w:val="lowerLetter"/>
      <w:lvlText w:val="%8."/>
      <w:lvlJc w:val="left"/>
      <w:pPr>
        <w:tabs>
          <w:tab w:val="num" w:pos="6120"/>
        </w:tabs>
        <w:ind w:left="6120" w:hanging="360"/>
      </w:pPr>
      <w:rPr>
        <w:rFonts w:ascii="Helvetica Neue Light" w:eastAsia="Helvetica Neue Light" w:hAnsi="Helvetica Neue Light" w:cs="Helvetica Neue Light"/>
        <w:position w:val="0"/>
      </w:rPr>
    </w:lvl>
    <w:lvl w:ilvl="8">
      <w:start w:val="1"/>
      <w:numFmt w:val="lowerRoman"/>
      <w:lvlText w:val="%9."/>
      <w:lvlJc w:val="left"/>
      <w:pPr>
        <w:tabs>
          <w:tab w:val="num" w:pos="6840"/>
        </w:tabs>
        <w:ind w:left="6840" w:hanging="296"/>
      </w:pPr>
      <w:rPr>
        <w:rFonts w:ascii="Helvetica Neue Light" w:eastAsia="Helvetica Neue Light" w:hAnsi="Helvetica Neue Light" w:cs="Helvetica Neue Light"/>
        <w:position w:val="0"/>
      </w:rPr>
    </w:lvl>
  </w:abstractNum>
  <w:abstractNum w:abstractNumId="36">
    <w:nsid w:val="614570E8"/>
    <w:multiLevelType w:val="multilevel"/>
    <w:tmpl w:val="7E7860C2"/>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7">
    <w:nsid w:val="630B7C15"/>
    <w:multiLevelType w:val="multilevel"/>
    <w:tmpl w:val="EB7C8F64"/>
    <w:styleLink w:val="List15"/>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38">
    <w:nsid w:val="6BFA259E"/>
    <w:multiLevelType w:val="multilevel"/>
    <w:tmpl w:val="A0764608"/>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9">
    <w:nsid w:val="6D13368F"/>
    <w:multiLevelType w:val="multilevel"/>
    <w:tmpl w:val="90ACB8E4"/>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0">
    <w:nsid w:val="6DB61DEF"/>
    <w:multiLevelType w:val="multilevel"/>
    <w:tmpl w:val="17AA56FE"/>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1">
    <w:nsid w:val="711F132C"/>
    <w:multiLevelType w:val="multilevel"/>
    <w:tmpl w:val="6F381A1E"/>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2">
    <w:nsid w:val="764F0F78"/>
    <w:multiLevelType w:val="multilevel"/>
    <w:tmpl w:val="325C684A"/>
    <w:styleLink w:val="List31"/>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3">
    <w:nsid w:val="77071508"/>
    <w:multiLevelType w:val="multilevel"/>
    <w:tmpl w:val="2386448E"/>
    <w:styleLink w:val="List0"/>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4">
    <w:nsid w:val="77902377"/>
    <w:multiLevelType w:val="multilevel"/>
    <w:tmpl w:val="8FA2A3BC"/>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5">
    <w:nsid w:val="77A95032"/>
    <w:multiLevelType w:val="multilevel"/>
    <w:tmpl w:val="C23C3230"/>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6">
    <w:nsid w:val="783A2D6C"/>
    <w:multiLevelType w:val="multilevel"/>
    <w:tmpl w:val="9AEA88CE"/>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7">
    <w:nsid w:val="79766652"/>
    <w:multiLevelType w:val="multilevel"/>
    <w:tmpl w:val="5DB448EA"/>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abstractNum w:abstractNumId="48">
    <w:nsid w:val="7D9A5B0E"/>
    <w:multiLevelType w:val="multilevel"/>
    <w:tmpl w:val="06265530"/>
    <w:lvl w:ilvl="0">
      <w:start w:val="1"/>
      <w:numFmt w:val="decimal"/>
      <w:lvlText w:val="%1."/>
      <w:lvlJc w:val="left"/>
      <w:pPr>
        <w:tabs>
          <w:tab w:val="num" w:pos="720"/>
        </w:tabs>
        <w:ind w:left="720" w:hanging="360"/>
      </w:pPr>
      <w:rPr>
        <w:rFonts w:ascii="Helvetica Neue Light" w:eastAsia="Helvetica Neue Light" w:hAnsi="Helvetica Neue Light" w:cs="Helvetica Neue Light"/>
        <w:position w:val="0"/>
      </w:rPr>
    </w:lvl>
    <w:lvl w:ilvl="1">
      <w:start w:val="1"/>
      <w:numFmt w:val="lowerLetter"/>
      <w:lvlText w:val="%2."/>
      <w:lvlJc w:val="left"/>
      <w:pPr>
        <w:tabs>
          <w:tab w:val="num" w:pos="1440"/>
        </w:tabs>
        <w:ind w:left="1440" w:hanging="360"/>
      </w:pPr>
      <w:rPr>
        <w:rFonts w:ascii="Helvetica Neue Light" w:eastAsia="Helvetica Neue Light" w:hAnsi="Helvetica Neue Light" w:cs="Helvetica Neue Light"/>
        <w:position w:val="0"/>
      </w:rPr>
    </w:lvl>
    <w:lvl w:ilvl="2">
      <w:start w:val="1"/>
      <w:numFmt w:val="lowerRoman"/>
      <w:lvlText w:val="%3."/>
      <w:lvlJc w:val="left"/>
      <w:pPr>
        <w:tabs>
          <w:tab w:val="num" w:pos="2160"/>
        </w:tabs>
        <w:ind w:left="2160" w:hanging="296"/>
      </w:pPr>
      <w:rPr>
        <w:rFonts w:ascii="Helvetica Neue Light" w:eastAsia="Helvetica Neue Light" w:hAnsi="Helvetica Neue Light" w:cs="Helvetica Neue Light"/>
        <w:position w:val="0"/>
      </w:rPr>
    </w:lvl>
    <w:lvl w:ilvl="3">
      <w:start w:val="1"/>
      <w:numFmt w:val="decimal"/>
      <w:lvlText w:val="%4."/>
      <w:lvlJc w:val="left"/>
      <w:pPr>
        <w:tabs>
          <w:tab w:val="num" w:pos="2880"/>
        </w:tabs>
        <w:ind w:left="2880" w:hanging="360"/>
      </w:pPr>
      <w:rPr>
        <w:rFonts w:ascii="Helvetica Neue Light" w:eastAsia="Helvetica Neue Light" w:hAnsi="Helvetica Neue Light" w:cs="Helvetica Neue Light"/>
        <w:position w:val="0"/>
      </w:rPr>
    </w:lvl>
    <w:lvl w:ilvl="4">
      <w:start w:val="1"/>
      <w:numFmt w:val="lowerLetter"/>
      <w:lvlText w:val="%5."/>
      <w:lvlJc w:val="left"/>
      <w:pPr>
        <w:tabs>
          <w:tab w:val="num" w:pos="3600"/>
        </w:tabs>
        <w:ind w:left="3600" w:hanging="360"/>
      </w:pPr>
      <w:rPr>
        <w:rFonts w:ascii="Helvetica Neue Light" w:eastAsia="Helvetica Neue Light" w:hAnsi="Helvetica Neue Light" w:cs="Helvetica Neue Light"/>
        <w:position w:val="0"/>
      </w:rPr>
    </w:lvl>
    <w:lvl w:ilvl="5">
      <w:start w:val="1"/>
      <w:numFmt w:val="lowerRoman"/>
      <w:lvlText w:val="%6."/>
      <w:lvlJc w:val="left"/>
      <w:pPr>
        <w:tabs>
          <w:tab w:val="num" w:pos="4320"/>
        </w:tabs>
        <w:ind w:left="4320" w:hanging="296"/>
      </w:pPr>
      <w:rPr>
        <w:rFonts w:ascii="Helvetica Neue Light" w:eastAsia="Helvetica Neue Light" w:hAnsi="Helvetica Neue Light" w:cs="Helvetica Neue Light"/>
        <w:position w:val="0"/>
      </w:rPr>
    </w:lvl>
    <w:lvl w:ilvl="6">
      <w:start w:val="1"/>
      <w:numFmt w:val="decimal"/>
      <w:lvlText w:val="%7."/>
      <w:lvlJc w:val="left"/>
      <w:pPr>
        <w:tabs>
          <w:tab w:val="num" w:pos="5040"/>
        </w:tabs>
        <w:ind w:left="5040" w:hanging="360"/>
      </w:pPr>
      <w:rPr>
        <w:rFonts w:ascii="Helvetica Neue Light" w:eastAsia="Helvetica Neue Light" w:hAnsi="Helvetica Neue Light" w:cs="Helvetica Neue Light"/>
        <w:position w:val="0"/>
      </w:rPr>
    </w:lvl>
    <w:lvl w:ilvl="7">
      <w:start w:val="1"/>
      <w:numFmt w:val="lowerLetter"/>
      <w:lvlText w:val="%8."/>
      <w:lvlJc w:val="left"/>
      <w:pPr>
        <w:tabs>
          <w:tab w:val="num" w:pos="5760"/>
        </w:tabs>
        <w:ind w:left="5760" w:hanging="360"/>
      </w:pPr>
      <w:rPr>
        <w:rFonts w:ascii="Helvetica Neue Light" w:eastAsia="Helvetica Neue Light" w:hAnsi="Helvetica Neue Light" w:cs="Helvetica Neue Light"/>
        <w:position w:val="0"/>
      </w:rPr>
    </w:lvl>
    <w:lvl w:ilvl="8">
      <w:start w:val="1"/>
      <w:numFmt w:val="lowerRoman"/>
      <w:lvlText w:val="%9."/>
      <w:lvlJc w:val="left"/>
      <w:pPr>
        <w:tabs>
          <w:tab w:val="num" w:pos="6480"/>
        </w:tabs>
        <w:ind w:left="6480" w:hanging="296"/>
      </w:pPr>
      <w:rPr>
        <w:rFonts w:ascii="Helvetica Neue Light" w:eastAsia="Helvetica Neue Light" w:hAnsi="Helvetica Neue Light" w:cs="Helvetica Neue Light"/>
        <w:position w:val="0"/>
      </w:rPr>
    </w:lvl>
  </w:abstractNum>
  <w:num w:numId="1">
    <w:abstractNumId w:val="13"/>
  </w:num>
  <w:num w:numId="2">
    <w:abstractNumId w:val="46"/>
  </w:num>
  <w:num w:numId="3">
    <w:abstractNumId w:val="43"/>
  </w:num>
  <w:num w:numId="4">
    <w:abstractNumId w:val="16"/>
  </w:num>
  <w:num w:numId="5">
    <w:abstractNumId w:val="28"/>
  </w:num>
  <w:num w:numId="6">
    <w:abstractNumId w:val="33"/>
  </w:num>
  <w:num w:numId="7">
    <w:abstractNumId w:val="30"/>
  </w:num>
  <w:num w:numId="8">
    <w:abstractNumId w:val="22"/>
  </w:num>
  <w:num w:numId="9">
    <w:abstractNumId w:val="35"/>
  </w:num>
  <w:num w:numId="10">
    <w:abstractNumId w:val="48"/>
  </w:num>
  <w:num w:numId="11">
    <w:abstractNumId w:val="27"/>
  </w:num>
  <w:num w:numId="12">
    <w:abstractNumId w:val="42"/>
  </w:num>
  <w:num w:numId="13">
    <w:abstractNumId w:val="11"/>
  </w:num>
  <w:num w:numId="14">
    <w:abstractNumId w:val="24"/>
  </w:num>
  <w:num w:numId="15">
    <w:abstractNumId w:val="6"/>
  </w:num>
  <w:num w:numId="16">
    <w:abstractNumId w:val="45"/>
  </w:num>
  <w:num w:numId="17">
    <w:abstractNumId w:val="38"/>
  </w:num>
  <w:num w:numId="18">
    <w:abstractNumId w:val="1"/>
  </w:num>
  <w:num w:numId="19">
    <w:abstractNumId w:val="3"/>
  </w:num>
  <w:num w:numId="20">
    <w:abstractNumId w:val="7"/>
  </w:num>
  <w:num w:numId="21">
    <w:abstractNumId w:val="25"/>
  </w:num>
  <w:num w:numId="22">
    <w:abstractNumId w:val="2"/>
  </w:num>
  <w:num w:numId="23">
    <w:abstractNumId w:val="32"/>
  </w:num>
  <w:num w:numId="24">
    <w:abstractNumId w:val="26"/>
  </w:num>
  <w:num w:numId="25">
    <w:abstractNumId w:val="47"/>
  </w:num>
  <w:num w:numId="26">
    <w:abstractNumId w:val="36"/>
  </w:num>
  <w:num w:numId="27">
    <w:abstractNumId w:val="17"/>
  </w:num>
  <w:num w:numId="28">
    <w:abstractNumId w:val="41"/>
  </w:num>
  <w:num w:numId="29">
    <w:abstractNumId w:val="14"/>
  </w:num>
  <w:num w:numId="30">
    <w:abstractNumId w:val="20"/>
  </w:num>
  <w:num w:numId="31">
    <w:abstractNumId w:val="19"/>
  </w:num>
  <w:num w:numId="32">
    <w:abstractNumId w:val="0"/>
  </w:num>
  <w:num w:numId="33">
    <w:abstractNumId w:val="18"/>
    <w:lvlOverride w:ilvl="0">
      <w:lvl w:ilvl="0">
        <w:start w:val="1"/>
        <w:numFmt w:val="lowerLetter"/>
        <w:lvlText w:val="%1)"/>
        <w:lvlJc w:val="left"/>
        <w:pPr>
          <w:tabs>
            <w:tab w:val="num" w:pos="1080"/>
          </w:tabs>
          <w:ind w:left="1080" w:hanging="360"/>
        </w:pPr>
        <w:rPr>
          <w:rFonts w:ascii="Helvetica Neue Light" w:eastAsia="Helvetica Neue Light" w:hAnsi="Helvetica Neue Light" w:cs="Helvetica Neue Light"/>
          <w:color w:val="000000"/>
          <w:position w:val="0"/>
        </w:rPr>
      </w:lvl>
    </w:lvlOverride>
  </w:num>
  <w:num w:numId="34">
    <w:abstractNumId w:val="40"/>
  </w:num>
  <w:num w:numId="35">
    <w:abstractNumId w:val="34"/>
  </w:num>
  <w:num w:numId="36">
    <w:abstractNumId w:val="21"/>
  </w:num>
  <w:num w:numId="37">
    <w:abstractNumId w:val="23"/>
  </w:num>
  <w:num w:numId="38">
    <w:abstractNumId w:val="29"/>
  </w:num>
  <w:num w:numId="39">
    <w:abstractNumId w:val="15"/>
  </w:num>
  <w:num w:numId="40">
    <w:abstractNumId w:val="10"/>
  </w:num>
  <w:num w:numId="41">
    <w:abstractNumId w:val="44"/>
  </w:num>
  <w:num w:numId="42">
    <w:abstractNumId w:val="4"/>
  </w:num>
  <w:num w:numId="43">
    <w:abstractNumId w:val="39"/>
  </w:num>
  <w:num w:numId="44">
    <w:abstractNumId w:val="31"/>
  </w:num>
  <w:num w:numId="45">
    <w:abstractNumId w:val="5"/>
  </w:num>
  <w:num w:numId="46">
    <w:abstractNumId w:val="9"/>
  </w:num>
  <w:num w:numId="47">
    <w:abstractNumId w:val="8"/>
  </w:num>
  <w:num w:numId="48">
    <w:abstractNumId w:val="37"/>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36774"/>
    <w:rsid w:val="00026BF5"/>
    <w:rsid w:val="000D5751"/>
    <w:rsid w:val="00136774"/>
    <w:rsid w:val="00263C02"/>
    <w:rsid w:val="005842CA"/>
    <w:rsid w:val="009B7FB6"/>
    <w:rsid w:val="00B3625F"/>
    <w:rsid w:val="00E428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EE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NoSpacing">
    <w:name w:val="No Spacing"/>
    <w:rPr>
      <w:rFonts w:hAnsi="Arial Unicode MS" w:cs="Arial Unicode MS"/>
      <w:color w:val="000000"/>
      <w:sz w:val="24"/>
      <w:szCs w:val="24"/>
      <w:u w:color="000000"/>
      <w:lang w:val="en-US"/>
    </w:rPr>
  </w:style>
  <w:style w:type="numbering" w:customStyle="1" w:styleId="List0">
    <w:name w:val="List 0"/>
    <w:basedOn w:val="Gemporteerdestijl1"/>
    <w:pPr>
      <w:numPr>
        <w:numId w:val="3"/>
      </w:numPr>
    </w:pPr>
  </w:style>
  <w:style w:type="numbering" w:customStyle="1" w:styleId="Gemporteerdestijl1">
    <w:name w:val="Geïmporteerde stijl 1"/>
  </w:style>
  <w:style w:type="numbering" w:customStyle="1" w:styleId="List1">
    <w:name w:val="List 1"/>
    <w:basedOn w:val="Gemporteerdestijl2"/>
    <w:pPr>
      <w:numPr>
        <w:numId w:val="6"/>
      </w:numPr>
    </w:pPr>
  </w:style>
  <w:style w:type="numbering" w:customStyle="1" w:styleId="Gemporteerdestijl2">
    <w:name w:val="Geïmporteerde stijl 2"/>
  </w:style>
  <w:style w:type="numbering" w:customStyle="1" w:styleId="List21">
    <w:name w:val="List 21"/>
    <w:basedOn w:val="Gemporteerdestijl3"/>
    <w:pPr>
      <w:numPr>
        <w:numId w:val="9"/>
      </w:numPr>
    </w:pPr>
  </w:style>
  <w:style w:type="numbering" w:customStyle="1" w:styleId="Gemporteerdestijl3">
    <w:name w:val="Geïmporteerde stijl 3"/>
  </w:style>
  <w:style w:type="numbering" w:customStyle="1" w:styleId="List31">
    <w:name w:val="List 31"/>
    <w:basedOn w:val="Gemporteerdestijl4"/>
    <w:pPr>
      <w:numPr>
        <w:numId w:val="12"/>
      </w:numPr>
    </w:pPr>
  </w:style>
  <w:style w:type="numbering" w:customStyle="1" w:styleId="Gemporteerdestijl4">
    <w:name w:val="Geïmporteerde stijl 4"/>
  </w:style>
  <w:style w:type="numbering" w:customStyle="1" w:styleId="List41">
    <w:name w:val="List 41"/>
    <w:basedOn w:val="Gemporteerdestijl5"/>
    <w:pPr>
      <w:numPr>
        <w:numId w:val="15"/>
      </w:numPr>
    </w:pPr>
  </w:style>
  <w:style w:type="numbering" w:customStyle="1" w:styleId="Gemporteerdestijl5">
    <w:name w:val="Geïmporteerde stijl 5"/>
  </w:style>
  <w:style w:type="numbering" w:customStyle="1" w:styleId="List51">
    <w:name w:val="List 51"/>
    <w:basedOn w:val="Gemporteerdestijl6"/>
    <w:pPr>
      <w:numPr>
        <w:numId w:val="18"/>
      </w:numPr>
    </w:pPr>
  </w:style>
  <w:style w:type="numbering" w:customStyle="1" w:styleId="Gemporteerdestijl6">
    <w:name w:val="Geïmporteerde stijl 6"/>
  </w:style>
  <w:style w:type="numbering" w:customStyle="1" w:styleId="List6">
    <w:name w:val="List 6"/>
    <w:basedOn w:val="Gemporteerdestijl7"/>
    <w:pPr>
      <w:numPr>
        <w:numId w:val="21"/>
      </w:numPr>
    </w:pPr>
  </w:style>
  <w:style w:type="numbering" w:customStyle="1" w:styleId="Gemporteerdestijl7">
    <w:name w:val="Geïmporteerde stijl 7"/>
  </w:style>
  <w:style w:type="numbering" w:customStyle="1" w:styleId="List7">
    <w:name w:val="List 7"/>
    <w:basedOn w:val="Gemporteerdestijl8"/>
    <w:pPr>
      <w:numPr>
        <w:numId w:val="24"/>
      </w:numPr>
    </w:pPr>
  </w:style>
  <w:style w:type="numbering" w:customStyle="1" w:styleId="Gemporteerdestijl8">
    <w:name w:val="Geïmporteerde stijl 8"/>
  </w:style>
  <w:style w:type="numbering" w:customStyle="1" w:styleId="List8">
    <w:name w:val="List 8"/>
    <w:basedOn w:val="Gemporteerdestijl9"/>
    <w:pPr>
      <w:numPr>
        <w:numId w:val="27"/>
      </w:numPr>
    </w:pPr>
  </w:style>
  <w:style w:type="numbering" w:customStyle="1" w:styleId="Gemporteerdestijl9">
    <w:name w:val="Geïmporteerde stijl 9"/>
  </w:style>
  <w:style w:type="numbering" w:customStyle="1" w:styleId="List9">
    <w:name w:val="List 9"/>
    <w:basedOn w:val="Gemporteerdestijl10"/>
    <w:pPr>
      <w:numPr>
        <w:numId w:val="30"/>
      </w:numPr>
    </w:pPr>
  </w:style>
  <w:style w:type="numbering" w:customStyle="1" w:styleId="Gemporteerdestijl10">
    <w:name w:val="Geïmporteerde stijl 10"/>
  </w:style>
  <w:style w:type="numbering" w:customStyle="1" w:styleId="List10">
    <w:name w:val="List 10"/>
    <w:basedOn w:val="Gemporteerdestijl11"/>
    <w:pPr>
      <w:numPr>
        <w:numId w:val="33"/>
      </w:numPr>
    </w:pPr>
  </w:style>
  <w:style w:type="numbering" w:customStyle="1" w:styleId="Gemporteerdestijl11">
    <w:name w:val="Geïmporteerde stijl 11"/>
  </w:style>
  <w:style w:type="numbering" w:customStyle="1" w:styleId="List11">
    <w:name w:val="List 11"/>
    <w:basedOn w:val="Gemporteerdestijl12"/>
    <w:pPr>
      <w:numPr>
        <w:numId w:val="36"/>
      </w:numPr>
    </w:pPr>
  </w:style>
  <w:style w:type="numbering" w:customStyle="1" w:styleId="Gemporteerdestijl12">
    <w:name w:val="Geïmporteerde stijl 12"/>
  </w:style>
  <w:style w:type="numbering" w:customStyle="1" w:styleId="List12">
    <w:name w:val="List 12"/>
    <w:basedOn w:val="Gemporteerdestijl13"/>
    <w:pPr>
      <w:numPr>
        <w:numId w:val="39"/>
      </w:numPr>
    </w:pPr>
  </w:style>
  <w:style w:type="numbering" w:customStyle="1" w:styleId="Gemporteerdestijl13">
    <w:name w:val="Geïmporteerde stijl 13"/>
  </w:style>
  <w:style w:type="numbering" w:customStyle="1" w:styleId="List13">
    <w:name w:val="List 13"/>
    <w:basedOn w:val="Gemporteerdestijl14"/>
    <w:pPr>
      <w:numPr>
        <w:numId w:val="42"/>
      </w:numPr>
    </w:pPr>
  </w:style>
  <w:style w:type="numbering" w:customStyle="1" w:styleId="Gemporteerdestijl14">
    <w:name w:val="Geïmporteerde stijl 14"/>
  </w:style>
  <w:style w:type="numbering" w:customStyle="1" w:styleId="List14">
    <w:name w:val="List 14"/>
    <w:basedOn w:val="Gemporteerdestijl15"/>
    <w:pPr>
      <w:numPr>
        <w:numId w:val="45"/>
      </w:numPr>
    </w:pPr>
  </w:style>
  <w:style w:type="numbering" w:customStyle="1" w:styleId="Gemporteerdestijl15">
    <w:name w:val="Geïmporteerde stijl 15"/>
  </w:style>
  <w:style w:type="numbering" w:customStyle="1" w:styleId="List15">
    <w:name w:val="List 15"/>
    <w:basedOn w:val="Gemporteerdestijl16"/>
    <w:pPr>
      <w:numPr>
        <w:numId w:val="48"/>
      </w:numPr>
    </w:pPr>
  </w:style>
  <w:style w:type="numbering" w:customStyle="1" w:styleId="Gemporteerdestijl16">
    <w:name w:val="Geïmporteerde stijl 16"/>
  </w:style>
  <w:style w:type="character" w:customStyle="1" w:styleId="InitialStyle">
    <w:name w:val="InitialStyle"/>
    <w:rsid w:val="005842CA"/>
    <w:rPr>
      <w:rFonts w:ascii="Times New Roman" w:hAnsi="Times New Roman"/>
      <w:color w:val="auto"/>
      <w:spacing w:val="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NoSpacing">
    <w:name w:val="No Spacing"/>
    <w:rPr>
      <w:rFonts w:hAnsi="Arial Unicode MS" w:cs="Arial Unicode MS"/>
      <w:color w:val="000000"/>
      <w:sz w:val="24"/>
      <w:szCs w:val="24"/>
      <w:u w:color="000000"/>
      <w:lang w:val="en-US"/>
    </w:rPr>
  </w:style>
  <w:style w:type="numbering" w:customStyle="1" w:styleId="List0">
    <w:name w:val="List 0"/>
    <w:basedOn w:val="Gemporteerdestijl1"/>
    <w:pPr>
      <w:numPr>
        <w:numId w:val="3"/>
      </w:numPr>
    </w:pPr>
  </w:style>
  <w:style w:type="numbering" w:customStyle="1" w:styleId="Gemporteerdestijl1">
    <w:name w:val="Geïmporteerde stijl 1"/>
  </w:style>
  <w:style w:type="numbering" w:customStyle="1" w:styleId="List1">
    <w:name w:val="List 1"/>
    <w:basedOn w:val="Gemporteerdestijl2"/>
    <w:pPr>
      <w:numPr>
        <w:numId w:val="6"/>
      </w:numPr>
    </w:pPr>
  </w:style>
  <w:style w:type="numbering" w:customStyle="1" w:styleId="Gemporteerdestijl2">
    <w:name w:val="Geïmporteerde stijl 2"/>
  </w:style>
  <w:style w:type="numbering" w:customStyle="1" w:styleId="List21">
    <w:name w:val="List 21"/>
    <w:basedOn w:val="Gemporteerdestijl3"/>
    <w:pPr>
      <w:numPr>
        <w:numId w:val="9"/>
      </w:numPr>
    </w:pPr>
  </w:style>
  <w:style w:type="numbering" w:customStyle="1" w:styleId="Gemporteerdestijl3">
    <w:name w:val="Geïmporteerde stijl 3"/>
  </w:style>
  <w:style w:type="numbering" w:customStyle="1" w:styleId="List31">
    <w:name w:val="List 31"/>
    <w:basedOn w:val="Gemporteerdestijl4"/>
    <w:pPr>
      <w:numPr>
        <w:numId w:val="12"/>
      </w:numPr>
    </w:pPr>
  </w:style>
  <w:style w:type="numbering" w:customStyle="1" w:styleId="Gemporteerdestijl4">
    <w:name w:val="Geïmporteerde stijl 4"/>
  </w:style>
  <w:style w:type="numbering" w:customStyle="1" w:styleId="List41">
    <w:name w:val="List 41"/>
    <w:basedOn w:val="Gemporteerdestijl5"/>
    <w:pPr>
      <w:numPr>
        <w:numId w:val="15"/>
      </w:numPr>
    </w:pPr>
  </w:style>
  <w:style w:type="numbering" w:customStyle="1" w:styleId="Gemporteerdestijl5">
    <w:name w:val="Geïmporteerde stijl 5"/>
  </w:style>
  <w:style w:type="numbering" w:customStyle="1" w:styleId="List51">
    <w:name w:val="List 51"/>
    <w:basedOn w:val="Gemporteerdestijl6"/>
    <w:pPr>
      <w:numPr>
        <w:numId w:val="18"/>
      </w:numPr>
    </w:pPr>
  </w:style>
  <w:style w:type="numbering" w:customStyle="1" w:styleId="Gemporteerdestijl6">
    <w:name w:val="Geïmporteerde stijl 6"/>
  </w:style>
  <w:style w:type="numbering" w:customStyle="1" w:styleId="List6">
    <w:name w:val="List 6"/>
    <w:basedOn w:val="Gemporteerdestijl7"/>
    <w:pPr>
      <w:numPr>
        <w:numId w:val="21"/>
      </w:numPr>
    </w:pPr>
  </w:style>
  <w:style w:type="numbering" w:customStyle="1" w:styleId="Gemporteerdestijl7">
    <w:name w:val="Geïmporteerde stijl 7"/>
  </w:style>
  <w:style w:type="numbering" w:customStyle="1" w:styleId="List7">
    <w:name w:val="List 7"/>
    <w:basedOn w:val="Gemporteerdestijl8"/>
    <w:pPr>
      <w:numPr>
        <w:numId w:val="24"/>
      </w:numPr>
    </w:pPr>
  </w:style>
  <w:style w:type="numbering" w:customStyle="1" w:styleId="Gemporteerdestijl8">
    <w:name w:val="Geïmporteerde stijl 8"/>
  </w:style>
  <w:style w:type="numbering" w:customStyle="1" w:styleId="List8">
    <w:name w:val="List 8"/>
    <w:basedOn w:val="Gemporteerdestijl9"/>
    <w:pPr>
      <w:numPr>
        <w:numId w:val="27"/>
      </w:numPr>
    </w:pPr>
  </w:style>
  <w:style w:type="numbering" w:customStyle="1" w:styleId="Gemporteerdestijl9">
    <w:name w:val="Geïmporteerde stijl 9"/>
  </w:style>
  <w:style w:type="numbering" w:customStyle="1" w:styleId="List9">
    <w:name w:val="List 9"/>
    <w:basedOn w:val="Gemporteerdestijl10"/>
    <w:pPr>
      <w:numPr>
        <w:numId w:val="30"/>
      </w:numPr>
    </w:pPr>
  </w:style>
  <w:style w:type="numbering" w:customStyle="1" w:styleId="Gemporteerdestijl10">
    <w:name w:val="Geïmporteerde stijl 10"/>
  </w:style>
  <w:style w:type="numbering" w:customStyle="1" w:styleId="List10">
    <w:name w:val="List 10"/>
    <w:basedOn w:val="Gemporteerdestijl11"/>
    <w:pPr>
      <w:numPr>
        <w:numId w:val="33"/>
      </w:numPr>
    </w:pPr>
  </w:style>
  <w:style w:type="numbering" w:customStyle="1" w:styleId="Gemporteerdestijl11">
    <w:name w:val="Geïmporteerde stijl 11"/>
  </w:style>
  <w:style w:type="numbering" w:customStyle="1" w:styleId="List11">
    <w:name w:val="List 11"/>
    <w:basedOn w:val="Gemporteerdestijl12"/>
    <w:pPr>
      <w:numPr>
        <w:numId w:val="36"/>
      </w:numPr>
    </w:pPr>
  </w:style>
  <w:style w:type="numbering" w:customStyle="1" w:styleId="Gemporteerdestijl12">
    <w:name w:val="Geïmporteerde stijl 12"/>
  </w:style>
  <w:style w:type="numbering" w:customStyle="1" w:styleId="List12">
    <w:name w:val="List 12"/>
    <w:basedOn w:val="Gemporteerdestijl13"/>
    <w:pPr>
      <w:numPr>
        <w:numId w:val="39"/>
      </w:numPr>
    </w:pPr>
  </w:style>
  <w:style w:type="numbering" w:customStyle="1" w:styleId="Gemporteerdestijl13">
    <w:name w:val="Geïmporteerde stijl 13"/>
  </w:style>
  <w:style w:type="numbering" w:customStyle="1" w:styleId="List13">
    <w:name w:val="List 13"/>
    <w:basedOn w:val="Gemporteerdestijl14"/>
    <w:pPr>
      <w:numPr>
        <w:numId w:val="42"/>
      </w:numPr>
    </w:pPr>
  </w:style>
  <w:style w:type="numbering" w:customStyle="1" w:styleId="Gemporteerdestijl14">
    <w:name w:val="Geïmporteerde stijl 14"/>
  </w:style>
  <w:style w:type="numbering" w:customStyle="1" w:styleId="List14">
    <w:name w:val="List 14"/>
    <w:basedOn w:val="Gemporteerdestijl15"/>
    <w:pPr>
      <w:numPr>
        <w:numId w:val="45"/>
      </w:numPr>
    </w:pPr>
  </w:style>
  <w:style w:type="numbering" w:customStyle="1" w:styleId="Gemporteerdestijl15">
    <w:name w:val="Geïmporteerde stijl 15"/>
  </w:style>
  <w:style w:type="numbering" w:customStyle="1" w:styleId="List15">
    <w:name w:val="List 15"/>
    <w:basedOn w:val="Gemporteerdestijl16"/>
    <w:pPr>
      <w:numPr>
        <w:numId w:val="48"/>
      </w:numPr>
    </w:pPr>
  </w:style>
  <w:style w:type="numbering" w:customStyle="1" w:styleId="Gemporteerdestijl16">
    <w:name w:val="Geïmporteerde stijl 16"/>
  </w:style>
  <w:style w:type="character" w:customStyle="1" w:styleId="InitialStyle">
    <w:name w:val="InitialStyle"/>
    <w:rsid w:val="005842CA"/>
    <w:rPr>
      <w:rFonts w:ascii="Times New Roman" w:hAnsi="Times New Roman"/>
      <w:color w:val="auto"/>
      <w:spacing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3265</Words>
  <Characters>18614</Characters>
  <Application>Microsoft Macintosh Word</Application>
  <DocSecurity>0</DocSecurity>
  <Lines>155</Lines>
  <Paragraphs>43</Paragraphs>
  <ScaleCrop>false</ScaleCrop>
  <Company/>
  <LinksUpToDate>false</LinksUpToDate>
  <CharactersWithSpaces>21836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3</cp:revision>
  <dcterms:created xsi:type="dcterms:W3CDTF">2016-01-05T09:55:00Z</dcterms:created>
  <dcterms:modified xsi:type="dcterms:W3CDTF">2016-01-05T11:25:00Z</dcterms:modified>
</cp:coreProperties>
</file>