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7EF23" w14:textId="459C3B39" w:rsidR="00F86A60" w:rsidRPr="00534212" w:rsidRDefault="00F86A60" w:rsidP="009C574F">
      <w:pPr>
        <w:pStyle w:val="ThesisTitle"/>
        <w:spacing w:line="480" w:lineRule="auto"/>
        <w:contextualSpacing/>
        <w:rPr>
          <w:color w:val="000000" w:themeColor="text1"/>
        </w:rPr>
      </w:pPr>
      <w:r w:rsidRPr="007270DA">
        <w:rPr>
          <w:rFonts w:cs="Times New Roman"/>
        </w:rPr>
        <w:t>Supplementary Materials</w:t>
      </w:r>
      <w:r w:rsidR="00534212">
        <w:rPr>
          <w:rFonts w:cs="Times New Roman"/>
        </w:rPr>
        <w:t xml:space="preserve"> for “</w:t>
      </w:r>
      <w:r w:rsidR="00534212" w:rsidRPr="00DA2E2F">
        <w:rPr>
          <w:color w:val="000000" w:themeColor="text1"/>
        </w:rPr>
        <w:t>Impact of developmental temperatures on the repeatability of thermal plasticity in metabolic rate</w:t>
      </w:r>
      <w:r w:rsidR="00534212">
        <w:rPr>
          <w:color w:val="000000" w:themeColor="text1"/>
        </w:rPr>
        <w:t>”</w:t>
      </w:r>
    </w:p>
    <w:p w14:paraId="4AA6DD40" w14:textId="2EDA8C3B" w:rsidR="007E064E" w:rsidRDefault="007E064E" w:rsidP="009C574F">
      <w:pPr>
        <w:pStyle w:val="Thesisnormal"/>
        <w:spacing w:line="480" w:lineRule="auto"/>
      </w:pPr>
    </w:p>
    <w:p w14:paraId="11427932" w14:textId="5F2B9082" w:rsidR="007E064E" w:rsidRDefault="007E064E" w:rsidP="009C574F">
      <w:pPr>
        <w:pStyle w:val="Thesisnormal"/>
        <w:spacing w:line="480" w:lineRule="auto"/>
      </w:pPr>
      <w:r>
        <w:t xml:space="preserve">We have arranged the Supplementary Materials in three sections that correspond to the three questions of our study. Section 1 contains materials for testing the effects of developmental temperature on the population reaction norm. Section 2 refers to materials for testing the effects of developmental temperature on the repeatability of the thermal reaction norm slope. Section three is dedicated for materials </w:t>
      </w:r>
      <w:r w:rsidR="00177FCD">
        <w:t xml:space="preserve">for testing the effects of developmental temperature on temperature-specific repeatability of metabolic rate (MR). </w:t>
      </w:r>
      <w:r>
        <w:t xml:space="preserve">For all models, we first presented the model coefficients from a complete case model, followed by the coefficients from the imputation model. </w:t>
      </w:r>
    </w:p>
    <w:p w14:paraId="7691F78F" w14:textId="3C97A21F" w:rsidR="00534EA0" w:rsidRDefault="00534EA0" w:rsidP="009C574F">
      <w:pPr>
        <w:pStyle w:val="Withinparagraphsubheaders"/>
        <w:spacing w:line="480" w:lineRule="auto"/>
        <w:rPr>
          <w:rFonts w:ascii="Times New Roman" w:eastAsia="Times New Roman" w:hAnsi="Times New Roman" w:cs="Times New Roman"/>
        </w:rPr>
      </w:pPr>
      <w:r>
        <w:rPr>
          <w:rFonts w:ascii="Times New Roman" w:eastAsia="Times New Roman" w:hAnsi="Times New Roman" w:cs="Times New Roman"/>
        </w:rPr>
        <w:t>Model priors</w:t>
      </w:r>
    </w:p>
    <w:tbl>
      <w:tblPr>
        <w:tblW w:w="0" w:type="auto"/>
        <w:tblLook w:val="04A0" w:firstRow="1" w:lastRow="0" w:firstColumn="1" w:lastColumn="0" w:noHBand="0" w:noVBand="1"/>
      </w:tblPr>
      <w:tblGrid>
        <w:gridCol w:w="2257"/>
        <w:gridCol w:w="499"/>
        <w:gridCol w:w="1492"/>
        <w:gridCol w:w="809"/>
        <w:gridCol w:w="1431"/>
        <w:gridCol w:w="1670"/>
        <w:gridCol w:w="2685"/>
        <w:gridCol w:w="2122"/>
        <w:gridCol w:w="1721"/>
      </w:tblGrid>
      <w:tr w:rsidR="00534EA0" w:rsidRPr="00534EA0" w14:paraId="66D8DF3F" w14:textId="77777777" w:rsidTr="00534EA0">
        <w:trPr>
          <w:trHeight w:val="320"/>
        </w:trPr>
        <w:tc>
          <w:tcPr>
            <w:tcW w:w="0" w:type="auto"/>
            <w:gridSpan w:val="9"/>
            <w:tcBorders>
              <w:top w:val="nil"/>
              <w:left w:val="nil"/>
              <w:bottom w:val="nil"/>
              <w:right w:val="nil"/>
            </w:tcBorders>
            <w:shd w:val="clear" w:color="auto" w:fill="auto"/>
            <w:noWrap/>
            <w:vAlign w:val="bottom"/>
            <w:hideMark/>
          </w:tcPr>
          <w:p w14:paraId="6961C53F" w14:textId="47944D98" w:rsidR="00534EA0" w:rsidRPr="00534EA0" w:rsidRDefault="00534EA0" w:rsidP="009C574F">
            <w:pPr>
              <w:spacing w:line="480" w:lineRule="auto"/>
              <w:contextualSpacing w:val="0"/>
              <w:rPr>
                <w:b/>
                <w:bCs/>
                <w:color w:val="000000"/>
                <w:lang w:eastAsia="en-GB"/>
              </w:rPr>
            </w:pPr>
            <w:r w:rsidRPr="00534EA0">
              <w:rPr>
                <w:b/>
                <w:bCs/>
                <w:color w:val="000000"/>
                <w:lang w:eastAsia="en-GB"/>
              </w:rPr>
              <w:t xml:space="preserve">Table S1 </w:t>
            </w:r>
            <w:r w:rsidRPr="00534EA0">
              <w:rPr>
                <w:color w:val="000000"/>
                <w:lang w:eastAsia="en-GB"/>
              </w:rPr>
              <w:t xml:space="preserve">Default priors from 'brms' used in </w:t>
            </w:r>
            <w:r w:rsidR="007140FD">
              <w:rPr>
                <w:color w:val="000000"/>
                <w:lang w:eastAsia="en-GB"/>
              </w:rPr>
              <w:t>the</w:t>
            </w:r>
            <w:r w:rsidRPr="00534EA0">
              <w:rPr>
                <w:color w:val="000000"/>
                <w:lang w:eastAsia="en-GB"/>
              </w:rPr>
              <w:t xml:space="preserve"> model</w:t>
            </w:r>
            <w:r w:rsidR="007140FD">
              <w:rPr>
                <w:color w:val="000000"/>
                <w:lang w:eastAsia="en-GB"/>
              </w:rPr>
              <w:t>s of this study. Syntax refers to how the priors are set in brms; df represents degrees of freedom, Std Dev represents standard deviation. See documentation for ‘brms’ and ‘</w:t>
            </w:r>
            <w:proofErr w:type="spellStart"/>
            <w:r w:rsidR="007140FD">
              <w:rPr>
                <w:color w:val="000000"/>
                <w:lang w:eastAsia="en-GB"/>
              </w:rPr>
              <w:t>rstanarms</w:t>
            </w:r>
            <w:proofErr w:type="spellEnd"/>
            <w:r w:rsidR="007140FD">
              <w:rPr>
                <w:color w:val="000000"/>
                <w:lang w:eastAsia="en-GB"/>
              </w:rPr>
              <w:t>’ for further details.</w:t>
            </w:r>
          </w:p>
        </w:tc>
      </w:tr>
      <w:tr w:rsidR="007140FD" w:rsidRPr="00534EA0" w14:paraId="6FA5D93C" w14:textId="77777777" w:rsidTr="00534EA0">
        <w:trPr>
          <w:trHeight w:val="680"/>
        </w:trPr>
        <w:tc>
          <w:tcPr>
            <w:tcW w:w="0" w:type="auto"/>
            <w:tcBorders>
              <w:top w:val="nil"/>
              <w:left w:val="nil"/>
              <w:bottom w:val="single" w:sz="4" w:space="0" w:color="auto"/>
              <w:right w:val="nil"/>
            </w:tcBorders>
            <w:shd w:val="clear" w:color="auto" w:fill="auto"/>
            <w:noWrap/>
            <w:vAlign w:val="center"/>
            <w:hideMark/>
          </w:tcPr>
          <w:p w14:paraId="28F95A2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Syntax</w:t>
            </w:r>
          </w:p>
        </w:tc>
        <w:tc>
          <w:tcPr>
            <w:tcW w:w="0" w:type="auto"/>
            <w:tcBorders>
              <w:top w:val="nil"/>
              <w:left w:val="nil"/>
              <w:bottom w:val="single" w:sz="4" w:space="0" w:color="auto"/>
              <w:right w:val="nil"/>
            </w:tcBorders>
            <w:shd w:val="clear" w:color="auto" w:fill="auto"/>
            <w:noWrap/>
            <w:vAlign w:val="center"/>
            <w:hideMark/>
          </w:tcPr>
          <w:p w14:paraId="0104D4C7"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df</w:t>
            </w:r>
          </w:p>
        </w:tc>
        <w:tc>
          <w:tcPr>
            <w:tcW w:w="0" w:type="auto"/>
            <w:tcBorders>
              <w:top w:val="nil"/>
              <w:left w:val="nil"/>
              <w:bottom w:val="single" w:sz="4" w:space="0" w:color="auto"/>
              <w:right w:val="nil"/>
            </w:tcBorders>
            <w:shd w:val="clear" w:color="auto" w:fill="auto"/>
            <w:vAlign w:val="center"/>
            <w:hideMark/>
          </w:tcPr>
          <w:p w14:paraId="31638FC4" w14:textId="72DF7B69" w:rsidR="00534EA0" w:rsidRPr="00534EA0" w:rsidRDefault="00534EA0" w:rsidP="009C574F">
            <w:pPr>
              <w:spacing w:line="480" w:lineRule="auto"/>
              <w:contextualSpacing w:val="0"/>
              <w:jc w:val="center"/>
              <w:rPr>
                <w:color w:val="000000"/>
                <w:lang w:eastAsia="en-GB"/>
              </w:rPr>
            </w:pPr>
            <w:r w:rsidRPr="00534EA0">
              <w:rPr>
                <w:color w:val="000000"/>
                <w:lang w:eastAsia="en-GB"/>
              </w:rPr>
              <w:t>Location</w:t>
            </w:r>
            <w:r>
              <w:rPr>
                <w:color w:val="000000"/>
                <w:lang w:eastAsia="en-GB"/>
              </w:rPr>
              <w:t>/</w:t>
            </w:r>
            <w:r w:rsidRPr="00534EA0">
              <w:rPr>
                <w:color w:val="000000"/>
                <w:lang w:eastAsia="en-GB"/>
              </w:rPr>
              <w:t xml:space="preserve"> Mean</w:t>
            </w:r>
          </w:p>
        </w:tc>
        <w:tc>
          <w:tcPr>
            <w:tcW w:w="0" w:type="auto"/>
            <w:tcBorders>
              <w:top w:val="nil"/>
              <w:left w:val="nil"/>
              <w:bottom w:val="single" w:sz="4" w:space="0" w:color="auto"/>
              <w:right w:val="nil"/>
            </w:tcBorders>
            <w:shd w:val="clear" w:color="auto" w:fill="auto"/>
            <w:noWrap/>
            <w:vAlign w:val="center"/>
            <w:hideMark/>
          </w:tcPr>
          <w:p w14:paraId="538F11E4"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Scale</w:t>
            </w:r>
          </w:p>
        </w:tc>
        <w:tc>
          <w:tcPr>
            <w:tcW w:w="0" w:type="auto"/>
            <w:tcBorders>
              <w:top w:val="nil"/>
              <w:left w:val="nil"/>
              <w:bottom w:val="single" w:sz="4" w:space="0" w:color="auto"/>
              <w:right w:val="nil"/>
            </w:tcBorders>
            <w:shd w:val="clear" w:color="auto" w:fill="auto"/>
            <w:noWrap/>
            <w:vAlign w:val="center"/>
            <w:hideMark/>
          </w:tcPr>
          <w:p w14:paraId="32AE4C4E" w14:textId="476F1B8D" w:rsidR="00534EA0" w:rsidRPr="00534EA0" w:rsidRDefault="00534EA0" w:rsidP="009C574F">
            <w:pPr>
              <w:spacing w:line="480" w:lineRule="auto"/>
              <w:contextualSpacing w:val="0"/>
              <w:jc w:val="center"/>
              <w:rPr>
                <w:color w:val="000000"/>
                <w:lang w:eastAsia="en-GB"/>
              </w:rPr>
            </w:pPr>
            <w:r w:rsidRPr="00534EA0">
              <w:rPr>
                <w:color w:val="000000"/>
                <w:lang w:eastAsia="en-GB"/>
              </w:rPr>
              <w:t>Distribution</w:t>
            </w:r>
          </w:p>
        </w:tc>
        <w:tc>
          <w:tcPr>
            <w:tcW w:w="0" w:type="auto"/>
            <w:tcBorders>
              <w:top w:val="nil"/>
              <w:left w:val="nil"/>
              <w:bottom w:val="single" w:sz="4" w:space="0" w:color="auto"/>
              <w:right w:val="nil"/>
            </w:tcBorders>
            <w:shd w:val="clear" w:color="auto" w:fill="auto"/>
            <w:noWrap/>
            <w:vAlign w:val="center"/>
            <w:hideMark/>
          </w:tcPr>
          <w:p w14:paraId="63B220D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Variable Class</w:t>
            </w:r>
          </w:p>
        </w:tc>
        <w:tc>
          <w:tcPr>
            <w:tcW w:w="0" w:type="auto"/>
            <w:tcBorders>
              <w:top w:val="nil"/>
              <w:left w:val="nil"/>
              <w:bottom w:val="single" w:sz="4" w:space="0" w:color="auto"/>
              <w:right w:val="nil"/>
            </w:tcBorders>
            <w:shd w:val="clear" w:color="auto" w:fill="auto"/>
            <w:noWrap/>
            <w:vAlign w:val="center"/>
            <w:hideMark/>
          </w:tcPr>
          <w:p w14:paraId="43A34734"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Type of Coefficient</w:t>
            </w:r>
          </w:p>
        </w:tc>
        <w:tc>
          <w:tcPr>
            <w:tcW w:w="0" w:type="auto"/>
            <w:tcBorders>
              <w:top w:val="nil"/>
              <w:left w:val="nil"/>
              <w:bottom w:val="single" w:sz="4" w:space="0" w:color="auto"/>
              <w:right w:val="nil"/>
            </w:tcBorders>
            <w:shd w:val="clear" w:color="auto" w:fill="auto"/>
            <w:noWrap/>
            <w:vAlign w:val="center"/>
            <w:hideMark/>
          </w:tcPr>
          <w:p w14:paraId="69EF60F7"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Random Effect</w:t>
            </w:r>
          </w:p>
        </w:tc>
        <w:tc>
          <w:tcPr>
            <w:tcW w:w="0" w:type="auto"/>
            <w:tcBorders>
              <w:top w:val="nil"/>
              <w:left w:val="nil"/>
              <w:bottom w:val="single" w:sz="4" w:space="0" w:color="auto"/>
              <w:right w:val="nil"/>
            </w:tcBorders>
            <w:shd w:val="clear" w:color="auto" w:fill="auto"/>
            <w:noWrap/>
            <w:vAlign w:val="center"/>
            <w:hideMark/>
          </w:tcPr>
          <w:p w14:paraId="1F67E416" w14:textId="4DD79F2A" w:rsidR="00534EA0" w:rsidRPr="00534EA0" w:rsidRDefault="00534EA0" w:rsidP="009C574F">
            <w:pPr>
              <w:spacing w:line="480" w:lineRule="auto"/>
              <w:contextualSpacing w:val="0"/>
              <w:jc w:val="center"/>
              <w:rPr>
                <w:color w:val="000000"/>
                <w:lang w:eastAsia="en-GB"/>
              </w:rPr>
            </w:pPr>
            <w:r w:rsidRPr="00534EA0">
              <w:rPr>
                <w:color w:val="000000"/>
                <w:lang w:eastAsia="en-GB"/>
              </w:rPr>
              <w:t>Variable Name</w:t>
            </w:r>
          </w:p>
        </w:tc>
      </w:tr>
      <w:tr w:rsidR="007140FD" w:rsidRPr="00534EA0" w14:paraId="11DC9D0D" w14:textId="77777777" w:rsidTr="00534EA0">
        <w:trPr>
          <w:trHeight w:val="320"/>
        </w:trPr>
        <w:tc>
          <w:tcPr>
            <w:tcW w:w="0" w:type="auto"/>
            <w:tcBorders>
              <w:top w:val="nil"/>
              <w:left w:val="nil"/>
              <w:bottom w:val="nil"/>
              <w:right w:val="nil"/>
            </w:tcBorders>
            <w:shd w:val="clear" w:color="auto" w:fill="auto"/>
            <w:noWrap/>
            <w:vAlign w:val="center"/>
            <w:hideMark/>
          </w:tcPr>
          <w:p w14:paraId="488BCA4F"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35DD07C0"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7B7F1C6D"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56726CF8"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7ECB4B2B"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Flat</w:t>
            </w:r>
          </w:p>
        </w:tc>
        <w:tc>
          <w:tcPr>
            <w:tcW w:w="0" w:type="auto"/>
            <w:tcBorders>
              <w:top w:val="nil"/>
              <w:left w:val="nil"/>
              <w:bottom w:val="nil"/>
              <w:right w:val="nil"/>
            </w:tcBorders>
            <w:shd w:val="clear" w:color="auto" w:fill="auto"/>
            <w:noWrap/>
            <w:vAlign w:val="center"/>
            <w:hideMark/>
          </w:tcPr>
          <w:p w14:paraId="580FB219"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Fixed</w:t>
            </w:r>
          </w:p>
        </w:tc>
        <w:tc>
          <w:tcPr>
            <w:tcW w:w="0" w:type="auto"/>
            <w:tcBorders>
              <w:top w:val="nil"/>
              <w:left w:val="nil"/>
              <w:bottom w:val="nil"/>
              <w:right w:val="nil"/>
            </w:tcBorders>
            <w:shd w:val="clear" w:color="auto" w:fill="auto"/>
            <w:noWrap/>
            <w:vAlign w:val="center"/>
            <w:hideMark/>
          </w:tcPr>
          <w:p w14:paraId="6D303E20"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6ECC31AE"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2A9ADB5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3A8B401B" w14:textId="77777777" w:rsidTr="00534EA0">
        <w:trPr>
          <w:trHeight w:val="320"/>
        </w:trPr>
        <w:tc>
          <w:tcPr>
            <w:tcW w:w="0" w:type="auto"/>
            <w:tcBorders>
              <w:top w:val="nil"/>
              <w:left w:val="nil"/>
              <w:bottom w:val="nil"/>
              <w:right w:val="nil"/>
            </w:tcBorders>
            <w:shd w:val="clear" w:color="auto" w:fill="auto"/>
            <w:noWrap/>
            <w:vAlign w:val="center"/>
            <w:hideMark/>
          </w:tcPr>
          <w:p w14:paraId="5781C168"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27E589C6"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2BE34659"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490EA0DE"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513E4B00"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Flat</w:t>
            </w:r>
          </w:p>
        </w:tc>
        <w:tc>
          <w:tcPr>
            <w:tcW w:w="0" w:type="auto"/>
            <w:tcBorders>
              <w:top w:val="nil"/>
              <w:left w:val="nil"/>
              <w:bottom w:val="nil"/>
              <w:right w:val="nil"/>
            </w:tcBorders>
            <w:shd w:val="clear" w:color="auto" w:fill="auto"/>
            <w:noWrap/>
            <w:vAlign w:val="center"/>
            <w:hideMark/>
          </w:tcPr>
          <w:p w14:paraId="5DD01D7C"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Fixed</w:t>
            </w:r>
          </w:p>
        </w:tc>
        <w:tc>
          <w:tcPr>
            <w:tcW w:w="0" w:type="auto"/>
            <w:tcBorders>
              <w:top w:val="nil"/>
              <w:left w:val="nil"/>
              <w:bottom w:val="nil"/>
              <w:right w:val="nil"/>
            </w:tcBorders>
            <w:shd w:val="clear" w:color="auto" w:fill="auto"/>
            <w:noWrap/>
            <w:vAlign w:val="center"/>
            <w:hideMark/>
          </w:tcPr>
          <w:p w14:paraId="1407F9C3"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Temperature</w:t>
            </w:r>
          </w:p>
        </w:tc>
        <w:tc>
          <w:tcPr>
            <w:tcW w:w="0" w:type="auto"/>
            <w:tcBorders>
              <w:top w:val="nil"/>
              <w:left w:val="nil"/>
              <w:bottom w:val="nil"/>
              <w:right w:val="nil"/>
            </w:tcBorders>
            <w:shd w:val="clear" w:color="auto" w:fill="auto"/>
            <w:noWrap/>
            <w:vAlign w:val="center"/>
            <w:hideMark/>
          </w:tcPr>
          <w:p w14:paraId="11056DE8"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18561C60"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2954E1BF" w14:textId="77777777" w:rsidTr="00534EA0">
        <w:trPr>
          <w:trHeight w:val="320"/>
        </w:trPr>
        <w:tc>
          <w:tcPr>
            <w:tcW w:w="0" w:type="auto"/>
            <w:tcBorders>
              <w:top w:val="nil"/>
              <w:left w:val="nil"/>
              <w:bottom w:val="nil"/>
              <w:right w:val="nil"/>
            </w:tcBorders>
            <w:shd w:val="clear" w:color="auto" w:fill="auto"/>
            <w:noWrap/>
            <w:vAlign w:val="center"/>
            <w:hideMark/>
          </w:tcPr>
          <w:p w14:paraId="0B270C40"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740DAED1"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4BF87146"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151E7342"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4C3862DF"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Flat</w:t>
            </w:r>
          </w:p>
        </w:tc>
        <w:tc>
          <w:tcPr>
            <w:tcW w:w="0" w:type="auto"/>
            <w:tcBorders>
              <w:top w:val="nil"/>
              <w:left w:val="nil"/>
              <w:bottom w:val="nil"/>
              <w:right w:val="nil"/>
            </w:tcBorders>
            <w:shd w:val="clear" w:color="auto" w:fill="auto"/>
            <w:noWrap/>
            <w:vAlign w:val="center"/>
            <w:hideMark/>
          </w:tcPr>
          <w:p w14:paraId="2A35F22F"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Fixed</w:t>
            </w:r>
          </w:p>
        </w:tc>
        <w:tc>
          <w:tcPr>
            <w:tcW w:w="0" w:type="auto"/>
            <w:tcBorders>
              <w:top w:val="nil"/>
              <w:left w:val="nil"/>
              <w:bottom w:val="nil"/>
              <w:right w:val="nil"/>
            </w:tcBorders>
            <w:shd w:val="clear" w:color="auto" w:fill="auto"/>
            <w:noWrap/>
            <w:vAlign w:val="center"/>
            <w:hideMark/>
          </w:tcPr>
          <w:p w14:paraId="7298C180"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Treatment</w:t>
            </w:r>
          </w:p>
        </w:tc>
        <w:tc>
          <w:tcPr>
            <w:tcW w:w="0" w:type="auto"/>
            <w:tcBorders>
              <w:top w:val="nil"/>
              <w:left w:val="nil"/>
              <w:bottom w:val="nil"/>
              <w:right w:val="nil"/>
            </w:tcBorders>
            <w:shd w:val="clear" w:color="auto" w:fill="auto"/>
            <w:noWrap/>
            <w:vAlign w:val="center"/>
            <w:hideMark/>
          </w:tcPr>
          <w:p w14:paraId="69442FD4"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77EBBA3E"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6C8E457C" w14:textId="77777777" w:rsidTr="00534EA0">
        <w:trPr>
          <w:trHeight w:val="320"/>
        </w:trPr>
        <w:tc>
          <w:tcPr>
            <w:tcW w:w="0" w:type="auto"/>
            <w:tcBorders>
              <w:top w:val="nil"/>
              <w:left w:val="nil"/>
              <w:bottom w:val="nil"/>
              <w:right w:val="nil"/>
            </w:tcBorders>
            <w:shd w:val="clear" w:color="auto" w:fill="auto"/>
            <w:noWrap/>
            <w:vAlign w:val="center"/>
            <w:hideMark/>
          </w:tcPr>
          <w:p w14:paraId="386534BA"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1DA4A355"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501AAC99"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2A5C56AE"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337616AC"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Flat</w:t>
            </w:r>
          </w:p>
        </w:tc>
        <w:tc>
          <w:tcPr>
            <w:tcW w:w="0" w:type="auto"/>
            <w:tcBorders>
              <w:top w:val="nil"/>
              <w:left w:val="nil"/>
              <w:bottom w:val="nil"/>
              <w:right w:val="nil"/>
            </w:tcBorders>
            <w:shd w:val="clear" w:color="auto" w:fill="auto"/>
            <w:noWrap/>
            <w:vAlign w:val="center"/>
            <w:hideMark/>
          </w:tcPr>
          <w:p w14:paraId="5450869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Fixed</w:t>
            </w:r>
          </w:p>
        </w:tc>
        <w:tc>
          <w:tcPr>
            <w:tcW w:w="0" w:type="auto"/>
            <w:tcBorders>
              <w:top w:val="nil"/>
              <w:left w:val="nil"/>
              <w:bottom w:val="nil"/>
              <w:right w:val="nil"/>
            </w:tcBorders>
            <w:shd w:val="clear" w:color="auto" w:fill="auto"/>
            <w:noWrap/>
            <w:vAlign w:val="center"/>
            <w:hideMark/>
          </w:tcPr>
          <w:p w14:paraId="304770D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Treatment x Temperature</w:t>
            </w:r>
          </w:p>
        </w:tc>
        <w:tc>
          <w:tcPr>
            <w:tcW w:w="0" w:type="auto"/>
            <w:tcBorders>
              <w:top w:val="nil"/>
              <w:left w:val="nil"/>
              <w:bottom w:val="nil"/>
              <w:right w:val="nil"/>
            </w:tcBorders>
            <w:shd w:val="clear" w:color="auto" w:fill="auto"/>
            <w:noWrap/>
            <w:vAlign w:val="center"/>
            <w:hideMark/>
          </w:tcPr>
          <w:p w14:paraId="3FC003B4"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445ADAF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683077F3" w14:textId="77777777" w:rsidTr="00534EA0">
        <w:trPr>
          <w:trHeight w:val="320"/>
        </w:trPr>
        <w:tc>
          <w:tcPr>
            <w:tcW w:w="0" w:type="auto"/>
            <w:tcBorders>
              <w:top w:val="nil"/>
              <w:left w:val="nil"/>
              <w:bottom w:val="nil"/>
              <w:right w:val="nil"/>
            </w:tcBorders>
            <w:shd w:val="clear" w:color="auto" w:fill="auto"/>
            <w:noWrap/>
            <w:vAlign w:val="center"/>
            <w:hideMark/>
          </w:tcPr>
          <w:p w14:paraId="290CA281"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64C2FD76"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27828677"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556D3A9A"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5A6E08B3"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Flat</w:t>
            </w:r>
          </w:p>
        </w:tc>
        <w:tc>
          <w:tcPr>
            <w:tcW w:w="0" w:type="auto"/>
            <w:tcBorders>
              <w:top w:val="nil"/>
              <w:left w:val="nil"/>
              <w:bottom w:val="nil"/>
              <w:right w:val="nil"/>
            </w:tcBorders>
            <w:shd w:val="clear" w:color="auto" w:fill="auto"/>
            <w:noWrap/>
            <w:vAlign w:val="center"/>
            <w:hideMark/>
          </w:tcPr>
          <w:p w14:paraId="4A50A44D"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Fixed</w:t>
            </w:r>
          </w:p>
        </w:tc>
        <w:tc>
          <w:tcPr>
            <w:tcW w:w="0" w:type="auto"/>
            <w:tcBorders>
              <w:top w:val="nil"/>
              <w:left w:val="nil"/>
              <w:bottom w:val="nil"/>
              <w:right w:val="nil"/>
            </w:tcBorders>
            <w:shd w:val="clear" w:color="auto" w:fill="auto"/>
            <w:noWrap/>
            <w:vAlign w:val="center"/>
            <w:hideMark/>
          </w:tcPr>
          <w:p w14:paraId="12BBFFAF"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Age</w:t>
            </w:r>
          </w:p>
        </w:tc>
        <w:tc>
          <w:tcPr>
            <w:tcW w:w="0" w:type="auto"/>
            <w:tcBorders>
              <w:top w:val="nil"/>
              <w:left w:val="nil"/>
              <w:bottom w:val="nil"/>
              <w:right w:val="nil"/>
            </w:tcBorders>
            <w:shd w:val="clear" w:color="auto" w:fill="auto"/>
            <w:noWrap/>
            <w:vAlign w:val="center"/>
            <w:hideMark/>
          </w:tcPr>
          <w:p w14:paraId="514C8AA8"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00701DB6"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160F8545" w14:textId="77777777" w:rsidTr="00534EA0">
        <w:trPr>
          <w:trHeight w:val="320"/>
        </w:trPr>
        <w:tc>
          <w:tcPr>
            <w:tcW w:w="0" w:type="auto"/>
            <w:tcBorders>
              <w:top w:val="nil"/>
              <w:left w:val="nil"/>
              <w:bottom w:val="nil"/>
              <w:right w:val="nil"/>
            </w:tcBorders>
            <w:shd w:val="clear" w:color="auto" w:fill="auto"/>
            <w:noWrap/>
            <w:vAlign w:val="center"/>
            <w:hideMark/>
          </w:tcPr>
          <w:p w14:paraId="2676A542" w14:textId="77777777" w:rsidR="00534EA0" w:rsidRPr="00534EA0" w:rsidRDefault="00534EA0" w:rsidP="009C574F">
            <w:pPr>
              <w:spacing w:line="480" w:lineRule="auto"/>
              <w:contextualSpacing w:val="0"/>
              <w:jc w:val="center"/>
              <w:rPr>
                <w:color w:val="000000"/>
                <w:lang w:eastAsia="en-GB"/>
              </w:rPr>
            </w:pPr>
            <w:proofErr w:type="spellStart"/>
            <w:r w:rsidRPr="00534EA0">
              <w:rPr>
                <w:color w:val="000000"/>
                <w:lang w:eastAsia="en-GB"/>
              </w:rPr>
              <w:t>student_</w:t>
            </w:r>
            <w:proofErr w:type="gramStart"/>
            <w:r w:rsidRPr="00534EA0">
              <w:rPr>
                <w:color w:val="000000"/>
                <w:lang w:eastAsia="en-GB"/>
              </w:rPr>
              <w:t>t</w:t>
            </w:r>
            <w:proofErr w:type="spellEnd"/>
            <w:r w:rsidRPr="00534EA0">
              <w:rPr>
                <w:color w:val="000000"/>
                <w:lang w:eastAsia="en-GB"/>
              </w:rPr>
              <w:t>(</w:t>
            </w:r>
            <w:proofErr w:type="gramEnd"/>
            <w:r w:rsidRPr="00534EA0">
              <w:rPr>
                <w:color w:val="000000"/>
                <w:lang w:eastAsia="en-GB"/>
              </w:rPr>
              <w:t>3, -1, 10)</w:t>
            </w:r>
          </w:p>
        </w:tc>
        <w:tc>
          <w:tcPr>
            <w:tcW w:w="0" w:type="auto"/>
            <w:tcBorders>
              <w:top w:val="nil"/>
              <w:left w:val="nil"/>
              <w:bottom w:val="nil"/>
              <w:right w:val="nil"/>
            </w:tcBorders>
            <w:shd w:val="clear" w:color="auto" w:fill="auto"/>
            <w:noWrap/>
            <w:vAlign w:val="center"/>
            <w:hideMark/>
          </w:tcPr>
          <w:p w14:paraId="30AE9D35"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3</w:t>
            </w:r>
          </w:p>
        </w:tc>
        <w:tc>
          <w:tcPr>
            <w:tcW w:w="0" w:type="auto"/>
            <w:tcBorders>
              <w:top w:val="nil"/>
              <w:left w:val="nil"/>
              <w:bottom w:val="nil"/>
              <w:right w:val="nil"/>
            </w:tcBorders>
            <w:shd w:val="clear" w:color="auto" w:fill="auto"/>
            <w:noWrap/>
            <w:vAlign w:val="center"/>
            <w:hideMark/>
          </w:tcPr>
          <w:p w14:paraId="35D1D7FD"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-1</w:t>
            </w:r>
          </w:p>
        </w:tc>
        <w:tc>
          <w:tcPr>
            <w:tcW w:w="0" w:type="auto"/>
            <w:tcBorders>
              <w:top w:val="nil"/>
              <w:left w:val="nil"/>
              <w:bottom w:val="nil"/>
              <w:right w:val="nil"/>
            </w:tcBorders>
            <w:shd w:val="clear" w:color="auto" w:fill="auto"/>
            <w:noWrap/>
            <w:vAlign w:val="center"/>
            <w:hideMark/>
          </w:tcPr>
          <w:p w14:paraId="4E57E7A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10</w:t>
            </w:r>
          </w:p>
        </w:tc>
        <w:tc>
          <w:tcPr>
            <w:tcW w:w="0" w:type="auto"/>
            <w:tcBorders>
              <w:top w:val="nil"/>
              <w:left w:val="nil"/>
              <w:bottom w:val="nil"/>
              <w:right w:val="nil"/>
            </w:tcBorders>
            <w:shd w:val="clear" w:color="auto" w:fill="auto"/>
            <w:noWrap/>
            <w:vAlign w:val="center"/>
            <w:hideMark/>
          </w:tcPr>
          <w:p w14:paraId="1D5F4E09"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center"/>
            <w:hideMark/>
          </w:tcPr>
          <w:p w14:paraId="6C416A9C"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Intercept</w:t>
            </w:r>
          </w:p>
        </w:tc>
        <w:tc>
          <w:tcPr>
            <w:tcW w:w="0" w:type="auto"/>
            <w:tcBorders>
              <w:top w:val="nil"/>
              <w:left w:val="nil"/>
              <w:bottom w:val="nil"/>
              <w:right w:val="nil"/>
            </w:tcBorders>
            <w:shd w:val="clear" w:color="auto" w:fill="auto"/>
            <w:noWrap/>
            <w:vAlign w:val="center"/>
            <w:hideMark/>
          </w:tcPr>
          <w:p w14:paraId="24A3DD7B"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3D74866F"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3A56267E"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Mass</w:t>
            </w:r>
          </w:p>
        </w:tc>
      </w:tr>
      <w:tr w:rsidR="007140FD" w:rsidRPr="00534EA0" w14:paraId="1314CB9D" w14:textId="77777777" w:rsidTr="00534EA0">
        <w:trPr>
          <w:trHeight w:val="320"/>
        </w:trPr>
        <w:tc>
          <w:tcPr>
            <w:tcW w:w="0" w:type="auto"/>
            <w:tcBorders>
              <w:top w:val="nil"/>
              <w:left w:val="nil"/>
              <w:bottom w:val="nil"/>
              <w:right w:val="nil"/>
            </w:tcBorders>
            <w:shd w:val="clear" w:color="auto" w:fill="auto"/>
            <w:noWrap/>
            <w:vAlign w:val="center"/>
            <w:hideMark/>
          </w:tcPr>
          <w:p w14:paraId="6C786535" w14:textId="77777777" w:rsidR="00534EA0" w:rsidRPr="00534EA0" w:rsidRDefault="00534EA0" w:rsidP="009C574F">
            <w:pPr>
              <w:spacing w:line="480" w:lineRule="auto"/>
              <w:contextualSpacing w:val="0"/>
              <w:jc w:val="center"/>
              <w:rPr>
                <w:color w:val="000000"/>
                <w:lang w:eastAsia="en-GB"/>
              </w:rPr>
            </w:pPr>
            <w:proofErr w:type="spellStart"/>
            <w:r w:rsidRPr="00534EA0">
              <w:rPr>
                <w:color w:val="000000"/>
                <w:lang w:eastAsia="en-GB"/>
              </w:rPr>
              <w:t>student_</w:t>
            </w:r>
            <w:proofErr w:type="gramStart"/>
            <w:r w:rsidRPr="00534EA0">
              <w:rPr>
                <w:color w:val="000000"/>
                <w:lang w:eastAsia="en-GB"/>
              </w:rPr>
              <w:t>t</w:t>
            </w:r>
            <w:proofErr w:type="spellEnd"/>
            <w:r w:rsidRPr="00534EA0">
              <w:rPr>
                <w:color w:val="000000"/>
                <w:lang w:eastAsia="en-GB"/>
              </w:rPr>
              <w:t>(</w:t>
            </w:r>
            <w:proofErr w:type="gramEnd"/>
            <w:r w:rsidRPr="00534EA0">
              <w:rPr>
                <w:color w:val="000000"/>
                <w:lang w:eastAsia="en-GB"/>
              </w:rPr>
              <w:t>3, -6, 10)</w:t>
            </w:r>
          </w:p>
        </w:tc>
        <w:tc>
          <w:tcPr>
            <w:tcW w:w="0" w:type="auto"/>
            <w:tcBorders>
              <w:top w:val="nil"/>
              <w:left w:val="nil"/>
              <w:bottom w:val="nil"/>
              <w:right w:val="nil"/>
            </w:tcBorders>
            <w:shd w:val="clear" w:color="auto" w:fill="auto"/>
            <w:noWrap/>
            <w:vAlign w:val="center"/>
            <w:hideMark/>
          </w:tcPr>
          <w:p w14:paraId="61CF847C"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3</w:t>
            </w:r>
          </w:p>
        </w:tc>
        <w:tc>
          <w:tcPr>
            <w:tcW w:w="0" w:type="auto"/>
            <w:tcBorders>
              <w:top w:val="nil"/>
              <w:left w:val="nil"/>
              <w:bottom w:val="nil"/>
              <w:right w:val="nil"/>
            </w:tcBorders>
            <w:shd w:val="clear" w:color="auto" w:fill="auto"/>
            <w:noWrap/>
            <w:vAlign w:val="center"/>
            <w:hideMark/>
          </w:tcPr>
          <w:p w14:paraId="711A67F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-6</w:t>
            </w:r>
          </w:p>
        </w:tc>
        <w:tc>
          <w:tcPr>
            <w:tcW w:w="0" w:type="auto"/>
            <w:tcBorders>
              <w:top w:val="nil"/>
              <w:left w:val="nil"/>
              <w:bottom w:val="nil"/>
              <w:right w:val="nil"/>
            </w:tcBorders>
            <w:shd w:val="clear" w:color="auto" w:fill="auto"/>
            <w:noWrap/>
            <w:vAlign w:val="center"/>
            <w:hideMark/>
          </w:tcPr>
          <w:p w14:paraId="1D13E758"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10</w:t>
            </w:r>
          </w:p>
        </w:tc>
        <w:tc>
          <w:tcPr>
            <w:tcW w:w="0" w:type="auto"/>
            <w:tcBorders>
              <w:top w:val="nil"/>
              <w:left w:val="nil"/>
              <w:bottom w:val="nil"/>
              <w:right w:val="nil"/>
            </w:tcBorders>
            <w:shd w:val="clear" w:color="auto" w:fill="auto"/>
            <w:noWrap/>
            <w:vAlign w:val="center"/>
            <w:hideMark/>
          </w:tcPr>
          <w:p w14:paraId="1F9EE8D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center"/>
            <w:hideMark/>
          </w:tcPr>
          <w:p w14:paraId="2E568F91"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Intercept</w:t>
            </w:r>
          </w:p>
        </w:tc>
        <w:tc>
          <w:tcPr>
            <w:tcW w:w="0" w:type="auto"/>
            <w:tcBorders>
              <w:top w:val="nil"/>
              <w:left w:val="nil"/>
              <w:bottom w:val="nil"/>
              <w:right w:val="nil"/>
            </w:tcBorders>
            <w:shd w:val="clear" w:color="auto" w:fill="auto"/>
            <w:noWrap/>
            <w:vAlign w:val="center"/>
            <w:hideMark/>
          </w:tcPr>
          <w:p w14:paraId="49CE67E5"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0E749B34"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2A72D9A8"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37C7B3F8" w14:textId="77777777" w:rsidTr="00534EA0">
        <w:trPr>
          <w:trHeight w:val="320"/>
        </w:trPr>
        <w:tc>
          <w:tcPr>
            <w:tcW w:w="0" w:type="auto"/>
            <w:tcBorders>
              <w:top w:val="nil"/>
              <w:left w:val="nil"/>
              <w:bottom w:val="nil"/>
              <w:right w:val="nil"/>
            </w:tcBorders>
            <w:shd w:val="clear" w:color="auto" w:fill="auto"/>
            <w:noWrap/>
            <w:vAlign w:val="center"/>
            <w:hideMark/>
          </w:tcPr>
          <w:p w14:paraId="1FD407C0" w14:textId="77777777" w:rsidR="00534EA0" w:rsidRPr="00534EA0" w:rsidRDefault="00534EA0" w:rsidP="009C574F">
            <w:pPr>
              <w:spacing w:line="480" w:lineRule="auto"/>
              <w:contextualSpacing w:val="0"/>
              <w:jc w:val="center"/>
              <w:rPr>
                <w:color w:val="000000"/>
                <w:lang w:eastAsia="en-GB"/>
              </w:rPr>
            </w:pPr>
            <w:proofErr w:type="spellStart"/>
            <w:r w:rsidRPr="00534EA0">
              <w:rPr>
                <w:color w:val="000000"/>
                <w:lang w:eastAsia="en-GB"/>
              </w:rPr>
              <w:t>lkj_corr_</w:t>
            </w:r>
            <w:proofErr w:type="gramStart"/>
            <w:r w:rsidRPr="00534EA0">
              <w:rPr>
                <w:color w:val="000000"/>
                <w:lang w:eastAsia="en-GB"/>
              </w:rPr>
              <w:t>cholesky</w:t>
            </w:r>
            <w:proofErr w:type="spellEnd"/>
            <w:r w:rsidRPr="00534EA0">
              <w:rPr>
                <w:color w:val="000000"/>
                <w:lang w:eastAsia="en-GB"/>
              </w:rPr>
              <w:t>(</w:t>
            </w:r>
            <w:proofErr w:type="gramEnd"/>
            <w:r w:rsidRPr="00534EA0">
              <w:rPr>
                <w:color w:val="000000"/>
                <w:lang w:eastAsia="en-GB"/>
              </w:rPr>
              <w:t>1)</w:t>
            </w:r>
          </w:p>
        </w:tc>
        <w:tc>
          <w:tcPr>
            <w:tcW w:w="0" w:type="auto"/>
            <w:tcBorders>
              <w:top w:val="nil"/>
              <w:left w:val="nil"/>
              <w:bottom w:val="nil"/>
              <w:right w:val="nil"/>
            </w:tcBorders>
            <w:shd w:val="clear" w:color="auto" w:fill="auto"/>
            <w:noWrap/>
            <w:vAlign w:val="center"/>
            <w:hideMark/>
          </w:tcPr>
          <w:p w14:paraId="243A0FB1"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1</w:t>
            </w:r>
          </w:p>
        </w:tc>
        <w:tc>
          <w:tcPr>
            <w:tcW w:w="0" w:type="auto"/>
            <w:tcBorders>
              <w:top w:val="nil"/>
              <w:left w:val="nil"/>
              <w:bottom w:val="nil"/>
              <w:right w:val="nil"/>
            </w:tcBorders>
            <w:shd w:val="clear" w:color="auto" w:fill="auto"/>
            <w:noWrap/>
            <w:vAlign w:val="center"/>
            <w:hideMark/>
          </w:tcPr>
          <w:p w14:paraId="6278C2F4"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1</w:t>
            </w:r>
          </w:p>
        </w:tc>
        <w:tc>
          <w:tcPr>
            <w:tcW w:w="0" w:type="auto"/>
            <w:tcBorders>
              <w:top w:val="nil"/>
              <w:left w:val="nil"/>
              <w:bottom w:val="nil"/>
              <w:right w:val="nil"/>
            </w:tcBorders>
            <w:shd w:val="clear" w:color="auto" w:fill="auto"/>
            <w:noWrap/>
            <w:vAlign w:val="center"/>
            <w:hideMark/>
          </w:tcPr>
          <w:p w14:paraId="4DDBF9AF"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10</w:t>
            </w:r>
          </w:p>
        </w:tc>
        <w:tc>
          <w:tcPr>
            <w:tcW w:w="0" w:type="auto"/>
            <w:tcBorders>
              <w:top w:val="nil"/>
              <w:left w:val="nil"/>
              <w:bottom w:val="nil"/>
              <w:right w:val="nil"/>
            </w:tcBorders>
            <w:shd w:val="clear" w:color="auto" w:fill="auto"/>
            <w:noWrap/>
            <w:vAlign w:val="center"/>
            <w:hideMark/>
          </w:tcPr>
          <w:p w14:paraId="0B068FC3" w14:textId="2554D50D" w:rsidR="00534EA0" w:rsidRPr="00534EA0" w:rsidRDefault="00534EA0" w:rsidP="009C574F">
            <w:pPr>
              <w:spacing w:line="480" w:lineRule="auto"/>
              <w:contextualSpacing w:val="0"/>
              <w:jc w:val="center"/>
              <w:rPr>
                <w:color w:val="000000"/>
                <w:lang w:eastAsia="en-GB"/>
              </w:rPr>
            </w:pPr>
            <w:r w:rsidRPr="00534EA0">
              <w:rPr>
                <w:color w:val="000000"/>
                <w:lang w:eastAsia="en-GB"/>
              </w:rPr>
              <w:t xml:space="preserve">LKJ </w:t>
            </w:r>
            <w:r>
              <w:rPr>
                <w:color w:val="000000"/>
                <w:lang w:eastAsia="en-GB"/>
              </w:rPr>
              <w:br/>
            </w:r>
            <w:r w:rsidRPr="00534EA0">
              <w:rPr>
                <w:color w:val="000000"/>
                <w:lang w:eastAsia="en-GB"/>
              </w:rPr>
              <w:t xml:space="preserve"> Cholesky</w:t>
            </w:r>
          </w:p>
        </w:tc>
        <w:tc>
          <w:tcPr>
            <w:tcW w:w="0" w:type="auto"/>
            <w:tcBorders>
              <w:top w:val="nil"/>
              <w:left w:val="nil"/>
              <w:bottom w:val="nil"/>
              <w:right w:val="nil"/>
            </w:tcBorders>
            <w:shd w:val="clear" w:color="auto" w:fill="auto"/>
            <w:noWrap/>
            <w:vAlign w:val="center"/>
            <w:hideMark/>
          </w:tcPr>
          <w:p w14:paraId="15C5CF8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Correlation</w:t>
            </w:r>
          </w:p>
        </w:tc>
        <w:tc>
          <w:tcPr>
            <w:tcW w:w="0" w:type="auto"/>
            <w:tcBorders>
              <w:top w:val="nil"/>
              <w:left w:val="nil"/>
              <w:bottom w:val="nil"/>
              <w:right w:val="nil"/>
            </w:tcBorders>
            <w:shd w:val="clear" w:color="auto" w:fill="auto"/>
            <w:noWrap/>
            <w:vAlign w:val="center"/>
            <w:hideMark/>
          </w:tcPr>
          <w:p w14:paraId="60B67362"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5275698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ID</w:t>
            </w:r>
          </w:p>
        </w:tc>
        <w:tc>
          <w:tcPr>
            <w:tcW w:w="0" w:type="auto"/>
            <w:tcBorders>
              <w:top w:val="nil"/>
              <w:left w:val="nil"/>
              <w:bottom w:val="nil"/>
              <w:right w:val="nil"/>
            </w:tcBorders>
            <w:shd w:val="clear" w:color="auto" w:fill="auto"/>
            <w:noWrap/>
            <w:vAlign w:val="center"/>
            <w:hideMark/>
          </w:tcPr>
          <w:p w14:paraId="7D5EC565" w14:textId="77777777" w:rsidR="00534EA0" w:rsidRPr="00534EA0" w:rsidRDefault="00534EA0" w:rsidP="009C574F">
            <w:pPr>
              <w:spacing w:line="480" w:lineRule="auto"/>
              <w:contextualSpacing w:val="0"/>
              <w:jc w:val="center"/>
              <w:rPr>
                <w:color w:val="000000"/>
                <w:lang w:eastAsia="en-GB"/>
              </w:rPr>
            </w:pPr>
          </w:p>
        </w:tc>
      </w:tr>
      <w:tr w:rsidR="007140FD" w:rsidRPr="00534EA0" w14:paraId="60635576" w14:textId="77777777" w:rsidTr="00534EA0">
        <w:trPr>
          <w:trHeight w:val="320"/>
        </w:trPr>
        <w:tc>
          <w:tcPr>
            <w:tcW w:w="0" w:type="auto"/>
            <w:tcBorders>
              <w:top w:val="nil"/>
              <w:left w:val="nil"/>
              <w:bottom w:val="nil"/>
              <w:right w:val="nil"/>
            </w:tcBorders>
            <w:shd w:val="clear" w:color="auto" w:fill="auto"/>
            <w:noWrap/>
            <w:vAlign w:val="center"/>
            <w:hideMark/>
          </w:tcPr>
          <w:p w14:paraId="035009BD"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30924691"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76A9F746"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71803E06"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5FD86749"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center"/>
            <w:hideMark/>
          </w:tcPr>
          <w:p w14:paraId="0BFF4625"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Std Dev</w:t>
            </w:r>
          </w:p>
        </w:tc>
        <w:tc>
          <w:tcPr>
            <w:tcW w:w="0" w:type="auto"/>
            <w:tcBorders>
              <w:top w:val="nil"/>
              <w:left w:val="nil"/>
              <w:bottom w:val="nil"/>
              <w:right w:val="nil"/>
            </w:tcBorders>
            <w:shd w:val="clear" w:color="auto" w:fill="auto"/>
            <w:noWrap/>
            <w:vAlign w:val="center"/>
            <w:hideMark/>
          </w:tcPr>
          <w:p w14:paraId="5B32BF20"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44DB059E"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ID</w:t>
            </w:r>
          </w:p>
        </w:tc>
        <w:tc>
          <w:tcPr>
            <w:tcW w:w="0" w:type="auto"/>
            <w:tcBorders>
              <w:top w:val="nil"/>
              <w:left w:val="nil"/>
              <w:bottom w:val="nil"/>
              <w:right w:val="nil"/>
            </w:tcBorders>
            <w:shd w:val="clear" w:color="auto" w:fill="auto"/>
            <w:noWrap/>
            <w:vAlign w:val="center"/>
            <w:hideMark/>
          </w:tcPr>
          <w:p w14:paraId="217353D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7088CD72" w14:textId="77777777" w:rsidTr="00534EA0">
        <w:trPr>
          <w:trHeight w:val="320"/>
        </w:trPr>
        <w:tc>
          <w:tcPr>
            <w:tcW w:w="0" w:type="auto"/>
            <w:tcBorders>
              <w:top w:val="nil"/>
              <w:left w:val="nil"/>
              <w:bottom w:val="nil"/>
              <w:right w:val="nil"/>
            </w:tcBorders>
            <w:shd w:val="clear" w:color="auto" w:fill="auto"/>
            <w:noWrap/>
            <w:vAlign w:val="center"/>
            <w:hideMark/>
          </w:tcPr>
          <w:p w14:paraId="5DD27638"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6E0E20D3"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2F0E40BB"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50D605FF"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3DB0ED17"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center"/>
            <w:hideMark/>
          </w:tcPr>
          <w:p w14:paraId="478462F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Std Dev</w:t>
            </w:r>
          </w:p>
        </w:tc>
        <w:tc>
          <w:tcPr>
            <w:tcW w:w="0" w:type="auto"/>
            <w:tcBorders>
              <w:top w:val="nil"/>
              <w:left w:val="nil"/>
              <w:bottom w:val="nil"/>
              <w:right w:val="nil"/>
            </w:tcBorders>
            <w:shd w:val="clear" w:color="auto" w:fill="auto"/>
            <w:noWrap/>
            <w:vAlign w:val="center"/>
            <w:hideMark/>
          </w:tcPr>
          <w:p w14:paraId="3CD4C4B7"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Intercept</w:t>
            </w:r>
          </w:p>
        </w:tc>
        <w:tc>
          <w:tcPr>
            <w:tcW w:w="0" w:type="auto"/>
            <w:tcBorders>
              <w:top w:val="nil"/>
              <w:left w:val="nil"/>
              <w:bottom w:val="nil"/>
              <w:right w:val="nil"/>
            </w:tcBorders>
            <w:shd w:val="clear" w:color="auto" w:fill="auto"/>
            <w:noWrap/>
            <w:vAlign w:val="center"/>
            <w:hideMark/>
          </w:tcPr>
          <w:p w14:paraId="498B8269"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ID</w:t>
            </w:r>
          </w:p>
        </w:tc>
        <w:tc>
          <w:tcPr>
            <w:tcW w:w="0" w:type="auto"/>
            <w:tcBorders>
              <w:top w:val="nil"/>
              <w:left w:val="nil"/>
              <w:bottom w:val="nil"/>
              <w:right w:val="nil"/>
            </w:tcBorders>
            <w:shd w:val="clear" w:color="auto" w:fill="auto"/>
            <w:noWrap/>
            <w:vAlign w:val="center"/>
            <w:hideMark/>
          </w:tcPr>
          <w:p w14:paraId="0816DF7F"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0B975773" w14:textId="77777777" w:rsidTr="00534EA0">
        <w:trPr>
          <w:trHeight w:val="320"/>
        </w:trPr>
        <w:tc>
          <w:tcPr>
            <w:tcW w:w="0" w:type="auto"/>
            <w:tcBorders>
              <w:top w:val="nil"/>
              <w:left w:val="nil"/>
              <w:bottom w:val="nil"/>
              <w:right w:val="nil"/>
            </w:tcBorders>
            <w:shd w:val="clear" w:color="auto" w:fill="auto"/>
            <w:noWrap/>
            <w:vAlign w:val="center"/>
            <w:hideMark/>
          </w:tcPr>
          <w:p w14:paraId="4B3E851A"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3885057F"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6230A4D0"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7F2FAAEE"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62BD77D3"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center"/>
            <w:hideMark/>
          </w:tcPr>
          <w:p w14:paraId="19AAD42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Std Dev</w:t>
            </w:r>
          </w:p>
        </w:tc>
        <w:tc>
          <w:tcPr>
            <w:tcW w:w="0" w:type="auto"/>
            <w:tcBorders>
              <w:top w:val="nil"/>
              <w:left w:val="nil"/>
              <w:bottom w:val="nil"/>
              <w:right w:val="nil"/>
            </w:tcBorders>
            <w:shd w:val="clear" w:color="auto" w:fill="auto"/>
            <w:noWrap/>
            <w:vAlign w:val="center"/>
            <w:hideMark/>
          </w:tcPr>
          <w:p w14:paraId="499A020F"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Temperature</w:t>
            </w:r>
          </w:p>
        </w:tc>
        <w:tc>
          <w:tcPr>
            <w:tcW w:w="0" w:type="auto"/>
            <w:tcBorders>
              <w:top w:val="nil"/>
              <w:left w:val="nil"/>
              <w:bottom w:val="nil"/>
              <w:right w:val="nil"/>
            </w:tcBorders>
            <w:shd w:val="clear" w:color="auto" w:fill="auto"/>
            <w:noWrap/>
            <w:vAlign w:val="center"/>
            <w:hideMark/>
          </w:tcPr>
          <w:p w14:paraId="344DD92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ID</w:t>
            </w:r>
          </w:p>
        </w:tc>
        <w:tc>
          <w:tcPr>
            <w:tcW w:w="0" w:type="auto"/>
            <w:tcBorders>
              <w:top w:val="nil"/>
              <w:left w:val="nil"/>
              <w:bottom w:val="nil"/>
              <w:right w:val="nil"/>
            </w:tcBorders>
            <w:shd w:val="clear" w:color="auto" w:fill="auto"/>
            <w:noWrap/>
            <w:vAlign w:val="center"/>
            <w:hideMark/>
          </w:tcPr>
          <w:p w14:paraId="298FC578"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5EC22249" w14:textId="77777777" w:rsidTr="00534EA0">
        <w:trPr>
          <w:trHeight w:val="320"/>
        </w:trPr>
        <w:tc>
          <w:tcPr>
            <w:tcW w:w="0" w:type="auto"/>
            <w:tcBorders>
              <w:top w:val="nil"/>
              <w:left w:val="nil"/>
              <w:bottom w:val="nil"/>
              <w:right w:val="nil"/>
            </w:tcBorders>
            <w:shd w:val="clear" w:color="auto" w:fill="auto"/>
            <w:noWrap/>
            <w:vAlign w:val="center"/>
            <w:hideMark/>
          </w:tcPr>
          <w:p w14:paraId="48029BDC"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272232E5"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66074B36"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40DD5685"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064D087B"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center"/>
            <w:hideMark/>
          </w:tcPr>
          <w:p w14:paraId="544B1A31"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Std Dev</w:t>
            </w:r>
          </w:p>
        </w:tc>
        <w:tc>
          <w:tcPr>
            <w:tcW w:w="0" w:type="auto"/>
            <w:tcBorders>
              <w:top w:val="nil"/>
              <w:left w:val="nil"/>
              <w:bottom w:val="nil"/>
              <w:right w:val="nil"/>
            </w:tcBorders>
            <w:shd w:val="clear" w:color="auto" w:fill="auto"/>
            <w:noWrap/>
            <w:vAlign w:val="center"/>
            <w:hideMark/>
          </w:tcPr>
          <w:p w14:paraId="6038BCE4"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7BB350A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Sampling Session</w:t>
            </w:r>
          </w:p>
        </w:tc>
        <w:tc>
          <w:tcPr>
            <w:tcW w:w="0" w:type="auto"/>
            <w:tcBorders>
              <w:top w:val="nil"/>
              <w:left w:val="nil"/>
              <w:bottom w:val="nil"/>
              <w:right w:val="nil"/>
            </w:tcBorders>
            <w:shd w:val="clear" w:color="auto" w:fill="auto"/>
            <w:noWrap/>
            <w:vAlign w:val="center"/>
            <w:hideMark/>
          </w:tcPr>
          <w:p w14:paraId="292A81CB"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275A7856" w14:textId="77777777" w:rsidTr="00534EA0">
        <w:trPr>
          <w:trHeight w:val="320"/>
        </w:trPr>
        <w:tc>
          <w:tcPr>
            <w:tcW w:w="0" w:type="auto"/>
            <w:tcBorders>
              <w:top w:val="nil"/>
              <w:left w:val="nil"/>
              <w:bottom w:val="nil"/>
              <w:right w:val="nil"/>
            </w:tcBorders>
            <w:shd w:val="clear" w:color="auto" w:fill="auto"/>
            <w:noWrap/>
            <w:vAlign w:val="center"/>
            <w:hideMark/>
          </w:tcPr>
          <w:p w14:paraId="58AA26AE"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center"/>
            <w:hideMark/>
          </w:tcPr>
          <w:p w14:paraId="129ACB16"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576DD7B8"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2BF987AF"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center"/>
            <w:hideMark/>
          </w:tcPr>
          <w:p w14:paraId="1ED71640"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center"/>
            <w:hideMark/>
          </w:tcPr>
          <w:p w14:paraId="3C7D4847"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Std Dev</w:t>
            </w:r>
          </w:p>
        </w:tc>
        <w:tc>
          <w:tcPr>
            <w:tcW w:w="0" w:type="auto"/>
            <w:tcBorders>
              <w:top w:val="nil"/>
              <w:left w:val="nil"/>
              <w:bottom w:val="nil"/>
              <w:right w:val="nil"/>
            </w:tcBorders>
            <w:shd w:val="clear" w:color="auto" w:fill="auto"/>
            <w:noWrap/>
            <w:vAlign w:val="center"/>
            <w:hideMark/>
          </w:tcPr>
          <w:p w14:paraId="2D4A9A05"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Intercept</w:t>
            </w:r>
          </w:p>
        </w:tc>
        <w:tc>
          <w:tcPr>
            <w:tcW w:w="0" w:type="auto"/>
            <w:tcBorders>
              <w:top w:val="nil"/>
              <w:left w:val="nil"/>
              <w:bottom w:val="nil"/>
              <w:right w:val="nil"/>
            </w:tcBorders>
            <w:shd w:val="clear" w:color="auto" w:fill="auto"/>
            <w:noWrap/>
            <w:vAlign w:val="center"/>
            <w:hideMark/>
          </w:tcPr>
          <w:p w14:paraId="22037D9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Sampling Session</w:t>
            </w:r>
          </w:p>
        </w:tc>
        <w:tc>
          <w:tcPr>
            <w:tcW w:w="0" w:type="auto"/>
            <w:tcBorders>
              <w:top w:val="nil"/>
              <w:left w:val="nil"/>
              <w:bottom w:val="nil"/>
              <w:right w:val="nil"/>
            </w:tcBorders>
            <w:shd w:val="clear" w:color="auto" w:fill="auto"/>
            <w:noWrap/>
            <w:vAlign w:val="center"/>
            <w:hideMark/>
          </w:tcPr>
          <w:p w14:paraId="7AF51603"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4CDADD8B" w14:textId="77777777" w:rsidTr="00534EA0">
        <w:trPr>
          <w:trHeight w:val="320"/>
        </w:trPr>
        <w:tc>
          <w:tcPr>
            <w:tcW w:w="0" w:type="auto"/>
            <w:tcBorders>
              <w:top w:val="nil"/>
              <w:left w:val="nil"/>
              <w:bottom w:val="nil"/>
              <w:right w:val="nil"/>
            </w:tcBorders>
            <w:shd w:val="clear" w:color="auto" w:fill="auto"/>
            <w:noWrap/>
            <w:vAlign w:val="bottom"/>
            <w:hideMark/>
          </w:tcPr>
          <w:p w14:paraId="54C74FD6"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bottom"/>
            <w:hideMark/>
          </w:tcPr>
          <w:p w14:paraId="7D4EA15A"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bottom"/>
            <w:hideMark/>
          </w:tcPr>
          <w:p w14:paraId="4C90E704"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bottom"/>
            <w:hideMark/>
          </w:tcPr>
          <w:p w14:paraId="6DFB5EE4"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bottom"/>
            <w:hideMark/>
          </w:tcPr>
          <w:p w14:paraId="5F7433E2"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bottom"/>
            <w:hideMark/>
          </w:tcPr>
          <w:p w14:paraId="07F7440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Std Dev</w:t>
            </w:r>
          </w:p>
        </w:tc>
        <w:tc>
          <w:tcPr>
            <w:tcW w:w="0" w:type="auto"/>
            <w:tcBorders>
              <w:top w:val="nil"/>
              <w:left w:val="nil"/>
              <w:bottom w:val="nil"/>
              <w:right w:val="nil"/>
            </w:tcBorders>
            <w:shd w:val="clear" w:color="auto" w:fill="auto"/>
            <w:noWrap/>
            <w:vAlign w:val="bottom"/>
            <w:hideMark/>
          </w:tcPr>
          <w:p w14:paraId="33F9EC6E"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bottom"/>
            <w:hideMark/>
          </w:tcPr>
          <w:p w14:paraId="15F005A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Measurement Error</w:t>
            </w:r>
          </w:p>
        </w:tc>
        <w:tc>
          <w:tcPr>
            <w:tcW w:w="0" w:type="auto"/>
            <w:tcBorders>
              <w:top w:val="nil"/>
              <w:left w:val="nil"/>
              <w:bottom w:val="nil"/>
              <w:right w:val="nil"/>
            </w:tcBorders>
            <w:shd w:val="clear" w:color="auto" w:fill="auto"/>
            <w:noWrap/>
            <w:vAlign w:val="bottom"/>
            <w:hideMark/>
          </w:tcPr>
          <w:p w14:paraId="34160C19"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15C5A84D" w14:textId="77777777" w:rsidTr="00534EA0">
        <w:trPr>
          <w:trHeight w:val="320"/>
        </w:trPr>
        <w:tc>
          <w:tcPr>
            <w:tcW w:w="0" w:type="auto"/>
            <w:tcBorders>
              <w:top w:val="nil"/>
              <w:left w:val="nil"/>
              <w:bottom w:val="nil"/>
              <w:right w:val="nil"/>
            </w:tcBorders>
            <w:shd w:val="clear" w:color="auto" w:fill="auto"/>
            <w:noWrap/>
            <w:vAlign w:val="bottom"/>
            <w:hideMark/>
          </w:tcPr>
          <w:p w14:paraId="0371FBC3"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bottom"/>
            <w:hideMark/>
          </w:tcPr>
          <w:p w14:paraId="46D40849"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bottom"/>
            <w:hideMark/>
          </w:tcPr>
          <w:p w14:paraId="4F4EA4F2"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bottom"/>
            <w:hideMark/>
          </w:tcPr>
          <w:p w14:paraId="171ABC3F"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bottom"/>
            <w:hideMark/>
          </w:tcPr>
          <w:p w14:paraId="77B478AD"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bottom"/>
            <w:hideMark/>
          </w:tcPr>
          <w:p w14:paraId="6186831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Std Dev</w:t>
            </w:r>
          </w:p>
        </w:tc>
        <w:tc>
          <w:tcPr>
            <w:tcW w:w="0" w:type="auto"/>
            <w:tcBorders>
              <w:top w:val="nil"/>
              <w:left w:val="nil"/>
              <w:bottom w:val="nil"/>
              <w:right w:val="nil"/>
            </w:tcBorders>
            <w:shd w:val="clear" w:color="auto" w:fill="auto"/>
            <w:noWrap/>
            <w:vAlign w:val="bottom"/>
            <w:hideMark/>
          </w:tcPr>
          <w:p w14:paraId="006058D6"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Intercept</w:t>
            </w:r>
          </w:p>
        </w:tc>
        <w:tc>
          <w:tcPr>
            <w:tcW w:w="0" w:type="auto"/>
            <w:tcBorders>
              <w:top w:val="nil"/>
              <w:left w:val="nil"/>
              <w:bottom w:val="nil"/>
              <w:right w:val="nil"/>
            </w:tcBorders>
            <w:shd w:val="clear" w:color="auto" w:fill="auto"/>
            <w:noWrap/>
            <w:vAlign w:val="bottom"/>
            <w:hideMark/>
          </w:tcPr>
          <w:p w14:paraId="0B3CBBCC"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Measurement Error</w:t>
            </w:r>
          </w:p>
        </w:tc>
        <w:tc>
          <w:tcPr>
            <w:tcW w:w="0" w:type="auto"/>
            <w:tcBorders>
              <w:top w:val="nil"/>
              <w:left w:val="nil"/>
              <w:bottom w:val="nil"/>
              <w:right w:val="nil"/>
            </w:tcBorders>
            <w:shd w:val="clear" w:color="auto" w:fill="auto"/>
            <w:noWrap/>
            <w:vAlign w:val="bottom"/>
            <w:hideMark/>
          </w:tcPr>
          <w:p w14:paraId="33FD417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r w:rsidR="007140FD" w:rsidRPr="00534EA0" w14:paraId="4F7A77AD" w14:textId="77777777" w:rsidTr="00534EA0">
        <w:trPr>
          <w:trHeight w:val="320"/>
        </w:trPr>
        <w:tc>
          <w:tcPr>
            <w:tcW w:w="0" w:type="auto"/>
            <w:tcBorders>
              <w:top w:val="nil"/>
              <w:left w:val="nil"/>
              <w:bottom w:val="nil"/>
              <w:right w:val="nil"/>
            </w:tcBorders>
            <w:shd w:val="clear" w:color="auto" w:fill="auto"/>
            <w:noWrap/>
            <w:vAlign w:val="bottom"/>
            <w:hideMark/>
          </w:tcPr>
          <w:p w14:paraId="5AD64509" w14:textId="77777777" w:rsidR="00534EA0" w:rsidRPr="00534EA0" w:rsidRDefault="00534EA0" w:rsidP="009C574F">
            <w:pPr>
              <w:spacing w:line="480" w:lineRule="auto"/>
              <w:contextualSpacing w:val="0"/>
              <w:jc w:val="center"/>
              <w:rPr>
                <w:color w:val="000000"/>
                <w:lang w:eastAsia="en-GB"/>
              </w:rPr>
            </w:pPr>
            <w:proofErr w:type="spellStart"/>
            <w:r w:rsidRPr="00534EA0">
              <w:rPr>
                <w:color w:val="000000"/>
                <w:lang w:eastAsia="en-GB"/>
              </w:rPr>
              <w:t>student_</w:t>
            </w:r>
            <w:proofErr w:type="gramStart"/>
            <w:r w:rsidRPr="00534EA0">
              <w:rPr>
                <w:color w:val="000000"/>
                <w:lang w:eastAsia="en-GB"/>
              </w:rPr>
              <w:t>t</w:t>
            </w:r>
            <w:proofErr w:type="spellEnd"/>
            <w:r w:rsidRPr="00534EA0">
              <w:rPr>
                <w:color w:val="000000"/>
                <w:lang w:eastAsia="en-GB"/>
              </w:rPr>
              <w:t>(</w:t>
            </w:r>
            <w:proofErr w:type="gramEnd"/>
            <w:r w:rsidRPr="00534EA0">
              <w:rPr>
                <w:color w:val="000000"/>
                <w:lang w:eastAsia="en-GB"/>
              </w:rPr>
              <w:t>3, 0, 10)</w:t>
            </w:r>
          </w:p>
        </w:tc>
        <w:tc>
          <w:tcPr>
            <w:tcW w:w="0" w:type="auto"/>
            <w:tcBorders>
              <w:top w:val="nil"/>
              <w:left w:val="nil"/>
              <w:bottom w:val="nil"/>
              <w:right w:val="nil"/>
            </w:tcBorders>
            <w:shd w:val="clear" w:color="auto" w:fill="auto"/>
            <w:noWrap/>
            <w:vAlign w:val="bottom"/>
            <w:hideMark/>
          </w:tcPr>
          <w:p w14:paraId="69234F29"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3</w:t>
            </w:r>
          </w:p>
        </w:tc>
        <w:tc>
          <w:tcPr>
            <w:tcW w:w="0" w:type="auto"/>
            <w:tcBorders>
              <w:top w:val="nil"/>
              <w:left w:val="nil"/>
              <w:bottom w:val="nil"/>
              <w:right w:val="nil"/>
            </w:tcBorders>
            <w:shd w:val="clear" w:color="auto" w:fill="auto"/>
            <w:noWrap/>
            <w:vAlign w:val="bottom"/>
            <w:hideMark/>
          </w:tcPr>
          <w:p w14:paraId="0AA0B4CF"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0</w:t>
            </w:r>
          </w:p>
        </w:tc>
        <w:tc>
          <w:tcPr>
            <w:tcW w:w="0" w:type="auto"/>
            <w:tcBorders>
              <w:top w:val="nil"/>
              <w:left w:val="nil"/>
              <w:bottom w:val="nil"/>
              <w:right w:val="nil"/>
            </w:tcBorders>
            <w:shd w:val="clear" w:color="auto" w:fill="auto"/>
            <w:noWrap/>
            <w:vAlign w:val="bottom"/>
            <w:hideMark/>
          </w:tcPr>
          <w:p w14:paraId="524525AA"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10</w:t>
            </w:r>
          </w:p>
        </w:tc>
        <w:tc>
          <w:tcPr>
            <w:tcW w:w="0" w:type="auto"/>
            <w:tcBorders>
              <w:top w:val="nil"/>
              <w:left w:val="nil"/>
              <w:bottom w:val="nil"/>
              <w:right w:val="nil"/>
            </w:tcBorders>
            <w:shd w:val="clear" w:color="auto" w:fill="auto"/>
            <w:noWrap/>
            <w:vAlign w:val="bottom"/>
            <w:hideMark/>
          </w:tcPr>
          <w:p w14:paraId="41C2DB00"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Student</w:t>
            </w:r>
          </w:p>
        </w:tc>
        <w:tc>
          <w:tcPr>
            <w:tcW w:w="0" w:type="auto"/>
            <w:tcBorders>
              <w:top w:val="nil"/>
              <w:left w:val="nil"/>
              <w:bottom w:val="nil"/>
              <w:right w:val="nil"/>
            </w:tcBorders>
            <w:shd w:val="clear" w:color="auto" w:fill="auto"/>
            <w:noWrap/>
            <w:vAlign w:val="bottom"/>
            <w:hideMark/>
          </w:tcPr>
          <w:p w14:paraId="6B586C95"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Residual</w:t>
            </w:r>
          </w:p>
        </w:tc>
        <w:tc>
          <w:tcPr>
            <w:tcW w:w="0" w:type="auto"/>
            <w:tcBorders>
              <w:top w:val="nil"/>
              <w:left w:val="nil"/>
              <w:bottom w:val="nil"/>
              <w:right w:val="nil"/>
            </w:tcBorders>
            <w:shd w:val="clear" w:color="auto" w:fill="auto"/>
            <w:noWrap/>
            <w:vAlign w:val="bottom"/>
            <w:hideMark/>
          </w:tcPr>
          <w:p w14:paraId="3A4A8B50" w14:textId="77777777" w:rsidR="00534EA0" w:rsidRPr="00534EA0" w:rsidRDefault="00534EA0" w:rsidP="009C574F">
            <w:pPr>
              <w:spacing w:line="480" w:lineRule="auto"/>
              <w:contextualSpacing w:val="0"/>
              <w:jc w:val="center"/>
              <w:rPr>
                <w:color w:val="000000"/>
                <w:lang w:eastAsia="en-GB"/>
              </w:rPr>
            </w:pPr>
          </w:p>
        </w:tc>
        <w:tc>
          <w:tcPr>
            <w:tcW w:w="0" w:type="auto"/>
            <w:tcBorders>
              <w:top w:val="nil"/>
              <w:left w:val="nil"/>
              <w:bottom w:val="nil"/>
              <w:right w:val="nil"/>
            </w:tcBorders>
            <w:shd w:val="clear" w:color="auto" w:fill="auto"/>
            <w:noWrap/>
            <w:vAlign w:val="bottom"/>
            <w:hideMark/>
          </w:tcPr>
          <w:p w14:paraId="58CF4737" w14:textId="77777777" w:rsidR="00534EA0" w:rsidRPr="00534EA0" w:rsidRDefault="00534EA0" w:rsidP="009C574F">
            <w:pPr>
              <w:spacing w:line="480" w:lineRule="auto"/>
              <w:contextualSpacing w:val="0"/>
              <w:jc w:val="center"/>
              <w:rPr>
                <w:sz w:val="20"/>
                <w:szCs w:val="20"/>
                <w:lang w:eastAsia="en-GB"/>
              </w:rPr>
            </w:pPr>
          </w:p>
        </w:tc>
        <w:tc>
          <w:tcPr>
            <w:tcW w:w="0" w:type="auto"/>
            <w:tcBorders>
              <w:top w:val="nil"/>
              <w:left w:val="nil"/>
              <w:bottom w:val="nil"/>
              <w:right w:val="nil"/>
            </w:tcBorders>
            <w:shd w:val="clear" w:color="auto" w:fill="auto"/>
            <w:noWrap/>
            <w:vAlign w:val="bottom"/>
            <w:hideMark/>
          </w:tcPr>
          <w:p w14:paraId="22EBE9F1" w14:textId="77777777" w:rsidR="00534EA0" w:rsidRPr="00534EA0" w:rsidRDefault="00534EA0" w:rsidP="009C574F">
            <w:pPr>
              <w:spacing w:line="480" w:lineRule="auto"/>
              <w:contextualSpacing w:val="0"/>
              <w:jc w:val="center"/>
              <w:rPr>
                <w:color w:val="000000"/>
                <w:lang w:eastAsia="en-GB"/>
              </w:rPr>
            </w:pPr>
            <w:r w:rsidRPr="00534EA0">
              <w:rPr>
                <w:color w:val="000000"/>
                <w:lang w:eastAsia="en-GB"/>
              </w:rPr>
              <w:t>MR</w:t>
            </w:r>
          </w:p>
        </w:tc>
      </w:tr>
    </w:tbl>
    <w:p w14:paraId="5E7D0DA4" w14:textId="77777777" w:rsidR="00534EA0" w:rsidRDefault="00534EA0" w:rsidP="009C574F">
      <w:pPr>
        <w:pStyle w:val="BodyText"/>
        <w:spacing w:line="480" w:lineRule="auto"/>
        <w:sectPr w:rsidR="00534EA0" w:rsidSect="00FA4C61">
          <w:pgSz w:w="16840" w:h="11900" w:orient="landscape"/>
          <w:pgMar w:top="851" w:right="1077" w:bottom="851" w:left="1077" w:header="709" w:footer="709" w:gutter="0"/>
          <w:lnNumType w:countBy="1" w:restart="continuous"/>
          <w:cols w:space="708"/>
          <w:docGrid w:linePitch="360"/>
        </w:sectPr>
      </w:pPr>
    </w:p>
    <w:p w14:paraId="252DD561" w14:textId="18DD9D69" w:rsidR="00F86A60" w:rsidRPr="007270DA" w:rsidRDefault="00F86A60" w:rsidP="009C574F">
      <w:pPr>
        <w:pStyle w:val="Withinparagraphsubheaders"/>
        <w:spacing w:line="480" w:lineRule="auto"/>
        <w:rPr>
          <w:rFonts w:ascii="Times New Roman" w:eastAsia="Times New Roman" w:hAnsi="Times New Roman" w:cs="Times New Roman"/>
        </w:rPr>
      </w:pPr>
      <w:r w:rsidRPr="007270DA">
        <w:rPr>
          <w:rFonts w:ascii="Times New Roman" w:eastAsia="Times New Roman" w:hAnsi="Times New Roman" w:cs="Times New Roman"/>
        </w:rPr>
        <w:lastRenderedPageBreak/>
        <w:t>Heterogenous Variance</w:t>
      </w:r>
    </w:p>
    <w:p w14:paraId="6A5F9E89" w14:textId="6BD053B4" w:rsidR="00F86A60" w:rsidRPr="007270DA" w:rsidRDefault="00C0559D" w:rsidP="009C574F">
      <w:pPr>
        <w:spacing w:line="480" w:lineRule="auto"/>
        <w:rPr>
          <w:color w:val="000000" w:themeColor="text1"/>
        </w:rPr>
      </w:pPr>
      <w:r>
        <w:rPr>
          <w:color w:val="000000" w:themeColor="text1"/>
        </w:rPr>
        <w:t>A m</w:t>
      </w:r>
      <w:r w:rsidRPr="007270DA">
        <w:rPr>
          <w:color w:val="000000" w:themeColor="text1"/>
        </w:rPr>
        <w:t xml:space="preserve">odel </w:t>
      </w:r>
      <w:r w:rsidR="00F86A60" w:rsidRPr="007270DA">
        <w:rPr>
          <w:color w:val="000000" w:themeColor="text1"/>
        </w:rPr>
        <w:t>with homogenous variance was best supported by WAIC values. As such, we did not explicitly model residuals in all subsequent models</w:t>
      </w:r>
    </w:p>
    <w:p w14:paraId="7151E5BA" w14:textId="77777777" w:rsidR="00F86A60" w:rsidRPr="007270DA" w:rsidRDefault="00F86A60" w:rsidP="009C574F">
      <w:pPr>
        <w:pStyle w:val="FigureorTabletext"/>
        <w:spacing w:line="480" w:lineRule="auto"/>
        <w:rPr>
          <w:rFonts w:ascii="Times New Roman" w:hAnsi="Times New Roman"/>
          <w:color w:val="000000" w:themeColor="text1"/>
        </w:rPr>
      </w:pPr>
    </w:p>
    <w:tbl>
      <w:tblPr>
        <w:tblStyle w:val="Table"/>
        <w:tblW w:w="9332" w:type="dxa"/>
        <w:tblLook w:val="07E0" w:firstRow="1" w:lastRow="1" w:firstColumn="1" w:lastColumn="1" w:noHBand="1" w:noVBand="1"/>
      </w:tblPr>
      <w:tblGrid>
        <w:gridCol w:w="3749"/>
        <w:gridCol w:w="2186"/>
        <w:gridCol w:w="1942"/>
        <w:gridCol w:w="1455"/>
      </w:tblGrid>
      <w:tr w:rsidR="007270DA" w:rsidRPr="007270DA" w14:paraId="535EBA67" w14:textId="77777777" w:rsidTr="00F9336C">
        <w:trPr>
          <w:trHeight w:val="461"/>
        </w:trPr>
        <w:tc>
          <w:tcPr>
            <w:tcW w:w="0" w:type="auto"/>
            <w:gridSpan w:val="4"/>
            <w:tcBorders>
              <w:bottom w:val="single" w:sz="0" w:space="0" w:color="auto"/>
            </w:tcBorders>
            <w:vAlign w:val="bottom"/>
          </w:tcPr>
          <w:p w14:paraId="6DE7095A" w14:textId="69D2254E" w:rsidR="00F86A60" w:rsidRPr="007270DA" w:rsidRDefault="00F86A60"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w:t>
            </w:r>
            <w:r w:rsidR="00534EA0">
              <w:rPr>
                <w:rStyle w:val="AppendixFigureTableHeaderChar"/>
                <w:rFonts w:ascii="Times New Roman" w:hAnsi="Times New Roman"/>
                <w:color w:val="000000" w:themeColor="text1"/>
              </w:rPr>
              <w:t>2</w:t>
            </w:r>
            <w:r w:rsidRPr="007270DA">
              <w:rPr>
                <w:rFonts w:ascii="Times New Roman" w:hAnsi="Times New Roman"/>
                <w:color w:val="000000" w:themeColor="text1"/>
              </w:rPr>
              <w:t xml:space="preserve"> Comparisons of WAIC values for homogenous and heterogenous residuals</w:t>
            </w:r>
          </w:p>
        </w:tc>
      </w:tr>
      <w:tr w:rsidR="007270DA" w:rsidRPr="007270DA" w14:paraId="6E09E770" w14:textId="77777777" w:rsidTr="00F9336C">
        <w:trPr>
          <w:trHeight w:val="270"/>
        </w:trPr>
        <w:tc>
          <w:tcPr>
            <w:tcW w:w="0" w:type="auto"/>
            <w:tcBorders>
              <w:bottom w:val="single" w:sz="0" w:space="0" w:color="auto"/>
            </w:tcBorders>
            <w:vAlign w:val="bottom"/>
          </w:tcPr>
          <w:p w14:paraId="7421F33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Model</w:t>
            </w:r>
          </w:p>
        </w:tc>
        <w:tc>
          <w:tcPr>
            <w:tcW w:w="0" w:type="auto"/>
            <w:tcBorders>
              <w:bottom w:val="single" w:sz="0" w:space="0" w:color="auto"/>
            </w:tcBorders>
            <w:vAlign w:val="bottom"/>
          </w:tcPr>
          <w:p w14:paraId="557D1B43" w14:textId="4161F5C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WAIC value</w:t>
            </w:r>
          </w:p>
        </w:tc>
        <w:tc>
          <w:tcPr>
            <w:tcW w:w="0" w:type="auto"/>
            <w:tcBorders>
              <w:bottom w:val="single" w:sz="0" w:space="0" w:color="auto"/>
            </w:tcBorders>
            <w:vAlign w:val="bottom"/>
          </w:tcPr>
          <w:p w14:paraId="3B8BCAD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ELPD Diff</w:t>
            </w:r>
          </w:p>
        </w:tc>
        <w:tc>
          <w:tcPr>
            <w:tcW w:w="0" w:type="auto"/>
            <w:tcBorders>
              <w:bottom w:val="single" w:sz="0" w:space="0" w:color="auto"/>
            </w:tcBorders>
            <w:vAlign w:val="bottom"/>
          </w:tcPr>
          <w:p w14:paraId="7CF2148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SE Diff</w:t>
            </w:r>
          </w:p>
        </w:tc>
      </w:tr>
      <w:tr w:rsidR="007270DA" w:rsidRPr="007270DA" w14:paraId="7EF7AD73" w14:textId="77777777" w:rsidTr="00F9336C">
        <w:trPr>
          <w:trHeight w:val="280"/>
        </w:trPr>
        <w:tc>
          <w:tcPr>
            <w:tcW w:w="0" w:type="auto"/>
          </w:tcPr>
          <w:p w14:paraId="0D00ABA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Homogenous residuals</w:t>
            </w:r>
          </w:p>
        </w:tc>
        <w:tc>
          <w:tcPr>
            <w:tcW w:w="0" w:type="auto"/>
          </w:tcPr>
          <w:p w14:paraId="6DC5D1C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-3.61</w:t>
            </w:r>
          </w:p>
        </w:tc>
        <w:tc>
          <w:tcPr>
            <w:tcW w:w="0" w:type="auto"/>
          </w:tcPr>
          <w:p w14:paraId="590E7EC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w:t>
            </w:r>
          </w:p>
        </w:tc>
        <w:tc>
          <w:tcPr>
            <w:tcW w:w="0" w:type="auto"/>
          </w:tcPr>
          <w:p w14:paraId="1C22D2A4"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w:t>
            </w:r>
          </w:p>
        </w:tc>
      </w:tr>
      <w:tr w:rsidR="007270DA" w:rsidRPr="007270DA" w14:paraId="7D8F4E99" w14:textId="77777777" w:rsidTr="00F9336C">
        <w:trPr>
          <w:trHeight w:val="280"/>
        </w:trPr>
        <w:tc>
          <w:tcPr>
            <w:tcW w:w="0" w:type="auto"/>
          </w:tcPr>
          <w:p w14:paraId="7EC606B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Heterogenous residuals</w:t>
            </w:r>
          </w:p>
        </w:tc>
        <w:tc>
          <w:tcPr>
            <w:tcW w:w="0" w:type="auto"/>
          </w:tcPr>
          <w:p w14:paraId="0DFD8B8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-2.09</w:t>
            </w:r>
          </w:p>
        </w:tc>
        <w:tc>
          <w:tcPr>
            <w:tcW w:w="0" w:type="auto"/>
          </w:tcPr>
          <w:p w14:paraId="52DD9DA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-0.76</w:t>
            </w:r>
          </w:p>
        </w:tc>
        <w:tc>
          <w:tcPr>
            <w:tcW w:w="0" w:type="auto"/>
          </w:tcPr>
          <w:p w14:paraId="1AF67FB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2.08</w:t>
            </w:r>
          </w:p>
        </w:tc>
      </w:tr>
    </w:tbl>
    <w:p w14:paraId="7DC734B8" w14:textId="77777777" w:rsidR="00F86A60" w:rsidRPr="007270DA" w:rsidRDefault="00F86A60" w:rsidP="009C574F">
      <w:pPr>
        <w:spacing w:line="480" w:lineRule="auto"/>
        <w:rPr>
          <w:color w:val="000000" w:themeColor="text1"/>
        </w:rPr>
      </w:pPr>
    </w:p>
    <w:p w14:paraId="0EE5B133" w14:textId="3699D9D4" w:rsidR="00382C27" w:rsidRDefault="00713F8A" w:rsidP="009C574F">
      <w:pPr>
        <w:pStyle w:val="Withinparagraphsubheaders"/>
        <w:spacing w:line="480" w:lineRule="auto"/>
        <w:rPr>
          <w:rFonts w:ascii="Times New Roman" w:eastAsia="Times New Roman" w:hAnsi="Times New Roman" w:cs="Times New Roman"/>
        </w:rPr>
      </w:pPr>
      <w:r>
        <w:rPr>
          <w:rFonts w:ascii="Times New Roman" w:eastAsia="Times New Roman" w:hAnsi="Times New Roman" w:cs="Times New Roman"/>
        </w:rPr>
        <w:t xml:space="preserve">SECTION 1: </w:t>
      </w:r>
      <w:r w:rsidR="00F86A60" w:rsidRPr="007270DA">
        <w:rPr>
          <w:rFonts w:ascii="Times New Roman" w:eastAsia="Times New Roman" w:hAnsi="Times New Roman" w:cs="Times New Roman"/>
        </w:rPr>
        <w:t>The Influence of Developmental Temperature on the Thermal Reaction Norm of Metabolic Rate</w:t>
      </w:r>
    </w:p>
    <w:p w14:paraId="1F07C67C" w14:textId="3DEE1D6B" w:rsidR="00F86A60" w:rsidRPr="007270DA" w:rsidRDefault="00F86A60" w:rsidP="009C574F">
      <w:pPr>
        <w:pStyle w:val="FigureorTabletext"/>
        <w:spacing w:line="480" w:lineRule="auto"/>
        <w:rPr>
          <w:rFonts w:ascii="Times New Roman" w:hAnsi="Times New Roman"/>
          <w:i/>
          <w:color w:val="000000" w:themeColor="text1"/>
        </w:rPr>
      </w:pPr>
      <w:r w:rsidRPr="007270DA">
        <w:rPr>
          <w:rStyle w:val="AppendixFigureTableHeaderChar"/>
          <w:rFonts w:ascii="Times New Roman" w:hAnsi="Times New Roman"/>
          <w:color w:val="000000" w:themeColor="text1"/>
        </w:rPr>
        <w:t>Table S</w:t>
      </w:r>
      <w:r w:rsidR="00C66700">
        <w:rPr>
          <w:rStyle w:val="AppendixFigureTableHeaderChar"/>
          <w:rFonts w:ascii="Times New Roman" w:hAnsi="Times New Roman"/>
          <w:color w:val="000000" w:themeColor="text1"/>
        </w:rPr>
        <w:t>3</w:t>
      </w:r>
      <w:r w:rsidRPr="007270DA">
        <w:rPr>
          <w:rFonts w:ascii="Times New Roman" w:hAnsi="Times New Roman"/>
          <w:color w:val="000000" w:themeColor="text1"/>
        </w:rPr>
        <w:t xml:space="preserve"> Model coefficients of full model testing whether developmental temperature affects the elevation and slope of the thermal reaction norm of metabolic rate. This model used a complete case dataset, n = 3</w:t>
      </w:r>
      <w:r w:rsidR="00917AC4">
        <w:rPr>
          <w:rFonts w:ascii="Times New Roman" w:hAnsi="Times New Roman"/>
          <w:color w:val="000000" w:themeColor="text1"/>
        </w:rPr>
        <w:t>,</w:t>
      </w:r>
      <w:r w:rsidRPr="007270DA">
        <w:rPr>
          <w:rFonts w:ascii="Times New Roman" w:hAnsi="Times New Roman"/>
          <w:color w:val="000000" w:themeColor="text1"/>
        </w:rPr>
        <w:t xml:space="preserve">818. The intercept is the cold developmental temperature. </w:t>
      </w:r>
      <w:r w:rsidR="00CC371E" w:rsidRPr="007270DA">
        <w:rPr>
          <w:rFonts w:ascii="Times New Roman" w:hAnsi="Times New Roman"/>
          <w:color w:val="000000" w:themeColor="text1"/>
        </w:rPr>
        <w:t xml:space="preserve">MR </w:t>
      </w:r>
      <w:r w:rsidR="00CC371E">
        <w:rPr>
          <w:rFonts w:ascii="Times New Roman" w:hAnsi="Times New Roman"/>
          <w:color w:val="000000" w:themeColor="text1"/>
        </w:rPr>
        <w:t>was</w:t>
      </w:r>
      <w:r w:rsidR="00CC371E" w:rsidRPr="007270DA">
        <w:rPr>
          <w:rFonts w:ascii="Times New Roman" w:hAnsi="Times New Roman"/>
          <w:color w:val="000000" w:themeColor="text1"/>
        </w:rPr>
        <w:t xml:space="preserve"> log transformed</w:t>
      </w:r>
      <w:r w:rsidR="00CC371E">
        <w:rPr>
          <w:rFonts w:ascii="Times New Roman" w:hAnsi="Times New Roman"/>
          <w:color w:val="000000" w:themeColor="text1"/>
        </w:rPr>
        <w:t xml:space="preserve">, </w:t>
      </w:r>
      <w:r w:rsidR="00CC371E" w:rsidRPr="007270DA">
        <w:rPr>
          <w:rFonts w:ascii="Times New Roman" w:hAnsi="Times New Roman"/>
          <w:color w:val="000000" w:themeColor="text1"/>
        </w:rPr>
        <w:t>mass</w:t>
      </w:r>
      <w:r w:rsidR="00CC371E">
        <w:rPr>
          <w:rFonts w:ascii="Times New Roman" w:hAnsi="Times New Roman"/>
          <w:color w:val="000000" w:themeColor="text1"/>
        </w:rPr>
        <w:t xml:space="preserve"> was log transformed and then z-transformed</w:t>
      </w:r>
      <w:r w:rsidRPr="007270DA">
        <w:rPr>
          <w:rFonts w:ascii="Times New Roman" w:hAnsi="Times New Roman"/>
          <w:color w:val="000000" w:themeColor="text1"/>
        </w:rPr>
        <w:t xml:space="preserve"> and </w:t>
      </w:r>
      <w:r w:rsidR="00CC371E">
        <w:rPr>
          <w:rFonts w:ascii="Times New Roman" w:hAnsi="Times New Roman"/>
          <w:color w:val="000000" w:themeColor="text1"/>
        </w:rPr>
        <w:t>a</w:t>
      </w:r>
      <w:r w:rsidRPr="007270DA">
        <w:rPr>
          <w:rFonts w:ascii="Times New Roman" w:hAnsi="Times New Roman"/>
          <w:color w:val="000000" w:themeColor="text1"/>
        </w:rPr>
        <w:t xml:space="preserve">ge was z-transformed. Bolded estimates are significantly different from zero. COV represents covariance. </w:t>
      </w:r>
    </w:p>
    <w:tbl>
      <w:tblPr>
        <w:tblStyle w:val="Table"/>
        <w:tblW w:w="5000" w:type="pct"/>
        <w:tblLook w:val="07E0" w:firstRow="1" w:lastRow="1" w:firstColumn="1" w:lastColumn="1" w:noHBand="1" w:noVBand="1"/>
      </w:tblPr>
      <w:tblGrid>
        <w:gridCol w:w="4381"/>
        <w:gridCol w:w="1523"/>
        <w:gridCol w:w="1523"/>
        <w:gridCol w:w="1593"/>
      </w:tblGrid>
      <w:tr w:rsidR="007270DA" w:rsidRPr="007D5DCC" w14:paraId="0DF4C1A5" w14:textId="77777777" w:rsidTr="00CC371E">
        <w:trPr>
          <w:trHeight w:val="297"/>
        </w:trPr>
        <w:tc>
          <w:tcPr>
            <w:tcW w:w="2428" w:type="pct"/>
            <w:tcBorders>
              <w:top w:val="single" w:sz="2" w:space="0" w:color="auto"/>
              <w:bottom w:val="single" w:sz="2" w:space="0" w:color="auto"/>
            </w:tcBorders>
          </w:tcPr>
          <w:p w14:paraId="0856516D"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Parameter</w:t>
            </w:r>
          </w:p>
        </w:tc>
        <w:tc>
          <w:tcPr>
            <w:tcW w:w="844" w:type="pct"/>
            <w:tcBorders>
              <w:top w:val="single" w:sz="2" w:space="0" w:color="auto"/>
              <w:bottom w:val="single" w:sz="2" w:space="0" w:color="auto"/>
            </w:tcBorders>
          </w:tcPr>
          <w:p w14:paraId="727E75EC"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Estimate</w:t>
            </w:r>
          </w:p>
        </w:tc>
        <w:tc>
          <w:tcPr>
            <w:tcW w:w="844" w:type="pct"/>
            <w:tcBorders>
              <w:top w:val="single" w:sz="2" w:space="0" w:color="auto"/>
              <w:bottom w:val="single" w:sz="2" w:space="0" w:color="auto"/>
            </w:tcBorders>
          </w:tcPr>
          <w:p w14:paraId="787EC8D4"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Lower</w:t>
            </w:r>
          </w:p>
        </w:tc>
        <w:tc>
          <w:tcPr>
            <w:tcW w:w="883" w:type="pct"/>
            <w:tcBorders>
              <w:top w:val="single" w:sz="2" w:space="0" w:color="auto"/>
              <w:bottom w:val="single" w:sz="2" w:space="0" w:color="auto"/>
            </w:tcBorders>
            <w:vAlign w:val="bottom"/>
          </w:tcPr>
          <w:p w14:paraId="32EB7503"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Upper</w:t>
            </w:r>
          </w:p>
        </w:tc>
      </w:tr>
      <w:tr w:rsidR="007270DA" w:rsidRPr="007270DA" w14:paraId="17ECFDFC" w14:textId="77777777" w:rsidTr="00CC371E">
        <w:tc>
          <w:tcPr>
            <w:tcW w:w="2428" w:type="pct"/>
            <w:tcBorders>
              <w:top w:val="single" w:sz="2" w:space="0" w:color="auto"/>
            </w:tcBorders>
          </w:tcPr>
          <w:p w14:paraId="01B58A59" w14:textId="77777777" w:rsidR="00F86A60" w:rsidRPr="007270DA" w:rsidRDefault="00F86A60" w:rsidP="009C574F">
            <w:pPr>
              <w:pStyle w:val="FigureorTabletext"/>
              <w:spacing w:line="480" w:lineRule="auto"/>
              <w:rPr>
                <w:rFonts w:ascii="Times New Roman" w:hAnsi="Times New Roman"/>
                <w:color w:val="000000" w:themeColor="text1"/>
                <w:u w:val="single"/>
              </w:rPr>
            </w:pPr>
            <w:r w:rsidRPr="007270DA">
              <w:rPr>
                <w:rFonts w:ascii="Times New Roman" w:hAnsi="Times New Roman"/>
                <w:i/>
                <w:iCs/>
                <w:color w:val="000000" w:themeColor="text1"/>
                <w:u w:val="single"/>
              </w:rPr>
              <w:t>Fixed effects</w:t>
            </w:r>
          </w:p>
        </w:tc>
        <w:tc>
          <w:tcPr>
            <w:tcW w:w="844" w:type="pct"/>
            <w:tcBorders>
              <w:top w:val="single" w:sz="2" w:space="0" w:color="auto"/>
            </w:tcBorders>
          </w:tcPr>
          <w:p w14:paraId="2C891CAC"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44" w:type="pct"/>
            <w:tcBorders>
              <w:top w:val="single" w:sz="2" w:space="0" w:color="auto"/>
            </w:tcBorders>
          </w:tcPr>
          <w:p w14:paraId="231DD000"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83" w:type="pct"/>
            <w:tcBorders>
              <w:top w:val="single" w:sz="2" w:space="0" w:color="auto"/>
            </w:tcBorders>
          </w:tcPr>
          <w:p w14:paraId="49C14E7D"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481B5FA0" w14:textId="77777777" w:rsidTr="00F9336C">
        <w:tc>
          <w:tcPr>
            <w:tcW w:w="2428" w:type="pct"/>
          </w:tcPr>
          <w:p w14:paraId="79D8679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844" w:type="pct"/>
          </w:tcPr>
          <w:p w14:paraId="7E0AEAC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-6.294</w:t>
            </w:r>
          </w:p>
        </w:tc>
        <w:tc>
          <w:tcPr>
            <w:tcW w:w="844" w:type="pct"/>
          </w:tcPr>
          <w:p w14:paraId="03DE269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-6.364</w:t>
            </w:r>
          </w:p>
        </w:tc>
        <w:tc>
          <w:tcPr>
            <w:tcW w:w="883" w:type="pct"/>
          </w:tcPr>
          <w:p w14:paraId="7C7C502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-6.22</w:t>
            </w:r>
          </w:p>
        </w:tc>
      </w:tr>
      <w:tr w:rsidR="007270DA" w:rsidRPr="007270DA" w14:paraId="19A88F71" w14:textId="77777777" w:rsidTr="00F9336C">
        <w:tc>
          <w:tcPr>
            <w:tcW w:w="2428" w:type="pct"/>
          </w:tcPr>
          <w:p w14:paraId="5D30625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Treatment 29</w:t>
            </w:r>
          </w:p>
        </w:tc>
        <w:tc>
          <w:tcPr>
            <w:tcW w:w="844" w:type="pct"/>
          </w:tcPr>
          <w:p w14:paraId="2439FFB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-0.001</w:t>
            </w:r>
          </w:p>
        </w:tc>
        <w:tc>
          <w:tcPr>
            <w:tcW w:w="844" w:type="pct"/>
          </w:tcPr>
          <w:p w14:paraId="60150F3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-0.062</w:t>
            </w:r>
          </w:p>
        </w:tc>
        <w:tc>
          <w:tcPr>
            <w:tcW w:w="883" w:type="pct"/>
          </w:tcPr>
          <w:p w14:paraId="22F4853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0.058</w:t>
            </w:r>
          </w:p>
        </w:tc>
      </w:tr>
      <w:tr w:rsidR="007270DA" w:rsidRPr="007270DA" w14:paraId="10004570" w14:textId="77777777" w:rsidTr="00F9336C">
        <w:tc>
          <w:tcPr>
            <w:tcW w:w="2428" w:type="pct"/>
          </w:tcPr>
          <w:p w14:paraId="7293957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lastRenderedPageBreak/>
              <w:t>Temperature</w:t>
            </w:r>
          </w:p>
        </w:tc>
        <w:tc>
          <w:tcPr>
            <w:tcW w:w="844" w:type="pct"/>
          </w:tcPr>
          <w:p w14:paraId="22D94DD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0.262</w:t>
            </w:r>
          </w:p>
        </w:tc>
        <w:tc>
          <w:tcPr>
            <w:tcW w:w="844" w:type="pct"/>
          </w:tcPr>
          <w:p w14:paraId="058C350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0.246</w:t>
            </w:r>
          </w:p>
        </w:tc>
        <w:tc>
          <w:tcPr>
            <w:tcW w:w="883" w:type="pct"/>
          </w:tcPr>
          <w:p w14:paraId="6EDC2EE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0.279</w:t>
            </w:r>
          </w:p>
        </w:tc>
      </w:tr>
      <w:tr w:rsidR="007270DA" w:rsidRPr="007270DA" w14:paraId="6C650B30" w14:textId="77777777" w:rsidTr="00F9336C">
        <w:tc>
          <w:tcPr>
            <w:tcW w:w="2428" w:type="pct"/>
          </w:tcPr>
          <w:p w14:paraId="7574945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844" w:type="pct"/>
          </w:tcPr>
          <w:p w14:paraId="146C498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0.129</w:t>
            </w:r>
          </w:p>
        </w:tc>
        <w:tc>
          <w:tcPr>
            <w:tcW w:w="844" w:type="pct"/>
          </w:tcPr>
          <w:p w14:paraId="194D1A8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0.105</w:t>
            </w:r>
          </w:p>
        </w:tc>
        <w:tc>
          <w:tcPr>
            <w:tcW w:w="883" w:type="pct"/>
          </w:tcPr>
          <w:p w14:paraId="3DFEA0A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0.152</w:t>
            </w:r>
          </w:p>
        </w:tc>
      </w:tr>
      <w:tr w:rsidR="007270DA" w:rsidRPr="007270DA" w14:paraId="7CF8A3B5" w14:textId="77777777" w:rsidTr="00F9336C">
        <w:tc>
          <w:tcPr>
            <w:tcW w:w="2428" w:type="pct"/>
          </w:tcPr>
          <w:p w14:paraId="7B6B344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844" w:type="pct"/>
          </w:tcPr>
          <w:p w14:paraId="5AC2AEE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-0.035</w:t>
            </w:r>
          </w:p>
        </w:tc>
        <w:tc>
          <w:tcPr>
            <w:tcW w:w="844" w:type="pct"/>
          </w:tcPr>
          <w:p w14:paraId="79BD165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-0.078</w:t>
            </w:r>
          </w:p>
        </w:tc>
        <w:tc>
          <w:tcPr>
            <w:tcW w:w="883" w:type="pct"/>
          </w:tcPr>
          <w:p w14:paraId="660F889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0.008</w:t>
            </w:r>
          </w:p>
        </w:tc>
      </w:tr>
      <w:tr w:rsidR="007270DA" w:rsidRPr="007270DA" w14:paraId="6BE96B30" w14:textId="77777777" w:rsidTr="00F9336C">
        <w:tc>
          <w:tcPr>
            <w:tcW w:w="2428" w:type="pct"/>
          </w:tcPr>
          <w:p w14:paraId="69AD4B3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Treatment 29</w:t>
            </w:r>
            <w:r w:rsidRPr="007270DA">
              <w:rPr>
                <w:rFonts w:ascii="Times New Roman" w:eastAsiaTheme="minorEastAsia" w:hAnsi="Times New Roman"/>
                <w:color w:val="000000" w:themeColor="text1"/>
              </w:rPr>
              <w:t xml:space="preserve"> </w:t>
            </w:r>
            <m:oMath>
              <m:r>
                <w:rPr>
                  <w:rFonts w:ascii="Cambria Math" w:hAnsi="Cambria Math"/>
                  <w:color w:val="000000" w:themeColor="text1"/>
                </w:rPr>
                <m:t>×</m:t>
              </m:r>
            </m:oMath>
            <w:r w:rsidRPr="007270DA">
              <w:rPr>
                <w:rFonts w:ascii="Times New Roman" w:eastAsiaTheme="minorEastAsia" w:hAnsi="Times New Roman"/>
                <w:color w:val="000000" w:themeColor="text1"/>
              </w:rPr>
              <w:t xml:space="preserve"> Temperature</w:t>
            </w:r>
          </w:p>
        </w:tc>
        <w:tc>
          <w:tcPr>
            <w:tcW w:w="844" w:type="pct"/>
          </w:tcPr>
          <w:p w14:paraId="382A7B2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-0.016</w:t>
            </w:r>
          </w:p>
        </w:tc>
        <w:tc>
          <w:tcPr>
            <w:tcW w:w="844" w:type="pct"/>
          </w:tcPr>
          <w:p w14:paraId="50C2832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-0.039</w:t>
            </w:r>
          </w:p>
        </w:tc>
        <w:tc>
          <w:tcPr>
            <w:tcW w:w="883" w:type="pct"/>
          </w:tcPr>
          <w:p w14:paraId="512DFA5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0.006</w:t>
            </w:r>
          </w:p>
        </w:tc>
      </w:tr>
      <w:tr w:rsidR="007270DA" w:rsidRPr="007270DA" w14:paraId="592A615A" w14:textId="77777777" w:rsidTr="00F9336C">
        <w:tc>
          <w:tcPr>
            <w:tcW w:w="2428" w:type="pct"/>
          </w:tcPr>
          <w:p w14:paraId="74C2083F" w14:textId="77777777" w:rsidR="00F86A60" w:rsidRPr="007270DA" w:rsidRDefault="00F86A60" w:rsidP="009C574F">
            <w:pPr>
              <w:pStyle w:val="FigureorTabletext"/>
              <w:spacing w:line="480" w:lineRule="auto"/>
              <w:rPr>
                <w:rFonts w:ascii="Times New Roman" w:hAnsi="Times New Roman"/>
                <w:color w:val="000000" w:themeColor="text1"/>
                <w:u w:val="single"/>
              </w:rPr>
            </w:pPr>
            <w:r w:rsidRPr="007270DA">
              <w:rPr>
                <w:rFonts w:ascii="Times New Roman" w:hAnsi="Times New Roman"/>
                <w:i/>
                <w:iCs/>
                <w:color w:val="000000" w:themeColor="text1"/>
                <w:u w:val="single"/>
              </w:rPr>
              <w:t>Random Effects</w:t>
            </w:r>
          </w:p>
        </w:tc>
        <w:tc>
          <w:tcPr>
            <w:tcW w:w="844" w:type="pct"/>
          </w:tcPr>
          <w:p w14:paraId="52C343CF"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44" w:type="pct"/>
          </w:tcPr>
          <w:p w14:paraId="280D3DD5"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83" w:type="pct"/>
          </w:tcPr>
          <w:p w14:paraId="1F09E1DB"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5410F23A" w14:textId="77777777" w:rsidTr="00F9336C">
        <w:tc>
          <w:tcPr>
            <w:tcW w:w="2428" w:type="pct"/>
          </w:tcPr>
          <w:p w14:paraId="49E5AEE2"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844" w:type="pct"/>
          </w:tcPr>
          <w:p w14:paraId="0B72F13E"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44" w:type="pct"/>
          </w:tcPr>
          <w:p w14:paraId="539D8288"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83" w:type="pct"/>
          </w:tcPr>
          <w:p w14:paraId="5CA57F49"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31D64019" w14:textId="77777777" w:rsidTr="00F9336C">
        <w:tc>
          <w:tcPr>
            <w:tcW w:w="2428" w:type="pct"/>
          </w:tcPr>
          <w:p w14:paraId="29298BB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844" w:type="pct"/>
          </w:tcPr>
          <w:p w14:paraId="39E0B90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0.009</w:t>
            </w:r>
          </w:p>
        </w:tc>
        <w:tc>
          <w:tcPr>
            <w:tcW w:w="844" w:type="pct"/>
          </w:tcPr>
          <w:p w14:paraId="7D261B93"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0.006</w:t>
            </w:r>
          </w:p>
        </w:tc>
        <w:tc>
          <w:tcPr>
            <w:tcW w:w="883" w:type="pct"/>
          </w:tcPr>
          <w:p w14:paraId="39FCC9C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0.015</w:t>
            </w:r>
          </w:p>
        </w:tc>
      </w:tr>
      <w:tr w:rsidR="007270DA" w:rsidRPr="007270DA" w14:paraId="0F8C930C" w14:textId="77777777" w:rsidTr="00F9336C">
        <w:tc>
          <w:tcPr>
            <w:tcW w:w="2428" w:type="pct"/>
          </w:tcPr>
          <w:p w14:paraId="0365C04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844" w:type="pct"/>
          </w:tcPr>
          <w:p w14:paraId="718DF1F4" w14:textId="77777777" w:rsidR="00F86A60" w:rsidRPr="007270DA" w:rsidRDefault="00F86A60" w:rsidP="009C574F">
            <w:pPr>
              <w:pStyle w:val="FigureorTabletext"/>
              <w:spacing w:line="480" w:lineRule="auto"/>
              <w:rPr>
                <w:rFonts w:ascii="Times New Roman" w:hAnsi="Times New Roman"/>
                <w:b/>
                <w:color w:val="000000" w:themeColor="text1"/>
                <w:vertAlign w:val="superscript"/>
              </w:rPr>
            </w:pPr>
            <w:r w:rsidRPr="007270DA">
              <w:rPr>
                <w:rFonts w:ascii="Times New Roman" w:hAnsi="Times New Roman"/>
                <w:b/>
                <w:color w:val="000000" w:themeColor="text1"/>
              </w:rPr>
              <w:t>9.77e</w:t>
            </w:r>
            <w:r w:rsidRPr="007270DA">
              <w:rPr>
                <w:rFonts w:ascii="Times New Roman" w:hAnsi="Times New Roman"/>
                <w:b/>
                <w:color w:val="000000" w:themeColor="text1"/>
                <w:vertAlign w:val="superscript"/>
              </w:rPr>
              <w:t>-5</w:t>
            </w:r>
          </w:p>
        </w:tc>
        <w:tc>
          <w:tcPr>
            <w:tcW w:w="844" w:type="pct"/>
          </w:tcPr>
          <w:p w14:paraId="6D88042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1.12e</w:t>
            </w:r>
            <w:r w:rsidRPr="007270DA">
              <w:rPr>
                <w:rFonts w:ascii="Times New Roman" w:hAnsi="Times New Roman"/>
                <w:b/>
                <w:color w:val="000000" w:themeColor="text1"/>
                <w:vertAlign w:val="superscript"/>
              </w:rPr>
              <w:t>-7</w:t>
            </w:r>
          </w:p>
        </w:tc>
        <w:tc>
          <w:tcPr>
            <w:tcW w:w="883" w:type="pct"/>
          </w:tcPr>
          <w:p w14:paraId="1613C58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7270DA" w:rsidRPr="007270DA" w14:paraId="11B5DA69" w14:textId="77777777" w:rsidTr="00F9336C">
        <w:trPr>
          <w:trHeight w:val="135"/>
        </w:trPr>
        <w:tc>
          <w:tcPr>
            <w:tcW w:w="2428" w:type="pct"/>
          </w:tcPr>
          <w:p w14:paraId="1EF1FB2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844" w:type="pct"/>
          </w:tcPr>
          <w:p w14:paraId="443C6E5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-0.00018</w:t>
            </w:r>
          </w:p>
        </w:tc>
        <w:tc>
          <w:tcPr>
            <w:tcW w:w="844" w:type="pct"/>
          </w:tcPr>
          <w:p w14:paraId="5D62E14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-0.00128</w:t>
            </w:r>
          </w:p>
        </w:tc>
        <w:tc>
          <w:tcPr>
            <w:tcW w:w="883" w:type="pct"/>
          </w:tcPr>
          <w:p w14:paraId="3568D4B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0.000692</w:t>
            </w:r>
          </w:p>
        </w:tc>
      </w:tr>
      <w:tr w:rsidR="007270DA" w:rsidRPr="007270DA" w14:paraId="12AD6FE1" w14:textId="77777777" w:rsidTr="00F9336C">
        <w:tc>
          <w:tcPr>
            <w:tcW w:w="2428" w:type="pct"/>
          </w:tcPr>
          <w:p w14:paraId="0888A4C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Sampling Session</w:t>
            </w:r>
          </w:p>
        </w:tc>
        <w:tc>
          <w:tcPr>
            <w:tcW w:w="844" w:type="pct"/>
          </w:tcPr>
          <w:p w14:paraId="7D25DD00"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44" w:type="pct"/>
          </w:tcPr>
          <w:p w14:paraId="309C351F"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83" w:type="pct"/>
          </w:tcPr>
          <w:p w14:paraId="73AEC44B"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7346A22B" w14:textId="77777777" w:rsidTr="00F9336C">
        <w:tc>
          <w:tcPr>
            <w:tcW w:w="2428" w:type="pct"/>
          </w:tcPr>
          <w:p w14:paraId="22A9BD51" w14:textId="77777777" w:rsidR="00F86A60" w:rsidRPr="007270DA" w:rsidRDefault="00F86A60" w:rsidP="009C574F">
            <w:pPr>
              <w:pStyle w:val="FigureorTabletext"/>
              <w:spacing w:line="480" w:lineRule="auto"/>
              <w:rPr>
                <w:rFonts w:ascii="Times New Roman" w:hAnsi="Times New Roman"/>
                <w:color w:val="000000" w:themeColor="text1"/>
              </w:rPr>
            </w:pPr>
            <w:commentRangeStart w:id="0"/>
            <w:r w:rsidRPr="007270DA">
              <w:rPr>
                <w:rFonts w:ascii="Times New Roman" w:hAnsi="Times New Roman"/>
                <w:color w:val="000000" w:themeColor="text1"/>
              </w:rPr>
              <w:t xml:space="preserve">                    Intercept</w:t>
            </w:r>
            <w:commentRangeEnd w:id="0"/>
            <w:r w:rsidR="008A1EC7">
              <w:rPr>
                <w:rStyle w:val="CommentReference"/>
                <w:rFonts w:ascii="Times New Roman" w:hAnsi="Times New Roman"/>
                <w:bCs w:val="0"/>
                <w:lang w:val="en-AU"/>
              </w:rPr>
              <w:commentReference w:id="0"/>
            </w:r>
          </w:p>
        </w:tc>
        <w:tc>
          <w:tcPr>
            <w:tcW w:w="844" w:type="pct"/>
          </w:tcPr>
          <w:p w14:paraId="64D0973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w:t>
            </w:r>
          </w:p>
        </w:tc>
        <w:tc>
          <w:tcPr>
            <w:tcW w:w="844" w:type="pct"/>
          </w:tcPr>
          <w:p w14:paraId="31458A5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883" w:type="pct"/>
          </w:tcPr>
          <w:p w14:paraId="53DA283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0.031</w:t>
            </w:r>
          </w:p>
        </w:tc>
      </w:tr>
      <w:tr w:rsidR="007270DA" w:rsidRPr="007270DA" w14:paraId="3F1F5246" w14:textId="77777777" w:rsidTr="00F9336C">
        <w:tc>
          <w:tcPr>
            <w:tcW w:w="2428" w:type="pct"/>
          </w:tcPr>
          <w:p w14:paraId="77C84F0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844" w:type="pct"/>
          </w:tcPr>
          <w:p w14:paraId="5A8D49E9"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44" w:type="pct"/>
          </w:tcPr>
          <w:p w14:paraId="795965A7"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883" w:type="pct"/>
          </w:tcPr>
          <w:p w14:paraId="759DBB17"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4C63D0D9" w14:textId="77777777" w:rsidTr="00CC371E">
        <w:tc>
          <w:tcPr>
            <w:tcW w:w="2428" w:type="pct"/>
          </w:tcPr>
          <w:p w14:paraId="2FA41714"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844" w:type="pct"/>
          </w:tcPr>
          <w:p w14:paraId="4516375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0.044</w:t>
            </w:r>
          </w:p>
        </w:tc>
        <w:tc>
          <w:tcPr>
            <w:tcW w:w="844" w:type="pct"/>
          </w:tcPr>
          <w:p w14:paraId="00555BE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w:t>
            </w:r>
          </w:p>
        </w:tc>
        <w:tc>
          <w:tcPr>
            <w:tcW w:w="883" w:type="pct"/>
          </w:tcPr>
          <w:p w14:paraId="65B42E5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0.048</w:t>
            </w:r>
          </w:p>
        </w:tc>
      </w:tr>
      <w:tr w:rsidR="007270DA" w:rsidRPr="007270DA" w14:paraId="0F9771A3" w14:textId="77777777" w:rsidTr="00CC371E">
        <w:tc>
          <w:tcPr>
            <w:tcW w:w="2428" w:type="pct"/>
            <w:tcBorders>
              <w:bottom w:val="single" w:sz="2" w:space="0" w:color="auto"/>
            </w:tcBorders>
          </w:tcPr>
          <w:p w14:paraId="2C4FF0F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w:t>
            </w:r>
          </w:p>
        </w:tc>
        <w:tc>
          <w:tcPr>
            <w:tcW w:w="844" w:type="pct"/>
            <w:tcBorders>
              <w:bottom w:val="single" w:sz="2" w:space="0" w:color="auto"/>
            </w:tcBorders>
          </w:tcPr>
          <w:p w14:paraId="11DD2A2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c>
          <w:tcPr>
            <w:tcW w:w="844" w:type="pct"/>
            <w:tcBorders>
              <w:bottom w:val="single" w:sz="2" w:space="0" w:color="auto"/>
            </w:tcBorders>
          </w:tcPr>
          <w:p w14:paraId="6CA6C08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0.038</w:t>
            </w:r>
          </w:p>
        </w:tc>
        <w:tc>
          <w:tcPr>
            <w:tcW w:w="883" w:type="pct"/>
            <w:tcBorders>
              <w:bottom w:val="single" w:sz="2" w:space="0" w:color="auto"/>
            </w:tcBorders>
          </w:tcPr>
          <w:p w14:paraId="5434FB3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0.043</w:t>
            </w:r>
          </w:p>
        </w:tc>
      </w:tr>
    </w:tbl>
    <w:p w14:paraId="43062BBC" w14:textId="77777777" w:rsidR="00382C27" w:rsidRPr="007270DA" w:rsidRDefault="00382C27" w:rsidP="009C574F">
      <w:pPr>
        <w:spacing w:line="480" w:lineRule="auto"/>
        <w:rPr>
          <w:color w:val="000000" w:themeColor="text1"/>
        </w:rPr>
      </w:pPr>
    </w:p>
    <w:p w14:paraId="56B2C5B8" w14:textId="72EB63EA" w:rsidR="00F86A60" w:rsidRPr="007270DA" w:rsidRDefault="00F86A60"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w:t>
      </w:r>
      <w:r w:rsidR="00C66700">
        <w:rPr>
          <w:rStyle w:val="AppendixFigureTableHeaderChar"/>
          <w:rFonts w:ascii="Times New Roman" w:hAnsi="Times New Roman"/>
          <w:color w:val="000000" w:themeColor="text1"/>
        </w:rPr>
        <w:t>4</w:t>
      </w:r>
      <w:r w:rsidRPr="007270DA">
        <w:rPr>
          <w:rFonts w:ascii="Times New Roman" w:hAnsi="Times New Roman"/>
          <w:color w:val="000000" w:themeColor="text1"/>
        </w:rPr>
        <w:t xml:space="preserve"> Model coefficients of main effects model testing developmental temperature affects the elevation of the thermal reaction norm of metabolic rate. This model used an imputed dataset of n = 6</w:t>
      </w:r>
      <w:r w:rsidR="00390F77">
        <w:rPr>
          <w:rFonts w:ascii="Times New Roman" w:hAnsi="Times New Roman"/>
          <w:color w:val="000000" w:themeColor="text1"/>
        </w:rPr>
        <w:t>,</w:t>
      </w:r>
      <w:r w:rsidRPr="007270DA">
        <w:rPr>
          <w:rFonts w:ascii="Times New Roman" w:hAnsi="Times New Roman"/>
          <w:color w:val="000000" w:themeColor="text1"/>
        </w:rPr>
        <w:t xml:space="preserve">000. The intercept is the cold developmental temperature. MR </w:t>
      </w:r>
      <w:r w:rsidR="00DF3A12">
        <w:rPr>
          <w:rFonts w:ascii="Times New Roman" w:hAnsi="Times New Roman"/>
          <w:color w:val="000000" w:themeColor="text1"/>
        </w:rPr>
        <w:t>was</w:t>
      </w:r>
      <w:r w:rsidR="00DF3A12" w:rsidRPr="007270DA">
        <w:rPr>
          <w:rFonts w:ascii="Times New Roman" w:hAnsi="Times New Roman"/>
          <w:color w:val="000000" w:themeColor="text1"/>
        </w:rPr>
        <w:t xml:space="preserve"> </w:t>
      </w:r>
      <w:r w:rsidRPr="007270DA">
        <w:rPr>
          <w:rFonts w:ascii="Times New Roman" w:hAnsi="Times New Roman"/>
          <w:color w:val="000000" w:themeColor="text1"/>
        </w:rPr>
        <w:t>log transformed</w:t>
      </w:r>
      <w:r w:rsidR="00CC371E">
        <w:rPr>
          <w:rFonts w:ascii="Times New Roman" w:hAnsi="Times New Roman"/>
          <w:color w:val="000000" w:themeColor="text1"/>
        </w:rPr>
        <w:t xml:space="preserve">, </w:t>
      </w:r>
      <w:r w:rsidRPr="007270DA">
        <w:rPr>
          <w:rFonts w:ascii="Times New Roman" w:hAnsi="Times New Roman"/>
          <w:color w:val="000000" w:themeColor="text1"/>
        </w:rPr>
        <w:t>mass</w:t>
      </w:r>
      <w:r w:rsidR="00CC371E">
        <w:rPr>
          <w:rFonts w:ascii="Times New Roman" w:hAnsi="Times New Roman"/>
          <w:color w:val="000000" w:themeColor="text1"/>
        </w:rPr>
        <w:t xml:space="preserve"> was log transformed and then z-transformed</w:t>
      </w:r>
      <w:r w:rsidRPr="007270DA">
        <w:rPr>
          <w:rFonts w:ascii="Times New Roman" w:hAnsi="Times New Roman"/>
          <w:color w:val="000000" w:themeColor="text1"/>
        </w:rPr>
        <w:t>, age and temperature was z-</w:t>
      </w:r>
      <w:r w:rsidRPr="007270DA">
        <w:rPr>
          <w:rFonts w:ascii="Times New Roman" w:hAnsi="Times New Roman"/>
          <w:color w:val="000000" w:themeColor="text1"/>
        </w:rPr>
        <w:lastRenderedPageBreak/>
        <w:t>transformed.</w:t>
      </w:r>
      <w:r w:rsidRPr="007270DA">
        <w:rPr>
          <w:rFonts w:ascii="Times New Roman" w:hAnsi="Times New Roman"/>
          <w:i/>
          <w:color w:val="000000" w:themeColor="text1"/>
        </w:rPr>
        <w:t xml:space="preserve"> </w:t>
      </w:r>
      <w:r w:rsidRPr="007270DA">
        <w:rPr>
          <w:rFonts w:ascii="Times New Roman" w:hAnsi="Times New Roman"/>
          <w:color w:val="000000" w:themeColor="text1"/>
        </w:rPr>
        <w:t xml:space="preserve"> Bolded estimates are significantly different from zero. COV represents covariance. </w:t>
      </w:r>
    </w:p>
    <w:tbl>
      <w:tblPr>
        <w:tblStyle w:val="Table"/>
        <w:tblW w:w="4999" w:type="pct"/>
        <w:tblLook w:val="07E0" w:firstRow="1" w:lastRow="1" w:firstColumn="1" w:lastColumn="1" w:noHBand="1" w:noVBand="1"/>
      </w:tblPr>
      <w:tblGrid>
        <w:gridCol w:w="4295"/>
        <w:gridCol w:w="1600"/>
        <w:gridCol w:w="1533"/>
        <w:gridCol w:w="1590"/>
      </w:tblGrid>
      <w:tr w:rsidR="007270DA" w:rsidRPr="00390F77" w14:paraId="5C509C0B" w14:textId="77777777" w:rsidTr="00CC371E">
        <w:tc>
          <w:tcPr>
            <w:tcW w:w="0" w:type="auto"/>
            <w:tcBorders>
              <w:top w:val="single" w:sz="2" w:space="0" w:color="auto"/>
              <w:bottom w:val="single" w:sz="2" w:space="0" w:color="auto"/>
            </w:tcBorders>
          </w:tcPr>
          <w:p w14:paraId="23581656"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Parameter</w:t>
            </w:r>
          </w:p>
        </w:tc>
        <w:tc>
          <w:tcPr>
            <w:tcW w:w="0" w:type="auto"/>
            <w:tcBorders>
              <w:top w:val="single" w:sz="2" w:space="0" w:color="auto"/>
              <w:bottom w:val="single" w:sz="2" w:space="0" w:color="auto"/>
            </w:tcBorders>
          </w:tcPr>
          <w:p w14:paraId="055DA9B4"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Estimate</w:t>
            </w:r>
          </w:p>
        </w:tc>
        <w:tc>
          <w:tcPr>
            <w:tcW w:w="0" w:type="auto"/>
            <w:tcBorders>
              <w:top w:val="single" w:sz="2" w:space="0" w:color="auto"/>
              <w:bottom w:val="single" w:sz="2" w:space="0" w:color="auto"/>
            </w:tcBorders>
          </w:tcPr>
          <w:p w14:paraId="7544044D"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Lower</w:t>
            </w:r>
          </w:p>
        </w:tc>
        <w:tc>
          <w:tcPr>
            <w:tcW w:w="0" w:type="auto"/>
            <w:tcBorders>
              <w:top w:val="single" w:sz="2" w:space="0" w:color="auto"/>
              <w:bottom w:val="single" w:sz="2" w:space="0" w:color="auto"/>
            </w:tcBorders>
            <w:vAlign w:val="bottom"/>
          </w:tcPr>
          <w:p w14:paraId="4D65FABA"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Upper</w:t>
            </w:r>
          </w:p>
        </w:tc>
      </w:tr>
      <w:tr w:rsidR="007270DA" w:rsidRPr="007270DA" w14:paraId="2D5FE62F" w14:textId="77777777" w:rsidTr="00CC371E">
        <w:tc>
          <w:tcPr>
            <w:tcW w:w="0" w:type="auto"/>
            <w:tcBorders>
              <w:top w:val="single" w:sz="2" w:space="0" w:color="auto"/>
            </w:tcBorders>
          </w:tcPr>
          <w:p w14:paraId="1B7F301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Fixed effects</w:t>
            </w:r>
          </w:p>
        </w:tc>
        <w:tc>
          <w:tcPr>
            <w:tcW w:w="0" w:type="auto"/>
            <w:tcBorders>
              <w:top w:val="single" w:sz="2" w:space="0" w:color="auto"/>
            </w:tcBorders>
          </w:tcPr>
          <w:p w14:paraId="79655B0A"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406289AA"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1F48227D"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780CB371" w14:textId="77777777" w:rsidTr="00F9336C">
        <w:tc>
          <w:tcPr>
            <w:tcW w:w="0" w:type="auto"/>
          </w:tcPr>
          <w:p w14:paraId="530E6B92"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0" w:type="auto"/>
          </w:tcPr>
          <w:p w14:paraId="6B41995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-6.292</w:t>
            </w:r>
          </w:p>
        </w:tc>
        <w:tc>
          <w:tcPr>
            <w:tcW w:w="0" w:type="auto"/>
          </w:tcPr>
          <w:p w14:paraId="4EA4FF5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-6.366</w:t>
            </w:r>
          </w:p>
        </w:tc>
        <w:tc>
          <w:tcPr>
            <w:tcW w:w="0" w:type="auto"/>
          </w:tcPr>
          <w:p w14:paraId="2AE3966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-6.219</w:t>
            </w:r>
          </w:p>
        </w:tc>
      </w:tr>
      <w:tr w:rsidR="007270DA" w:rsidRPr="007270DA" w14:paraId="4E322AB3" w14:textId="77777777" w:rsidTr="00F9336C">
        <w:tc>
          <w:tcPr>
            <w:tcW w:w="0" w:type="auto"/>
          </w:tcPr>
          <w:p w14:paraId="1A4CFCB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Treatment 29</w:t>
            </w:r>
          </w:p>
        </w:tc>
        <w:tc>
          <w:tcPr>
            <w:tcW w:w="0" w:type="auto"/>
          </w:tcPr>
          <w:p w14:paraId="1687223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-0.003</w:t>
            </w:r>
          </w:p>
        </w:tc>
        <w:tc>
          <w:tcPr>
            <w:tcW w:w="0" w:type="auto"/>
          </w:tcPr>
          <w:p w14:paraId="5939556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-0.062</w:t>
            </w:r>
          </w:p>
        </w:tc>
        <w:tc>
          <w:tcPr>
            <w:tcW w:w="0" w:type="auto"/>
          </w:tcPr>
          <w:p w14:paraId="078D2E34"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0.055</w:t>
            </w:r>
          </w:p>
        </w:tc>
      </w:tr>
      <w:tr w:rsidR="007270DA" w:rsidRPr="007270DA" w14:paraId="1AA7C140" w14:textId="77777777" w:rsidTr="00F9336C">
        <w:tc>
          <w:tcPr>
            <w:tcW w:w="0" w:type="auto"/>
          </w:tcPr>
          <w:p w14:paraId="759CFC8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228FB4C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0.254</w:t>
            </w:r>
          </w:p>
        </w:tc>
        <w:tc>
          <w:tcPr>
            <w:tcW w:w="0" w:type="auto"/>
          </w:tcPr>
          <w:p w14:paraId="7E17474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0.241</w:t>
            </w:r>
          </w:p>
        </w:tc>
        <w:tc>
          <w:tcPr>
            <w:tcW w:w="0" w:type="auto"/>
          </w:tcPr>
          <w:p w14:paraId="5E165AD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0.265</w:t>
            </w:r>
          </w:p>
        </w:tc>
      </w:tr>
      <w:tr w:rsidR="007270DA" w:rsidRPr="007270DA" w14:paraId="30ACAB6A" w14:textId="77777777" w:rsidTr="00F9336C">
        <w:tc>
          <w:tcPr>
            <w:tcW w:w="0" w:type="auto"/>
          </w:tcPr>
          <w:p w14:paraId="30AD713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08DE2BD2"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-0.034</w:t>
            </w:r>
          </w:p>
        </w:tc>
        <w:tc>
          <w:tcPr>
            <w:tcW w:w="0" w:type="auto"/>
          </w:tcPr>
          <w:p w14:paraId="4E43D80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-0.077</w:t>
            </w:r>
          </w:p>
        </w:tc>
        <w:tc>
          <w:tcPr>
            <w:tcW w:w="0" w:type="auto"/>
          </w:tcPr>
          <w:p w14:paraId="1BC35BF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0.009</w:t>
            </w:r>
          </w:p>
        </w:tc>
      </w:tr>
      <w:tr w:rsidR="007270DA" w:rsidRPr="007270DA" w14:paraId="5CEBBABE" w14:textId="77777777" w:rsidTr="00F9336C">
        <w:tc>
          <w:tcPr>
            <w:tcW w:w="0" w:type="auto"/>
          </w:tcPr>
          <w:p w14:paraId="6B38C55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7BF69D0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0.128</w:t>
            </w:r>
          </w:p>
        </w:tc>
        <w:tc>
          <w:tcPr>
            <w:tcW w:w="0" w:type="auto"/>
          </w:tcPr>
          <w:p w14:paraId="3EF2DEE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0.104</w:t>
            </w:r>
          </w:p>
        </w:tc>
        <w:tc>
          <w:tcPr>
            <w:tcW w:w="0" w:type="auto"/>
          </w:tcPr>
          <w:p w14:paraId="065DF0C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0.152</w:t>
            </w:r>
          </w:p>
        </w:tc>
      </w:tr>
      <w:tr w:rsidR="007270DA" w:rsidRPr="007270DA" w14:paraId="585933AA" w14:textId="77777777" w:rsidTr="00F9336C">
        <w:tc>
          <w:tcPr>
            <w:tcW w:w="0" w:type="auto"/>
          </w:tcPr>
          <w:p w14:paraId="5A67F5C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Random Effects</w:t>
            </w:r>
          </w:p>
        </w:tc>
        <w:tc>
          <w:tcPr>
            <w:tcW w:w="0" w:type="auto"/>
          </w:tcPr>
          <w:p w14:paraId="614D66BA"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16AE2AE"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2C8729BE"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5A1B9FAD" w14:textId="77777777" w:rsidTr="00F9336C">
        <w:tc>
          <w:tcPr>
            <w:tcW w:w="0" w:type="auto"/>
          </w:tcPr>
          <w:p w14:paraId="711FF232"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719B6883"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2056FA2"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55989868"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590FB417" w14:textId="77777777" w:rsidTr="00F9336C">
        <w:tc>
          <w:tcPr>
            <w:tcW w:w="0" w:type="auto"/>
          </w:tcPr>
          <w:p w14:paraId="70C99E24"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01C4B34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0.009</w:t>
            </w:r>
          </w:p>
        </w:tc>
        <w:tc>
          <w:tcPr>
            <w:tcW w:w="0" w:type="auto"/>
          </w:tcPr>
          <w:p w14:paraId="721F844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0.006</w:t>
            </w:r>
          </w:p>
        </w:tc>
        <w:tc>
          <w:tcPr>
            <w:tcW w:w="0" w:type="auto"/>
          </w:tcPr>
          <w:p w14:paraId="3E22D34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0.014</w:t>
            </w:r>
          </w:p>
        </w:tc>
      </w:tr>
      <w:tr w:rsidR="007270DA" w:rsidRPr="007270DA" w14:paraId="6C544981" w14:textId="77777777" w:rsidTr="00F9336C">
        <w:tc>
          <w:tcPr>
            <w:tcW w:w="0" w:type="auto"/>
          </w:tcPr>
          <w:p w14:paraId="4A7CAEC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2C49A24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1.01e</w:t>
            </w:r>
            <w:r w:rsidRPr="007270DA">
              <w:rPr>
                <w:rFonts w:ascii="Times New Roman" w:hAnsi="Times New Roman"/>
                <w:b/>
                <w:color w:val="000000" w:themeColor="text1"/>
                <w:vertAlign w:val="superscript"/>
              </w:rPr>
              <w:t>-4</w:t>
            </w:r>
          </w:p>
        </w:tc>
        <w:tc>
          <w:tcPr>
            <w:tcW w:w="0" w:type="auto"/>
          </w:tcPr>
          <w:p w14:paraId="1FE3F23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6.34</w:t>
            </w:r>
            <w:r w:rsidRPr="007270DA">
              <w:rPr>
                <w:rFonts w:ascii="Times New Roman" w:hAnsi="Times New Roman"/>
                <w:b/>
                <w:color w:val="000000" w:themeColor="text1"/>
                <w:vertAlign w:val="superscript"/>
              </w:rPr>
              <w:t>-8</w:t>
            </w:r>
          </w:p>
        </w:tc>
        <w:tc>
          <w:tcPr>
            <w:tcW w:w="0" w:type="auto"/>
          </w:tcPr>
          <w:p w14:paraId="06CFC8B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0.00048</w:t>
            </w:r>
          </w:p>
        </w:tc>
      </w:tr>
      <w:tr w:rsidR="007270DA" w:rsidRPr="007270DA" w14:paraId="3786A5B1" w14:textId="77777777" w:rsidTr="00F9336C">
        <w:tc>
          <w:tcPr>
            <w:tcW w:w="0" w:type="auto"/>
          </w:tcPr>
          <w:p w14:paraId="7894D41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00989A4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-0.00017</w:t>
            </w:r>
          </w:p>
        </w:tc>
        <w:tc>
          <w:tcPr>
            <w:tcW w:w="0" w:type="auto"/>
          </w:tcPr>
          <w:p w14:paraId="796319E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-0.00122</w:t>
            </w:r>
          </w:p>
        </w:tc>
        <w:tc>
          <w:tcPr>
            <w:tcW w:w="0" w:type="auto"/>
          </w:tcPr>
          <w:p w14:paraId="69E5FF7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0.000672</w:t>
            </w:r>
          </w:p>
        </w:tc>
      </w:tr>
      <w:tr w:rsidR="007270DA" w:rsidRPr="007270DA" w14:paraId="6102D341" w14:textId="77777777" w:rsidTr="00F9336C">
        <w:tc>
          <w:tcPr>
            <w:tcW w:w="0" w:type="auto"/>
          </w:tcPr>
          <w:p w14:paraId="438F3DE2"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Sampling Session</w:t>
            </w:r>
          </w:p>
        </w:tc>
        <w:tc>
          <w:tcPr>
            <w:tcW w:w="0" w:type="auto"/>
          </w:tcPr>
          <w:p w14:paraId="6945E4FC"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396E883D"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606D6D31"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1F2CECF2" w14:textId="77777777" w:rsidTr="00F9336C">
        <w:tc>
          <w:tcPr>
            <w:tcW w:w="0" w:type="auto"/>
          </w:tcPr>
          <w:p w14:paraId="446F586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7E9E4D1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w:t>
            </w:r>
          </w:p>
        </w:tc>
        <w:tc>
          <w:tcPr>
            <w:tcW w:w="0" w:type="auto"/>
          </w:tcPr>
          <w:p w14:paraId="19FF582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0" w:type="auto"/>
          </w:tcPr>
          <w:p w14:paraId="73E47A1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0.028</w:t>
            </w:r>
          </w:p>
        </w:tc>
      </w:tr>
      <w:tr w:rsidR="007270DA" w:rsidRPr="007270DA" w14:paraId="7EEC5EA5" w14:textId="77777777" w:rsidTr="00F9336C">
        <w:tc>
          <w:tcPr>
            <w:tcW w:w="0" w:type="auto"/>
          </w:tcPr>
          <w:p w14:paraId="198ACE1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7D1026F5"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6FB37B77"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539464D0"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26CAA8D0" w14:textId="77777777" w:rsidTr="00CC371E">
        <w:tc>
          <w:tcPr>
            <w:tcW w:w="0" w:type="auto"/>
          </w:tcPr>
          <w:p w14:paraId="4CF7CD0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5981BE1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0.044</w:t>
            </w:r>
          </w:p>
        </w:tc>
        <w:tc>
          <w:tcPr>
            <w:tcW w:w="0" w:type="auto"/>
          </w:tcPr>
          <w:p w14:paraId="616660C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w:t>
            </w:r>
          </w:p>
        </w:tc>
        <w:tc>
          <w:tcPr>
            <w:tcW w:w="0" w:type="auto"/>
          </w:tcPr>
          <w:p w14:paraId="2F9CA09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0.049</w:t>
            </w:r>
          </w:p>
        </w:tc>
      </w:tr>
      <w:tr w:rsidR="007270DA" w:rsidRPr="007270DA" w14:paraId="32A5F162" w14:textId="77777777" w:rsidTr="00CC371E">
        <w:tc>
          <w:tcPr>
            <w:tcW w:w="0" w:type="auto"/>
            <w:tcBorders>
              <w:bottom w:val="single" w:sz="2" w:space="0" w:color="auto"/>
            </w:tcBorders>
          </w:tcPr>
          <w:p w14:paraId="47BAFE1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Residuals</w:t>
            </w:r>
          </w:p>
        </w:tc>
        <w:tc>
          <w:tcPr>
            <w:tcW w:w="0" w:type="auto"/>
            <w:tcBorders>
              <w:bottom w:val="single" w:sz="2" w:space="0" w:color="auto"/>
            </w:tcBorders>
          </w:tcPr>
          <w:p w14:paraId="6BB3947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c>
          <w:tcPr>
            <w:tcW w:w="0" w:type="auto"/>
            <w:tcBorders>
              <w:bottom w:val="single" w:sz="2" w:space="0" w:color="auto"/>
            </w:tcBorders>
          </w:tcPr>
          <w:p w14:paraId="6353BC0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0.038</w:t>
            </w:r>
          </w:p>
        </w:tc>
        <w:tc>
          <w:tcPr>
            <w:tcW w:w="0" w:type="auto"/>
            <w:tcBorders>
              <w:bottom w:val="single" w:sz="2" w:space="0" w:color="auto"/>
            </w:tcBorders>
          </w:tcPr>
          <w:p w14:paraId="1E620D53"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0.044</w:t>
            </w:r>
          </w:p>
        </w:tc>
      </w:tr>
    </w:tbl>
    <w:p w14:paraId="232A1A57" w14:textId="77777777" w:rsidR="00F86A60" w:rsidRPr="007270DA" w:rsidRDefault="00F86A60" w:rsidP="009C574F">
      <w:pPr>
        <w:spacing w:line="480" w:lineRule="auto"/>
        <w:rPr>
          <w:color w:val="000000" w:themeColor="text1"/>
        </w:rPr>
      </w:pPr>
    </w:p>
    <w:p w14:paraId="21413800" w14:textId="4B65043D" w:rsidR="00F86A60" w:rsidRPr="007270DA" w:rsidRDefault="00F86A60" w:rsidP="009C574F">
      <w:pPr>
        <w:pStyle w:val="FigureorTabletext"/>
        <w:spacing w:line="480" w:lineRule="auto"/>
        <w:rPr>
          <w:rFonts w:ascii="Times New Roman" w:hAnsi="Times New Roman"/>
          <w:i/>
          <w:color w:val="000000" w:themeColor="text1"/>
        </w:rPr>
      </w:pPr>
      <w:r w:rsidRPr="007270DA">
        <w:rPr>
          <w:rStyle w:val="AppendixFigureTableHeaderChar"/>
          <w:rFonts w:ascii="Times New Roman" w:hAnsi="Times New Roman"/>
          <w:color w:val="000000" w:themeColor="text1"/>
        </w:rPr>
        <w:t>Table S</w:t>
      </w:r>
      <w:r w:rsidR="00C66700">
        <w:rPr>
          <w:rStyle w:val="AppendixFigureTableHeaderChar"/>
          <w:rFonts w:ascii="Times New Roman" w:hAnsi="Times New Roman"/>
          <w:color w:val="000000" w:themeColor="text1"/>
        </w:rPr>
        <w:t>5</w:t>
      </w:r>
      <w:r w:rsidRPr="007270DA">
        <w:rPr>
          <w:rFonts w:ascii="Times New Roman" w:hAnsi="Times New Roman"/>
          <w:color w:val="000000" w:themeColor="text1"/>
        </w:rPr>
        <w:t xml:space="preserve"> Model coefficients of main effects model testing developmental temperature affects the elevation of the thermal reaction norm of metabolic rate. This model used a complete case dataset, n = 3</w:t>
      </w:r>
      <w:r w:rsidR="005301C2">
        <w:rPr>
          <w:rFonts w:ascii="Times New Roman" w:hAnsi="Times New Roman"/>
          <w:color w:val="000000" w:themeColor="text1"/>
        </w:rPr>
        <w:t>,</w:t>
      </w:r>
      <w:r w:rsidRPr="007270DA">
        <w:rPr>
          <w:rFonts w:ascii="Times New Roman" w:hAnsi="Times New Roman"/>
          <w:color w:val="000000" w:themeColor="text1"/>
        </w:rPr>
        <w:t xml:space="preserve">818. The intercept is the cold developmental temperature. </w:t>
      </w:r>
      <w:r w:rsidR="00CC371E" w:rsidRPr="007270DA">
        <w:rPr>
          <w:rFonts w:ascii="Times New Roman" w:hAnsi="Times New Roman"/>
          <w:color w:val="000000" w:themeColor="text1"/>
        </w:rPr>
        <w:t xml:space="preserve">MR </w:t>
      </w:r>
      <w:r w:rsidR="00CC371E">
        <w:rPr>
          <w:rFonts w:ascii="Times New Roman" w:hAnsi="Times New Roman"/>
          <w:color w:val="000000" w:themeColor="text1"/>
        </w:rPr>
        <w:t>was</w:t>
      </w:r>
      <w:r w:rsidR="00CC371E" w:rsidRPr="007270DA">
        <w:rPr>
          <w:rFonts w:ascii="Times New Roman" w:hAnsi="Times New Roman"/>
          <w:color w:val="000000" w:themeColor="text1"/>
        </w:rPr>
        <w:t xml:space="preserve"> log transformed</w:t>
      </w:r>
      <w:r w:rsidR="00CC371E">
        <w:rPr>
          <w:rFonts w:ascii="Times New Roman" w:hAnsi="Times New Roman"/>
          <w:color w:val="000000" w:themeColor="text1"/>
        </w:rPr>
        <w:t xml:space="preserve">, </w:t>
      </w:r>
      <w:r w:rsidR="00CC371E" w:rsidRPr="007270DA">
        <w:rPr>
          <w:rFonts w:ascii="Times New Roman" w:hAnsi="Times New Roman"/>
          <w:color w:val="000000" w:themeColor="text1"/>
        </w:rPr>
        <w:t>mass</w:t>
      </w:r>
      <w:r w:rsidR="00CC371E">
        <w:rPr>
          <w:rFonts w:ascii="Times New Roman" w:hAnsi="Times New Roman"/>
          <w:color w:val="000000" w:themeColor="text1"/>
        </w:rPr>
        <w:t xml:space="preserve"> was log transformed and then z-transformed</w:t>
      </w:r>
      <w:r w:rsidR="00CC371E" w:rsidRPr="007270DA">
        <w:rPr>
          <w:rFonts w:ascii="Times New Roman" w:hAnsi="Times New Roman"/>
          <w:color w:val="000000" w:themeColor="text1"/>
        </w:rPr>
        <w:t>,</w:t>
      </w:r>
      <w:r w:rsidRPr="007270DA">
        <w:rPr>
          <w:rFonts w:ascii="Times New Roman" w:hAnsi="Times New Roman"/>
          <w:color w:val="000000" w:themeColor="text1"/>
        </w:rPr>
        <w:t xml:space="preserve"> age and temperature were z-transformed. Bolded estimates are significantly different from zero. </w:t>
      </w:r>
      <w:r w:rsidRPr="007270DA">
        <w:rPr>
          <w:rFonts w:ascii="Times New Roman" w:hAnsi="Times New Roman"/>
          <w:iCs/>
          <w:color w:val="000000" w:themeColor="text1"/>
        </w:rPr>
        <w:t xml:space="preserve">COV represents covariance. </w:t>
      </w:r>
    </w:p>
    <w:tbl>
      <w:tblPr>
        <w:tblStyle w:val="Table"/>
        <w:tblW w:w="4583" w:type="pct"/>
        <w:tblLook w:val="07E0" w:firstRow="1" w:lastRow="1" w:firstColumn="1" w:lastColumn="1" w:noHBand="1" w:noVBand="1"/>
      </w:tblPr>
      <w:tblGrid>
        <w:gridCol w:w="3894"/>
        <w:gridCol w:w="1544"/>
        <w:gridCol w:w="1389"/>
        <w:gridCol w:w="1441"/>
      </w:tblGrid>
      <w:tr w:rsidR="007270DA" w:rsidRPr="00C00239" w14:paraId="02171151" w14:textId="77777777" w:rsidTr="00CC371E">
        <w:tc>
          <w:tcPr>
            <w:tcW w:w="0" w:type="auto"/>
            <w:tcBorders>
              <w:top w:val="single" w:sz="2" w:space="0" w:color="auto"/>
              <w:bottom w:val="single" w:sz="2" w:space="0" w:color="auto"/>
            </w:tcBorders>
          </w:tcPr>
          <w:p w14:paraId="5E0E1AE9"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Parameter</w:t>
            </w:r>
          </w:p>
        </w:tc>
        <w:tc>
          <w:tcPr>
            <w:tcW w:w="0" w:type="auto"/>
            <w:tcBorders>
              <w:top w:val="single" w:sz="2" w:space="0" w:color="auto"/>
              <w:bottom w:val="single" w:sz="2" w:space="0" w:color="auto"/>
            </w:tcBorders>
          </w:tcPr>
          <w:p w14:paraId="5E2B3E59"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Estimate</w:t>
            </w:r>
          </w:p>
        </w:tc>
        <w:tc>
          <w:tcPr>
            <w:tcW w:w="0" w:type="auto"/>
            <w:tcBorders>
              <w:top w:val="single" w:sz="2" w:space="0" w:color="auto"/>
              <w:bottom w:val="single" w:sz="2" w:space="0" w:color="auto"/>
            </w:tcBorders>
          </w:tcPr>
          <w:p w14:paraId="3C03D724"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Lower</w:t>
            </w:r>
          </w:p>
        </w:tc>
        <w:tc>
          <w:tcPr>
            <w:tcW w:w="0" w:type="auto"/>
            <w:tcBorders>
              <w:top w:val="single" w:sz="2" w:space="0" w:color="auto"/>
              <w:bottom w:val="single" w:sz="2" w:space="0" w:color="auto"/>
            </w:tcBorders>
          </w:tcPr>
          <w:p w14:paraId="7A614EC0"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Upper</w:t>
            </w:r>
          </w:p>
        </w:tc>
      </w:tr>
      <w:tr w:rsidR="007270DA" w:rsidRPr="007270DA" w14:paraId="557E7CBA" w14:textId="77777777" w:rsidTr="00CC371E">
        <w:tc>
          <w:tcPr>
            <w:tcW w:w="0" w:type="auto"/>
            <w:tcBorders>
              <w:top w:val="single" w:sz="2" w:space="0" w:color="auto"/>
            </w:tcBorders>
          </w:tcPr>
          <w:p w14:paraId="4A0003C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Fixed effects</w:t>
            </w:r>
          </w:p>
        </w:tc>
        <w:tc>
          <w:tcPr>
            <w:tcW w:w="0" w:type="auto"/>
            <w:tcBorders>
              <w:top w:val="single" w:sz="2" w:space="0" w:color="auto"/>
            </w:tcBorders>
          </w:tcPr>
          <w:p w14:paraId="7D9CC6D9"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02856B78"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53789F27"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6D055B64" w14:textId="77777777" w:rsidTr="00F9336C">
        <w:tc>
          <w:tcPr>
            <w:tcW w:w="0" w:type="auto"/>
          </w:tcPr>
          <w:p w14:paraId="7083C914"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0" w:type="auto"/>
          </w:tcPr>
          <w:p w14:paraId="0AC5F87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-6.293</w:t>
            </w:r>
          </w:p>
        </w:tc>
        <w:tc>
          <w:tcPr>
            <w:tcW w:w="0" w:type="auto"/>
          </w:tcPr>
          <w:p w14:paraId="67DA560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-6.373</w:t>
            </w:r>
          </w:p>
        </w:tc>
        <w:tc>
          <w:tcPr>
            <w:tcW w:w="0" w:type="auto"/>
          </w:tcPr>
          <w:p w14:paraId="3E23587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-6.218</w:t>
            </w:r>
          </w:p>
        </w:tc>
      </w:tr>
      <w:tr w:rsidR="007270DA" w:rsidRPr="007270DA" w14:paraId="70CA1D59" w14:textId="77777777" w:rsidTr="00F9336C">
        <w:tc>
          <w:tcPr>
            <w:tcW w:w="0" w:type="auto"/>
          </w:tcPr>
          <w:p w14:paraId="018FF1D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Treatment 29</w:t>
            </w:r>
          </w:p>
        </w:tc>
        <w:tc>
          <w:tcPr>
            <w:tcW w:w="0" w:type="auto"/>
          </w:tcPr>
          <w:p w14:paraId="0A3D3E7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-0.003</w:t>
            </w:r>
          </w:p>
        </w:tc>
        <w:tc>
          <w:tcPr>
            <w:tcW w:w="0" w:type="auto"/>
          </w:tcPr>
          <w:p w14:paraId="6A912228"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-0.064</w:t>
            </w:r>
          </w:p>
        </w:tc>
        <w:tc>
          <w:tcPr>
            <w:tcW w:w="0" w:type="auto"/>
          </w:tcPr>
          <w:p w14:paraId="5CD84B3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0.057</w:t>
            </w:r>
          </w:p>
        </w:tc>
      </w:tr>
      <w:tr w:rsidR="007270DA" w:rsidRPr="007270DA" w14:paraId="4E166862" w14:textId="77777777" w:rsidTr="00F9336C">
        <w:tc>
          <w:tcPr>
            <w:tcW w:w="0" w:type="auto"/>
          </w:tcPr>
          <w:p w14:paraId="14D4CB28"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42827FB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0.254</w:t>
            </w:r>
          </w:p>
        </w:tc>
        <w:tc>
          <w:tcPr>
            <w:tcW w:w="0" w:type="auto"/>
          </w:tcPr>
          <w:p w14:paraId="2369920D"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0.242</w:t>
            </w:r>
          </w:p>
        </w:tc>
        <w:tc>
          <w:tcPr>
            <w:tcW w:w="0" w:type="auto"/>
          </w:tcPr>
          <w:p w14:paraId="2414D40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0.266</w:t>
            </w:r>
          </w:p>
        </w:tc>
      </w:tr>
      <w:tr w:rsidR="007270DA" w:rsidRPr="007270DA" w14:paraId="004256EE" w14:textId="77777777" w:rsidTr="00F9336C">
        <w:tc>
          <w:tcPr>
            <w:tcW w:w="0" w:type="auto"/>
          </w:tcPr>
          <w:p w14:paraId="4CAF43A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7AC3458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0.128</w:t>
            </w:r>
          </w:p>
        </w:tc>
        <w:tc>
          <w:tcPr>
            <w:tcW w:w="0" w:type="auto"/>
          </w:tcPr>
          <w:p w14:paraId="304ECFB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0.107</w:t>
            </w:r>
          </w:p>
        </w:tc>
        <w:tc>
          <w:tcPr>
            <w:tcW w:w="0" w:type="auto"/>
          </w:tcPr>
          <w:p w14:paraId="5A83759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0.15</w:t>
            </w:r>
          </w:p>
        </w:tc>
      </w:tr>
      <w:tr w:rsidR="007270DA" w:rsidRPr="007270DA" w14:paraId="51CFAE50" w14:textId="77777777" w:rsidTr="00F9336C">
        <w:tc>
          <w:tcPr>
            <w:tcW w:w="0" w:type="auto"/>
          </w:tcPr>
          <w:p w14:paraId="0C0DA9B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03350012"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-0.034</w:t>
            </w:r>
          </w:p>
        </w:tc>
        <w:tc>
          <w:tcPr>
            <w:tcW w:w="0" w:type="auto"/>
          </w:tcPr>
          <w:p w14:paraId="2350569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-0.078</w:t>
            </w:r>
          </w:p>
        </w:tc>
        <w:tc>
          <w:tcPr>
            <w:tcW w:w="0" w:type="auto"/>
          </w:tcPr>
          <w:p w14:paraId="5C15F7C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0.008</w:t>
            </w:r>
          </w:p>
        </w:tc>
      </w:tr>
      <w:tr w:rsidR="007270DA" w:rsidRPr="007270DA" w14:paraId="50B3B099" w14:textId="77777777" w:rsidTr="00F9336C">
        <w:tc>
          <w:tcPr>
            <w:tcW w:w="0" w:type="auto"/>
          </w:tcPr>
          <w:p w14:paraId="275F1A2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Random Effects</w:t>
            </w:r>
          </w:p>
        </w:tc>
        <w:tc>
          <w:tcPr>
            <w:tcW w:w="0" w:type="auto"/>
          </w:tcPr>
          <w:p w14:paraId="067B94B4"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E046FE4"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1B456801"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4C56299E" w14:textId="77777777" w:rsidTr="00F9336C">
        <w:tc>
          <w:tcPr>
            <w:tcW w:w="0" w:type="auto"/>
          </w:tcPr>
          <w:p w14:paraId="188ACD4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1FF2D625"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20E14BF"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313EABEB"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6C1B3F3A" w14:textId="77777777" w:rsidTr="00F9336C">
        <w:tc>
          <w:tcPr>
            <w:tcW w:w="0" w:type="auto"/>
          </w:tcPr>
          <w:p w14:paraId="208764A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052DDEE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0.009</w:t>
            </w:r>
          </w:p>
        </w:tc>
        <w:tc>
          <w:tcPr>
            <w:tcW w:w="0" w:type="auto"/>
          </w:tcPr>
          <w:p w14:paraId="4BCCCAD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0.006</w:t>
            </w:r>
          </w:p>
        </w:tc>
        <w:tc>
          <w:tcPr>
            <w:tcW w:w="0" w:type="auto"/>
          </w:tcPr>
          <w:p w14:paraId="0A8D5C5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0.015</w:t>
            </w:r>
          </w:p>
        </w:tc>
      </w:tr>
      <w:tr w:rsidR="007270DA" w:rsidRPr="007270DA" w14:paraId="2DBC748A" w14:textId="77777777" w:rsidTr="00F9336C">
        <w:tc>
          <w:tcPr>
            <w:tcW w:w="0" w:type="auto"/>
          </w:tcPr>
          <w:p w14:paraId="6C558FE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297F5AAE" w14:textId="77777777" w:rsidR="00F86A60" w:rsidRPr="007270DA" w:rsidRDefault="00F86A60" w:rsidP="009C574F">
            <w:pPr>
              <w:pStyle w:val="FigureorTabletext"/>
              <w:spacing w:line="480" w:lineRule="auto"/>
              <w:rPr>
                <w:rFonts w:ascii="Times New Roman" w:hAnsi="Times New Roman"/>
                <w:b/>
                <w:color w:val="000000" w:themeColor="text1"/>
                <w:vertAlign w:val="superscript"/>
              </w:rPr>
            </w:pPr>
            <w:r w:rsidRPr="007270DA">
              <w:rPr>
                <w:rFonts w:ascii="Times New Roman" w:hAnsi="Times New Roman"/>
                <w:b/>
                <w:color w:val="000000" w:themeColor="text1"/>
              </w:rPr>
              <w:t>9.90e</w:t>
            </w:r>
            <w:r w:rsidRPr="007270DA">
              <w:rPr>
                <w:rFonts w:ascii="Times New Roman" w:hAnsi="Times New Roman"/>
                <w:b/>
                <w:color w:val="000000" w:themeColor="text1"/>
                <w:vertAlign w:val="superscript"/>
              </w:rPr>
              <w:t>-5</w:t>
            </w:r>
          </w:p>
        </w:tc>
        <w:tc>
          <w:tcPr>
            <w:tcW w:w="0" w:type="auto"/>
          </w:tcPr>
          <w:p w14:paraId="15C6882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1.24e</w:t>
            </w:r>
            <w:r w:rsidRPr="007270DA">
              <w:rPr>
                <w:rFonts w:ascii="Times New Roman" w:hAnsi="Times New Roman"/>
                <w:b/>
                <w:color w:val="000000" w:themeColor="text1"/>
                <w:vertAlign w:val="superscript"/>
              </w:rPr>
              <w:t>-7</w:t>
            </w:r>
          </w:p>
        </w:tc>
        <w:tc>
          <w:tcPr>
            <w:tcW w:w="0" w:type="auto"/>
          </w:tcPr>
          <w:p w14:paraId="7C60EEF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7270DA" w:rsidRPr="007270DA" w14:paraId="57B4615F" w14:textId="77777777" w:rsidTr="00F9336C">
        <w:tc>
          <w:tcPr>
            <w:tcW w:w="0" w:type="auto"/>
          </w:tcPr>
          <w:p w14:paraId="31CFA0E2"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055BD44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-0.000184</w:t>
            </w:r>
          </w:p>
        </w:tc>
        <w:tc>
          <w:tcPr>
            <w:tcW w:w="0" w:type="auto"/>
          </w:tcPr>
          <w:p w14:paraId="2EEB309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-0.00131</w:t>
            </w:r>
          </w:p>
        </w:tc>
        <w:tc>
          <w:tcPr>
            <w:tcW w:w="0" w:type="auto"/>
          </w:tcPr>
          <w:p w14:paraId="0FB2C17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0.000648</w:t>
            </w:r>
          </w:p>
        </w:tc>
      </w:tr>
      <w:tr w:rsidR="007270DA" w:rsidRPr="007270DA" w14:paraId="6301EEF8" w14:textId="77777777" w:rsidTr="00F9336C">
        <w:tc>
          <w:tcPr>
            <w:tcW w:w="0" w:type="auto"/>
          </w:tcPr>
          <w:p w14:paraId="3E08585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Sampling Session</w:t>
            </w:r>
          </w:p>
        </w:tc>
        <w:tc>
          <w:tcPr>
            <w:tcW w:w="0" w:type="auto"/>
          </w:tcPr>
          <w:p w14:paraId="61330CB3"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E7B2735"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559C29F1"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36F73E62" w14:textId="77777777" w:rsidTr="00F9336C">
        <w:tc>
          <w:tcPr>
            <w:tcW w:w="0" w:type="auto"/>
          </w:tcPr>
          <w:p w14:paraId="5C3999E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lastRenderedPageBreak/>
              <w:t xml:space="preserve">                    Intercept</w:t>
            </w:r>
          </w:p>
        </w:tc>
        <w:tc>
          <w:tcPr>
            <w:tcW w:w="0" w:type="auto"/>
          </w:tcPr>
          <w:p w14:paraId="28D3004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w:t>
            </w:r>
          </w:p>
        </w:tc>
        <w:tc>
          <w:tcPr>
            <w:tcW w:w="0" w:type="auto"/>
          </w:tcPr>
          <w:p w14:paraId="41BE5BD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0" w:type="auto"/>
          </w:tcPr>
          <w:p w14:paraId="3ED61BD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0.028</w:t>
            </w:r>
          </w:p>
        </w:tc>
      </w:tr>
      <w:tr w:rsidR="007270DA" w:rsidRPr="007270DA" w14:paraId="0DBAB540" w14:textId="77777777" w:rsidTr="00F9336C">
        <w:tc>
          <w:tcPr>
            <w:tcW w:w="0" w:type="auto"/>
          </w:tcPr>
          <w:p w14:paraId="4620F45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7949A289"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18ED5D2E"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651C677B"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3B5172C8" w14:textId="77777777" w:rsidTr="00CC371E">
        <w:tc>
          <w:tcPr>
            <w:tcW w:w="0" w:type="auto"/>
          </w:tcPr>
          <w:p w14:paraId="4EC80A6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6B42F29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0.044</w:t>
            </w:r>
          </w:p>
        </w:tc>
        <w:tc>
          <w:tcPr>
            <w:tcW w:w="0" w:type="auto"/>
          </w:tcPr>
          <w:p w14:paraId="0260A1E3"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w:t>
            </w:r>
          </w:p>
        </w:tc>
        <w:tc>
          <w:tcPr>
            <w:tcW w:w="0" w:type="auto"/>
          </w:tcPr>
          <w:p w14:paraId="502F22A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0.049</w:t>
            </w:r>
          </w:p>
        </w:tc>
      </w:tr>
      <w:tr w:rsidR="007270DA" w:rsidRPr="007270DA" w14:paraId="0BC32461" w14:textId="77777777" w:rsidTr="00CC371E">
        <w:tc>
          <w:tcPr>
            <w:tcW w:w="0" w:type="auto"/>
            <w:tcBorders>
              <w:bottom w:val="single" w:sz="2" w:space="0" w:color="auto"/>
            </w:tcBorders>
          </w:tcPr>
          <w:p w14:paraId="3EAD34C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Residuals</w:t>
            </w:r>
          </w:p>
        </w:tc>
        <w:tc>
          <w:tcPr>
            <w:tcW w:w="0" w:type="auto"/>
            <w:tcBorders>
              <w:bottom w:val="single" w:sz="2" w:space="0" w:color="auto"/>
            </w:tcBorders>
          </w:tcPr>
          <w:p w14:paraId="15CE932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c>
          <w:tcPr>
            <w:tcW w:w="0" w:type="auto"/>
            <w:tcBorders>
              <w:bottom w:val="single" w:sz="2" w:space="0" w:color="auto"/>
            </w:tcBorders>
          </w:tcPr>
          <w:p w14:paraId="30EF34D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0.038</w:t>
            </w:r>
          </w:p>
        </w:tc>
        <w:tc>
          <w:tcPr>
            <w:tcW w:w="0" w:type="auto"/>
            <w:tcBorders>
              <w:bottom w:val="single" w:sz="2" w:space="0" w:color="auto"/>
            </w:tcBorders>
          </w:tcPr>
          <w:p w14:paraId="63CB5D3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0.043</w:t>
            </w:r>
          </w:p>
        </w:tc>
      </w:tr>
    </w:tbl>
    <w:p w14:paraId="36C72E5C" w14:textId="07185C29" w:rsidR="00382C27" w:rsidRPr="007270DA" w:rsidRDefault="002712C5" w:rsidP="009C574F">
      <w:pPr>
        <w:pStyle w:val="Withinparagraphsubheaders"/>
        <w:spacing w:line="480" w:lineRule="auto"/>
        <w:rPr>
          <w:rFonts w:ascii="Times New Roman" w:eastAsia="Times New Roman" w:hAnsi="Times New Roman" w:cs="Times New Roman"/>
        </w:rPr>
      </w:pPr>
      <w:r>
        <w:rPr>
          <w:rFonts w:ascii="Times New Roman" w:eastAsia="Times New Roman" w:hAnsi="Times New Roman" w:cs="Times New Roman"/>
        </w:rPr>
        <w:t xml:space="preserve">The Effects of Acclimation and </w:t>
      </w:r>
      <w:r w:rsidR="002E5EFC">
        <w:rPr>
          <w:rFonts w:ascii="Times New Roman" w:eastAsia="Times New Roman" w:hAnsi="Times New Roman" w:cs="Times New Roman"/>
        </w:rPr>
        <w:t>Developmental Temperature</w:t>
      </w:r>
      <w:r w:rsidR="00713F8A">
        <w:rPr>
          <w:rFonts w:ascii="Times New Roman" w:eastAsia="Times New Roman" w:hAnsi="Times New Roman" w:cs="Times New Roman"/>
        </w:rPr>
        <w:t xml:space="preserve"> on Thermal Reaction Norms</w:t>
      </w:r>
    </w:p>
    <w:p w14:paraId="29D3B00F" w14:textId="77777777" w:rsidR="00382C27" w:rsidRPr="007270DA" w:rsidRDefault="00382C27" w:rsidP="009C574F">
      <w:pPr>
        <w:pStyle w:val="FigureorTabletext"/>
        <w:spacing w:line="480" w:lineRule="auto"/>
        <w:rPr>
          <w:rFonts w:ascii="Times New Roman" w:eastAsia="MS Mincho" w:hAnsi="Times New Roman"/>
          <w:color w:val="000000" w:themeColor="text1"/>
        </w:rPr>
      </w:pPr>
    </w:p>
    <w:p w14:paraId="2886D0BE" w14:textId="7C57A3AE" w:rsidR="00F86A60" w:rsidRPr="007270DA" w:rsidRDefault="00F86A60" w:rsidP="009C574F">
      <w:pPr>
        <w:spacing w:line="480" w:lineRule="auto"/>
        <w:rPr>
          <w:rFonts w:eastAsia="MS Mincho"/>
          <w:color w:val="000000" w:themeColor="text1"/>
        </w:rPr>
      </w:pPr>
      <w:r w:rsidRPr="007270DA">
        <w:rPr>
          <w:rFonts w:eastAsia="MS Mincho"/>
          <w:color w:val="000000" w:themeColor="text1"/>
        </w:rPr>
        <w:t>We expected that treatment differences in thermal reaction norms would be greatest at the beginning of the study</w:t>
      </w:r>
      <w:r w:rsidR="00DC5EB2">
        <w:rPr>
          <w:rFonts w:eastAsia="MS Mincho"/>
          <w:color w:val="000000" w:themeColor="text1"/>
        </w:rPr>
        <w:t>.</w:t>
      </w:r>
      <w:r w:rsidRPr="007270DA">
        <w:rPr>
          <w:rFonts w:eastAsia="MS Mincho"/>
          <w:color w:val="000000" w:themeColor="text1"/>
        </w:rPr>
        <w:t xml:space="preserve"> </w:t>
      </w:r>
      <w:r w:rsidR="00DC5EB2">
        <w:rPr>
          <w:rFonts w:eastAsia="MS Mincho"/>
          <w:color w:val="000000" w:themeColor="text1"/>
        </w:rPr>
        <w:t>A</w:t>
      </w:r>
      <w:r w:rsidR="00DC5EB2" w:rsidRPr="007270DA">
        <w:rPr>
          <w:rFonts w:eastAsia="MS Mincho"/>
          <w:color w:val="000000" w:themeColor="text1"/>
        </w:rPr>
        <w:t xml:space="preserve">s </w:t>
      </w:r>
      <w:r w:rsidRPr="007270DA">
        <w:rPr>
          <w:rFonts w:eastAsia="MS Mincho"/>
          <w:color w:val="000000" w:themeColor="text1"/>
        </w:rPr>
        <w:t>such</w:t>
      </w:r>
      <w:r w:rsidR="00DC5EB2">
        <w:rPr>
          <w:rFonts w:eastAsia="MS Mincho"/>
          <w:color w:val="000000" w:themeColor="text1"/>
        </w:rPr>
        <w:t>,</w:t>
      </w:r>
      <w:r w:rsidRPr="007270DA">
        <w:rPr>
          <w:rFonts w:eastAsia="MS Mincho"/>
          <w:color w:val="000000" w:themeColor="text1"/>
        </w:rPr>
        <w:t xml:space="preserve"> we ran the full interaction model for just the first sampling session (</w:t>
      </w:r>
      <w:proofErr w:type="spellStart"/>
      <w:r w:rsidRPr="007270DA">
        <w:rPr>
          <w:rFonts w:eastAsia="MS Mincho"/>
          <w:color w:val="000000" w:themeColor="text1"/>
        </w:rPr>
        <w:t>n</w:t>
      </w:r>
      <w:r w:rsidRPr="007270DA">
        <w:rPr>
          <w:rFonts w:eastAsia="MS Mincho"/>
          <w:color w:val="000000" w:themeColor="text1"/>
          <w:vertAlign w:val="subscript"/>
        </w:rPr>
        <w:t>observations</w:t>
      </w:r>
      <w:proofErr w:type="spellEnd"/>
      <w:r w:rsidRPr="007270DA">
        <w:rPr>
          <w:rFonts w:eastAsia="MS Mincho"/>
          <w:color w:val="000000" w:themeColor="text1"/>
        </w:rPr>
        <w:t xml:space="preserve">= 600). Similar to the overall result, we found that developmental temperatures did not affect the intercept or the slope of the thermal reaction norm (Estimate: </w:t>
      </w:r>
      <w:r w:rsidRPr="007270DA">
        <w:rPr>
          <w:color w:val="000000" w:themeColor="text1"/>
        </w:rPr>
        <w:t>Treatment 29</w:t>
      </w:r>
      <w:r w:rsidRPr="007270DA">
        <w:rPr>
          <w:rFonts w:eastAsiaTheme="minorEastAsia"/>
          <w:color w:val="000000" w:themeColor="text1"/>
        </w:rPr>
        <w:t xml:space="preserve"> </w:t>
      </w:r>
      <m:oMath>
        <m:r>
          <w:rPr>
            <w:rFonts w:ascii="Cambria Math" w:hAnsi="Cambria Math"/>
            <w:color w:val="000000" w:themeColor="text1"/>
          </w:rPr>
          <m:t>×</m:t>
        </m:r>
      </m:oMath>
      <w:r w:rsidRPr="007270DA">
        <w:rPr>
          <w:rFonts w:eastAsiaTheme="minorEastAsia"/>
          <w:color w:val="000000" w:themeColor="text1"/>
        </w:rPr>
        <w:t xml:space="preserve"> Temperature = 0, 95% CI [-0.02 -0.02]</w:t>
      </w:r>
      <w:r w:rsidRPr="007270DA">
        <w:rPr>
          <w:rFonts w:eastAsia="MS Mincho"/>
          <w:color w:val="000000" w:themeColor="text1"/>
        </w:rPr>
        <w:t>)</w:t>
      </w:r>
      <w:r w:rsidR="001E5EB2">
        <w:rPr>
          <w:rFonts w:eastAsia="MS Mincho"/>
          <w:color w:val="000000" w:themeColor="text1"/>
        </w:rPr>
        <w:t xml:space="preserve"> suggesting either acclimation has taken place </w:t>
      </w:r>
      <w:r w:rsidR="008D6BA3">
        <w:rPr>
          <w:rFonts w:eastAsia="MS Mincho"/>
          <w:color w:val="000000" w:themeColor="text1"/>
        </w:rPr>
        <w:t>and may have homogenised any developmental effects or there was no effect of developmental temperature.</w:t>
      </w:r>
    </w:p>
    <w:p w14:paraId="5702C1BE" w14:textId="77777777" w:rsidR="00F86A60" w:rsidRPr="007270DA" w:rsidRDefault="00F86A60" w:rsidP="009C574F">
      <w:pPr>
        <w:spacing w:line="480" w:lineRule="auto"/>
        <w:rPr>
          <w:color w:val="000000" w:themeColor="text1"/>
        </w:rPr>
      </w:pPr>
      <w:r w:rsidRPr="007270DA">
        <w:rPr>
          <w:color w:val="000000" w:themeColor="text1"/>
        </w:rPr>
        <w:t xml:space="preserve"> </w:t>
      </w:r>
    </w:p>
    <w:p w14:paraId="41F91150" w14:textId="2A35B546" w:rsidR="00F86A60" w:rsidRPr="007270DA" w:rsidRDefault="007E064E" w:rsidP="009C574F">
      <w:pPr>
        <w:pStyle w:val="Withinparagraphsubheaders"/>
        <w:spacing w:line="480" w:lineRule="auto"/>
        <w:rPr>
          <w:b/>
          <w:bCs/>
        </w:rPr>
      </w:pPr>
      <w:r>
        <w:rPr>
          <w:rFonts w:ascii="Times New Roman" w:eastAsia="Times New Roman" w:hAnsi="Times New Roman" w:cs="Times New Roman"/>
        </w:rPr>
        <w:t xml:space="preserve">SECTION </w:t>
      </w:r>
      <w:proofErr w:type="gramStart"/>
      <w:r>
        <w:rPr>
          <w:rFonts w:ascii="Times New Roman" w:eastAsia="Times New Roman" w:hAnsi="Times New Roman" w:cs="Times New Roman"/>
        </w:rPr>
        <w:t>2:</w:t>
      </w:r>
      <w:r w:rsidR="00F86A60" w:rsidRPr="007270DA">
        <w:rPr>
          <w:rFonts w:ascii="Times New Roman" w:eastAsia="Times New Roman" w:hAnsi="Times New Roman" w:cs="Times New Roman"/>
        </w:rPr>
        <w:t>The</w:t>
      </w:r>
      <w:proofErr w:type="gramEnd"/>
      <w:r w:rsidR="00F86A60" w:rsidRPr="007270DA">
        <w:rPr>
          <w:rFonts w:ascii="Times New Roman" w:eastAsia="Times New Roman" w:hAnsi="Times New Roman" w:cs="Times New Roman"/>
        </w:rPr>
        <w:t xml:space="preserve"> Influence of Developmental Temperature on the Repeatability of the Thermal Reaction Norm</w:t>
      </w:r>
    </w:p>
    <w:p w14:paraId="300B504F" w14:textId="29F22B79" w:rsidR="007313EA" w:rsidRPr="007270DA" w:rsidRDefault="007313EA"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w:t>
      </w:r>
      <w:r>
        <w:rPr>
          <w:rStyle w:val="AppendixFigureTableHeaderChar"/>
          <w:rFonts w:ascii="Times New Roman" w:hAnsi="Times New Roman"/>
          <w:color w:val="000000" w:themeColor="text1"/>
        </w:rPr>
        <w:t>6</w:t>
      </w:r>
      <w:r w:rsidRPr="007270DA">
        <w:rPr>
          <w:rFonts w:ascii="Times New Roman" w:hAnsi="Times New Roman"/>
          <w:color w:val="000000" w:themeColor="text1"/>
        </w:rPr>
        <w:t xml:space="preserve"> Model coefficients of model whether body mass, temperature and age predict variation in metabolic rate. In this model, we fitted a ‘series’ as random intercept with temperature as a random slope to estimate repeatability of the slope. See Statistical Analyses for details. This model used a complete case dataset of lizards in the cold developmental temperature only n = 26, n</w:t>
      </w:r>
      <w:r w:rsidRPr="007270DA">
        <w:rPr>
          <w:rFonts w:ascii="Times New Roman" w:hAnsi="Times New Roman"/>
          <w:color w:val="000000" w:themeColor="text1"/>
          <w:vertAlign w:val="subscript"/>
        </w:rPr>
        <w:t>obs</w:t>
      </w:r>
      <w:r w:rsidRPr="007270DA">
        <w:rPr>
          <w:rFonts w:ascii="Times New Roman" w:hAnsi="Times New Roman"/>
          <w:color w:val="000000" w:themeColor="text1"/>
        </w:rPr>
        <w:t xml:space="preserve"> = 1</w:t>
      </w:r>
      <w:r>
        <w:rPr>
          <w:rFonts w:ascii="Times New Roman" w:hAnsi="Times New Roman"/>
          <w:color w:val="000000" w:themeColor="text1"/>
        </w:rPr>
        <w:t>,</w:t>
      </w:r>
      <w:r w:rsidRPr="007270DA">
        <w:rPr>
          <w:rFonts w:ascii="Times New Roman" w:hAnsi="Times New Roman"/>
          <w:color w:val="000000" w:themeColor="text1"/>
        </w:rPr>
        <w:t xml:space="preserve">897. MR </w:t>
      </w:r>
      <w:r>
        <w:rPr>
          <w:rFonts w:ascii="Times New Roman" w:hAnsi="Times New Roman"/>
          <w:color w:val="000000" w:themeColor="text1"/>
        </w:rPr>
        <w:t>was</w:t>
      </w:r>
      <w:r w:rsidRPr="007270DA">
        <w:rPr>
          <w:rFonts w:ascii="Times New Roman" w:hAnsi="Times New Roman"/>
          <w:color w:val="000000" w:themeColor="text1"/>
        </w:rPr>
        <w:t xml:space="preserve"> log transformed</w:t>
      </w:r>
      <w:r>
        <w:rPr>
          <w:rFonts w:ascii="Times New Roman" w:hAnsi="Times New Roman"/>
          <w:color w:val="000000" w:themeColor="text1"/>
        </w:rPr>
        <w:t xml:space="preserve">, </w:t>
      </w:r>
      <w:r w:rsidRPr="007270DA">
        <w:rPr>
          <w:rFonts w:ascii="Times New Roman" w:hAnsi="Times New Roman"/>
          <w:color w:val="000000" w:themeColor="text1"/>
        </w:rPr>
        <w:t>mass</w:t>
      </w:r>
      <w:r>
        <w:rPr>
          <w:rFonts w:ascii="Times New Roman" w:hAnsi="Times New Roman"/>
          <w:color w:val="000000" w:themeColor="text1"/>
        </w:rPr>
        <w:t xml:space="preserve"> was log transformed and then z-</w:t>
      </w:r>
      <w:proofErr w:type="gramStart"/>
      <w:r>
        <w:rPr>
          <w:rFonts w:ascii="Times New Roman" w:hAnsi="Times New Roman"/>
          <w:color w:val="000000" w:themeColor="text1"/>
        </w:rPr>
        <w:t>transformed</w:t>
      </w:r>
      <w:r w:rsidRPr="007270DA">
        <w:rPr>
          <w:rFonts w:ascii="Times New Roman" w:hAnsi="Times New Roman"/>
          <w:color w:val="000000" w:themeColor="text1"/>
        </w:rPr>
        <w:t>,  age</w:t>
      </w:r>
      <w:proofErr w:type="gramEnd"/>
      <w:r w:rsidRPr="007270DA">
        <w:rPr>
          <w:rFonts w:ascii="Times New Roman" w:hAnsi="Times New Roman"/>
          <w:color w:val="000000" w:themeColor="text1"/>
        </w:rPr>
        <w:t xml:space="preserve"> and temperature were z-transformed. Bolded estimates are significantly different from zero. </w:t>
      </w:r>
      <w:r w:rsidRPr="007270DA">
        <w:rPr>
          <w:rFonts w:ascii="Times New Roman" w:hAnsi="Times New Roman"/>
          <w:iCs/>
          <w:color w:val="000000" w:themeColor="text1"/>
        </w:rPr>
        <w:t xml:space="preserve">COV represents covariance. </w:t>
      </w:r>
    </w:p>
    <w:tbl>
      <w:tblPr>
        <w:tblStyle w:val="Table"/>
        <w:tblW w:w="4444" w:type="pct"/>
        <w:tblLook w:val="07E0" w:firstRow="1" w:lastRow="1" w:firstColumn="1" w:lastColumn="1" w:noHBand="1" w:noVBand="1"/>
      </w:tblPr>
      <w:tblGrid>
        <w:gridCol w:w="3776"/>
        <w:gridCol w:w="1497"/>
        <w:gridCol w:w="1347"/>
        <w:gridCol w:w="1397"/>
      </w:tblGrid>
      <w:tr w:rsidR="007313EA" w:rsidRPr="00855842" w14:paraId="3E8C79C9" w14:textId="77777777" w:rsidTr="00287742">
        <w:tc>
          <w:tcPr>
            <w:tcW w:w="0" w:type="auto"/>
            <w:tcBorders>
              <w:top w:val="single" w:sz="2" w:space="0" w:color="auto"/>
              <w:bottom w:val="single" w:sz="2" w:space="0" w:color="auto"/>
            </w:tcBorders>
            <w:vAlign w:val="bottom"/>
          </w:tcPr>
          <w:p w14:paraId="3D14A56A" w14:textId="77777777" w:rsidR="007313EA" w:rsidRPr="00CC371E" w:rsidRDefault="007313EA"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lastRenderedPageBreak/>
              <w:t>Parameter</w:t>
            </w:r>
          </w:p>
        </w:tc>
        <w:tc>
          <w:tcPr>
            <w:tcW w:w="0" w:type="auto"/>
            <w:tcBorders>
              <w:top w:val="single" w:sz="2" w:space="0" w:color="auto"/>
              <w:bottom w:val="single" w:sz="2" w:space="0" w:color="auto"/>
            </w:tcBorders>
            <w:vAlign w:val="bottom"/>
          </w:tcPr>
          <w:p w14:paraId="5C1AAE9F" w14:textId="77777777" w:rsidR="007313EA" w:rsidRPr="00CC371E" w:rsidRDefault="007313EA"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Estimate</w:t>
            </w:r>
          </w:p>
        </w:tc>
        <w:tc>
          <w:tcPr>
            <w:tcW w:w="0" w:type="auto"/>
            <w:tcBorders>
              <w:top w:val="single" w:sz="2" w:space="0" w:color="auto"/>
              <w:bottom w:val="single" w:sz="2" w:space="0" w:color="auto"/>
            </w:tcBorders>
            <w:vAlign w:val="bottom"/>
          </w:tcPr>
          <w:p w14:paraId="06A9DECF" w14:textId="77777777" w:rsidR="007313EA" w:rsidRPr="00CC371E" w:rsidRDefault="007313EA"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Lower</w:t>
            </w:r>
          </w:p>
        </w:tc>
        <w:tc>
          <w:tcPr>
            <w:tcW w:w="0" w:type="auto"/>
            <w:tcBorders>
              <w:top w:val="single" w:sz="2" w:space="0" w:color="auto"/>
              <w:bottom w:val="single" w:sz="2" w:space="0" w:color="auto"/>
            </w:tcBorders>
            <w:vAlign w:val="bottom"/>
          </w:tcPr>
          <w:p w14:paraId="3DD564E5" w14:textId="77777777" w:rsidR="007313EA" w:rsidRPr="00CC371E" w:rsidRDefault="007313EA"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Upper</w:t>
            </w:r>
          </w:p>
        </w:tc>
      </w:tr>
      <w:tr w:rsidR="007313EA" w:rsidRPr="007270DA" w14:paraId="0636E3C8" w14:textId="77777777" w:rsidTr="00287742">
        <w:tc>
          <w:tcPr>
            <w:tcW w:w="0" w:type="auto"/>
            <w:tcBorders>
              <w:top w:val="single" w:sz="2" w:space="0" w:color="auto"/>
            </w:tcBorders>
          </w:tcPr>
          <w:p w14:paraId="2E28F0A2"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Fixed effects</w:t>
            </w:r>
          </w:p>
        </w:tc>
        <w:tc>
          <w:tcPr>
            <w:tcW w:w="0" w:type="auto"/>
            <w:tcBorders>
              <w:top w:val="single" w:sz="2" w:space="0" w:color="auto"/>
            </w:tcBorders>
          </w:tcPr>
          <w:p w14:paraId="73A43DCE"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7EE4088F"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0D29588D"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0F8FE234" w14:textId="77777777" w:rsidTr="00287742">
        <w:tc>
          <w:tcPr>
            <w:tcW w:w="0" w:type="auto"/>
          </w:tcPr>
          <w:p w14:paraId="02CD18DF"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0" w:type="auto"/>
          </w:tcPr>
          <w:p w14:paraId="113FD2BF"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-6.291</w:t>
            </w:r>
          </w:p>
        </w:tc>
        <w:tc>
          <w:tcPr>
            <w:tcW w:w="0" w:type="auto"/>
          </w:tcPr>
          <w:p w14:paraId="5884918D"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-6.342</w:t>
            </w:r>
          </w:p>
        </w:tc>
        <w:tc>
          <w:tcPr>
            <w:tcW w:w="0" w:type="auto"/>
          </w:tcPr>
          <w:p w14:paraId="70D0A67C"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-6.241</w:t>
            </w:r>
          </w:p>
        </w:tc>
      </w:tr>
      <w:tr w:rsidR="007313EA" w:rsidRPr="007270DA" w14:paraId="36FD85EF" w14:textId="77777777" w:rsidTr="00287742">
        <w:tc>
          <w:tcPr>
            <w:tcW w:w="0" w:type="auto"/>
          </w:tcPr>
          <w:p w14:paraId="1DE5A1CF"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0D7D4F87"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0.261</w:t>
            </w:r>
          </w:p>
        </w:tc>
        <w:tc>
          <w:tcPr>
            <w:tcW w:w="0" w:type="auto"/>
          </w:tcPr>
          <w:p w14:paraId="1B60B2E8"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0.244</w:t>
            </w:r>
          </w:p>
        </w:tc>
        <w:tc>
          <w:tcPr>
            <w:tcW w:w="0" w:type="auto"/>
          </w:tcPr>
          <w:p w14:paraId="67BC1EFC"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0.278</w:t>
            </w:r>
          </w:p>
        </w:tc>
      </w:tr>
      <w:tr w:rsidR="007313EA" w:rsidRPr="007270DA" w14:paraId="006A2E7B" w14:textId="77777777" w:rsidTr="00287742">
        <w:tc>
          <w:tcPr>
            <w:tcW w:w="0" w:type="auto"/>
          </w:tcPr>
          <w:p w14:paraId="3707FA3E"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4817DCE3"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0.136</w:t>
            </w:r>
          </w:p>
        </w:tc>
        <w:tc>
          <w:tcPr>
            <w:tcW w:w="0" w:type="auto"/>
          </w:tcPr>
          <w:p w14:paraId="5681CB6D"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0.098</w:t>
            </w:r>
          </w:p>
        </w:tc>
        <w:tc>
          <w:tcPr>
            <w:tcW w:w="0" w:type="auto"/>
          </w:tcPr>
          <w:p w14:paraId="4C660211"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0.172</w:t>
            </w:r>
          </w:p>
        </w:tc>
      </w:tr>
      <w:tr w:rsidR="007313EA" w:rsidRPr="007270DA" w14:paraId="2342873D" w14:textId="77777777" w:rsidTr="00287742">
        <w:tc>
          <w:tcPr>
            <w:tcW w:w="0" w:type="auto"/>
          </w:tcPr>
          <w:p w14:paraId="0485D22B"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1CDC78EB"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-0.011</w:t>
            </w:r>
          </w:p>
        </w:tc>
        <w:tc>
          <w:tcPr>
            <w:tcW w:w="0" w:type="auto"/>
          </w:tcPr>
          <w:p w14:paraId="51177E4F"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-0.05</w:t>
            </w:r>
          </w:p>
        </w:tc>
        <w:tc>
          <w:tcPr>
            <w:tcW w:w="0" w:type="auto"/>
          </w:tcPr>
          <w:p w14:paraId="0D557A53"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0.028</w:t>
            </w:r>
          </w:p>
        </w:tc>
      </w:tr>
      <w:tr w:rsidR="007313EA" w:rsidRPr="007270DA" w14:paraId="1A928239" w14:textId="77777777" w:rsidTr="00287742">
        <w:tc>
          <w:tcPr>
            <w:tcW w:w="0" w:type="auto"/>
          </w:tcPr>
          <w:p w14:paraId="4A4AF4C5"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Random Effects</w:t>
            </w:r>
          </w:p>
        </w:tc>
        <w:tc>
          <w:tcPr>
            <w:tcW w:w="0" w:type="auto"/>
          </w:tcPr>
          <w:p w14:paraId="389CF997"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791FEF64"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592FD1DA"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65CDD363" w14:textId="77777777" w:rsidTr="00287742">
        <w:tc>
          <w:tcPr>
            <w:tcW w:w="0" w:type="auto"/>
          </w:tcPr>
          <w:p w14:paraId="019A7903"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1E211353"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75EF2992"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731ACA3F"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3CC9284B" w14:textId="77777777" w:rsidTr="00287742">
        <w:tc>
          <w:tcPr>
            <w:tcW w:w="0" w:type="auto"/>
          </w:tcPr>
          <w:p w14:paraId="24336A96"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638CCC5D"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0.015</w:t>
            </w:r>
          </w:p>
        </w:tc>
        <w:tc>
          <w:tcPr>
            <w:tcW w:w="0" w:type="auto"/>
          </w:tcPr>
          <w:p w14:paraId="2B88FDC1"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0.007</w:t>
            </w:r>
          </w:p>
        </w:tc>
        <w:tc>
          <w:tcPr>
            <w:tcW w:w="0" w:type="auto"/>
          </w:tcPr>
          <w:p w14:paraId="417B9327"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0.029</w:t>
            </w:r>
          </w:p>
        </w:tc>
      </w:tr>
      <w:tr w:rsidR="007313EA" w:rsidRPr="007270DA" w14:paraId="04BEE4D9" w14:textId="77777777" w:rsidTr="00287742">
        <w:tc>
          <w:tcPr>
            <w:tcW w:w="0" w:type="auto"/>
          </w:tcPr>
          <w:p w14:paraId="0C1B9905"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19CA0B24"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0.0002</w:t>
            </w:r>
          </w:p>
        </w:tc>
        <w:tc>
          <w:tcPr>
            <w:tcW w:w="0" w:type="auto"/>
          </w:tcPr>
          <w:p w14:paraId="771A3200"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3.93e</w:t>
            </w:r>
            <w:r w:rsidRPr="007270DA">
              <w:rPr>
                <w:rFonts w:ascii="Times New Roman" w:hAnsi="Times New Roman"/>
                <w:b/>
                <w:color w:val="000000" w:themeColor="text1"/>
                <w:vertAlign w:val="superscript"/>
              </w:rPr>
              <w:t>-7</w:t>
            </w:r>
          </w:p>
        </w:tc>
        <w:tc>
          <w:tcPr>
            <w:tcW w:w="0" w:type="auto"/>
          </w:tcPr>
          <w:p w14:paraId="42FD269B"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0.0009</w:t>
            </w:r>
          </w:p>
        </w:tc>
      </w:tr>
      <w:tr w:rsidR="007313EA" w:rsidRPr="007270DA" w14:paraId="7A5CA2D0" w14:textId="77777777" w:rsidTr="00287742">
        <w:tc>
          <w:tcPr>
            <w:tcW w:w="0" w:type="auto"/>
          </w:tcPr>
          <w:p w14:paraId="2A5E18D3"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76EB0EC5"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-0.000575</w:t>
            </w:r>
          </w:p>
        </w:tc>
        <w:tc>
          <w:tcPr>
            <w:tcW w:w="0" w:type="auto"/>
          </w:tcPr>
          <w:p w14:paraId="32A29DA5"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-0.00289</w:t>
            </w:r>
          </w:p>
        </w:tc>
        <w:tc>
          <w:tcPr>
            <w:tcW w:w="0" w:type="auto"/>
          </w:tcPr>
          <w:p w14:paraId="23868302"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0.000882</w:t>
            </w:r>
          </w:p>
        </w:tc>
      </w:tr>
      <w:tr w:rsidR="007313EA" w:rsidRPr="007270DA" w14:paraId="76ACF2D8" w14:textId="77777777" w:rsidTr="00287742">
        <w:tc>
          <w:tcPr>
            <w:tcW w:w="0" w:type="auto"/>
          </w:tcPr>
          <w:p w14:paraId="4EDF0384"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Series (Within individual)</w:t>
            </w:r>
          </w:p>
        </w:tc>
        <w:tc>
          <w:tcPr>
            <w:tcW w:w="0" w:type="auto"/>
          </w:tcPr>
          <w:p w14:paraId="5C96C5D4"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1F303EEB"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18EA7C3D"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3AC3C51E" w14:textId="77777777" w:rsidTr="00287742">
        <w:tc>
          <w:tcPr>
            <w:tcW w:w="0" w:type="auto"/>
          </w:tcPr>
          <w:p w14:paraId="63ED3BA2"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1F1596BC"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0.015</w:t>
            </w:r>
          </w:p>
        </w:tc>
        <w:tc>
          <w:tcPr>
            <w:tcW w:w="0" w:type="auto"/>
          </w:tcPr>
          <w:p w14:paraId="1A447ED2"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w:t>
            </w:r>
          </w:p>
        </w:tc>
        <w:tc>
          <w:tcPr>
            <w:tcW w:w="0" w:type="auto"/>
          </w:tcPr>
          <w:p w14:paraId="50C1ED91"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0.022</w:t>
            </w:r>
          </w:p>
        </w:tc>
      </w:tr>
      <w:tr w:rsidR="007313EA" w:rsidRPr="007270DA" w14:paraId="017CDBBE" w14:textId="77777777" w:rsidTr="00287742">
        <w:tc>
          <w:tcPr>
            <w:tcW w:w="0" w:type="auto"/>
          </w:tcPr>
          <w:p w14:paraId="036DE9E4"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2AB28913"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0.0003</w:t>
            </w:r>
          </w:p>
        </w:tc>
        <w:tc>
          <w:tcPr>
            <w:tcW w:w="0" w:type="auto"/>
          </w:tcPr>
          <w:p w14:paraId="1E416F0D"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2.79e</w:t>
            </w:r>
            <w:r w:rsidRPr="007270DA">
              <w:rPr>
                <w:rFonts w:ascii="Times New Roman" w:hAnsi="Times New Roman"/>
                <w:b/>
                <w:color w:val="000000" w:themeColor="text1"/>
                <w:vertAlign w:val="superscript"/>
              </w:rPr>
              <w:t>-7</w:t>
            </w:r>
          </w:p>
        </w:tc>
        <w:tc>
          <w:tcPr>
            <w:tcW w:w="0" w:type="auto"/>
          </w:tcPr>
          <w:p w14:paraId="4F4E14B2"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0.00015</w:t>
            </w:r>
          </w:p>
        </w:tc>
      </w:tr>
      <w:tr w:rsidR="007313EA" w:rsidRPr="007270DA" w14:paraId="725F5531" w14:textId="77777777" w:rsidTr="00287742">
        <w:tc>
          <w:tcPr>
            <w:tcW w:w="0" w:type="auto"/>
          </w:tcPr>
          <w:p w14:paraId="2E06AACB"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50D2EC03"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-0.000417</w:t>
            </w:r>
          </w:p>
        </w:tc>
        <w:tc>
          <w:tcPr>
            <w:tcW w:w="0" w:type="auto"/>
          </w:tcPr>
          <w:p w14:paraId="46B51242"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-0.00283</w:t>
            </w:r>
          </w:p>
        </w:tc>
        <w:tc>
          <w:tcPr>
            <w:tcW w:w="0" w:type="auto"/>
          </w:tcPr>
          <w:p w14:paraId="2B8A43FF"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0.00138</w:t>
            </w:r>
          </w:p>
        </w:tc>
      </w:tr>
      <w:tr w:rsidR="007313EA" w:rsidRPr="007270DA" w14:paraId="23B93443" w14:textId="77777777" w:rsidTr="00287742">
        <w:tc>
          <w:tcPr>
            <w:tcW w:w="0" w:type="auto"/>
          </w:tcPr>
          <w:p w14:paraId="4E54248C"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0D0AF07F"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77B8DF3F"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0A596D0D"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179CC2E2" w14:textId="77777777" w:rsidTr="00287742">
        <w:trPr>
          <w:trHeight w:val="145"/>
        </w:trPr>
        <w:tc>
          <w:tcPr>
            <w:tcW w:w="0" w:type="auto"/>
          </w:tcPr>
          <w:p w14:paraId="1316AC15"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67D46EE1"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0.037</w:t>
            </w:r>
          </w:p>
        </w:tc>
        <w:tc>
          <w:tcPr>
            <w:tcW w:w="0" w:type="auto"/>
          </w:tcPr>
          <w:p w14:paraId="5BAE91FE"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w:t>
            </w:r>
          </w:p>
        </w:tc>
        <w:tc>
          <w:tcPr>
            <w:tcW w:w="0" w:type="auto"/>
          </w:tcPr>
          <w:p w14:paraId="53239876"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0.044</w:t>
            </w:r>
          </w:p>
        </w:tc>
      </w:tr>
      <w:tr w:rsidR="007313EA" w:rsidRPr="007270DA" w14:paraId="5727B0CA" w14:textId="77777777" w:rsidTr="00287742">
        <w:tc>
          <w:tcPr>
            <w:tcW w:w="0" w:type="auto"/>
            <w:tcBorders>
              <w:bottom w:val="single" w:sz="2" w:space="0" w:color="auto"/>
            </w:tcBorders>
          </w:tcPr>
          <w:p w14:paraId="73ED0DAC"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w:t>
            </w:r>
          </w:p>
        </w:tc>
        <w:tc>
          <w:tcPr>
            <w:tcW w:w="0" w:type="auto"/>
            <w:tcBorders>
              <w:bottom w:val="single" w:sz="2" w:space="0" w:color="auto"/>
            </w:tcBorders>
          </w:tcPr>
          <w:p w14:paraId="68327AD0"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0.045</w:t>
            </w:r>
          </w:p>
        </w:tc>
        <w:tc>
          <w:tcPr>
            <w:tcW w:w="0" w:type="auto"/>
            <w:tcBorders>
              <w:bottom w:val="single" w:sz="2" w:space="0" w:color="auto"/>
            </w:tcBorders>
          </w:tcPr>
          <w:p w14:paraId="739E7D2A"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c>
          <w:tcPr>
            <w:tcW w:w="0" w:type="auto"/>
            <w:tcBorders>
              <w:bottom w:val="single" w:sz="2" w:space="0" w:color="auto"/>
            </w:tcBorders>
          </w:tcPr>
          <w:p w14:paraId="22349AE9"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0.049</w:t>
            </w:r>
          </w:p>
        </w:tc>
      </w:tr>
    </w:tbl>
    <w:p w14:paraId="28B60E8D" w14:textId="77777777" w:rsidR="007313EA" w:rsidRPr="007270DA" w:rsidRDefault="007313EA" w:rsidP="009C574F">
      <w:pPr>
        <w:spacing w:line="480" w:lineRule="auto"/>
        <w:rPr>
          <w:color w:val="000000" w:themeColor="text1"/>
        </w:rPr>
      </w:pPr>
    </w:p>
    <w:p w14:paraId="6B58F08A" w14:textId="47B77B9E" w:rsidR="007313EA" w:rsidRPr="007270DA" w:rsidRDefault="007313EA"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lastRenderedPageBreak/>
        <w:t>Table S</w:t>
      </w:r>
      <w:r>
        <w:rPr>
          <w:rStyle w:val="AppendixFigureTableHeaderChar"/>
          <w:rFonts w:ascii="Times New Roman" w:hAnsi="Times New Roman"/>
          <w:color w:val="000000" w:themeColor="text1"/>
        </w:rPr>
        <w:t>7</w:t>
      </w:r>
      <w:r w:rsidRPr="007270DA">
        <w:rPr>
          <w:rFonts w:ascii="Times New Roman" w:hAnsi="Times New Roman"/>
          <w:color w:val="000000" w:themeColor="text1"/>
        </w:rPr>
        <w:t xml:space="preserve"> Model coefficients of model whether body mass, temperature and age predict variation in metabolic rate. In this model, we fitted a ‘series’ as random intercept with temperature as a random slope to estimate repeatability of the slope. See Statistical Analyses for details. This model used a complete case dataset of lizards in the hot developmental temperature only n = 25, n</w:t>
      </w:r>
      <w:r w:rsidRPr="007270DA">
        <w:rPr>
          <w:rFonts w:ascii="Times New Roman" w:hAnsi="Times New Roman"/>
          <w:color w:val="000000" w:themeColor="text1"/>
          <w:vertAlign w:val="subscript"/>
        </w:rPr>
        <w:t>obs</w:t>
      </w:r>
      <w:r w:rsidRPr="007270DA">
        <w:rPr>
          <w:rFonts w:ascii="Times New Roman" w:hAnsi="Times New Roman"/>
          <w:color w:val="000000" w:themeColor="text1"/>
        </w:rPr>
        <w:t xml:space="preserve"> = 1</w:t>
      </w:r>
      <w:r>
        <w:rPr>
          <w:rFonts w:ascii="Times New Roman" w:hAnsi="Times New Roman"/>
          <w:color w:val="000000" w:themeColor="text1"/>
        </w:rPr>
        <w:t>,</w:t>
      </w:r>
      <w:r w:rsidRPr="007270DA">
        <w:rPr>
          <w:rFonts w:ascii="Times New Roman" w:hAnsi="Times New Roman"/>
          <w:color w:val="000000" w:themeColor="text1"/>
        </w:rPr>
        <w:t xml:space="preserve">921. MR </w:t>
      </w:r>
      <w:r>
        <w:rPr>
          <w:rFonts w:ascii="Times New Roman" w:hAnsi="Times New Roman"/>
          <w:color w:val="000000" w:themeColor="text1"/>
        </w:rPr>
        <w:t>was</w:t>
      </w:r>
      <w:r w:rsidRPr="007270DA">
        <w:rPr>
          <w:rFonts w:ascii="Times New Roman" w:hAnsi="Times New Roman"/>
          <w:color w:val="000000" w:themeColor="text1"/>
        </w:rPr>
        <w:t xml:space="preserve"> log transformed</w:t>
      </w:r>
      <w:r>
        <w:rPr>
          <w:rFonts w:ascii="Times New Roman" w:hAnsi="Times New Roman"/>
          <w:color w:val="000000" w:themeColor="text1"/>
        </w:rPr>
        <w:t xml:space="preserve">, </w:t>
      </w:r>
      <w:r w:rsidRPr="007270DA">
        <w:rPr>
          <w:rFonts w:ascii="Times New Roman" w:hAnsi="Times New Roman"/>
          <w:color w:val="000000" w:themeColor="text1"/>
        </w:rPr>
        <w:t>mass</w:t>
      </w:r>
      <w:r>
        <w:rPr>
          <w:rFonts w:ascii="Times New Roman" w:hAnsi="Times New Roman"/>
          <w:color w:val="000000" w:themeColor="text1"/>
        </w:rPr>
        <w:t xml:space="preserve"> was log transformed and then z-transformed</w:t>
      </w:r>
      <w:r w:rsidRPr="007270DA">
        <w:rPr>
          <w:rFonts w:ascii="Times New Roman" w:hAnsi="Times New Roman"/>
          <w:color w:val="000000" w:themeColor="text1"/>
        </w:rPr>
        <w:t>,</w:t>
      </w:r>
      <w:r w:rsidR="001E5EB2">
        <w:rPr>
          <w:rFonts w:ascii="Times New Roman" w:hAnsi="Times New Roman"/>
          <w:color w:val="000000" w:themeColor="text1"/>
        </w:rPr>
        <w:t xml:space="preserve"> </w:t>
      </w:r>
      <w:r w:rsidRPr="007270DA">
        <w:rPr>
          <w:rFonts w:ascii="Times New Roman" w:hAnsi="Times New Roman"/>
          <w:color w:val="000000" w:themeColor="text1"/>
        </w:rPr>
        <w:t xml:space="preserve">age and temperature were z-transformed.  Bolded estimates are significantly different from zero. </w:t>
      </w:r>
      <w:r w:rsidRPr="007270DA">
        <w:rPr>
          <w:rFonts w:ascii="Times New Roman" w:hAnsi="Times New Roman"/>
          <w:iCs/>
          <w:color w:val="000000" w:themeColor="text1"/>
        </w:rPr>
        <w:t xml:space="preserve">COV represents covariance. </w:t>
      </w:r>
      <w:r w:rsidRPr="007270DA">
        <w:rPr>
          <w:rFonts w:ascii="Times New Roman" w:hAnsi="Times New Roman"/>
          <w:color w:val="000000" w:themeColor="text1"/>
        </w:rPr>
        <w:t>Values with * indicate very small values that are still greater than zero</w:t>
      </w:r>
    </w:p>
    <w:tbl>
      <w:tblPr>
        <w:tblStyle w:val="Table"/>
        <w:tblW w:w="4583" w:type="pct"/>
        <w:tblLook w:val="07E0" w:firstRow="1" w:lastRow="1" w:firstColumn="1" w:lastColumn="1" w:noHBand="1" w:noVBand="1"/>
      </w:tblPr>
      <w:tblGrid>
        <w:gridCol w:w="4694"/>
        <w:gridCol w:w="1206"/>
        <w:gridCol w:w="1292"/>
        <w:gridCol w:w="1076"/>
      </w:tblGrid>
      <w:tr w:rsidR="007313EA" w:rsidRPr="007270DA" w14:paraId="12E0D32B" w14:textId="77777777" w:rsidTr="00287742">
        <w:tc>
          <w:tcPr>
            <w:tcW w:w="0" w:type="auto"/>
            <w:tcBorders>
              <w:top w:val="single" w:sz="2" w:space="0" w:color="auto"/>
              <w:bottom w:val="single" w:sz="2" w:space="0" w:color="auto"/>
            </w:tcBorders>
            <w:vAlign w:val="bottom"/>
          </w:tcPr>
          <w:p w14:paraId="4E10DC9C"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Parameter</w:t>
            </w:r>
          </w:p>
        </w:tc>
        <w:tc>
          <w:tcPr>
            <w:tcW w:w="0" w:type="auto"/>
            <w:tcBorders>
              <w:top w:val="single" w:sz="2" w:space="0" w:color="auto"/>
              <w:bottom w:val="single" w:sz="2" w:space="0" w:color="auto"/>
            </w:tcBorders>
            <w:vAlign w:val="bottom"/>
          </w:tcPr>
          <w:p w14:paraId="77EC3DE3"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Estimate</w:t>
            </w:r>
          </w:p>
        </w:tc>
        <w:tc>
          <w:tcPr>
            <w:tcW w:w="0" w:type="auto"/>
            <w:tcBorders>
              <w:top w:val="single" w:sz="2" w:space="0" w:color="auto"/>
              <w:bottom w:val="single" w:sz="2" w:space="0" w:color="auto"/>
            </w:tcBorders>
            <w:vAlign w:val="bottom"/>
          </w:tcPr>
          <w:p w14:paraId="3D0F18EA"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Lower</w:t>
            </w:r>
          </w:p>
        </w:tc>
        <w:tc>
          <w:tcPr>
            <w:tcW w:w="0" w:type="auto"/>
            <w:tcBorders>
              <w:top w:val="single" w:sz="2" w:space="0" w:color="auto"/>
              <w:bottom w:val="single" w:sz="2" w:space="0" w:color="auto"/>
            </w:tcBorders>
            <w:vAlign w:val="bottom"/>
          </w:tcPr>
          <w:p w14:paraId="073B8EC5"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Upper</w:t>
            </w:r>
          </w:p>
        </w:tc>
      </w:tr>
      <w:tr w:rsidR="007313EA" w:rsidRPr="007270DA" w14:paraId="01FA2D0D" w14:textId="77777777" w:rsidTr="00287742">
        <w:tc>
          <w:tcPr>
            <w:tcW w:w="0" w:type="auto"/>
            <w:tcBorders>
              <w:top w:val="single" w:sz="2" w:space="0" w:color="auto"/>
            </w:tcBorders>
          </w:tcPr>
          <w:p w14:paraId="5611C38E"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Fixed effects</w:t>
            </w:r>
          </w:p>
        </w:tc>
        <w:tc>
          <w:tcPr>
            <w:tcW w:w="0" w:type="auto"/>
            <w:tcBorders>
              <w:top w:val="single" w:sz="2" w:space="0" w:color="auto"/>
            </w:tcBorders>
          </w:tcPr>
          <w:p w14:paraId="0287FB80"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35C819F8"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589908F9"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364C493C" w14:textId="77777777" w:rsidTr="00287742">
        <w:tc>
          <w:tcPr>
            <w:tcW w:w="0" w:type="auto"/>
          </w:tcPr>
          <w:p w14:paraId="759EF11C"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0" w:type="auto"/>
          </w:tcPr>
          <w:p w14:paraId="6D94B183"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-6.298</w:t>
            </w:r>
          </w:p>
        </w:tc>
        <w:tc>
          <w:tcPr>
            <w:tcW w:w="0" w:type="auto"/>
          </w:tcPr>
          <w:p w14:paraId="7C6AE68C"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-6.329</w:t>
            </w:r>
          </w:p>
        </w:tc>
        <w:tc>
          <w:tcPr>
            <w:tcW w:w="0" w:type="auto"/>
          </w:tcPr>
          <w:p w14:paraId="2C1B81B8"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-6.268</w:t>
            </w:r>
          </w:p>
        </w:tc>
      </w:tr>
      <w:tr w:rsidR="007313EA" w:rsidRPr="007270DA" w14:paraId="79A51E93" w14:textId="77777777" w:rsidTr="00287742">
        <w:tc>
          <w:tcPr>
            <w:tcW w:w="0" w:type="auto"/>
          </w:tcPr>
          <w:p w14:paraId="27A25106"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190B1EEF"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0.246</w:t>
            </w:r>
          </w:p>
        </w:tc>
        <w:tc>
          <w:tcPr>
            <w:tcW w:w="0" w:type="auto"/>
          </w:tcPr>
          <w:p w14:paraId="5AAE82CD"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0.229</w:t>
            </w:r>
          </w:p>
        </w:tc>
        <w:tc>
          <w:tcPr>
            <w:tcW w:w="0" w:type="auto"/>
          </w:tcPr>
          <w:p w14:paraId="73DCD35A"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0.263</w:t>
            </w:r>
          </w:p>
        </w:tc>
      </w:tr>
      <w:tr w:rsidR="007313EA" w:rsidRPr="007270DA" w14:paraId="7CE49A85" w14:textId="77777777" w:rsidTr="00287742">
        <w:tc>
          <w:tcPr>
            <w:tcW w:w="0" w:type="auto"/>
          </w:tcPr>
          <w:p w14:paraId="4E92E968"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75112C4B"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0.124</w:t>
            </w:r>
          </w:p>
        </w:tc>
        <w:tc>
          <w:tcPr>
            <w:tcW w:w="0" w:type="auto"/>
          </w:tcPr>
          <w:p w14:paraId="2EDD4091"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0.095</w:t>
            </w:r>
          </w:p>
        </w:tc>
        <w:tc>
          <w:tcPr>
            <w:tcW w:w="0" w:type="auto"/>
          </w:tcPr>
          <w:p w14:paraId="7902D64F"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0.155</w:t>
            </w:r>
          </w:p>
        </w:tc>
      </w:tr>
      <w:tr w:rsidR="007313EA" w:rsidRPr="007270DA" w14:paraId="7CD90BC8" w14:textId="77777777" w:rsidTr="00287742">
        <w:tc>
          <w:tcPr>
            <w:tcW w:w="0" w:type="auto"/>
          </w:tcPr>
          <w:p w14:paraId="6908CA0A"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113BC6DD"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-0.004</w:t>
            </w:r>
          </w:p>
        </w:tc>
        <w:tc>
          <w:tcPr>
            <w:tcW w:w="0" w:type="auto"/>
          </w:tcPr>
          <w:p w14:paraId="3D48CEF9"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-0.037</w:t>
            </w:r>
          </w:p>
        </w:tc>
        <w:tc>
          <w:tcPr>
            <w:tcW w:w="0" w:type="auto"/>
          </w:tcPr>
          <w:p w14:paraId="2D38F343"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w:t>
            </w:r>
          </w:p>
        </w:tc>
      </w:tr>
      <w:tr w:rsidR="007313EA" w:rsidRPr="007270DA" w14:paraId="794F84FE" w14:textId="77777777" w:rsidTr="00287742">
        <w:tc>
          <w:tcPr>
            <w:tcW w:w="0" w:type="auto"/>
          </w:tcPr>
          <w:p w14:paraId="2DA5EB92"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Random Effects</w:t>
            </w:r>
          </w:p>
        </w:tc>
        <w:tc>
          <w:tcPr>
            <w:tcW w:w="0" w:type="auto"/>
          </w:tcPr>
          <w:p w14:paraId="514B19E1"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492C9E69"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4FC5FB89"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1BEA7CE5" w14:textId="77777777" w:rsidTr="00287742">
        <w:tc>
          <w:tcPr>
            <w:tcW w:w="0" w:type="auto"/>
          </w:tcPr>
          <w:p w14:paraId="7AADF663"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7ED22660"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5F173F2A"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19DF05B4"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27941DBF" w14:textId="77777777" w:rsidTr="00287742">
        <w:tc>
          <w:tcPr>
            <w:tcW w:w="0" w:type="auto"/>
          </w:tcPr>
          <w:p w14:paraId="0DC62101"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04ECE59B"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0" w:type="auto"/>
          </w:tcPr>
          <w:p w14:paraId="0F310E4E"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2.5e</w:t>
            </w:r>
            <w:r w:rsidRPr="007270DA">
              <w:rPr>
                <w:rFonts w:ascii="Times New Roman" w:hAnsi="Times New Roman"/>
                <w:b/>
                <w:color w:val="000000" w:themeColor="text1"/>
                <w:vertAlign w:val="superscript"/>
              </w:rPr>
              <w:t>-4</w:t>
            </w:r>
          </w:p>
        </w:tc>
        <w:tc>
          <w:tcPr>
            <w:tcW w:w="0" w:type="auto"/>
          </w:tcPr>
          <w:p w14:paraId="67FE7324"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0.008</w:t>
            </w:r>
          </w:p>
        </w:tc>
      </w:tr>
      <w:tr w:rsidR="007313EA" w:rsidRPr="007270DA" w14:paraId="43C589B4" w14:textId="77777777" w:rsidTr="00287742">
        <w:tc>
          <w:tcPr>
            <w:tcW w:w="0" w:type="auto"/>
          </w:tcPr>
          <w:p w14:paraId="7845F0EA"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2E383A9E"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0.0003</w:t>
            </w:r>
          </w:p>
        </w:tc>
        <w:tc>
          <w:tcPr>
            <w:tcW w:w="0" w:type="auto"/>
          </w:tcPr>
          <w:p w14:paraId="3E2D91BF"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4.3e</w:t>
            </w:r>
            <w:r w:rsidRPr="007270DA">
              <w:rPr>
                <w:rFonts w:ascii="Times New Roman" w:hAnsi="Times New Roman"/>
                <w:b/>
                <w:color w:val="000000" w:themeColor="text1"/>
                <w:vertAlign w:val="superscript"/>
              </w:rPr>
              <w:t>-7</w:t>
            </w:r>
          </w:p>
        </w:tc>
        <w:tc>
          <w:tcPr>
            <w:tcW w:w="0" w:type="auto"/>
          </w:tcPr>
          <w:p w14:paraId="753D17C3"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7313EA" w:rsidRPr="007270DA" w14:paraId="1DF8DD79" w14:textId="77777777" w:rsidTr="00287742">
        <w:tc>
          <w:tcPr>
            <w:tcW w:w="0" w:type="auto"/>
          </w:tcPr>
          <w:p w14:paraId="0C408D98"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2384B379"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0.000308</w:t>
            </w:r>
          </w:p>
        </w:tc>
        <w:tc>
          <w:tcPr>
            <w:tcW w:w="0" w:type="auto"/>
          </w:tcPr>
          <w:p w14:paraId="34E5E5BA"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-0.000551</w:t>
            </w:r>
          </w:p>
        </w:tc>
        <w:tc>
          <w:tcPr>
            <w:tcW w:w="0" w:type="auto"/>
          </w:tcPr>
          <w:p w14:paraId="72AACFF5"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0.00158</w:t>
            </w:r>
          </w:p>
        </w:tc>
      </w:tr>
      <w:tr w:rsidR="007313EA" w:rsidRPr="007270DA" w14:paraId="008A1D59" w14:textId="77777777" w:rsidTr="00287742">
        <w:tc>
          <w:tcPr>
            <w:tcW w:w="0" w:type="auto"/>
          </w:tcPr>
          <w:p w14:paraId="6F551AFC"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Series (Within individual, among sessions)</w:t>
            </w:r>
          </w:p>
        </w:tc>
        <w:tc>
          <w:tcPr>
            <w:tcW w:w="0" w:type="auto"/>
          </w:tcPr>
          <w:p w14:paraId="2EF91FF2"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264B5E0F"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34642271"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645BA447" w14:textId="77777777" w:rsidTr="00287742">
        <w:tc>
          <w:tcPr>
            <w:tcW w:w="0" w:type="auto"/>
          </w:tcPr>
          <w:p w14:paraId="4D94A012"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lastRenderedPageBreak/>
              <w:t xml:space="preserve">                    Intercept</w:t>
            </w:r>
          </w:p>
        </w:tc>
        <w:tc>
          <w:tcPr>
            <w:tcW w:w="0" w:type="auto"/>
          </w:tcPr>
          <w:p w14:paraId="59CDA9FB"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0.013</w:t>
            </w:r>
          </w:p>
        </w:tc>
        <w:tc>
          <w:tcPr>
            <w:tcW w:w="0" w:type="auto"/>
          </w:tcPr>
          <w:p w14:paraId="41FEE683"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0.008</w:t>
            </w:r>
          </w:p>
        </w:tc>
        <w:tc>
          <w:tcPr>
            <w:tcW w:w="0" w:type="auto"/>
          </w:tcPr>
          <w:p w14:paraId="6ADE11BE"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0.019</w:t>
            </w:r>
          </w:p>
        </w:tc>
      </w:tr>
      <w:tr w:rsidR="007313EA" w:rsidRPr="007270DA" w14:paraId="75F17C80" w14:textId="77777777" w:rsidTr="00287742">
        <w:tc>
          <w:tcPr>
            <w:tcW w:w="0" w:type="auto"/>
          </w:tcPr>
          <w:p w14:paraId="2ABA142E"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3FA50120"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0.0005</w:t>
            </w:r>
          </w:p>
        </w:tc>
        <w:tc>
          <w:tcPr>
            <w:tcW w:w="0" w:type="auto"/>
          </w:tcPr>
          <w:p w14:paraId="38290F5A"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1.13e</w:t>
            </w:r>
            <w:r w:rsidRPr="007270DA">
              <w:rPr>
                <w:rFonts w:ascii="Times New Roman" w:hAnsi="Times New Roman"/>
                <w:b/>
                <w:color w:val="000000" w:themeColor="text1"/>
                <w:vertAlign w:val="superscript"/>
              </w:rPr>
              <w:t>-6</w:t>
            </w:r>
          </w:p>
        </w:tc>
        <w:tc>
          <w:tcPr>
            <w:tcW w:w="0" w:type="auto"/>
          </w:tcPr>
          <w:p w14:paraId="1A3ECAA9"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0.002</w:t>
            </w:r>
          </w:p>
        </w:tc>
      </w:tr>
      <w:tr w:rsidR="007313EA" w:rsidRPr="007270DA" w14:paraId="561848F1" w14:textId="77777777" w:rsidTr="00287742">
        <w:tc>
          <w:tcPr>
            <w:tcW w:w="0" w:type="auto"/>
          </w:tcPr>
          <w:p w14:paraId="4C4222CD"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203DE652"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-0.00134</w:t>
            </w:r>
          </w:p>
        </w:tc>
        <w:tc>
          <w:tcPr>
            <w:tcW w:w="0" w:type="auto"/>
          </w:tcPr>
          <w:p w14:paraId="01B99516"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-0.00366</w:t>
            </w:r>
          </w:p>
        </w:tc>
        <w:tc>
          <w:tcPr>
            <w:tcW w:w="0" w:type="auto"/>
          </w:tcPr>
          <w:p w14:paraId="4799106F"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0.00037</w:t>
            </w:r>
          </w:p>
        </w:tc>
      </w:tr>
      <w:tr w:rsidR="007313EA" w:rsidRPr="007270DA" w14:paraId="1050DA2A" w14:textId="77777777" w:rsidTr="00287742">
        <w:tc>
          <w:tcPr>
            <w:tcW w:w="0" w:type="auto"/>
          </w:tcPr>
          <w:p w14:paraId="7CB3357E"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02180ADA"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6F650C35" w14:textId="77777777" w:rsidR="007313EA" w:rsidRPr="007270DA" w:rsidRDefault="007313EA" w:rsidP="009C574F">
            <w:pPr>
              <w:pStyle w:val="FigureorTabletext"/>
              <w:spacing w:line="480" w:lineRule="auto"/>
              <w:rPr>
                <w:rFonts w:ascii="Times New Roman" w:hAnsi="Times New Roman"/>
                <w:b/>
                <w:color w:val="000000" w:themeColor="text1"/>
              </w:rPr>
            </w:pPr>
          </w:p>
        </w:tc>
        <w:tc>
          <w:tcPr>
            <w:tcW w:w="0" w:type="auto"/>
          </w:tcPr>
          <w:p w14:paraId="1292443F" w14:textId="77777777" w:rsidR="007313EA" w:rsidRPr="007270DA" w:rsidRDefault="007313EA" w:rsidP="009C574F">
            <w:pPr>
              <w:pStyle w:val="FigureorTabletext"/>
              <w:spacing w:line="480" w:lineRule="auto"/>
              <w:rPr>
                <w:rFonts w:ascii="Times New Roman" w:hAnsi="Times New Roman"/>
                <w:b/>
                <w:color w:val="000000" w:themeColor="text1"/>
              </w:rPr>
            </w:pPr>
          </w:p>
        </w:tc>
      </w:tr>
      <w:tr w:rsidR="007313EA" w:rsidRPr="007270DA" w14:paraId="4CE4D4DB" w14:textId="77777777" w:rsidTr="00287742">
        <w:tc>
          <w:tcPr>
            <w:tcW w:w="0" w:type="auto"/>
          </w:tcPr>
          <w:p w14:paraId="08CE365B"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6A080444"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0.035</w:t>
            </w:r>
          </w:p>
        </w:tc>
        <w:tc>
          <w:tcPr>
            <w:tcW w:w="0" w:type="auto"/>
          </w:tcPr>
          <w:p w14:paraId="5098A248"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w:t>
            </w:r>
          </w:p>
        </w:tc>
        <w:tc>
          <w:tcPr>
            <w:tcW w:w="0" w:type="auto"/>
          </w:tcPr>
          <w:p w14:paraId="0A968E7C"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0.042</w:t>
            </w:r>
          </w:p>
        </w:tc>
      </w:tr>
      <w:tr w:rsidR="007313EA" w:rsidRPr="007270DA" w14:paraId="6DA7206C" w14:textId="77777777" w:rsidTr="00287742">
        <w:trPr>
          <w:trHeight w:val="103"/>
        </w:trPr>
        <w:tc>
          <w:tcPr>
            <w:tcW w:w="0" w:type="auto"/>
            <w:tcBorders>
              <w:bottom w:val="single" w:sz="2" w:space="0" w:color="auto"/>
            </w:tcBorders>
          </w:tcPr>
          <w:p w14:paraId="01C6BD0A" w14:textId="77777777" w:rsidR="007313EA" w:rsidRPr="007270DA" w:rsidRDefault="007313EA"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w:t>
            </w:r>
          </w:p>
        </w:tc>
        <w:tc>
          <w:tcPr>
            <w:tcW w:w="0" w:type="auto"/>
            <w:tcBorders>
              <w:bottom w:val="single" w:sz="2" w:space="0" w:color="auto"/>
            </w:tcBorders>
          </w:tcPr>
          <w:p w14:paraId="404ED631"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0.037</w:t>
            </w:r>
          </w:p>
        </w:tc>
        <w:tc>
          <w:tcPr>
            <w:tcW w:w="0" w:type="auto"/>
            <w:tcBorders>
              <w:bottom w:val="single" w:sz="2" w:space="0" w:color="auto"/>
            </w:tcBorders>
          </w:tcPr>
          <w:p w14:paraId="2B7BDA10"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0.034</w:t>
            </w:r>
          </w:p>
        </w:tc>
        <w:tc>
          <w:tcPr>
            <w:tcW w:w="0" w:type="auto"/>
            <w:tcBorders>
              <w:bottom w:val="single" w:sz="2" w:space="0" w:color="auto"/>
            </w:tcBorders>
          </w:tcPr>
          <w:p w14:paraId="49697480" w14:textId="77777777" w:rsidR="007313EA" w:rsidRPr="007270DA" w:rsidRDefault="007313EA"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r>
    </w:tbl>
    <w:p w14:paraId="6CAB11AD" w14:textId="77777777" w:rsidR="007313EA" w:rsidRDefault="007313EA" w:rsidP="009C574F">
      <w:pPr>
        <w:pStyle w:val="FigureorTabletext"/>
        <w:spacing w:line="480" w:lineRule="auto"/>
        <w:rPr>
          <w:rStyle w:val="AppendixFigureTableHeaderChar"/>
          <w:rFonts w:ascii="Times New Roman" w:hAnsi="Times New Roman"/>
          <w:color w:val="000000" w:themeColor="text1"/>
        </w:rPr>
      </w:pPr>
    </w:p>
    <w:p w14:paraId="0B19EFAD" w14:textId="217B66BF" w:rsidR="00F86A60" w:rsidRPr="007270DA" w:rsidRDefault="00F86A60"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w:t>
      </w:r>
      <w:r w:rsidR="007313EA">
        <w:rPr>
          <w:rStyle w:val="AppendixFigureTableHeaderChar"/>
          <w:rFonts w:ascii="Times New Roman" w:hAnsi="Times New Roman"/>
          <w:color w:val="000000" w:themeColor="text1"/>
        </w:rPr>
        <w:t>8</w:t>
      </w:r>
      <w:r w:rsidRPr="007270DA">
        <w:rPr>
          <w:rFonts w:ascii="Times New Roman" w:hAnsi="Times New Roman"/>
          <w:color w:val="000000" w:themeColor="text1"/>
        </w:rPr>
        <w:t xml:space="preserve"> Model coefficients of model whether body mass, temperature and age </w:t>
      </w:r>
      <w:r w:rsidR="00382C27" w:rsidRPr="007270DA">
        <w:rPr>
          <w:rFonts w:ascii="Times New Roman" w:hAnsi="Times New Roman"/>
          <w:color w:val="000000" w:themeColor="text1"/>
        </w:rPr>
        <w:t>predict</w:t>
      </w:r>
      <w:r w:rsidRPr="007270DA">
        <w:rPr>
          <w:rFonts w:ascii="Times New Roman" w:hAnsi="Times New Roman"/>
          <w:color w:val="000000" w:themeColor="text1"/>
        </w:rPr>
        <w:t xml:space="preserve"> variation in metabolic rate. In this model, we fitted a ‘series’ as random intercept with temperature as a random slope to estimate repeatability of the slope. See Statistical Analyses for details. This imputation model used a subset dataset of lizards in the cold developmental temperature only n = 26, n</w:t>
      </w:r>
      <w:r w:rsidRPr="007270DA">
        <w:rPr>
          <w:rFonts w:ascii="Times New Roman" w:hAnsi="Times New Roman"/>
          <w:color w:val="000000" w:themeColor="text1"/>
          <w:vertAlign w:val="subscript"/>
        </w:rPr>
        <w:t>obs</w:t>
      </w:r>
      <w:r w:rsidRPr="007270DA">
        <w:rPr>
          <w:rFonts w:ascii="Times New Roman" w:hAnsi="Times New Roman"/>
          <w:color w:val="000000" w:themeColor="text1"/>
        </w:rPr>
        <w:t xml:space="preserve"> = 3</w:t>
      </w:r>
      <w:r w:rsidR="00BD7256">
        <w:rPr>
          <w:rFonts w:ascii="Times New Roman" w:hAnsi="Times New Roman"/>
          <w:color w:val="000000" w:themeColor="text1"/>
        </w:rPr>
        <w:t>,</w:t>
      </w:r>
      <w:r w:rsidRPr="007270DA">
        <w:rPr>
          <w:rFonts w:ascii="Times New Roman" w:hAnsi="Times New Roman"/>
          <w:color w:val="000000" w:themeColor="text1"/>
        </w:rPr>
        <w:t xml:space="preserve">000. </w:t>
      </w:r>
      <w:r w:rsidR="00CC371E" w:rsidRPr="007270DA">
        <w:rPr>
          <w:rFonts w:ascii="Times New Roman" w:hAnsi="Times New Roman"/>
          <w:color w:val="000000" w:themeColor="text1"/>
        </w:rPr>
        <w:t xml:space="preserve">MR </w:t>
      </w:r>
      <w:r w:rsidR="00CC371E">
        <w:rPr>
          <w:rFonts w:ascii="Times New Roman" w:hAnsi="Times New Roman"/>
          <w:color w:val="000000" w:themeColor="text1"/>
        </w:rPr>
        <w:t>was</w:t>
      </w:r>
      <w:r w:rsidR="00CC371E" w:rsidRPr="007270DA">
        <w:rPr>
          <w:rFonts w:ascii="Times New Roman" w:hAnsi="Times New Roman"/>
          <w:color w:val="000000" w:themeColor="text1"/>
        </w:rPr>
        <w:t xml:space="preserve"> log transformed</w:t>
      </w:r>
      <w:r w:rsidR="00CC371E">
        <w:rPr>
          <w:rFonts w:ascii="Times New Roman" w:hAnsi="Times New Roman"/>
          <w:color w:val="000000" w:themeColor="text1"/>
        </w:rPr>
        <w:t xml:space="preserve">, </w:t>
      </w:r>
      <w:r w:rsidR="00CC371E" w:rsidRPr="007270DA">
        <w:rPr>
          <w:rFonts w:ascii="Times New Roman" w:hAnsi="Times New Roman"/>
          <w:color w:val="000000" w:themeColor="text1"/>
        </w:rPr>
        <w:t>mass</w:t>
      </w:r>
      <w:r w:rsidR="00CC371E">
        <w:rPr>
          <w:rFonts w:ascii="Times New Roman" w:hAnsi="Times New Roman"/>
          <w:color w:val="000000" w:themeColor="text1"/>
        </w:rPr>
        <w:t xml:space="preserve"> was log transformed and then z-transformed</w:t>
      </w:r>
      <w:r w:rsidR="00CC371E" w:rsidRPr="007270DA">
        <w:rPr>
          <w:rFonts w:ascii="Times New Roman" w:hAnsi="Times New Roman"/>
          <w:color w:val="000000" w:themeColor="text1"/>
        </w:rPr>
        <w:t>,</w:t>
      </w:r>
      <w:r w:rsidRPr="007270DA">
        <w:rPr>
          <w:rFonts w:ascii="Times New Roman" w:hAnsi="Times New Roman"/>
          <w:color w:val="000000" w:themeColor="text1"/>
        </w:rPr>
        <w:t xml:space="preserve"> age and temperature were z-transformed. Bolded estimates are significantly different from zero. </w:t>
      </w:r>
      <w:r w:rsidRPr="007270DA">
        <w:rPr>
          <w:rFonts w:ascii="Times New Roman" w:hAnsi="Times New Roman"/>
          <w:iCs/>
          <w:color w:val="000000" w:themeColor="text1"/>
        </w:rPr>
        <w:t>COV represents covariance.</w:t>
      </w:r>
    </w:p>
    <w:tbl>
      <w:tblPr>
        <w:tblStyle w:val="Table"/>
        <w:tblW w:w="5000" w:type="pct"/>
        <w:tblLook w:val="07E0" w:firstRow="1" w:lastRow="1" w:firstColumn="1" w:lastColumn="1" w:noHBand="1" w:noVBand="1"/>
      </w:tblPr>
      <w:tblGrid>
        <w:gridCol w:w="4329"/>
        <w:gridCol w:w="1717"/>
        <w:gridCol w:w="1544"/>
        <w:gridCol w:w="1430"/>
      </w:tblGrid>
      <w:tr w:rsidR="007270DA" w:rsidRPr="007270DA" w14:paraId="1FBD0F2A" w14:textId="77777777" w:rsidTr="00CC371E">
        <w:tc>
          <w:tcPr>
            <w:tcW w:w="0" w:type="auto"/>
            <w:tcBorders>
              <w:top w:val="single" w:sz="2" w:space="0" w:color="auto"/>
              <w:bottom w:val="single" w:sz="2" w:space="0" w:color="auto"/>
            </w:tcBorders>
          </w:tcPr>
          <w:p w14:paraId="7D0C698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Parameter</w:t>
            </w:r>
          </w:p>
        </w:tc>
        <w:tc>
          <w:tcPr>
            <w:tcW w:w="0" w:type="auto"/>
            <w:tcBorders>
              <w:top w:val="single" w:sz="2" w:space="0" w:color="auto"/>
              <w:bottom w:val="single" w:sz="2" w:space="0" w:color="auto"/>
            </w:tcBorders>
          </w:tcPr>
          <w:p w14:paraId="603879C4"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Estimate</w:t>
            </w:r>
          </w:p>
        </w:tc>
        <w:tc>
          <w:tcPr>
            <w:tcW w:w="0" w:type="auto"/>
            <w:tcBorders>
              <w:top w:val="single" w:sz="2" w:space="0" w:color="auto"/>
              <w:bottom w:val="single" w:sz="2" w:space="0" w:color="auto"/>
            </w:tcBorders>
          </w:tcPr>
          <w:p w14:paraId="71A4307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Lower</w:t>
            </w:r>
          </w:p>
        </w:tc>
        <w:tc>
          <w:tcPr>
            <w:tcW w:w="0" w:type="auto"/>
            <w:tcBorders>
              <w:top w:val="single" w:sz="2" w:space="0" w:color="auto"/>
              <w:bottom w:val="single" w:sz="2" w:space="0" w:color="auto"/>
            </w:tcBorders>
            <w:vAlign w:val="bottom"/>
          </w:tcPr>
          <w:p w14:paraId="42E32988"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Upper</w:t>
            </w:r>
          </w:p>
        </w:tc>
      </w:tr>
      <w:tr w:rsidR="007270DA" w:rsidRPr="007270DA" w14:paraId="11DF7CAA" w14:textId="77777777" w:rsidTr="00CC371E">
        <w:tc>
          <w:tcPr>
            <w:tcW w:w="0" w:type="auto"/>
            <w:tcBorders>
              <w:top w:val="single" w:sz="2" w:space="0" w:color="auto"/>
            </w:tcBorders>
          </w:tcPr>
          <w:p w14:paraId="32FB800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Fixed effects</w:t>
            </w:r>
          </w:p>
        </w:tc>
        <w:tc>
          <w:tcPr>
            <w:tcW w:w="0" w:type="auto"/>
            <w:tcBorders>
              <w:top w:val="single" w:sz="2" w:space="0" w:color="auto"/>
            </w:tcBorders>
          </w:tcPr>
          <w:p w14:paraId="756C1244"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4E05A699"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49D52B00"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2B7E0C47" w14:textId="77777777" w:rsidTr="00F9336C">
        <w:tc>
          <w:tcPr>
            <w:tcW w:w="0" w:type="auto"/>
          </w:tcPr>
          <w:p w14:paraId="45BE3B2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0" w:type="auto"/>
          </w:tcPr>
          <w:p w14:paraId="2DF1411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-6.289</w:t>
            </w:r>
          </w:p>
        </w:tc>
        <w:tc>
          <w:tcPr>
            <w:tcW w:w="0" w:type="auto"/>
          </w:tcPr>
          <w:p w14:paraId="1B5B8A2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-6.342</w:t>
            </w:r>
          </w:p>
        </w:tc>
        <w:tc>
          <w:tcPr>
            <w:tcW w:w="0" w:type="auto"/>
          </w:tcPr>
          <w:p w14:paraId="21CF5F0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-6.237</w:t>
            </w:r>
          </w:p>
        </w:tc>
      </w:tr>
      <w:tr w:rsidR="007270DA" w:rsidRPr="007270DA" w14:paraId="10E2AB56" w14:textId="77777777" w:rsidTr="00F9336C">
        <w:tc>
          <w:tcPr>
            <w:tcW w:w="0" w:type="auto"/>
          </w:tcPr>
          <w:p w14:paraId="1DA9CD1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162EE32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0.261</w:t>
            </w:r>
          </w:p>
        </w:tc>
        <w:tc>
          <w:tcPr>
            <w:tcW w:w="0" w:type="auto"/>
          </w:tcPr>
          <w:p w14:paraId="1FCBF35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0.244</w:t>
            </w:r>
          </w:p>
        </w:tc>
        <w:tc>
          <w:tcPr>
            <w:tcW w:w="0" w:type="auto"/>
          </w:tcPr>
          <w:p w14:paraId="6E42B9E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0.278</w:t>
            </w:r>
          </w:p>
        </w:tc>
      </w:tr>
      <w:tr w:rsidR="007270DA" w:rsidRPr="007270DA" w14:paraId="445C4554" w14:textId="77777777" w:rsidTr="00F9336C">
        <w:tc>
          <w:tcPr>
            <w:tcW w:w="0" w:type="auto"/>
          </w:tcPr>
          <w:p w14:paraId="62D3C29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70DD8F4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-0.012</w:t>
            </w:r>
          </w:p>
        </w:tc>
        <w:tc>
          <w:tcPr>
            <w:tcW w:w="0" w:type="auto"/>
          </w:tcPr>
          <w:p w14:paraId="7ECE3788"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-0.049</w:t>
            </w:r>
          </w:p>
        </w:tc>
        <w:tc>
          <w:tcPr>
            <w:tcW w:w="0" w:type="auto"/>
          </w:tcPr>
          <w:p w14:paraId="48356B2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0.029</w:t>
            </w:r>
          </w:p>
        </w:tc>
      </w:tr>
      <w:tr w:rsidR="007270DA" w:rsidRPr="007270DA" w14:paraId="0F73CB5B" w14:textId="77777777" w:rsidTr="00F9336C">
        <w:tc>
          <w:tcPr>
            <w:tcW w:w="0" w:type="auto"/>
          </w:tcPr>
          <w:p w14:paraId="22DC8E0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02411BE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0.136</w:t>
            </w:r>
          </w:p>
        </w:tc>
        <w:tc>
          <w:tcPr>
            <w:tcW w:w="0" w:type="auto"/>
          </w:tcPr>
          <w:p w14:paraId="16D733D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0.099</w:t>
            </w:r>
          </w:p>
        </w:tc>
        <w:tc>
          <w:tcPr>
            <w:tcW w:w="0" w:type="auto"/>
          </w:tcPr>
          <w:p w14:paraId="58ECCCA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0.172</w:t>
            </w:r>
          </w:p>
        </w:tc>
      </w:tr>
      <w:tr w:rsidR="007270DA" w:rsidRPr="007270DA" w14:paraId="757CBEBA" w14:textId="77777777" w:rsidTr="00F9336C">
        <w:tc>
          <w:tcPr>
            <w:tcW w:w="0" w:type="auto"/>
          </w:tcPr>
          <w:p w14:paraId="684D2DB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lastRenderedPageBreak/>
              <w:t>Random Effects</w:t>
            </w:r>
          </w:p>
        </w:tc>
        <w:tc>
          <w:tcPr>
            <w:tcW w:w="0" w:type="auto"/>
          </w:tcPr>
          <w:p w14:paraId="73E070AB"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044F3521"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6DB5E0C4"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440F2D25" w14:textId="77777777" w:rsidTr="00F9336C">
        <w:trPr>
          <w:trHeight w:val="103"/>
        </w:trPr>
        <w:tc>
          <w:tcPr>
            <w:tcW w:w="0" w:type="auto"/>
          </w:tcPr>
          <w:p w14:paraId="4DADEBC4"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243AA455"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8BF1A75"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5666E294"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3BEA252B" w14:textId="77777777" w:rsidTr="00F9336C">
        <w:tc>
          <w:tcPr>
            <w:tcW w:w="0" w:type="auto"/>
          </w:tcPr>
          <w:p w14:paraId="1543B51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618611B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0.015</w:t>
            </w:r>
          </w:p>
        </w:tc>
        <w:tc>
          <w:tcPr>
            <w:tcW w:w="0" w:type="auto"/>
          </w:tcPr>
          <w:p w14:paraId="6F633AD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0.007</w:t>
            </w:r>
          </w:p>
        </w:tc>
        <w:tc>
          <w:tcPr>
            <w:tcW w:w="0" w:type="auto"/>
          </w:tcPr>
          <w:p w14:paraId="4CD5AA1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0.028</w:t>
            </w:r>
          </w:p>
        </w:tc>
      </w:tr>
      <w:tr w:rsidR="007270DA" w:rsidRPr="007270DA" w14:paraId="42100243" w14:textId="77777777" w:rsidTr="00F9336C">
        <w:tc>
          <w:tcPr>
            <w:tcW w:w="0" w:type="auto"/>
          </w:tcPr>
          <w:p w14:paraId="20A0B80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50C1342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0.00021</w:t>
            </w:r>
          </w:p>
        </w:tc>
        <w:tc>
          <w:tcPr>
            <w:tcW w:w="0" w:type="auto"/>
          </w:tcPr>
          <w:p w14:paraId="1EFB3BFA" w14:textId="77777777" w:rsidR="00F86A60" w:rsidRPr="007270DA" w:rsidRDefault="00F86A60" w:rsidP="009C574F">
            <w:pPr>
              <w:pStyle w:val="FigureorTabletext"/>
              <w:spacing w:line="480" w:lineRule="auto"/>
              <w:rPr>
                <w:rFonts w:ascii="Times New Roman" w:hAnsi="Times New Roman"/>
                <w:b/>
                <w:color w:val="000000" w:themeColor="text1"/>
                <w:vertAlign w:val="superscript"/>
              </w:rPr>
            </w:pPr>
            <w:r w:rsidRPr="007270DA">
              <w:rPr>
                <w:rFonts w:ascii="Times New Roman" w:hAnsi="Times New Roman"/>
                <w:b/>
                <w:color w:val="000000" w:themeColor="text1"/>
              </w:rPr>
              <w:t>1.70e</w:t>
            </w:r>
            <w:r w:rsidRPr="007270DA">
              <w:rPr>
                <w:rFonts w:ascii="Times New Roman" w:hAnsi="Times New Roman"/>
                <w:b/>
                <w:color w:val="000000" w:themeColor="text1"/>
                <w:vertAlign w:val="superscript"/>
              </w:rPr>
              <w:t>-7</w:t>
            </w:r>
          </w:p>
        </w:tc>
        <w:tc>
          <w:tcPr>
            <w:tcW w:w="0" w:type="auto"/>
          </w:tcPr>
          <w:p w14:paraId="27389DF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7270DA" w:rsidRPr="007270DA" w14:paraId="5CF71E2C" w14:textId="77777777" w:rsidTr="00F9336C">
        <w:tc>
          <w:tcPr>
            <w:tcW w:w="0" w:type="auto"/>
          </w:tcPr>
          <w:p w14:paraId="7B33AAC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082B06A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-0.000579</w:t>
            </w:r>
          </w:p>
        </w:tc>
        <w:tc>
          <w:tcPr>
            <w:tcW w:w="0" w:type="auto"/>
          </w:tcPr>
          <w:p w14:paraId="75AB32C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-0.00303</w:t>
            </w:r>
          </w:p>
        </w:tc>
        <w:tc>
          <w:tcPr>
            <w:tcW w:w="0" w:type="auto"/>
          </w:tcPr>
          <w:p w14:paraId="43C7A44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0.00084</w:t>
            </w:r>
          </w:p>
        </w:tc>
      </w:tr>
      <w:tr w:rsidR="007270DA" w:rsidRPr="007270DA" w14:paraId="57E1F0AA" w14:textId="77777777" w:rsidTr="00F9336C">
        <w:tc>
          <w:tcPr>
            <w:tcW w:w="0" w:type="auto"/>
          </w:tcPr>
          <w:p w14:paraId="0F4D760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Series (Within individual)</w:t>
            </w:r>
          </w:p>
        </w:tc>
        <w:tc>
          <w:tcPr>
            <w:tcW w:w="0" w:type="auto"/>
          </w:tcPr>
          <w:p w14:paraId="29B57735"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31AAFA7B"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07580C71"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255B624C" w14:textId="77777777" w:rsidTr="00F9336C">
        <w:tc>
          <w:tcPr>
            <w:tcW w:w="0" w:type="auto"/>
          </w:tcPr>
          <w:p w14:paraId="11DA8AA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08058A1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0.015</w:t>
            </w:r>
          </w:p>
        </w:tc>
        <w:tc>
          <w:tcPr>
            <w:tcW w:w="0" w:type="auto"/>
          </w:tcPr>
          <w:p w14:paraId="578FB6B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w:t>
            </w:r>
          </w:p>
        </w:tc>
        <w:tc>
          <w:tcPr>
            <w:tcW w:w="0" w:type="auto"/>
          </w:tcPr>
          <w:p w14:paraId="3F61C8A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0.022</w:t>
            </w:r>
          </w:p>
        </w:tc>
      </w:tr>
      <w:tr w:rsidR="007270DA" w:rsidRPr="007270DA" w14:paraId="3A0142D0" w14:textId="77777777" w:rsidTr="00F9336C">
        <w:tc>
          <w:tcPr>
            <w:tcW w:w="0" w:type="auto"/>
          </w:tcPr>
          <w:p w14:paraId="3DD6B6D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7131C0B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0.0003</w:t>
            </w:r>
          </w:p>
        </w:tc>
        <w:tc>
          <w:tcPr>
            <w:tcW w:w="0" w:type="auto"/>
          </w:tcPr>
          <w:p w14:paraId="1CBAAEB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3.62e</w:t>
            </w:r>
            <w:r w:rsidRPr="007270DA">
              <w:rPr>
                <w:rFonts w:ascii="Times New Roman" w:hAnsi="Times New Roman"/>
                <w:b/>
                <w:color w:val="000000" w:themeColor="text1"/>
                <w:vertAlign w:val="superscript"/>
              </w:rPr>
              <w:t>-7</w:t>
            </w:r>
          </w:p>
        </w:tc>
        <w:tc>
          <w:tcPr>
            <w:tcW w:w="0" w:type="auto"/>
          </w:tcPr>
          <w:p w14:paraId="40CE00C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0.002</w:t>
            </w:r>
          </w:p>
        </w:tc>
      </w:tr>
      <w:tr w:rsidR="007270DA" w:rsidRPr="007270DA" w14:paraId="6ACFDD55" w14:textId="77777777" w:rsidTr="00F9336C">
        <w:tc>
          <w:tcPr>
            <w:tcW w:w="0" w:type="auto"/>
          </w:tcPr>
          <w:p w14:paraId="5D6D01F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39F09FB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-0.00043</w:t>
            </w:r>
          </w:p>
        </w:tc>
        <w:tc>
          <w:tcPr>
            <w:tcW w:w="0" w:type="auto"/>
          </w:tcPr>
          <w:p w14:paraId="5F2B300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-0.00273</w:t>
            </w:r>
          </w:p>
        </w:tc>
        <w:tc>
          <w:tcPr>
            <w:tcW w:w="0" w:type="auto"/>
          </w:tcPr>
          <w:p w14:paraId="16DE578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0.00136</w:t>
            </w:r>
          </w:p>
        </w:tc>
      </w:tr>
      <w:tr w:rsidR="007270DA" w:rsidRPr="007270DA" w14:paraId="3CE019E0" w14:textId="77777777" w:rsidTr="00F9336C">
        <w:tc>
          <w:tcPr>
            <w:tcW w:w="0" w:type="auto"/>
          </w:tcPr>
          <w:p w14:paraId="436AEE2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78402E8D"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5146E13D"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273BD17B"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6BE97995" w14:textId="77777777" w:rsidTr="00CC371E">
        <w:tc>
          <w:tcPr>
            <w:tcW w:w="0" w:type="auto"/>
          </w:tcPr>
          <w:p w14:paraId="7C4D7712"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42DDDF6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0.037</w:t>
            </w:r>
          </w:p>
        </w:tc>
        <w:tc>
          <w:tcPr>
            <w:tcW w:w="0" w:type="auto"/>
          </w:tcPr>
          <w:p w14:paraId="54D15C6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w:t>
            </w:r>
          </w:p>
        </w:tc>
        <w:tc>
          <w:tcPr>
            <w:tcW w:w="0" w:type="auto"/>
          </w:tcPr>
          <w:p w14:paraId="7ED27BE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0.043</w:t>
            </w:r>
          </w:p>
        </w:tc>
      </w:tr>
      <w:tr w:rsidR="007270DA" w:rsidRPr="007270DA" w14:paraId="3027B6FF" w14:textId="77777777" w:rsidTr="00CC371E">
        <w:tc>
          <w:tcPr>
            <w:tcW w:w="0" w:type="auto"/>
            <w:tcBorders>
              <w:bottom w:val="single" w:sz="2" w:space="0" w:color="auto"/>
            </w:tcBorders>
          </w:tcPr>
          <w:p w14:paraId="76EA296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Residuals</w:t>
            </w:r>
          </w:p>
        </w:tc>
        <w:tc>
          <w:tcPr>
            <w:tcW w:w="0" w:type="auto"/>
            <w:tcBorders>
              <w:bottom w:val="single" w:sz="2" w:space="0" w:color="auto"/>
            </w:tcBorders>
          </w:tcPr>
          <w:p w14:paraId="10438AB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0.045</w:t>
            </w:r>
          </w:p>
        </w:tc>
        <w:tc>
          <w:tcPr>
            <w:tcW w:w="0" w:type="auto"/>
            <w:tcBorders>
              <w:bottom w:val="single" w:sz="2" w:space="0" w:color="auto"/>
            </w:tcBorders>
          </w:tcPr>
          <w:p w14:paraId="0A2D8C2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c>
          <w:tcPr>
            <w:tcW w:w="0" w:type="auto"/>
            <w:tcBorders>
              <w:bottom w:val="single" w:sz="2" w:space="0" w:color="auto"/>
            </w:tcBorders>
          </w:tcPr>
          <w:p w14:paraId="1065E5A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0.049</w:t>
            </w:r>
          </w:p>
        </w:tc>
      </w:tr>
    </w:tbl>
    <w:p w14:paraId="7EA4161F" w14:textId="77777777" w:rsidR="00F86A60" w:rsidRPr="007270DA" w:rsidRDefault="00F86A60" w:rsidP="009C574F">
      <w:pPr>
        <w:spacing w:line="480" w:lineRule="auto"/>
        <w:rPr>
          <w:color w:val="000000" w:themeColor="text1"/>
        </w:rPr>
      </w:pPr>
    </w:p>
    <w:p w14:paraId="77F19A05" w14:textId="5958E29F" w:rsidR="00F86A60" w:rsidRPr="007270DA" w:rsidRDefault="00F86A60"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w:t>
      </w:r>
      <w:r w:rsidR="007313EA">
        <w:rPr>
          <w:rStyle w:val="AppendixFigureTableHeaderChar"/>
          <w:rFonts w:ascii="Times New Roman" w:hAnsi="Times New Roman"/>
          <w:color w:val="000000" w:themeColor="text1"/>
        </w:rPr>
        <w:t>9</w:t>
      </w:r>
      <w:r w:rsidRPr="007270DA">
        <w:rPr>
          <w:rFonts w:ascii="Times New Roman" w:hAnsi="Times New Roman"/>
          <w:color w:val="000000" w:themeColor="text1"/>
        </w:rPr>
        <w:t xml:space="preserve"> Model coefficients of model whether body mass, temperature and age predict variation in metabolic rate. In this model, we fitted a ‘series’ as random intercept with temperature as a random slope to estimate repeatability of the slope. See Statistical Analyses for details. This imputation model used a subset dataset of lizards in the hot developmental temperature only n = 25, n</w:t>
      </w:r>
      <w:r w:rsidRPr="007270DA">
        <w:rPr>
          <w:rFonts w:ascii="Times New Roman" w:hAnsi="Times New Roman"/>
          <w:color w:val="000000" w:themeColor="text1"/>
          <w:vertAlign w:val="subscript"/>
        </w:rPr>
        <w:t>obs</w:t>
      </w:r>
      <w:r w:rsidRPr="007270DA">
        <w:rPr>
          <w:rFonts w:ascii="Times New Roman" w:hAnsi="Times New Roman"/>
          <w:color w:val="000000" w:themeColor="text1"/>
        </w:rPr>
        <w:t xml:space="preserve"> = 3</w:t>
      </w:r>
      <w:r w:rsidR="00FA0475">
        <w:rPr>
          <w:rFonts w:ascii="Times New Roman" w:hAnsi="Times New Roman"/>
          <w:color w:val="000000" w:themeColor="text1"/>
        </w:rPr>
        <w:t>,</w:t>
      </w:r>
      <w:r w:rsidRPr="007270DA">
        <w:rPr>
          <w:rFonts w:ascii="Times New Roman" w:hAnsi="Times New Roman"/>
          <w:color w:val="000000" w:themeColor="text1"/>
        </w:rPr>
        <w:t xml:space="preserve">000. </w:t>
      </w:r>
      <w:r w:rsidR="00CC371E" w:rsidRPr="007270DA">
        <w:rPr>
          <w:rFonts w:ascii="Times New Roman" w:hAnsi="Times New Roman"/>
          <w:color w:val="000000" w:themeColor="text1"/>
        </w:rPr>
        <w:t xml:space="preserve">MR </w:t>
      </w:r>
      <w:r w:rsidR="00CC371E">
        <w:rPr>
          <w:rFonts w:ascii="Times New Roman" w:hAnsi="Times New Roman"/>
          <w:color w:val="000000" w:themeColor="text1"/>
        </w:rPr>
        <w:t>was</w:t>
      </w:r>
      <w:r w:rsidR="00CC371E" w:rsidRPr="007270DA">
        <w:rPr>
          <w:rFonts w:ascii="Times New Roman" w:hAnsi="Times New Roman"/>
          <w:color w:val="000000" w:themeColor="text1"/>
        </w:rPr>
        <w:t xml:space="preserve"> log transformed</w:t>
      </w:r>
      <w:r w:rsidR="00CC371E">
        <w:rPr>
          <w:rFonts w:ascii="Times New Roman" w:hAnsi="Times New Roman"/>
          <w:color w:val="000000" w:themeColor="text1"/>
        </w:rPr>
        <w:t xml:space="preserve">, </w:t>
      </w:r>
      <w:r w:rsidR="00CC371E" w:rsidRPr="007270DA">
        <w:rPr>
          <w:rFonts w:ascii="Times New Roman" w:hAnsi="Times New Roman"/>
          <w:color w:val="000000" w:themeColor="text1"/>
        </w:rPr>
        <w:t>mass</w:t>
      </w:r>
      <w:r w:rsidR="00CC371E">
        <w:rPr>
          <w:rFonts w:ascii="Times New Roman" w:hAnsi="Times New Roman"/>
          <w:color w:val="000000" w:themeColor="text1"/>
        </w:rPr>
        <w:t xml:space="preserve"> was log transformed and then z-transformed</w:t>
      </w:r>
      <w:r w:rsidR="00CC371E" w:rsidRPr="007270DA">
        <w:rPr>
          <w:rFonts w:ascii="Times New Roman" w:hAnsi="Times New Roman"/>
          <w:color w:val="000000" w:themeColor="text1"/>
        </w:rPr>
        <w:t xml:space="preserve">, </w:t>
      </w:r>
      <w:r w:rsidRPr="007270DA">
        <w:rPr>
          <w:rFonts w:ascii="Times New Roman" w:hAnsi="Times New Roman"/>
          <w:color w:val="000000" w:themeColor="text1"/>
        </w:rPr>
        <w:t xml:space="preserve">age and temperature were z-transformed. Bolded estimates are significantly different from zero. </w:t>
      </w:r>
      <w:r w:rsidRPr="007270DA">
        <w:rPr>
          <w:rFonts w:ascii="Times New Roman" w:hAnsi="Times New Roman"/>
          <w:iCs/>
          <w:color w:val="000000" w:themeColor="text1"/>
        </w:rPr>
        <w:t>COV represents covariance.</w:t>
      </w:r>
      <w:r w:rsidRPr="007270DA">
        <w:rPr>
          <w:rFonts w:ascii="Times New Roman" w:hAnsi="Times New Roman"/>
          <w:color w:val="000000" w:themeColor="text1"/>
        </w:rPr>
        <w:t xml:space="preserve"> </w:t>
      </w:r>
    </w:p>
    <w:tbl>
      <w:tblPr>
        <w:tblStyle w:val="Table"/>
        <w:tblW w:w="5000" w:type="pct"/>
        <w:tblLook w:val="07E0" w:firstRow="1" w:lastRow="1" w:firstColumn="1" w:lastColumn="1" w:noHBand="1" w:noVBand="1"/>
      </w:tblPr>
      <w:tblGrid>
        <w:gridCol w:w="4222"/>
        <w:gridCol w:w="1562"/>
        <w:gridCol w:w="1674"/>
        <w:gridCol w:w="1562"/>
      </w:tblGrid>
      <w:tr w:rsidR="007270DA" w:rsidRPr="007270DA" w14:paraId="1595E789" w14:textId="77777777" w:rsidTr="00CC371E">
        <w:tc>
          <w:tcPr>
            <w:tcW w:w="0" w:type="auto"/>
            <w:tcBorders>
              <w:top w:val="single" w:sz="2" w:space="0" w:color="auto"/>
              <w:bottom w:val="single" w:sz="2" w:space="0" w:color="auto"/>
            </w:tcBorders>
            <w:vAlign w:val="bottom"/>
          </w:tcPr>
          <w:p w14:paraId="0AAEAE4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lastRenderedPageBreak/>
              <w:t>Parameter</w:t>
            </w:r>
          </w:p>
        </w:tc>
        <w:tc>
          <w:tcPr>
            <w:tcW w:w="0" w:type="auto"/>
            <w:tcBorders>
              <w:top w:val="single" w:sz="2" w:space="0" w:color="auto"/>
              <w:bottom w:val="single" w:sz="2" w:space="0" w:color="auto"/>
            </w:tcBorders>
            <w:vAlign w:val="bottom"/>
          </w:tcPr>
          <w:p w14:paraId="6A60820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Estimate</w:t>
            </w:r>
          </w:p>
        </w:tc>
        <w:tc>
          <w:tcPr>
            <w:tcW w:w="0" w:type="auto"/>
            <w:tcBorders>
              <w:top w:val="single" w:sz="2" w:space="0" w:color="auto"/>
              <w:bottom w:val="single" w:sz="2" w:space="0" w:color="auto"/>
            </w:tcBorders>
            <w:vAlign w:val="bottom"/>
          </w:tcPr>
          <w:p w14:paraId="13693524"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Lower</w:t>
            </w:r>
          </w:p>
        </w:tc>
        <w:tc>
          <w:tcPr>
            <w:tcW w:w="0" w:type="auto"/>
            <w:tcBorders>
              <w:top w:val="single" w:sz="2" w:space="0" w:color="auto"/>
              <w:bottom w:val="single" w:sz="2" w:space="0" w:color="auto"/>
            </w:tcBorders>
            <w:vAlign w:val="bottom"/>
          </w:tcPr>
          <w:p w14:paraId="46285D7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Upper</w:t>
            </w:r>
          </w:p>
        </w:tc>
      </w:tr>
      <w:tr w:rsidR="007270DA" w:rsidRPr="007270DA" w14:paraId="7D842F24" w14:textId="77777777" w:rsidTr="00CC371E">
        <w:tc>
          <w:tcPr>
            <w:tcW w:w="0" w:type="auto"/>
            <w:tcBorders>
              <w:top w:val="single" w:sz="2" w:space="0" w:color="auto"/>
            </w:tcBorders>
          </w:tcPr>
          <w:p w14:paraId="32E035A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Fixed effects</w:t>
            </w:r>
          </w:p>
        </w:tc>
        <w:tc>
          <w:tcPr>
            <w:tcW w:w="0" w:type="auto"/>
            <w:tcBorders>
              <w:top w:val="single" w:sz="2" w:space="0" w:color="auto"/>
            </w:tcBorders>
          </w:tcPr>
          <w:p w14:paraId="5E7835EA"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44B94CD1"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13C4BC9A"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5219F35F" w14:textId="77777777" w:rsidTr="00F9336C">
        <w:tc>
          <w:tcPr>
            <w:tcW w:w="0" w:type="auto"/>
          </w:tcPr>
          <w:p w14:paraId="5311780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0" w:type="auto"/>
          </w:tcPr>
          <w:p w14:paraId="6037943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-6.299</w:t>
            </w:r>
          </w:p>
        </w:tc>
        <w:tc>
          <w:tcPr>
            <w:tcW w:w="0" w:type="auto"/>
          </w:tcPr>
          <w:p w14:paraId="4F3DE7B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-6.328</w:t>
            </w:r>
          </w:p>
        </w:tc>
        <w:tc>
          <w:tcPr>
            <w:tcW w:w="0" w:type="auto"/>
          </w:tcPr>
          <w:p w14:paraId="14EFE46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-6.268</w:t>
            </w:r>
          </w:p>
        </w:tc>
      </w:tr>
      <w:tr w:rsidR="007270DA" w:rsidRPr="007270DA" w14:paraId="1A956A69" w14:textId="77777777" w:rsidTr="00F9336C">
        <w:tc>
          <w:tcPr>
            <w:tcW w:w="0" w:type="auto"/>
          </w:tcPr>
          <w:p w14:paraId="489A66F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666C06D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0.245</w:t>
            </w:r>
          </w:p>
        </w:tc>
        <w:tc>
          <w:tcPr>
            <w:tcW w:w="0" w:type="auto"/>
          </w:tcPr>
          <w:p w14:paraId="594E3C8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0.229</w:t>
            </w:r>
          </w:p>
        </w:tc>
        <w:tc>
          <w:tcPr>
            <w:tcW w:w="0" w:type="auto"/>
          </w:tcPr>
          <w:p w14:paraId="2975785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0.262</w:t>
            </w:r>
          </w:p>
        </w:tc>
      </w:tr>
      <w:tr w:rsidR="007270DA" w:rsidRPr="007270DA" w14:paraId="3578E03C" w14:textId="77777777" w:rsidTr="00F9336C">
        <w:tc>
          <w:tcPr>
            <w:tcW w:w="0" w:type="auto"/>
          </w:tcPr>
          <w:p w14:paraId="711FED5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70E159C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-0.003</w:t>
            </w:r>
          </w:p>
        </w:tc>
        <w:tc>
          <w:tcPr>
            <w:tcW w:w="0" w:type="auto"/>
          </w:tcPr>
          <w:p w14:paraId="103F120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-0.038</w:t>
            </w:r>
          </w:p>
        </w:tc>
        <w:tc>
          <w:tcPr>
            <w:tcW w:w="0" w:type="auto"/>
          </w:tcPr>
          <w:p w14:paraId="5EA33018"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w:t>
            </w:r>
          </w:p>
        </w:tc>
      </w:tr>
      <w:tr w:rsidR="007270DA" w:rsidRPr="007270DA" w14:paraId="09037114" w14:textId="77777777" w:rsidTr="00F9336C">
        <w:tc>
          <w:tcPr>
            <w:tcW w:w="0" w:type="auto"/>
          </w:tcPr>
          <w:p w14:paraId="793F3DA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0A2C2F8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0.124</w:t>
            </w:r>
          </w:p>
        </w:tc>
        <w:tc>
          <w:tcPr>
            <w:tcW w:w="0" w:type="auto"/>
          </w:tcPr>
          <w:p w14:paraId="5C28AA4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0.093</w:t>
            </w:r>
          </w:p>
        </w:tc>
        <w:tc>
          <w:tcPr>
            <w:tcW w:w="0" w:type="auto"/>
          </w:tcPr>
          <w:p w14:paraId="1F1879C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0.155</w:t>
            </w:r>
          </w:p>
        </w:tc>
      </w:tr>
      <w:tr w:rsidR="007270DA" w:rsidRPr="007270DA" w14:paraId="1F158726" w14:textId="77777777" w:rsidTr="00F9336C">
        <w:tc>
          <w:tcPr>
            <w:tcW w:w="0" w:type="auto"/>
          </w:tcPr>
          <w:p w14:paraId="6415B3D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Random Effects</w:t>
            </w:r>
          </w:p>
        </w:tc>
        <w:tc>
          <w:tcPr>
            <w:tcW w:w="0" w:type="auto"/>
          </w:tcPr>
          <w:p w14:paraId="2FA0A242"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07D9A70"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2D9A9A13"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0ABBC4DD" w14:textId="77777777" w:rsidTr="00F9336C">
        <w:tc>
          <w:tcPr>
            <w:tcW w:w="0" w:type="auto"/>
          </w:tcPr>
          <w:p w14:paraId="17EE71C8"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318FC93E"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4282337"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2DBF110"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4E79E16A" w14:textId="77777777" w:rsidTr="00F9336C">
        <w:tc>
          <w:tcPr>
            <w:tcW w:w="0" w:type="auto"/>
          </w:tcPr>
          <w:p w14:paraId="607C01C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105D825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0" w:type="auto"/>
          </w:tcPr>
          <w:p w14:paraId="6E5F1DC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w:t>
            </w:r>
          </w:p>
        </w:tc>
        <w:tc>
          <w:tcPr>
            <w:tcW w:w="0" w:type="auto"/>
          </w:tcPr>
          <w:p w14:paraId="520615A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0.008</w:t>
            </w:r>
          </w:p>
        </w:tc>
      </w:tr>
      <w:tr w:rsidR="007270DA" w:rsidRPr="007270DA" w14:paraId="469EDA9A" w14:textId="77777777" w:rsidTr="00F9336C">
        <w:tc>
          <w:tcPr>
            <w:tcW w:w="0" w:type="auto"/>
          </w:tcPr>
          <w:p w14:paraId="34C9845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31E7A9F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0.0003</w:t>
            </w:r>
          </w:p>
        </w:tc>
        <w:tc>
          <w:tcPr>
            <w:tcW w:w="0" w:type="auto"/>
          </w:tcPr>
          <w:p w14:paraId="1F7156A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8.50e</w:t>
            </w:r>
            <w:r w:rsidRPr="007270DA">
              <w:rPr>
                <w:rFonts w:ascii="Times New Roman" w:hAnsi="Times New Roman"/>
                <w:b/>
                <w:color w:val="000000" w:themeColor="text1"/>
                <w:vertAlign w:val="superscript"/>
              </w:rPr>
              <w:t>-7</w:t>
            </w:r>
          </w:p>
        </w:tc>
        <w:tc>
          <w:tcPr>
            <w:tcW w:w="0" w:type="auto"/>
          </w:tcPr>
          <w:p w14:paraId="5A17302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7270DA" w:rsidRPr="007270DA" w14:paraId="3654D705" w14:textId="77777777" w:rsidTr="00F9336C">
        <w:tc>
          <w:tcPr>
            <w:tcW w:w="0" w:type="auto"/>
          </w:tcPr>
          <w:p w14:paraId="573513A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2A3F88A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0.000272</w:t>
            </w:r>
          </w:p>
        </w:tc>
        <w:tc>
          <w:tcPr>
            <w:tcW w:w="0" w:type="auto"/>
          </w:tcPr>
          <w:p w14:paraId="6269E46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-0.000577</w:t>
            </w:r>
          </w:p>
        </w:tc>
        <w:tc>
          <w:tcPr>
            <w:tcW w:w="0" w:type="auto"/>
          </w:tcPr>
          <w:p w14:paraId="136C21A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0.00153</w:t>
            </w:r>
          </w:p>
        </w:tc>
      </w:tr>
      <w:tr w:rsidR="007270DA" w:rsidRPr="007270DA" w14:paraId="008036D9" w14:textId="77777777" w:rsidTr="00F9336C">
        <w:tc>
          <w:tcPr>
            <w:tcW w:w="0" w:type="auto"/>
          </w:tcPr>
          <w:p w14:paraId="6FC9A73E" w14:textId="43C9E134"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Series (Within individual)</w:t>
            </w:r>
          </w:p>
        </w:tc>
        <w:tc>
          <w:tcPr>
            <w:tcW w:w="0" w:type="auto"/>
          </w:tcPr>
          <w:p w14:paraId="2621D9DB"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BAF626C"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125FCE76"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6158CD9D" w14:textId="77777777" w:rsidTr="00F9336C">
        <w:tc>
          <w:tcPr>
            <w:tcW w:w="0" w:type="auto"/>
          </w:tcPr>
          <w:p w14:paraId="51C4DC3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08417C2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c>
          <w:tcPr>
            <w:tcW w:w="0" w:type="auto"/>
          </w:tcPr>
          <w:p w14:paraId="5344DCB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w:t>
            </w:r>
          </w:p>
        </w:tc>
        <w:tc>
          <w:tcPr>
            <w:tcW w:w="0" w:type="auto"/>
          </w:tcPr>
          <w:p w14:paraId="13D4AF6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0.002</w:t>
            </w:r>
          </w:p>
        </w:tc>
      </w:tr>
      <w:tr w:rsidR="007270DA" w:rsidRPr="007270DA" w14:paraId="6F51540A" w14:textId="77777777" w:rsidTr="00F9336C">
        <w:tc>
          <w:tcPr>
            <w:tcW w:w="0" w:type="auto"/>
          </w:tcPr>
          <w:p w14:paraId="26D4F4C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52BF299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0.00053</w:t>
            </w:r>
          </w:p>
        </w:tc>
        <w:tc>
          <w:tcPr>
            <w:tcW w:w="0" w:type="auto"/>
          </w:tcPr>
          <w:p w14:paraId="0AAC7C8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2.38e</w:t>
            </w:r>
            <w:r w:rsidRPr="007270DA">
              <w:rPr>
                <w:rFonts w:ascii="Times New Roman" w:hAnsi="Times New Roman"/>
                <w:b/>
                <w:color w:val="000000" w:themeColor="text1"/>
                <w:vertAlign w:val="superscript"/>
              </w:rPr>
              <w:t>-6</w:t>
            </w:r>
          </w:p>
        </w:tc>
        <w:tc>
          <w:tcPr>
            <w:tcW w:w="0" w:type="auto"/>
          </w:tcPr>
          <w:p w14:paraId="1630F5C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0.002</w:t>
            </w:r>
          </w:p>
        </w:tc>
      </w:tr>
      <w:tr w:rsidR="007270DA" w:rsidRPr="007270DA" w14:paraId="7691C5EC" w14:textId="77777777" w:rsidTr="00F9336C">
        <w:tc>
          <w:tcPr>
            <w:tcW w:w="0" w:type="auto"/>
          </w:tcPr>
          <w:p w14:paraId="1E11FCC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331BC6A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-0.00134</w:t>
            </w:r>
          </w:p>
        </w:tc>
        <w:tc>
          <w:tcPr>
            <w:tcW w:w="0" w:type="auto"/>
          </w:tcPr>
          <w:p w14:paraId="4BA08C0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-0.00388</w:t>
            </w:r>
          </w:p>
        </w:tc>
        <w:tc>
          <w:tcPr>
            <w:tcW w:w="0" w:type="auto"/>
          </w:tcPr>
          <w:p w14:paraId="6929759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0.000432</w:t>
            </w:r>
          </w:p>
        </w:tc>
      </w:tr>
      <w:tr w:rsidR="007270DA" w:rsidRPr="007270DA" w14:paraId="30D7658E" w14:textId="77777777" w:rsidTr="00F9336C">
        <w:tc>
          <w:tcPr>
            <w:tcW w:w="0" w:type="auto"/>
          </w:tcPr>
          <w:p w14:paraId="5162F04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5BA8FC9B"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CEFA936"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113B73D5"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77D3091F" w14:textId="77777777" w:rsidTr="00CC371E">
        <w:tc>
          <w:tcPr>
            <w:tcW w:w="0" w:type="auto"/>
          </w:tcPr>
          <w:p w14:paraId="525FD4B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41718D43"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0.035</w:t>
            </w:r>
          </w:p>
        </w:tc>
        <w:tc>
          <w:tcPr>
            <w:tcW w:w="0" w:type="auto"/>
          </w:tcPr>
          <w:p w14:paraId="3C45101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w:t>
            </w:r>
          </w:p>
        </w:tc>
        <w:tc>
          <w:tcPr>
            <w:tcW w:w="0" w:type="auto"/>
          </w:tcPr>
          <w:p w14:paraId="4086360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r>
      <w:tr w:rsidR="007270DA" w:rsidRPr="007270DA" w14:paraId="367848BB" w14:textId="77777777" w:rsidTr="00CC371E">
        <w:tc>
          <w:tcPr>
            <w:tcW w:w="0" w:type="auto"/>
            <w:tcBorders>
              <w:bottom w:val="single" w:sz="2" w:space="0" w:color="auto"/>
            </w:tcBorders>
          </w:tcPr>
          <w:p w14:paraId="7611EA0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Residuals</w:t>
            </w:r>
          </w:p>
        </w:tc>
        <w:tc>
          <w:tcPr>
            <w:tcW w:w="0" w:type="auto"/>
            <w:tcBorders>
              <w:bottom w:val="single" w:sz="2" w:space="0" w:color="auto"/>
            </w:tcBorders>
          </w:tcPr>
          <w:p w14:paraId="284B69C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0.037</w:t>
            </w:r>
          </w:p>
        </w:tc>
        <w:tc>
          <w:tcPr>
            <w:tcW w:w="0" w:type="auto"/>
            <w:tcBorders>
              <w:bottom w:val="single" w:sz="2" w:space="0" w:color="auto"/>
            </w:tcBorders>
          </w:tcPr>
          <w:p w14:paraId="7024E3E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0.034</w:t>
            </w:r>
          </w:p>
        </w:tc>
        <w:tc>
          <w:tcPr>
            <w:tcW w:w="0" w:type="auto"/>
            <w:tcBorders>
              <w:bottom w:val="single" w:sz="2" w:space="0" w:color="auto"/>
            </w:tcBorders>
          </w:tcPr>
          <w:p w14:paraId="5248307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r>
    </w:tbl>
    <w:p w14:paraId="3F8AFF4E" w14:textId="77777777" w:rsidR="00F86A60" w:rsidRPr="007270DA" w:rsidRDefault="00F86A60" w:rsidP="009C574F">
      <w:pPr>
        <w:spacing w:line="480" w:lineRule="auto"/>
        <w:rPr>
          <w:color w:val="000000" w:themeColor="text1"/>
        </w:rPr>
      </w:pPr>
    </w:p>
    <w:p w14:paraId="38C39E10" w14:textId="6017E485" w:rsidR="002E5EFC" w:rsidRDefault="007E064E" w:rsidP="00A72558">
      <w:pPr>
        <w:pStyle w:val="Withinparagraphsubheaders"/>
        <w:spacing w:line="480" w:lineRule="auto"/>
      </w:pPr>
      <w:r>
        <w:rPr>
          <w:rFonts w:ascii="Times New Roman" w:eastAsia="Times New Roman" w:hAnsi="Times New Roman" w:cs="Times New Roman"/>
        </w:rPr>
        <w:lastRenderedPageBreak/>
        <w:t xml:space="preserve">SECTION </w:t>
      </w:r>
      <w:proofErr w:type="gramStart"/>
      <w:r>
        <w:rPr>
          <w:rFonts w:ascii="Times New Roman" w:eastAsia="Times New Roman" w:hAnsi="Times New Roman" w:cs="Times New Roman"/>
        </w:rPr>
        <w:t>3:</w:t>
      </w:r>
      <w:r w:rsidR="002E5EFC" w:rsidRPr="007270DA">
        <w:rPr>
          <w:rFonts w:ascii="Times New Roman" w:eastAsia="Times New Roman" w:hAnsi="Times New Roman" w:cs="Times New Roman"/>
        </w:rPr>
        <w:t>The</w:t>
      </w:r>
      <w:proofErr w:type="gramEnd"/>
      <w:r w:rsidR="002E5EFC" w:rsidRPr="007270DA">
        <w:rPr>
          <w:rFonts w:ascii="Times New Roman" w:eastAsia="Times New Roman" w:hAnsi="Times New Roman" w:cs="Times New Roman"/>
        </w:rPr>
        <w:t xml:space="preserve"> Influence of Developmental Temperature on Temperature Specific Repeatability of Metabolic Rate</w:t>
      </w:r>
    </w:p>
    <w:p w14:paraId="4CCB9A0C" w14:textId="77777777" w:rsidR="002E5EFC" w:rsidRPr="007270DA" w:rsidRDefault="002E5EFC" w:rsidP="009C574F">
      <w:pPr>
        <w:pStyle w:val="Withinparagraphsubheaders"/>
        <w:spacing w:line="480" w:lineRule="auto"/>
        <w:rPr>
          <w:rFonts w:ascii="Times New Roman" w:eastAsia="Times New Roman" w:hAnsi="Times New Roman" w:cs="Times New Roman"/>
        </w:rPr>
      </w:pPr>
    </w:p>
    <w:p w14:paraId="39E18F82" w14:textId="77777777" w:rsidR="002E5EFC" w:rsidRPr="007270DA" w:rsidRDefault="002E5EFC" w:rsidP="009C574F">
      <w:pPr>
        <w:pStyle w:val="BodyText"/>
        <w:spacing w:line="480" w:lineRule="auto"/>
        <w:contextualSpacing/>
        <w:rPr>
          <w:rFonts w:cs="Times New Roman"/>
          <w:color w:val="000000" w:themeColor="text1"/>
        </w:rPr>
      </w:pPr>
      <w:r w:rsidRPr="007270DA">
        <w:rPr>
          <w:rFonts w:cs="Times New Roman"/>
          <w:noProof/>
          <w:color w:val="000000" w:themeColor="text1"/>
        </w:rPr>
        <w:drawing>
          <wp:anchor distT="0" distB="0" distL="114300" distR="114300" simplePos="0" relativeHeight="251661312" behindDoc="0" locked="0" layoutInCell="1" allowOverlap="1" wp14:anchorId="6C6E16DF" wp14:editId="56705BE0">
            <wp:simplePos x="0" y="0"/>
            <wp:positionH relativeFrom="column">
              <wp:posOffset>761365</wp:posOffset>
            </wp:positionH>
            <wp:positionV relativeFrom="paragraph">
              <wp:posOffset>20320</wp:posOffset>
            </wp:positionV>
            <wp:extent cx="4132580" cy="2920365"/>
            <wp:effectExtent l="0" t="0" r="0" b="0"/>
            <wp:wrapSquare wrapText="bothSides"/>
            <wp:docPr id="3"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32580" cy="292036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D4B3D34" w14:textId="77777777" w:rsidR="002E5EFC" w:rsidRPr="007270DA" w:rsidRDefault="002E5EFC" w:rsidP="009C574F">
      <w:pPr>
        <w:pStyle w:val="BodyText"/>
        <w:spacing w:line="480" w:lineRule="auto"/>
        <w:contextualSpacing/>
        <w:rPr>
          <w:rFonts w:cs="Times New Roman"/>
          <w:color w:val="000000" w:themeColor="text1"/>
        </w:rPr>
      </w:pPr>
    </w:p>
    <w:p w14:paraId="6A77B899" w14:textId="77777777" w:rsidR="002E5EFC" w:rsidRPr="007270DA" w:rsidRDefault="002E5EFC" w:rsidP="009C574F">
      <w:pPr>
        <w:pStyle w:val="BodyText"/>
        <w:spacing w:line="480" w:lineRule="auto"/>
        <w:contextualSpacing/>
        <w:rPr>
          <w:rFonts w:cs="Times New Roman"/>
          <w:color w:val="000000" w:themeColor="text1"/>
        </w:rPr>
      </w:pPr>
    </w:p>
    <w:p w14:paraId="0DF1B514" w14:textId="77777777" w:rsidR="002E5EFC" w:rsidRPr="007270DA" w:rsidRDefault="002E5EFC" w:rsidP="009C574F">
      <w:pPr>
        <w:pStyle w:val="BodyText"/>
        <w:spacing w:line="480" w:lineRule="auto"/>
        <w:contextualSpacing/>
        <w:rPr>
          <w:rFonts w:cs="Times New Roman"/>
          <w:color w:val="000000" w:themeColor="text1"/>
        </w:rPr>
      </w:pPr>
    </w:p>
    <w:p w14:paraId="0CBC7E89" w14:textId="77777777" w:rsidR="002E5EFC" w:rsidRPr="007270DA" w:rsidRDefault="002E5EFC" w:rsidP="009C574F">
      <w:pPr>
        <w:pStyle w:val="BodyText"/>
        <w:spacing w:line="480" w:lineRule="auto"/>
        <w:contextualSpacing/>
        <w:rPr>
          <w:rFonts w:cs="Times New Roman"/>
          <w:color w:val="000000" w:themeColor="text1"/>
        </w:rPr>
      </w:pPr>
    </w:p>
    <w:p w14:paraId="364EFF13" w14:textId="77777777" w:rsidR="002E5EFC" w:rsidRPr="007270DA" w:rsidRDefault="002E5EFC" w:rsidP="009C574F">
      <w:pPr>
        <w:pStyle w:val="BodyText"/>
        <w:spacing w:line="480" w:lineRule="auto"/>
        <w:contextualSpacing/>
        <w:rPr>
          <w:rFonts w:cs="Times New Roman"/>
          <w:color w:val="000000" w:themeColor="text1"/>
        </w:rPr>
      </w:pPr>
    </w:p>
    <w:p w14:paraId="0F9C4350" w14:textId="77777777" w:rsidR="002E5EFC" w:rsidRPr="007270DA" w:rsidRDefault="002E5EFC" w:rsidP="009C574F">
      <w:pPr>
        <w:pStyle w:val="BodyText"/>
        <w:spacing w:line="480" w:lineRule="auto"/>
        <w:contextualSpacing/>
        <w:rPr>
          <w:rFonts w:cs="Times New Roman"/>
          <w:color w:val="000000" w:themeColor="text1"/>
        </w:rPr>
      </w:pPr>
    </w:p>
    <w:p w14:paraId="78CF0B82" w14:textId="77777777" w:rsidR="002E5EFC" w:rsidRPr="007270DA" w:rsidRDefault="002E5EFC" w:rsidP="009C574F">
      <w:pPr>
        <w:pStyle w:val="BodyText"/>
        <w:spacing w:line="480" w:lineRule="auto"/>
        <w:contextualSpacing/>
        <w:rPr>
          <w:rFonts w:cs="Times New Roman"/>
          <w:color w:val="000000" w:themeColor="text1"/>
        </w:rPr>
      </w:pPr>
    </w:p>
    <w:p w14:paraId="739D11DD" w14:textId="77777777" w:rsidR="002E5EFC" w:rsidRDefault="002E5EFC" w:rsidP="009C574F">
      <w:pPr>
        <w:pStyle w:val="FigureorTabletext"/>
        <w:spacing w:line="480" w:lineRule="auto"/>
        <w:rPr>
          <w:rStyle w:val="AppendixFigureTableHeaderChar"/>
          <w:rFonts w:ascii="Times New Roman" w:eastAsia="MS Mincho" w:hAnsi="Times New Roman"/>
          <w:color w:val="000000" w:themeColor="text1"/>
        </w:rPr>
      </w:pPr>
    </w:p>
    <w:p w14:paraId="6BC33E73" w14:textId="77777777" w:rsidR="002E5EFC" w:rsidRPr="007270DA" w:rsidRDefault="002E5EFC" w:rsidP="009C574F">
      <w:pPr>
        <w:pStyle w:val="FigureorTabletext"/>
        <w:spacing w:line="480" w:lineRule="auto"/>
        <w:rPr>
          <w:rFonts w:ascii="Times New Roman" w:eastAsia="MS Mincho" w:hAnsi="Times New Roman"/>
          <w:color w:val="000000" w:themeColor="text1"/>
        </w:rPr>
      </w:pPr>
      <w:r w:rsidRPr="007270DA">
        <w:rPr>
          <w:rStyle w:val="AppendixFigureTableHeaderChar"/>
          <w:rFonts w:ascii="Times New Roman" w:eastAsia="MS Mincho" w:hAnsi="Times New Roman"/>
          <w:color w:val="000000" w:themeColor="text1"/>
        </w:rPr>
        <w:t>Figure S1</w:t>
      </w:r>
      <w:r w:rsidRPr="007270DA">
        <w:rPr>
          <w:rFonts w:ascii="Times New Roman" w:eastAsia="MS Mincho" w:hAnsi="Times New Roman"/>
          <w:b/>
          <w:color w:val="000000" w:themeColor="text1"/>
        </w:rPr>
        <w:t xml:space="preserve"> </w:t>
      </w:r>
      <w:r w:rsidRPr="007270DA">
        <w:rPr>
          <w:rFonts w:ascii="Times New Roman" w:eastAsia="MS Mincho" w:hAnsi="Times New Roman"/>
          <w:color w:val="000000" w:themeColor="text1"/>
        </w:rPr>
        <w:t>Adjusted repeatability for average metabolic rate for the ‘cold’ developmental temperature group (blue) and the ‘hot’ developmental temperature group (red). Estimates were calculated from a complete case analysis. There were no significant differences among treatment in repeatability estimates (see Table S5). Repeatability did not change with acute temperature. Error bars represent 95% credible intervals.</w:t>
      </w:r>
    </w:p>
    <w:p w14:paraId="705001FC" w14:textId="77777777" w:rsidR="002E5EFC" w:rsidRPr="007270DA" w:rsidRDefault="002E5EFC" w:rsidP="009C574F">
      <w:pPr>
        <w:pStyle w:val="FigureorTabletext"/>
        <w:spacing w:line="480" w:lineRule="auto"/>
        <w:rPr>
          <w:rFonts w:ascii="Times New Roman" w:hAnsi="Times New Roman"/>
          <w:i/>
          <w:iCs/>
          <w:color w:val="000000" w:themeColor="text1"/>
        </w:rPr>
      </w:pPr>
    </w:p>
    <w:tbl>
      <w:tblPr>
        <w:tblStyle w:val="Table"/>
        <w:tblW w:w="9188" w:type="dxa"/>
        <w:tblLook w:val="07E0" w:firstRow="1" w:lastRow="1" w:firstColumn="1" w:lastColumn="1" w:noHBand="1" w:noVBand="1"/>
      </w:tblPr>
      <w:tblGrid>
        <w:gridCol w:w="1204"/>
        <w:gridCol w:w="2024"/>
        <w:gridCol w:w="1083"/>
        <w:gridCol w:w="1083"/>
        <w:gridCol w:w="1083"/>
        <w:gridCol w:w="1083"/>
        <w:gridCol w:w="1628"/>
      </w:tblGrid>
      <w:tr w:rsidR="002E5EFC" w:rsidRPr="007270DA" w14:paraId="048492A4" w14:textId="77777777" w:rsidTr="00C6347E">
        <w:trPr>
          <w:trHeight w:val="424"/>
        </w:trPr>
        <w:tc>
          <w:tcPr>
            <w:tcW w:w="0" w:type="auto"/>
            <w:gridSpan w:val="7"/>
            <w:tcBorders>
              <w:bottom w:val="single" w:sz="0" w:space="0" w:color="auto"/>
            </w:tcBorders>
          </w:tcPr>
          <w:p w14:paraId="48692385" w14:textId="4FDF23E8" w:rsidR="002E5EFC" w:rsidRPr="007270DA" w:rsidRDefault="002E5EFC"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w:t>
            </w:r>
            <w:r w:rsidR="007313EA">
              <w:rPr>
                <w:rStyle w:val="AppendixFigureTableHeaderChar"/>
                <w:rFonts w:ascii="Times New Roman" w:hAnsi="Times New Roman"/>
                <w:color w:val="000000" w:themeColor="text1"/>
              </w:rPr>
              <w:t>10</w:t>
            </w:r>
            <w:r w:rsidRPr="007270DA">
              <w:rPr>
                <w:rFonts w:ascii="Times New Roman" w:hAnsi="Times New Roman"/>
                <w:color w:val="000000" w:themeColor="text1"/>
              </w:rPr>
              <w:t xml:space="preserve"> Temperature specific, adjusted repeatability estimates of log transformed metabolic rate for lizards from two developmental temperatures </w:t>
            </w:r>
            <w:r w:rsidRPr="007270DA">
              <w:rPr>
                <w:rFonts w:ascii="Times New Roman" w:hAnsi="Times New Roman"/>
                <w:iCs/>
                <w:color w:val="000000" w:themeColor="text1"/>
              </w:rPr>
              <w:t>(</w:t>
            </w:r>
            <w:proofErr w:type="spellStart"/>
            <w:r w:rsidRPr="007270DA">
              <w:rPr>
                <w:rFonts w:ascii="Times New Roman" w:hAnsi="Times New Roman"/>
                <w:iCs/>
                <w:color w:val="000000" w:themeColor="text1"/>
              </w:rPr>
              <w:t>n</w:t>
            </w:r>
            <w:r w:rsidRPr="007270DA">
              <w:rPr>
                <w:rFonts w:ascii="Times New Roman" w:hAnsi="Times New Roman"/>
                <w:iCs/>
                <w:color w:val="000000" w:themeColor="text1"/>
                <w:vertAlign w:val="subscript"/>
              </w:rPr>
              <w:t>hot</w:t>
            </w:r>
            <w:proofErr w:type="spellEnd"/>
            <w:r w:rsidRPr="007270DA">
              <w:rPr>
                <w:rFonts w:ascii="Times New Roman" w:hAnsi="Times New Roman"/>
                <w:iCs/>
                <w:color w:val="000000" w:themeColor="text1"/>
              </w:rPr>
              <w:t xml:space="preserve"> = 25, </w:t>
            </w:r>
            <w:proofErr w:type="spellStart"/>
            <w:r w:rsidRPr="007270DA">
              <w:rPr>
                <w:rFonts w:ascii="Times New Roman" w:hAnsi="Times New Roman"/>
                <w:iCs/>
                <w:color w:val="000000" w:themeColor="text1"/>
              </w:rPr>
              <w:t>n</w:t>
            </w:r>
            <w:r w:rsidRPr="007270DA">
              <w:rPr>
                <w:rFonts w:ascii="Times New Roman" w:hAnsi="Times New Roman"/>
                <w:iCs/>
                <w:color w:val="000000" w:themeColor="text1"/>
                <w:vertAlign w:val="subscript"/>
              </w:rPr>
              <w:t>cold</w:t>
            </w:r>
            <w:proofErr w:type="spellEnd"/>
            <w:r w:rsidRPr="007270DA">
              <w:rPr>
                <w:rFonts w:ascii="Times New Roman" w:hAnsi="Times New Roman"/>
                <w:iCs/>
                <w:color w:val="000000" w:themeColor="text1"/>
              </w:rPr>
              <w:t xml:space="preserve"> = 26). </w:t>
            </w:r>
            <w:r w:rsidRPr="007270DA">
              <w:rPr>
                <w:rFonts w:ascii="Times New Roman" w:hAnsi="Times New Roman"/>
                <w:color w:val="000000" w:themeColor="text1"/>
              </w:rPr>
              <w:t>These values were estimated from complete case dataset, n</w:t>
            </w:r>
            <w:r w:rsidRPr="007270DA">
              <w:rPr>
                <w:rFonts w:ascii="Times New Roman" w:hAnsi="Times New Roman"/>
                <w:color w:val="000000" w:themeColor="text1"/>
                <w:vertAlign w:val="subscript"/>
              </w:rPr>
              <w:t>obs</w:t>
            </w:r>
            <w:r w:rsidRPr="007270DA">
              <w:rPr>
                <w:rFonts w:ascii="Times New Roman" w:hAnsi="Times New Roman"/>
                <w:color w:val="000000" w:themeColor="text1"/>
              </w:rPr>
              <w:t xml:space="preserve"> = 3818. </w:t>
            </w:r>
            <w:r w:rsidRPr="007270DA">
              <w:rPr>
                <w:rFonts w:ascii="Times New Roman" w:hAnsi="Times New Roman"/>
                <w:iCs/>
                <w:color w:val="000000" w:themeColor="text1"/>
              </w:rPr>
              <w:t xml:space="preserve">Bolded values are significantly different from zero. There were no statistical differences among treatments at each acute temperature. </w:t>
            </w:r>
            <w:r w:rsidRPr="007270DA">
              <w:rPr>
                <w:rFonts w:ascii="Times New Roman" w:hAnsi="Times New Roman"/>
                <w:color w:val="000000" w:themeColor="text1"/>
              </w:rPr>
              <w:t>T</w:t>
            </w:r>
            <w:r w:rsidRPr="007270DA">
              <w:rPr>
                <w:rFonts w:ascii="Times New Roman" w:hAnsi="Times New Roman"/>
                <w:iCs/>
                <w:color w:val="000000" w:themeColor="text1"/>
              </w:rPr>
              <w:t xml:space="preserve"> represents acute temperature, </w:t>
            </w:r>
            <w:r w:rsidRPr="00382C27">
              <w:rPr>
                <w:rFonts w:ascii="Times New Roman" w:hAnsi="Times New Roman"/>
                <w:i/>
                <w:iCs/>
                <w:color w:val="000000" w:themeColor="text1"/>
              </w:rPr>
              <w:t>R</w:t>
            </w:r>
            <w:r w:rsidRPr="007270DA">
              <w:rPr>
                <w:rFonts w:ascii="Times New Roman" w:hAnsi="Times New Roman"/>
                <w:iCs/>
                <w:color w:val="000000" w:themeColor="text1"/>
              </w:rPr>
              <w:t xml:space="preserve"> represents repeatability, </w:t>
            </w:r>
            <w:r w:rsidRPr="00382C27">
              <w:rPr>
                <w:rFonts w:ascii="Times New Roman" w:hAnsi="Times New Roman"/>
                <w:i/>
                <w:color w:val="000000" w:themeColor="text1"/>
              </w:rPr>
              <w:t>L</w:t>
            </w:r>
            <w:r w:rsidRPr="007270DA">
              <w:rPr>
                <w:rFonts w:ascii="Times New Roman" w:hAnsi="Times New Roman"/>
                <w:iCs/>
                <w:color w:val="000000" w:themeColor="text1"/>
              </w:rPr>
              <w:t xml:space="preserve"> and </w:t>
            </w:r>
            <w:r w:rsidRPr="00382C27">
              <w:rPr>
                <w:rFonts w:ascii="Times New Roman" w:hAnsi="Times New Roman"/>
                <w:i/>
                <w:color w:val="000000" w:themeColor="text1"/>
              </w:rPr>
              <w:t>U</w:t>
            </w:r>
            <w:r w:rsidRPr="007270DA">
              <w:rPr>
                <w:rFonts w:ascii="Times New Roman" w:hAnsi="Times New Roman"/>
                <w:iCs/>
                <w:color w:val="000000" w:themeColor="text1"/>
              </w:rPr>
              <w:t xml:space="preserve"> represents the lower and upper 95% credible intervals, </w:t>
            </w:r>
            <w:r w:rsidRPr="007270DA">
              <w:rPr>
                <w:rFonts w:ascii="Times New Roman" w:hAnsi="Times New Roman"/>
                <w:color w:val="000000" w:themeColor="text1"/>
              </w:rPr>
              <w:t>pd</w:t>
            </w:r>
            <w:r w:rsidRPr="007270DA">
              <w:rPr>
                <w:rFonts w:ascii="Times New Roman" w:hAnsi="Times New Roman"/>
                <w:iCs/>
                <w:color w:val="000000" w:themeColor="text1"/>
              </w:rPr>
              <w:t xml:space="preserve"> is the probability of direction</w:t>
            </w:r>
          </w:p>
        </w:tc>
      </w:tr>
      <w:tr w:rsidR="002E5EFC" w:rsidRPr="007270DA" w14:paraId="64B96A99" w14:textId="77777777" w:rsidTr="00C6347E">
        <w:trPr>
          <w:trHeight w:val="259"/>
        </w:trPr>
        <w:tc>
          <w:tcPr>
            <w:tcW w:w="0" w:type="auto"/>
            <w:gridSpan w:val="4"/>
            <w:tcBorders>
              <w:bottom w:val="single" w:sz="0" w:space="0" w:color="auto"/>
            </w:tcBorders>
          </w:tcPr>
          <w:p w14:paraId="6CFA5193"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lastRenderedPageBreak/>
              <w:t>Cold</w:t>
            </w:r>
          </w:p>
          <w:p w14:paraId="5A1876DA" w14:textId="77777777" w:rsidR="002E5EFC" w:rsidRPr="007270DA" w:rsidRDefault="002E5EFC" w:rsidP="009C574F">
            <w:pPr>
              <w:pStyle w:val="FigureorTabletext"/>
              <w:spacing w:line="480" w:lineRule="auto"/>
              <w:jc w:val="center"/>
              <w:rPr>
                <w:rFonts w:ascii="Times New Roman" w:hAnsi="Times New Roman"/>
                <w:color w:val="000000" w:themeColor="text1"/>
              </w:rPr>
            </w:pPr>
            <w:proofErr w:type="spellStart"/>
            <w:r w:rsidRPr="007270DA">
              <w:rPr>
                <w:rFonts w:ascii="Times New Roman" w:hAnsi="Times New Roman"/>
                <w:color w:val="000000" w:themeColor="text1"/>
              </w:rPr>
              <w:t>n</w:t>
            </w:r>
            <w:r w:rsidRPr="007270DA">
              <w:rPr>
                <w:rFonts w:ascii="Times New Roman" w:hAnsi="Times New Roman"/>
                <w:color w:val="000000" w:themeColor="text1"/>
                <w:vertAlign w:val="subscript"/>
              </w:rPr>
              <w:t>lizards</w:t>
            </w:r>
            <w:proofErr w:type="spellEnd"/>
            <w:r w:rsidRPr="007270DA">
              <w:rPr>
                <w:rFonts w:ascii="Times New Roman" w:hAnsi="Times New Roman"/>
                <w:color w:val="000000" w:themeColor="text1"/>
              </w:rPr>
              <w:t xml:space="preserve"> = 26</w:t>
            </w:r>
          </w:p>
        </w:tc>
        <w:tc>
          <w:tcPr>
            <w:tcW w:w="0" w:type="auto"/>
            <w:gridSpan w:val="3"/>
            <w:tcBorders>
              <w:bottom w:val="single" w:sz="0" w:space="0" w:color="auto"/>
            </w:tcBorders>
          </w:tcPr>
          <w:p w14:paraId="77946C2C"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Hot</w:t>
            </w:r>
          </w:p>
          <w:p w14:paraId="1406D22B" w14:textId="77777777" w:rsidR="002E5EFC" w:rsidRPr="007270DA" w:rsidRDefault="002E5EFC" w:rsidP="009C574F">
            <w:pPr>
              <w:pStyle w:val="FigureorTabletext"/>
              <w:spacing w:line="480" w:lineRule="auto"/>
              <w:jc w:val="center"/>
              <w:rPr>
                <w:rFonts w:ascii="Times New Roman" w:hAnsi="Times New Roman"/>
                <w:color w:val="000000" w:themeColor="text1"/>
              </w:rPr>
            </w:pPr>
            <w:proofErr w:type="spellStart"/>
            <w:r w:rsidRPr="007270DA">
              <w:rPr>
                <w:rFonts w:ascii="Times New Roman" w:hAnsi="Times New Roman"/>
                <w:color w:val="000000" w:themeColor="text1"/>
              </w:rPr>
              <w:t>n</w:t>
            </w:r>
            <w:r w:rsidRPr="007270DA">
              <w:rPr>
                <w:rFonts w:ascii="Times New Roman" w:hAnsi="Times New Roman"/>
                <w:color w:val="000000" w:themeColor="text1"/>
                <w:vertAlign w:val="subscript"/>
              </w:rPr>
              <w:t>lizards</w:t>
            </w:r>
            <w:proofErr w:type="spellEnd"/>
            <w:r w:rsidRPr="007270DA">
              <w:rPr>
                <w:rFonts w:ascii="Times New Roman" w:hAnsi="Times New Roman"/>
                <w:color w:val="000000" w:themeColor="text1"/>
              </w:rPr>
              <w:t xml:space="preserve"> = 25</w:t>
            </w:r>
          </w:p>
        </w:tc>
      </w:tr>
      <w:tr w:rsidR="002E5EFC" w:rsidRPr="007270DA" w14:paraId="2D51DF47" w14:textId="77777777" w:rsidTr="00C6347E">
        <w:trPr>
          <w:trHeight w:val="332"/>
        </w:trPr>
        <w:tc>
          <w:tcPr>
            <w:tcW w:w="0" w:type="auto"/>
            <w:tcBorders>
              <w:bottom w:val="single" w:sz="0" w:space="0" w:color="auto"/>
            </w:tcBorders>
          </w:tcPr>
          <w:p w14:paraId="383B6B84"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i/>
                <w:iCs/>
                <w:color w:val="000000" w:themeColor="text1"/>
              </w:rPr>
              <w:t xml:space="preserve">T </w:t>
            </w:r>
            <w:r w:rsidRPr="007270DA">
              <w:rPr>
                <w:rFonts w:ascii="Times New Roman" w:hAnsi="Times New Roman"/>
                <w:color w:val="000000" w:themeColor="text1"/>
              </w:rPr>
              <w:t>(ºC)</w:t>
            </w:r>
          </w:p>
        </w:tc>
        <w:tc>
          <w:tcPr>
            <w:tcW w:w="0" w:type="auto"/>
            <w:tcBorders>
              <w:bottom w:val="single" w:sz="0" w:space="0" w:color="auto"/>
            </w:tcBorders>
          </w:tcPr>
          <w:p w14:paraId="5A986B10"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i/>
                <w:iCs/>
                <w:color w:val="000000" w:themeColor="text1"/>
              </w:rPr>
              <w:t>R</w:t>
            </w:r>
          </w:p>
        </w:tc>
        <w:tc>
          <w:tcPr>
            <w:tcW w:w="0" w:type="auto"/>
            <w:tcBorders>
              <w:bottom w:val="single" w:sz="0" w:space="0" w:color="auto"/>
            </w:tcBorders>
          </w:tcPr>
          <w:p w14:paraId="245022ED"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L</w:t>
            </w:r>
          </w:p>
        </w:tc>
        <w:tc>
          <w:tcPr>
            <w:tcW w:w="0" w:type="auto"/>
            <w:tcBorders>
              <w:bottom w:val="single" w:sz="0" w:space="0" w:color="auto"/>
            </w:tcBorders>
          </w:tcPr>
          <w:p w14:paraId="315896F8"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U</w:t>
            </w:r>
          </w:p>
        </w:tc>
        <w:tc>
          <w:tcPr>
            <w:tcW w:w="0" w:type="auto"/>
            <w:tcBorders>
              <w:bottom w:val="single" w:sz="0" w:space="0" w:color="auto"/>
            </w:tcBorders>
          </w:tcPr>
          <w:p w14:paraId="2EA47CC4"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i/>
                <w:iCs/>
                <w:color w:val="000000" w:themeColor="text1"/>
              </w:rPr>
              <w:t>R</w:t>
            </w:r>
          </w:p>
        </w:tc>
        <w:tc>
          <w:tcPr>
            <w:tcW w:w="0" w:type="auto"/>
            <w:tcBorders>
              <w:bottom w:val="single" w:sz="0" w:space="0" w:color="auto"/>
            </w:tcBorders>
          </w:tcPr>
          <w:p w14:paraId="7753286B"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L</w:t>
            </w:r>
          </w:p>
        </w:tc>
        <w:tc>
          <w:tcPr>
            <w:tcW w:w="0" w:type="auto"/>
            <w:tcBorders>
              <w:bottom w:val="single" w:sz="0" w:space="0" w:color="auto"/>
            </w:tcBorders>
          </w:tcPr>
          <w:p w14:paraId="4C427A12"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U</w:t>
            </w:r>
          </w:p>
        </w:tc>
      </w:tr>
      <w:tr w:rsidR="002E5EFC" w:rsidRPr="007270DA" w14:paraId="11CA10C9" w14:textId="77777777" w:rsidTr="00C6347E">
        <w:trPr>
          <w:trHeight w:val="332"/>
        </w:trPr>
        <w:tc>
          <w:tcPr>
            <w:tcW w:w="0" w:type="auto"/>
          </w:tcPr>
          <w:p w14:paraId="38EF7F5C"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24</w:t>
            </w:r>
          </w:p>
        </w:tc>
        <w:tc>
          <w:tcPr>
            <w:tcW w:w="0" w:type="auto"/>
          </w:tcPr>
          <w:p w14:paraId="56F5BAB9"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0.24</w:t>
            </w:r>
          </w:p>
        </w:tc>
        <w:tc>
          <w:tcPr>
            <w:tcW w:w="0" w:type="auto"/>
          </w:tcPr>
          <w:p w14:paraId="2C091DEE"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0.12</w:t>
            </w:r>
          </w:p>
        </w:tc>
        <w:tc>
          <w:tcPr>
            <w:tcW w:w="0" w:type="auto"/>
          </w:tcPr>
          <w:p w14:paraId="74CDFB50"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0.4</w:t>
            </w:r>
          </w:p>
        </w:tc>
        <w:tc>
          <w:tcPr>
            <w:tcW w:w="0" w:type="auto"/>
          </w:tcPr>
          <w:p w14:paraId="1D2F33AF"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0.09</w:t>
            </w:r>
          </w:p>
        </w:tc>
        <w:tc>
          <w:tcPr>
            <w:tcW w:w="0" w:type="auto"/>
          </w:tcPr>
          <w:p w14:paraId="36DE91B9"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0.03</w:t>
            </w:r>
          </w:p>
        </w:tc>
        <w:tc>
          <w:tcPr>
            <w:tcW w:w="0" w:type="auto"/>
          </w:tcPr>
          <w:p w14:paraId="1389352F"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0.2</w:t>
            </w:r>
          </w:p>
        </w:tc>
      </w:tr>
      <w:tr w:rsidR="002E5EFC" w:rsidRPr="007270DA" w14:paraId="69709856" w14:textId="77777777" w:rsidTr="00C6347E">
        <w:trPr>
          <w:trHeight w:val="332"/>
        </w:trPr>
        <w:tc>
          <w:tcPr>
            <w:tcW w:w="0" w:type="auto"/>
          </w:tcPr>
          <w:p w14:paraId="0FF2B827"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26</w:t>
            </w:r>
          </w:p>
        </w:tc>
        <w:tc>
          <w:tcPr>
            <w:tcW w:w="0" w:type="auto"/>
          </w:tcPr>
          <w:p w14:paraId="6D8F6E6E"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0.23</w:t>
            </w:r>
          </w:p>
        </w:tc>
        <w:tc>
          <w:tcPr>
            <w:tcW w:w="0" w:type="auto"/>
          </w:tcPr>
          <w:p w14:paraId="328C6FFE"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0.12</w:t>
            </w:r>
          </w:p>
        </w:tc>
        <w:tc>
          <w:tcPr>
            <w:tcW w:w="0" w:type="auto"/>
          </w:tcPr>
          <w:p w14:paraId="50B12AD4"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0.38</w:t>
            </w:r>
          </w:p>
        </w:tc>
        <w:tc>
          <w:tcPr>
            <w:tcW w:w="0" w:type="auto"/>
          </w:tcPr>
          <w:p w14:paraId="37C4F2C3"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0.09</w:t>
            </w:r>
          </w:p>
        </w:tc>
        <w:tc>
          <w:tcPr>
            <w:tcW w:w="0" w:type="auto"/>
          </w:tcPr>
          <w:p w14:paraId="19A20453"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0.03</w:t>
            </w:r>
          </w:p>
        </w:tc>
        <w:tc>
          <w:tcPr>
            <w:tcW w:w="0" w:type="auto"/>
          </w:tcPr>
          <w:p w14:paraId="778CA3B0"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0.19</w:t>
            </w:r>
          </w:p>
        </w:tc>
      </w:tr>
      <w:tr w:rsidR="002E5EFC" w:rsidRPr="007270DA" w14:paraId="75C23BC0" w14:textId="77777777" w:rsidTr="00C6347E">
        <w:trPr>
          <w:trHeight w:val="332"/>
        </w:trPr>
        <w:tc>
          <w:tcPr>
            <w:tcW w:w="0" w:type="auto"/>
          </w:tcPr>
          <w:p w14:paraId="1F910FC2"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28</w:t>
            </w:r>
          </w:p>
        </w:tc>
        <w:tc>
          <w:tcPr>
            <w:tcW w:w="0" w:type="auto"/>
          </w:tcPr>
          <w:p w14:paraId="1B164A43"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0.22</w:t>
            </w:r>
          </w:p>
        </w:tc>
        <w:tc>
          <w:tcPr>
            <w:tcW w:w="0" w:type="auto"/>
          </w:tcPr>
          <w:p w14:paraId="412BBC70"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0.12</w:t>
            </w:r>
          </w:p>
        </w:tc>
        <w:tc>
          <w:tcPr>
            <w:tcW w:w="0" w:type="auto"/>
          </w:tcPr>
          <w:p w14:paraId="45E8F532"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0.37</w:t>
            </w:r>
          </w:p>
        </w:tc>
        <w:tc>
          <w:tcPr>
            <w:tcW w:w="0" w:type="auto"/>
          </w:tcPr>
          <w:p w14:paraId="15135735"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0.09</w:t>
            </w:r>
          </w:p>
        </w:tc>
        <w:tc>
          <w:tcPr>
            <w:tcW w:w="0" w:type="auto"/>
          </w:tcPr>
          <w:p w14:paraId="22055024"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0.03</w:t>
            </w:r>
          </w:p>
        </w:tc>
        <w:tc>
          <w:tcPr>
            <w:tcW w:w="0" w:type="auto"/>
          </w:tcPr>
          <w:p w14:paraId="40E03E49"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0.19</w:t>
            </w:r>
          </w:p>
        </w:tc>
      </w:tr>
      <w:tr w:rsidR="002E5EFC" w:rsidRPr="007270DA" w14:paraId="579F2450" w14:textId="77777777" w:rsidTr="00C6347E">
        <w:trPr>
          <w:trHeight w:val="332"/>
        </w:trPr>
        <w:tc>
          <w:tcPr>
            <w:tcW w:w="0" w:type="auto"/>
          </w:tcPr>
          <w:p w14:paraId="377B2EA9"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30</w:t>
            </w:r>
          </w:p>
        </w:tc>
        <w:tc>
          <w:tcPr>
            <w:tcW w:w="0" w:type="auto"/>
          </w:tcPr>
          <w:p w14:paraId="0BB9D141"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0.21</w:t>
            </w:r>
          </w:p>
        </w:tc>
        <w:tc>
          <w:tcPr>
            <w:tcW w:w="0" w:type="auto"/>
          </w:tcPr>
          <w:p w14:paraId="729D6581"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0.11</w:t>
            </w:r>
          </w:p>
        </w:tc>
        <w:tc>
          <w:tcPr>
            <w:tcW w:w="0" w:type="auto"/>
          </w:tcPr>
          <w:p w14:paraId="1B4BFD3A"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0.36</w:t>
            </w:r>
          </w:p>
        </w:tc>
        <w:tc>
          <w:tcPr>
            <w:tcW w:w="0" w:type="auto"/>
          </w:tcPr>
          <w:p w14:paraId="4D3E5B2F"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w:t>
            </w:r>
          </w:p>
        </w:tc>
        <w:tc>
          <w:tcPr>
            <w:tcW w:w="0" w:type="auto"/>
          </w:tcPr>
          <w:p w14:paraId="6C3CEDFE"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0.04</w:t>
            </w:r>
          </w:p>
        </w:tc>
        <w:tc>
          <w:tcPr>
            <w:tcW w:w="0" w:type="auto"/>
          </w:tcPr>
          <w:p w14:paraId="788313E5"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0.2</w:t>
            </w:r>
          </w:p>
        </w:tc>
      </w:tr>
      <w:tr w:rsidR="002E5EFC" w:rsidRPr="007270DA" w14:paraId="0421075A" w14:textId="77777777" w:rsidTr="00C6347E">
        <w:trPr>
          <w:trHeight w:val="341"/>
        </w:trPr>
        <w:tc>
          <w:tcPr>
            <w:tcW w:w="0" w:type="auto"/>
          </w:tcPr>
          <w:p w14:paraId="0F40EF1A"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32</w:t>
            </w:r>
          </w:p>
        </w:tc>
        <w:tc>
          <w:tcPr>
            <w:tcW w:w="0" w:type="auto"/>
          </w:tcPr>
          <w:p w14:paraId="49216A59"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0.21</w:t>
            </w:r>
          </w:p>
        </w:tc>
        <w:tc>
          <w:tcPr>
            <w:tcW w:w="0" w:type="auto"/>
          </w:tcPr>
          <w:p w14:paraId="21F9B120"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0.1</w:t>
            </w:r>
          </w:p>
        </w:tc>
        <w:tc>
          <w:tcPr>
            <w:tcW w:w="0" w:type="auto"/>
          </w:tcPr>
          <w:p w14:paraId="030CD579"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0.36</w:t>
            </w:r>
          </w:p>
        </w:tc>
        <w:tc>
          <w:tcPr>
            <w:tcW w:w="0" w:type="auto"/>
          </w:tcPr>
          <w:p w14:paraId="1E6622F4"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0.11</w:t>
            </w:r>
          </w:p>
        </w:tc>
        <w:tc>
          <w:tcPr>
            <w:tcW w:w="0" w:type="auto"/>
          </w:tcPr>
          <w:p w14:paraId="4F57B39F"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0.04</w:t>
            </w:r>
          </w:p>
        </w:tc>
        <w:tc>
          <w:tcPr>
            <w:tcW w:w="0" w:type="auto"/>
          </w:tcPr>
          <w:p w14:paraId="7292C874"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0.22</w:t>
            </w:r>
          </w:p>
        </w:tc>
      </w:tr>
      <w:tr w:rsidR="002E5EFC" w:rsidRPr="007270DA" w14:paraId="741F64D7" w14:textId="77777777" w:rsidTr="00C6347E">
        <w:trPr>
          <w:trHeight w:val="332"/>
        </w:trPr>
        <w:tc>
          <w:tcPr>
            <w:tcW w:w="0" w:type="auto"/>
            <w:tcBorders>
              <w:bottom w:val="single" w:sz="4" w:space="0" w:color="000000"/>
            </w:tcBorders>
          </w:tcPr>
          <w:p w14:paraId="0223A8E5"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34</w:t>
            </w:r>
          </w:p>
        </w:tc>
        <w:tc>
          <w:tcPr>
            <w:tcW w:w="0" w:type="auto"/>
            <w:tcBorders>
              <w:bottom w:val="single" w:sz="4" w:space="0" w:color="000000"/>
            </w:tcBorders>
          </w:tcPr>
          <w:p w14:paraId="2D12F837"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0.2</w:t>
            </w:r>
          </w:p>
        </w:tc>
        <w:tc>
          <w:tcPr>
            <w:tcW w:w="0" w:type="auto"/>
            <w:tcBorders>
              <w:bottom w:val="single" w:sz="4" w:space="0" w:color="000000"/>
            </w:tcBorders>
          </w:tcPr>
          <w:p w14:paraId="4BC9111A"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0.09</w:t>
            </w:r>
          </w:p>
        </w:tc>
        <w:tc>
          <w:tcPr>
            <w:tcW w:w="0" w:type="auto"/>
            <w:tcBorders>
              <w:bottom w:val="single" w:sz="4" w:space="0" w:color="000000"/>
            </w:tcBorders>
          </w:tcPr>
          <w:p w14:paraId="7BA1E8FC"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0.35</w:t>
            </w:r>
          </w:p>
        </w:tc>
        <w:tc>
          <w:tcPr>
            <w:tcW w:w="0" w:type="auto"/>
            <w:tcBorders>
              <w:bottom w:val="single" w:sz="4" w:space="0" w:color="000000"/>
            </w:tcBorders>
          </w:tcPr>
          <w:p w14:paraId="0D7403E3"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0.12</w:t>
            </w:r>
          </w:p>
        </w:tc>
        <w:tc>
          <w:tcPr>
            <w:tcW w:w="0" w:type="auto"/>
            <w:tcBorders>
              <w:bottom w:val="single" w:sz="4" w:space="0" w:color="000000"/>
            </w:tcBorders>
          </w:tcPr>
          <w:p w14:paraId="36C5C427"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0.04</w:t>
            </w:r>
          </w:p>
        </w:tc>
        <w:tc>
          <w:tcPr>
            <w:tcW w:w="0" w:type="auto"/>
            <w:tcBorders>
              <w:bottom w:val="single" w:sz="4" w:space="0" w:color="000000"/>
            </w:tcBorders>
          </w:tcPr>
          <w:p w14:paraId="5C02D7D8"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b/>
                <w:color w:val="000000" w:themeColor="text1"/>
              </w:rPr>
              <w:t>0.25</w:t>
            </w:r>
          </w:p>
        </w:tc>
      </w:tr>
      <w:tr w:rsidR="002E5EFC" w:rsidRPr="007270DA" w14:paraId="75BDE3AA" w14:textId="77777777" w:rsidTr="00C6347E">
        <w:trPr>
          <w:trHeight w:val="503"/>
        </w:trPr>
        <w:tc>
          <w:tcPr>
            <w:tcW w:w="0" w:type="auto"/>
            <w:gridSpan w:val="7"/>
            <w:tcBorders>
              <w:top w:val="single" w:sz="4" w:space="0" w:color="000000"/>
              <w:bottom w:val="single" w:sz="4" w:space="0" w:color="000000"/>
            </w:tcBorders>
          </w:tcPr>
          <w:p w14:paraId="736C711B"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Treatment difference</w:t>
            </w:r>
          </w:p>
          <w:p w14:paraId="223C1352"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(Hot - Cold)</w:t>
            </w:r>
          </w:p>
        </w:tc>
      </w:tr>
      <w:tr w:rsidR="002E5EFC" w:rsidRPr="007270DA" w14:paraId="5A44017C" w14:textId="77777777" w:rsidTr="00C6347E">
        <w:trPr>
          <w:trHeight w:val="332"/>
        </w:trPr>
        <w:tc>
          <w:tcPr>
            <w:tcW w:w="0" w:type="auto"/>
            <w:tcBorders>
              <w:top w:val="single" w:sz="4" w:space="0" w:color="000000"/>
              <w:bottom w:val="single" w:sz="4" w:space="0" w:color="000000"/>
            </w:tcBorders>
          </w:tcPr>
          <w:p w14:paraId="10D3D76A"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i/>
                <w:iCs/>
                <w:color w:val="000000" w:themeColor="text1"/>
              </w:rPr>
              <w:t xml:space="preserve">T </w:t>
            </w:r>
            <w:r w:rsidRPr="007270DA">
              <w:rPr>
                <w:rFonts w:ascii="Times New Roman" w:hAnsi="Times New Roman"/>
                <w:color w:val="000000" w:themeColor="text1"/>
              </w:rPr>
              <w:t>(ºC)</w:t>
            </w:r>
          </w:p>
        </w:tc>
        <w:tc>
          <w:tcPr>
            <w:tcW w:w="0" w:type="auto"/>
            <w:tcBorders>
              <w:bottom w:val="single" w:sz="4" w:space="0" w:color="000000"/>
            </w:tcBorders>
          </w:tcPr>
          <w:p w14:paraId="29FBAB4A"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Mean</w:t>
            </w:r>
          </w:p>
          <w:p w14:paraId="36E70F0C"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color w:val="000000" w:themeColor="text1"/>
              </w:rPr>
              <w:t>difference</w:t>
            </w:r>
          </w:p>
        </w:tc>
        <w:tc>
          <w:tcPr>
            <w:tcW w:w="0" w:type="auto"/>
            <w:gridSpan w:val="2"/>
            <w:tcBorders>
              <w:bottom w:val="single" w:sz="4" w:space="0" w:color="000000"/>
            </w:tcBorders>
          </w:tcPr>
          <w:p w14:paraId="59391F0B"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color w:val="000000" w:themeColor="text1"/>
              </w:rPr>
              <w:t>L</w:t>
            </w:r>
          </w:p>
        </w:tc>
        <w:tc>
          <w:tcPr>
            <w:tcW w:w="0" w:type="auto"/>
            <w:gridSpan w:val="2"/>
            <w:tcBorders>
              <w:bottom w:val="single" w:sz="4" w:space="0" w:color="000000"/>
            </w:tcBorders>
          </w:tcPr>
          <w:p w14:paraId="7F68C11C"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color w:val="000000" w:themeColor="text1"/>
              </w:rPr>
              <w:t>U</w:t>
            </w:r>
          </w:p>
        </w:tc>
        <w:tc>
          <w:tcPr>
            <w:tcW w:w="0" w:type="auto"/>
            <w:tcBorders>
              <w:bottom w:val="single" w:sz="4" w:space="0" w:color="000000"/>
            </w:tcBorders>
          </w:tcPr>
          <w:p w14:paraId="70C54063" w14:textId="77777777" w:rsidR="002E5EFC" w:rsidRPr="007270DA" w:rsidRDefault="002E5EFC" w:rsidP="009C574F">
            <w:pPr>
              <w:pStyle w:val="FigureorTabletext"/>
              <w:spacing w:line="480" w:lineRule="auto"/>
              <w:jc w:val="center"/>
              <w:rPr>
                <w:rFonts w:ascii="Times New Roman" w:hAnsi="Times New Roman"/>
                <w:b/>
                <w:color w:val="000000" w:themeColor="text1"/>
              </w:rPr>
            </w:pPr>
            <w:r w:rsidRPr="007270DA">
              <w:rPr>
                <w:rFonts w:ascii="Times New Roman" w:hAnsi="Times New Roman"/>
                <w:i/>
                <w:iCs/>
                <w:color w:val="000000" w:themeColor="text1"/>
              </w:rPr>
              <w:t>pd</w:t>
            </w:r>
          </w:p>
        </w:tc>
      </w:tr>
      <w:tr w:rsidR="002E5EFC" w:rsidRPr="007270DA" w14:paraId="21BC24F7" w14:textId="77777777" w:rsidTr="00C6347E">
        <w:trPr>
          <w:trHeight w:val="332"/>
        </w:trPr>
        <w:tc>
          <w:tcPr>
            <w:tcW w:w="0" w:type="auto"/>
            <w:tcBorders>
              <w:top w:val="single" w:sz="4" w:space="0" w:color="000000"/>
            </w:tcBorders>
          </w:tcPr>
          <w:p w14:paraId="7DF9E50F"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24</w:t>
            </w:r>
          </w:p>
        </w:tc>
        <w:tc>
          <w:tcPr>
            <w:tcW w:w="0" w:type="auto"/>
            <w:tcBorders>
              <w:top w:val="single" w:sz="4" w:space="0" w:color="000000"/>
            </w:tcBorders>
          </w:tcPr>
          <w:p w14:paraId="76D569AE"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-0.146</w:t>
            </w:r>
          </w:p>
        </w:tc>
        <w:tc>
          <w:tcPr>
            <w:tcW w:w="0" w:type="auto"/>
            <w:gridSpan w:val="2"/>
            <w:tcBorders>
              <w:top w:val="single" w:sz="4" w:space="0" w:color="000000"/>
            </w:tcBorders>
          </w:tcPr>
          <w:p w14:paraId="74443484"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-0.310</w:t>
            </w:r>
          </w:p>
        </w:tc>
        <w:tc>
          <w:tcPr>
            <w:tcW w:w="0" w:type="auto"/>
            <w:gridSpan w:val="2"/>
            <w:tcBorders>
              <w:top w:val="single" w:sz="4" w:space="0" w:color="000000"/>
            </w:tcBorders>
          </w:tcPr>
          <w:p w14:paraId="779F92FA"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0.015</w:t>
            </w:r>
          </w:p>
        </w:tc>
        <w:tc>
          <w:tcPr>
            <w:tcW w:w="0" w:type="auto"/>
            <w:tcBorders>
              <w:top w:val="single" w:sz="4" w:space="0" w:color="000000"/>
            </w:tcBorders>
          </w:tcPr>
          <w:p w14:paraId="3FD677BB"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96.5%</w:t>
            </w:r>
          </w:p>
        </w:tc>
      </w:tr>
      <w:tr w:rsidR="002E5EFC" w:rsidRPr="007270DA" w14:paraId="60D69A96" w14:textId="77777777" w:rsidTr="00C6347E">
        <w:trPr>
          <w:trHeight w:val="332"/>
        </w:trPr>
        <w:tc>
          <w:tcPr>
            <w:tcW w:w="0" w:type="auto"/>
          </w:tcPr>
          <w:p w14:paraId="49E2DE03"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26</w:t>
            </w:r>
          </w:p>
        </w:tc>
        <w:tc>
          <w:tcPr>
            <w:tcW w:w="0" w:type="auto"/>
          </w:tcPr>
          <w:p w14:paraId="1F6C0178"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-0.137</w:t>
            </w:r>
          </w:p>
        </w:tc>
        <w:tc>
          <w:tcPr>
            <w:tcW w:w="0" w:type="auto"/>
            <w:gridSpan w:val="2"/>
          </w:tcPr>
          <w:p w14:paraId="0D810D0C"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-0.295</w:t>
            </w:r>
          </w:p>
        </w:tc>
        <w:tc>
          <w:tcPr>
            <w:tcW w:w="0" w:type="auto"/>
            <w:gridSpan w:val="2"/>
          </w:tcPr>
          <w:p w14:paraId="2ADE3E88"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0.016</w:t>
            </w:r>
          </w:p>
        </w:tc>
        <w:tc>
          <w:tcPr>
            <w:tcW w:w="0" w:type="auto"/>
          </w:tcPr>
          <w:p w14:paraId="2B11B196"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96.25%</w:t>
            </w:r>
          </w:p>
        </w:tc>
      </w:tr>
      <w:tr w:rsidR="002E5EFC" w:rsidRPr="007270DA" w14:paraId="4BBB4BA6" w14:textId="77777777" w:rsidTr="00C6347E">
        <w:trPr>
          <w:trHeight w:val="332"/>
        </w:trPr>
        <w:tc>
          <w:tcPr>
            <w:tcW w:w="0" w:type="auto"/>
          </w:tcPr>
          <w:p w14:paraId="23F55731"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28</w:t>
            </w:r>
          </w:p>
        </w:tc>
        <w:tc>
          <w:tcPr>
            <w:tcW w:w="0" w:type="auto"/>
          </w:tcPr>
          <w:p w14:paraId="161EBF75"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-0.126</w:t>
            </w:r>
          </w:p>
        </w:tc>
        <w:tc>
          <w:tcPr>
            <w:tcW w:w="0" w:type="auto"/>
            <w:gridSpan w:val="2"/>
          </w:tcPr>
          <w:p w14:paraId="34A39803"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-0.281</w:t>
            </w:r>
          </w:p>
        </w:tc>
        <w:tc>
          <w:tcPr>
            <w:tcW w:w="0" w:type="auto"/>
            <w:gridSpan w:val="2"/>
          </w:tcPr>
          <w:p w14:paraId="030B80E3"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0.022</w:t>
            </w:r>
          </w:p>
        </w:tc>
        <w:tc>
          <w:tcPr>
            <w:tcW w:w="0" w:type="auto"/>
          </w:tcPr>
          <w:p w14:paraId="6B5C371D"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95.95%</w:t>
            </w:r>
          </w:p>
        </w:tc>
      </w:tr>
      <w:tr w:rsidR="002E5EFC" w:rsidRPr="007270DA" w14:paraId="4839F14C" w14:textId="77777777" w:rsidTr="00C6347E">
        <w:trPr>
          <w:trHeight w:val="332"/>
        </w:trPr>
        <w:tc>
          <w:tcPr>
            <w:tcW w:w="0" w:type="auto"/>
          </w:tcPr>
          <w:p w14:paraId="6B51F04D"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30</w:t>
            </w:r>
          </w:p>
        </w:tc>
        <w:tc>
          <w:tcPr>
            <w:tcW w:w="0" w:type="auto"/>
          </w:tcPr>
          <w:p w14:paraId="417CA160"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-0.113</w:t>
            </w:r>
          </w:p>
        </w:tc>
        <w:tc>
          <w:tcPr>
            <w:tcW w:w="0" w:type="auto"/>
            <w:gridSpan w:val="2"/>
          </w:tcPr>
          <w:p w14:paraId="6547ACD3"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-0.271</w:t>
            </w:r>
          </w:p>
        </w:tc>
        <w:tc>
          <w:tcPr>
            <w:tcW w:w="0" w:type="auto"/>
            <w:gridSpan w:val="2"/>
          </w:tcPr>
          <w:p w14:paraId="09BE0966"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0.031</w:t>
            </w:r>
          </w:p>
        </w:tc>
        <w:tc>
          <w:tcPr>
            <w:tcW w:w="0" w:type="auto"/>
          </w:tcPr>
          <w:p w14:paraId="5A7B535D"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94.25%</w:t>
            </w:r>
          </w:p>
        </w:tc>
      </w:tr>
      <w:tr w:rsidR="002E5EFC" w:rsidRPr="007270DA" w14:paraId="2A76A969" w14:textId="77777777" w:rsidTr="00C6347E">
        <w:trPr>
          <w:trHeight w:val="332"/>
        </w:trPr>
        <w:tc>
          <w:tcPr>
            <w:tcW w:w="0" w:type="auto"/>
          </w:tcPr>
          <w:p w14:paraId="71EADAA1"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32</w:t>
            </w:r>
          </w:p>
        </w:tc>
        <w:tc>
          <w:tcPr>
            <w:tcW w:w="0" w:type="auto"/>
          </w:tcPr>
          <w:p w14:paraId="59D25383"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-0.099</w:t>
            </w:r>
          </w:p>
        </w:tc>
        <w:tc>
          <w:tcPr>
            <w:tcW w:w="0" w:type="auto"/>
            <w:gridSpan w:val="2"/>
          </w:tcPr>
          <w:p w14:paraId="74DAC0B2"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-0.259</w:t>
            </w:r>
          </w:p>
        </w:tc>
        <w:tc>
          <w:tcPr>
            <w:tcW w:w="0" w:type="auto"/>
            <w:gridSpan w:val="2"/>
          </w:tcPr>
          <w:p w14:paraId="071F7364"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0.053</w:t>
            </w:r>
          </w:p>
        </w:tc>
        <w:tc>
          <w:tcPr>
            <w:tcW w:w="0" w:type="auto"/>
          </w:tcPr>
          <w:p w14:paraId="5C9A6738"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91%</w:t>
            </w:r>
          </w:p>
        </w:tc>
      </w:tr>
      <w:tr w:rsidR="002E5EFC" w:rsidRPr="007270DA" w14:paraId="0588FE4D" w14:textId="77777777" w:rsidTr="00C6347E">
        <w:trPr>
          <w:trHeight w:val="332"/>
        </w:trPr>
        <w:tc>
          <w:tcPr>
            <w:tcW w:w="0" w:type="auto"/>
          </w:tcPr>
          <w:p w14:paraId="254DE15C"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34</w:t>
            </w:r>
          </w:p>
        </w:tc>
        <w:tc>
          <w:tcPr>
            <w:tcW w:w="0" w:type="auto"/>
          </w:tcPr>
          <w:p w14:paraId="37CB5373"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-0.084</w:t>
            </w:r>
          </w:p>
        </w:tc>
        <w:tc>
          <w:tcPr>
            <w:tcW w:w="0" w:type="auto"/>
            <w:gridSpan w:val="2"/>
          </w:tcPr>
          <w:p w14:paraId="0E4D3221"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-0.253</w:t>
            </w:r>
          </w:p>
        </w:tc>
        <w:tc>
          <w:tcPr>
            <w:tcW w:w="0" w:type="auto"/>
            <w:gridSpan w:val="2"/>
          </w:tcPr>
          <w:p w14:paraId="4288DD2D" w14:textId="77777777" w:rsidR="002E5EFC" w:rsidRPr="007270DA" w:rsidRDefault="002E5EFC" w:rsidP="009C574F">
            <w:pPr>
              <w:pStyle w:val="FigureorTabletext"/>
              <w:spacing w:line="480" w:lineRule="auto"/>
              <w:jc w:val="center"/>
              <w:rPr>
                <w:rFonts w:ascii="Times New Roman" w:hAnsi="Times New Roman"/>
                <w:color w:val="000000" w:themeColor="text1"/>
              </w:rPr>
            </w:pPr>
            <w:r w:rsidRPr="007270DA">
              <w:rPr>
                <w:rFonts w:ascii="Times New Roman" w:hAnsi="Times New Roman"/>
                <w:color w:val="000000" w:themeColor="text1"/>
              </w:rPr>
              <w:t>0.082</w:t>
            </w:r>
          </w:p>
        </w:tc>
        <w:tc>
          <w:tcPr>
            <w:tcW w:w="0" w:type="auto"/>
          </w:tcPr>
          <w:p w14:paraId="1799E23D" w14:textId="77777777" w:rsidR="002E5EFC" w:rsidRPr="007270DA" w:rsidRDefault="002E5EFC" w:rsidP="009C574F">
            <w:pPr>
              <w:pStyle w:val="FigureorTabletext"/>
              <w:spacing w:line="480" w:lineRule="auto"/>
              <w:jc w:val="center"/>
              <w:rPr>
                <w:rFonts w:ascii="Times New Roman" w:hAnsi="Times New Roman"/>
                <w:i/>
                <w:iCs/>
                <w:color w:val="000000" w:themeColor="text1"/>
              </w:rPr>
            </w:pPr>
            <w:r w:rsidRPr="007270DA">
              <w:rPr>
                <w:rFonts w:ascii="Times New Roman" w:hAnsi="Times New Roman"/>
                <w:color w:val="000000" w:themeColor="text1"/>
              </w:rPr>
              <w:t>85.95%</w:t>
            </w:r>
          </w:p>
        </w:tc>
      </w:tr>
    </w:tbl>
    <w:p w14:paraId="73909607" w14:textId="77777777" w:rsidR="002E5EFC" w:rsidRPr="007270DA" w:rsidRDefault="002E5EFC" w:rsidP="009C574F">
      <w:pPr>
        <w:spacing w:line="480" w:lineRule="auto"/>
        <w:jc w:val="center"/>
        <w:rPr>
          <w:color w:val="000000" w:themeColor="text1"/>
        </w:rPr>
      </w:pPr>
      <w:r w:rsidRPr="007270DA">
        <w:rPr>
          <w:noProof/>
          <w:color w:val="000000" w:themeColor="text1"/>
        </w:rPr>
        <w:lastRenderedPageBreak/>
        <w:drawing>
          <wp:inline distT="0" distB="0" distL="0" distR="0" wp14:anchorId="2F818BC0" wp14:editId="17DB0365">
            <wp:extent cx="5143500" cy="481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2440" r="37472"/>
                    <a:stretch/>
                  </pic:blipFill>
                  <pic:spPr bwMode="auto">
                    <a:xfrm>
                      <a:off x="0" y="0"/>
                      <a:ext cx="5146860" cy="4818296"/>
                    </a:xfrm>
                    <a:prstGeom prst="rect">
                      <a:avLst/>
                    </a:prstGeom>
                    <a:ln>
                      <a:noFill/>
                    </a:ln>
                    <a:extLst>
                      <a:ext uri="{53640926-AAD7-44D8-BBD7-CCE9431645EC}">
                        <a14:shadowObscured xmlns:a14="http://schemas.microsoft.com/office/drawing/2010/main"/>
                      </a:ext>
                    </a:extLst>
                  </pic:spPr>
                </pic:pic>
              </a:graphicData>
            </a:graphic>
          </wp:inline>
        </w:drawing>
      </w:r>
    </w:p>
    <w:p w14:paraId="0CD88461" w14:textId="77777777" w:rsidR="002E5EFC" w:rsidRPr="007270DA" w:rsidRDefault="002E5EFC" w:rsidP="009C574F">
      <w:pPr>
        <w:pStyle w:val="FigureorTabletext"/>
        <w:spacing w:line="480" w:lineRule="auto"/>
        <w:rPr>
          <w:rFonts w:ascii="Times New Roman" w:eastAsia="MS Mincho" w:hAnsi="Times New Roman"/>
          <w:color w:val="000000" w:themeColor="text1"/>
        </w:rPr>
      </w:pPr>
      <w:r w:rsidRPr="007270DA">
        <w:rPr>
          <w:rStyle w:val="AppendixFigureTableHeaderChar"/>
          <w:rFonts w:ascii="Times New Roman" w:eastAsia="MS Mincho" w:hAnsi="Times New Roman"/>
          <w:color w:val="000000" w:themeColor="text1"/>
        </w:rPr>
        <w:t>Figure S2</w:t>
      </w:r>
      <w:r w:rsidRPr="007270DA">
        <w:rPr>
          <w:rFonts w:ascii="Times New Roman" w:eastAsia="MS Mincho" w:hAnsi="Times New Roman"/>
          <w:b/>
          <w:color w:val="000000" w:themeColor="text1"/>
        </w:rPr>
        <w:t xml:space="preserve"> </w:t>
      </w:r>
      <w:r w:rsidRPr="007270DA">
        <w:rPr>
          <w:rFonts w:ascii="Times New Roman" w:eastAsia="MS Mincho" w:hAnsi="Times New Roman"/>
          <w:color w:val="000000" w:themeColor="text1"/>
        </w:rPr>
        <w:t xml:space="preserve">Violin plots of a) among individual and b) residual variance components for average metabolic rate for the ‘cold’ developmental temperature group (blue) and the ‘hot’ developmental temperature group (red) irrespective of acute temperature. </w:t>
      </w:r>
      <w:proofErr w:type="spellStart"/>
      <w:r w:rsidRPr="007270DA">
        <w:rPr>
          <w:rFonts w:ascii="Times New Roman" w:eastAsia="MS Mincho" w:hAnsi="Times New Roman"/>
          <w:i/>
          <w:iCs/>
          <w:color w:val="000000" w:themeColor="text1"/>
        </w:rPr>
        <w:t>pd</w:t>
      </w:r>
      <w:r w:rsidRPr="007270DA">
        <w:rPr>
          <w:rFonts w:ascii="Times New Roman" w:eastAsia="MS Mincho" w:hAnsi="Times New Roman"/>
          <w:color w:val="000000" w:themeColor="text1"/>
          <w:vertAlign w:val="subscript"/>
        </w:rPr>
        <w:t>Among</w:t>
      </w:r>
      <w:proofErr w:type="spellEnd"/>
      <w:r w:rsidRPr="007270DA">
        <w:rPr>
          <w:rFonts w:ascii="Times New Roman" w:eastAsia="MS Mincho" w:hAnsi="Times New Roman"/>
          <w:color w:val="000000" w:themeColor="text1"/>
          <w:vertAlign w:val="subscript"/>
        </w:rPr>
        <w:t xml:space="preserve"> ID </w:t>
      </w:r>
      <w:r w:rsidRPr="007270DA">
        <w:rPr>
          <w:rFonts w:ascii="Times New Roman" w:eastAsia="MS Mincho" w:hAnsi="Times New Roman"/>
          <w:color w:val="000000" w:themeColor="text1"/>
        </w:rPr>
        <w:t>= 98.35</w:t>
      </w:r>
      <w:proofErr w:type="gramStart"/>
      <w:r w:rsidRPr="007270DA">
        <w:rPr>
          <w:rFonts w:ascii="Times New Roman" w:eastAsia="MS Mincho" w:hAnsi="Times New Roman"/>
          <w:color w:val="000000" w:themeColor="text1"/>
        </w:rPr>
        <w:t>% ,</w:t>
      </w:r>
      <w:proofErr w:type="gramEnd"/>
      <w:r w:rsidRPr="007270DA">
        <w:rPr>
          <w:rFonts w:ascii="Times New Roman" w:eastAsia="MS Mincho" w:hAnsi="Times New Roman"/>
          <w:color w:val="000000" w:themeColor="text1"/>
        </w:rPr>
        <w:t xml:space="preserve"> </w:t>
      </w:r>
      <w:proofErr w:type="spellStart"/>
      <w:r w:rsidRPr="007270DA">
        <w:rPr>
          <w:rFonts w:ascii="Times New Roman" w:eastAsia="MS Mincho" w:hAnsi="Times New Roman"/>
          <w:i/>
          <w:iCs/>
          <w:color w:val="000000" w:themeColor="text1"/>
        </w:rPr>
        <w:t>pd</w:t>
      </w:r>
      <w:r w:rsidRPr="007270DA">
        <w:rPr>
          <w:rFonts w:ascii="Times New Roman" w:eastAsia="MS Mincho" w:hAnsi="Times New Roman"/>
          <w:color w:val="000000" w:themeColor="text1"/>
          <w:vertAlign w:val="subscript"/>
        </w:rPr>
        <w:t>Residual</w:t>
      </w:r>
      <w:proofErr w:type="spellEnd"/>
      <w:r w:rsidRPr="007270DA">
        <w:rPr>
          <w:rFonts w:ascii="Times New Roman" w:eastAsia="MS Mincho" w:hAnsi="Times New Roman"/>
          <w:color w:val="000000" w:themeColor="text1"/>
          <w:vertAlign w:val="subscript"/>
        </w:rPr>
        <w:t xml:space="preserve"> </w:t>
      </w:r>
      <w:r w:rsidRPr="007270DA">
        <w:rPr>
          <w:rFonts w:ascii="Times New Roman" w:eastAsia="MS Mincho" w:hAnsi="Times New Roman"/>
          <w:color w:val="000000" w:themeColor="text1"/>
        </w:rPr>
        <w:t xml:space="preserve">= 100%. </w:t>
      </w:r>
    </w:p>
    <w:p w14:paraId="27598E91" w14:textId="4D3E5D8D" w:rsidR="002E5EFC" w:rsidRDefault="002E5EFC" w:rsidP="009C574F">
      <w:pPr>
        <w:spacing w:line="480" w:lineRule="auto"/>
        <w:rPr>
          <w:color w:val="000000" w:themeColor="text1"/>
        </w:rPr>
      </w:pPr>
    </w:p>
    <w:p w14:paraId="49909EB6" w14:textId="1823C483" w:rsidR="00CE2339" w:rsidRPr="007270DA" w:rsidRDefault="00CE2339"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S1</w:t>
      </w:r>
      <w:r>
        <w:rPr>
          <w:rStyle w:val="AppendixFigureTableHeaderChar"/>
          <w:rFonts w:ascii="Times New Roman" w:hAnsi="Times New Roman"/>
          <w:color w:val="000000" w:themeColor="text1"/>
        </w:rPr>
        <w:t>1</w:t>
      </w:r>
      <w:r w:rsidRPr="007270DA">
        <w:rPr>
          <w:rFonts w:ascii="Times New Roman" w:hAnsi="Times New Roman"/>
          <w:color w:val="000000" w:themeColor="text1"/>
        </w:rPr>
        <w:t xml:space="preserve"> Model coefficients of model testing whether body mass, temperature and age predict variation in metabolic rate. This model used a complete case dataset of lizards in the cold developmental temperature only n = 26, n</w:t>
      </w:r>
      <w:r w:rsidRPr="007270DA">
        <w:rPr>
          <w:rFonts w:ascii="Times New Roman" w:hAnsi="Times New Roman"/>
          <w:color w:val="000000" w:themeColor="text1"/>
          <w:vertAlign w:val="subscript"/>
        </w:rPr>
        <w:t>obs</w:t>
      </w:r>
      <w:r w:rsidRPr="007270DA">
        <w:rPr>
          <w:rFonts w:ascii="Times New Roman" w:hAnsi="Times New Roman"/>
          <w:color w:val="000000" w:themeColor="text1"/>
        </w:rPr>
        <w:t xml:space="preserve"> = 1</w:t>
      </w:r>
      <w:r>
        <w:rPr>
          <w:rFonts w:ascii="Times New Roman" w:hAnsi="Times New Roman"/>
          <w:color w:val="000000" w:themeColor="text1"/>
        </w:rPr>
        <w:t>,</w:t>
      </w:r>
      <w:r w:rsidRPr="007270DA">
        <w:rPr>
          <w:rFonts w:ascii="Times New Roman" w:hAnsi="Times New Roman"/>
          <w:color w:val="000000" w:themeColor="text1"/>
        </w:rPr>
        <w:t xml:space="preserve">897. MR </w:t>
      </w:r>
      <w:r>
        <w:rPr>
          <w:rFonts w:ascii="Times New Roman" w:hAnsi="Times New Roman"/>
          <w:color w:val="000000" w:themeColor="text1"/>
        </w:rPr>
        <w:t>was</w:t>
      </w:r>
      <w:r w:rsidRPr="007270DA">
        <w:rPr>
          <w:rFonts w:ascii="Times New Roman" w:hAnsi="Times New Roman"/>
          <w:color w:val="000000" w:themeColor="text1"/>
        </w:rPr>
        <w:t xml:space="preserve"> log transformed</w:t>
      </w:r>
      <w:r>
        <w:rPr>
          <w:rFonts w:ascii="Times New Roman" w:hAnsi="Times New Roman"/>
          <w:color w:val="000000" w:themeColor="text1"/>
        </w:rPr>
        <w:t xml:space="preserve">, </w:t>
      </w:r>
      <w:r w:rsidRPr="007270DA">
        <w:rPr>
          <w:rFonts w:ascii="Times New Roman" w:hAnsi="Times New Roman"/>
          <w:color w:val="000000" w:themeColor="text1"/>
        </w:rPr>
        <w:t>mass</w:t>
      </w:r>
      <w:r>
        <w:rPr>
          <w:rFonts w:ascii="Times New Roman" w:hAnsi="Times New Roman"/>
          <w:color w:val="000000" w:themeColor="text1"/>
        </w:rPr>
        <w:t xml:space="preserve"> was log transformed and then z-transformed</w:t>
      </w:r>
      <w:r w:rsidRPr="007270DA">
        <w:rPr>
          <w:rFonts w:ascii="Times New Roman" w:hAnsi="Times New Roman"/>
          <w:color w:val="000000" w:themeColor="text1"/>
        </w:rPr>
        <w:t>, Bolded estimates are significantly different from zero. Values with * indicate very small values that are still greater than zero</w:t>
      </w:r>
    </w:p>
    <w:tbl>
      <w:tblPr>
        <w:tblStyle w:val="Table"/>
        <w:tblW w:w="4375" w:type="pct"/>
        <w:tblLook w:val="07E0" w:firstRow="1" w:lastRow="1" w:firstColumn="1" w:lastColumn="1" w:noHBand="1" w:noVBand="1"/>
      </w:tblPr>
      <w:tblGrid>
        <w:gridCol w:w="3718"/>
        <w:gridCol w:w="1474"/>
        <w:gridCol w:w="1326"/>
        <w:gridCol w:w="1375"/>
      </w:tblGrid>
      <w:tr w:rsidR="00CE2339" w:rsidRPr="00855842" w14:paraId="3FFFBC1B" w14:textId="77777777" w:rsidTr="00287742">
        <w:tc>
          <w:tcPr>
            <w:tcW w:w="0" w:type="auto"/>
            <w:tcBorders>
              <w:top w:val="single" w:sz="2" w:space="0" w:color="auto"/>
              <w:bottom w:val="single" w:sz="2" w:space="0" w:color="auto"/>
            </w:tcBorders>
            <w:vAlign w:val="bottom"/>
          </w:tcPr>
          <w:p w14:paraId="4C257ADE" w14:textId="77777777" w:rsidR="00CE2339" w:rsidRPr="00CC371E" w:rsidRDefault="00CE2339"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lastRenderedPageBreak/>
              <w:t>Parameter</w:t>
            </w:r>
          </w:p>
        </w:tc>
        <w:tc>
          <w:tcPr>
            <w:tcW w:w="0" w:type="auto"/>
            <w:tcBorders>
              <w:top w:val="single" w:sz="2" w:space="0" w:color="auto"/>
              <w:bottom w:val="single" w:sz="2" w:space="0" w:color="auto"/>
            </w:tcBorders>
            <w:vAlign w:val="bottom"/>
          </w:tcPr>
          <w:p w14:paraId="54E76CD1" w14:textId="77777777" w:rsidR="00CE2339" w:rsidRPr="00CC371E" w:rsidRDefault="00CE2339"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Estimate</w:t>
            </w:r>
          </w:p>
        </w:tc>
        <w:tc>
          <w:tcPr>
            <w:tcW w:w="0" w:type="auto"/>
            <w:tcBorders>
              <w:top w:val="single" w:sz="2" w:space="0" w:color="auto"/>
              <w:bottom w:val="single" w:sz="2" w:space="0" w:color="auto"/>
            </w:tcBorders>
            <w:vAlign w:val="bottom"/>
          </w:tcPr>
          <w:p w14:paraId="4D46636B" w14:textId="77777777" w:rsidR="00CE2339" w:rsidRPr="00CC371E" w:rsidRDefault="00CE2339"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Lower</w:t>
            </w:r>
          </w:p>
        </w:tc>
        <w:tc>
          <w:tcPr>
            <w:tcW w:w="0" w:type="auto"/>
            <w:tcBorders>
              <w:top w:val="single" w:sz="2" w:space="0" w:color="auto"/>
              <w:bottom w:val="single" w:sz="2" w:space="0" w:color="auto"/>
            </w:tcBorders>
            <w:vAlign w:val="bottom"/>
          </w:tcPr>
          <w:p w14:paraId="2060E361" w14:textId="77777777" w:rsidR="00CE2339" w:rsidRPr="00CC371E" w:rsidRDefault="00CE2339"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Upper</w:t>
            </w:r>
          </w:p>
        </w:tc>
      </w:tr>
      <w:tr w:rsidR="00CE2339" w:rsidRPr="007270DA" w14:paraId="2F2EFF05" w14:textId="77777777" w:rsidTr="00287742">
        <w:tc>
          <w:tcPr>
            <w:tcW w:w="0" w:type="auto"/>
            <w:tcBorders>
              <w:top w:val="single" w:sz="2" w:space="0" w:color="auto"/>
            </w:tcBorders>
          </w:tcPr>
          <w:p w14:paraId="50E036AB"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Fixed effects</w:t>
            </w:r>
          </w:p>
        </w:tc>
        <w:tc>
          <w:tcPr>
            <w:tcW w:w="0" w:type="auto"/>
            <w:tcBorders>
              <w:top w:val="single" w:sz="2" w:space="0" w:color="auto"/>
            </w:tcBorders>
          </w:tcPr>
          <w:p w14:paraId="449E1650"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7FCACCE1"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2222E16E"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489FE97D" w14:textId="77777777" w:rsidTr="00287742">
        <w:tc>
          <w:tcPr>
            <w:tcW w:w="0" w:type="auto"/>
          </w:tcPr>
          <w:p w14:paraId="38FA364A"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0" w:type="auto"/>
          </w:tcPr>
          <w:p w14:paraId="720175B1"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-6.293</w:t>
            </w:r>
          </w:p>
        </w:tc>
        <w:tc>
          <w:tcPr>
            <w:tcW w:w="0" w:type="auto"/>
          </w:tcPr>
          <w:p w14:paraId="3D0D0C13"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-6.376</w:t>
            </w:r>
          </w:p>
        </w:tc>
        <w:tc>
          <w:tcPr>
            <w:tcW w:w="0" w:type="auto"/>
          </w:tcPr>
          <w:p w14:paraId="389509A6"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-6.214</w:t>
            </w:r>
          </w:p>
        </w:tc>
      </w:tr>
      <w:tr w:rsidR="00CE2339" w:rsidRPr="007270DA" w14:paraId="2D8ECE4C" w14:textId="77777777" w:rsidTr="00287742">
        <w:tc>
          <w:tcPr>
            <w:tcW w:w="0" w:type="auto"/>
          </w:tcPr>
          <w:p w14:paraId="39CD457D"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12EFA787"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0.262</w:t>
            </w:r>
          </w:p>
        </w:tc>
        <w:tc>
          <w:tcPr>
            <w:tcW w:w="0" w:type="auto"/>
          </w:tcPr>
          <w:p w14:paraId="0EFA94BA"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0.244</w:t>
            </w:r>
          </w:p>
        </w:tc>
        <w:tc>
          <w:tcPr>
            <w:tcW w:w="0" w:type="auto"/>
          </w:tcPr>
          <w:p w14:paraId="3E285D44"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0.28</w:t>
            </w:r>
          </w:p>
        </w:tc>
      </w:tr>
      <w:tr w:rsidR="00CE2339" w:rsidRPr="007270DA" w14:paraId="357954FB" w14:textId="77777777" w:rsidTr="00287742">
        <w:tc>
          <w:tcPr>
            <w:tcW w:w="0" w:type="auto"/>
          </w:tcPr>
          <w:p w14:paraId="5A8D1638"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719A4FA9"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0.118</w:t>
            </w:r>
          </w:p>
        </w:tc>
        <w:tc>
          <w:tcPr>
            <w:tcW w:w="0" w:type="auto"/>
          </w:tcPr>
          <w:p w14:paraId="47EF071F"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0.081</w:t>
            </w:r>
          </w:p>
        </w:tc>
        <w:tc>
          <w:tcPr>
            <w:tcW w:w="0" w:type="auto"/>
          </w:tcPr>
          <w:p w14:paraId="37F10C80"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0.155</w:t>
            </w:r>
          </w:p>
        </w:tc>
      </w:tr>
      <w:tr w:rsidR="00CE2339" w:rsidRPr="007270DA" w14:paraId="54AC29BA" w14:textId="77777777" w:rsidTr="00287742">
        <w:tc>
          <w:tcPr>
            <w:tcW w:w="0" w:type="auto"/>
          </w:tcPr>
          <w:p w14:paraId="0ABDE9CB"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32BEC499"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-0.027</w:t>
            </w:r>
          </w:p>
        </w:tc>
        <w:tc>
          <w:tcPr>
            <w:tcW w:w="0" w:type="auto"/>
          </w:tcPr>
          <w:p w14:paraId="5B88EFBB"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-0.094</w:t>
            </w:r>
          </w:p>
        </w:tc>
        <w:tc>
          <w:tcPr>
            <w:tcW w:w="0" w:type="auto"/>
          </w:tcPr>
          <w:p w14:paraId="2F61C415"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0.037</w:t>
            </w:r>
          </w:p>
        </w:tc>
      </w:tr>
      <w:tr w:rsidR="00CE2339" w:rsidRPr="007270DA" w14:paraId="547C2B27" w14:textId="77777777" w:rsidTr="00287742">
        <w:tc>
          <w:tcPr>
            <w:tcW w:w="0" w:type="auto"/>
          </w:tcPr>
          <w:p w14:paraId="6BC9A513"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iCs/>
                <w:color w:val="000000" w:themeColor="text1"/>
                <w:u w:val="single"/>
              </w:rPr>
              <w:t>Random Effects</w:t>
            </w:r>
          </w:p>
        </w:tc>
        <w:tc>
          <w:tcPr>
            <w:tcW w:w="0" w:type="auto"/>
          </w:tcPr>
          <w:p w14:paraId="31CEC84F"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64E742A8"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16F51D92"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465BC92E" w14:textId="77777777" w:rsidTr="00287742">
        <w:tc>
          <w:tcPr>
            <w:tcW w:w="0" w:type="auto"/>
          </w:tcPr>
          <w:p w14:paraId="3A904B17"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4C9D759D"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4FB5F415"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1261A0A0"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1470F919" w14:textId="77777777" w:rsidTr="00287742">
        <w:tc>
          <w:tcPr>
            <w:tcW w:w="0" w:type="auto"/>
          </w:tcPr>
          <w:p w14:paraId="4A41C63F"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585F453D"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0.016</w:t>
            </w:r>
          </w:p>
        </w:tc>
        <w:tc>
          <w:tcPr>
            <w:tcW w:w="0" w:type="auto"/>
          </w:tcPr>
          <w:p w14:paraId="59F013A5"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0.008</w:t>
            </w:r>
          </w:p>
        </w:tc>
        <w:tc>
          <w:tcPr>
            <w:tcW w:w="0" w:type="auto"/>
          </w:tcPr>
          <w:p w14:paraId="6A2E7CA7"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w:t>
            </w:r>
          </w:p>
        </w:tc>
      </w:tr>
      <w:tr w:rsidR="00CE2339" w:rsidRPr="007270DA" w14:paraId="7D0E49A3" w14:textId="77777777" w:rsidTr="00287742">
        <w:tc>
          <w:tcPr>
            <w:tcW w:w="0" w:type="auto"/>
          </w:tcPr>
          <w:p w14:paraId="4D10F32C"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1E4DB694"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0.0002</w:t>
            </w:r>
          </w:p>
        </w:tc>
        <w:tc>
          <w:tcPr>
            <w:tcW w:w="0" w:type="auto"/>
          </w:tcPr>
          <w:p w14:paraId="26620C35"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3.68e</w:t>
            </w:r>
            <w:r w:rsidRPr="007270DA">
              <w:rPr>
                <w:rFonts w:ascii="Times New Roman" w:hAnsi="Times New Roman"/>
                <w:b/>
                <w:color w:val="000000" w:themeColor="text1"/>
                <w:vertAlign w:val="superscript"/>
              </w:rPr>
              <w:t>-7</w:t>
            </w:r>
          </w:p>
        </w:tc>
        <w:tc>
          <w:tcPr>
            <w:tcW w:w="0" w:type="auto"/>
          </w:tcPr>
          <w:p w14:paraId="1A7B08D3"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CE2339" w:rsidRPr="007270DA" w14:paraId="07A26B65" w14:textId="77777777" w:rsidTr="00287742">
        <w:tc>
          <w:tcPr>
            <w:tcW w:w="0" w:type="auto"/>
          </w:tcPr>
          <w:p w14:paraId="282BDAE4"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35792D3A"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-0.000663</w:t>
            </w:r>
          </w:p>
        </w:tc>
        <w:tc>
          <w:tcPr>
            <w:tcW w:w="0" w:type="auto"/>
          </w:tcPr>
          <w:p w14:paraId="04C8E018"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-0.00306</w:t>
            </w:r>
          </w:p>
        </w:tc>
        <w:tc>
          <w:tcPr>
            <w:tcW w:w="0" w:type="auto"/>
          </w:tcPr>
          <w:p w14:paraId="294999EA"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0.000776</w:t>
            </w:r>
          </w:p>
        </w:tc>
      </w:tr>
      <w:tr w:rsidR="00CE2339" w:rsidRPr="007270DA" w14:paraId="0E205398" w14:textId="77777777" w:rsidTr="00287742">
        <w:tc>
          <w:tcPr>
            <w:tcW w:w="0" w:type="auto"/>
          </w:tcPr>
          <w:p w14:paraId="7CFEBCCE"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Sampling Session</w:t>
            </w:r>
          </w:p>
        </w:tc>
        <w:tc>
          <w:tcPr>
            <w:tcW w:w="0" w:type="auto"/>
          </w:tcPr>
          <w:p w14:paraId="539E371A"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77B4BB7B"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6B89521F"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0F282859" w14:textId="77777777" w:rsidTr="00287742">
        <w:tc>
          <w:tcPr>
            <w:tcW w:w="0" w:type="auto"/>
          </w:tcPr>
          <w:p w14:paraId="0933AA17"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1E10ECDB"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0.011</w:t>
            </w:r>
          </w:p>
        </w:tc>
        <w:tc>
          <w:tcPr>
            <w:tcW w:w="0" w:type="auto"/>
          </w:tcPr>
          <w:p w14:paraId="0A5B3F64"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0" w:type="auto"/>
          </w:tcPr>
          <w:p w14:paraId="699B8AC9"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0.034</w:t>
            </w:r>
          </w:p>
        </w:tc>
      </w:tr>
      <w:tr w:rsidR="00CE2339" w:rsidRPr="007270DA" w14:paraId="5EA56DD6" w14:textId="77777777" w:rsidTr="00287742">
        <w:tc>
          <w:tcPr>
            <w:tcW w:w="0" w:type="auto"/>
          </w:tcPr>
          <w:p w14:paraId="12A0A451"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37CC83EE"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3BEE0665"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35782EBA"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6C4FB82D" w14:textId="77777777" w:rsidTr="00287742">
        <w:tc>
          <w:tcPr>
            <w:tcW w:w="0" w:type="auto"/>
          </w:tcPr>
          <w:p w14:paraId="0B738389"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6989DB9C"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0.046</w:t>
            </w:r>
          </w:p>
        </w:tc>
        <w:tc>
          <w:tcPr>
            <w:tcW w:w="0" w:type="auto"/>
          </w:tcPr>
          <w:p w14:paraId="68BADC64"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0.039</w:t>
            </w:r>
          </w:p>
        </w:tc>
        <w:tc>
          <w:tcPr>
            <w:tcW w:w="0" w:type="auto"/>
          </w:tcPr>
          <w:p w14:paraId="63A5D7AB"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0.053</w:t>
            </w:r>
          </w:p>
        </w:tc>
      </w:tr>
      <w:tr w:rsidR="00CE2339" w:rsidRPr="007270DA" w14:paraId="35605ADA" w14:textId="77777777" w:rsidTr="00287742">
        <w:tc>
          <w:tcPr>
            <w:tcW w:w="0" w:type="auto"/>
            <w:tcBorders>
              <w:bottom w:val="single" w:sz="2" w:space="0" w:color="auto"/>
            </w:tcBorders>
          </w:tcPr>
          <w:p w14:paraId="49597641"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w:t>
            </w:r>
          </w:p>
        </w:tc>
        <w:tc>
          <w:tcPr>
            <w:tcW w:w="0" w:type="auto"/>
            <w:tcBorders>
              <w:bottom w:val="single" w:sz="2" w:space="0" w:color="auto"/>
            </w:tcBorders>
          </w:tcPr>
          <w:p w14:paraId="081A88A3"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0.045</w:t>
            </w:r>
          </w:p>
        </w:tc>
        <w:tc>
          <w:tcPr>
            <w:tcW w:w="0" w:type="auto"/>
            <w:tcBorders>
              <w:bottom w:val="single" w:sz="2" w:space="0" w:color="auto"/>
            </w:tcBorders>
          </w:tcPr>
          <w:p w14:paraId="7CF893B4"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c>
          <w:tcPr>
            <w:tcW w:w="0" w:type="auto"/>
            <w:tcBorders>
              <w:bottom w:val="single" w:sz="2" w:space="0" w:color="auto"/>
            </w:tcBorders>
          </w:tcPr>
          <w:p w14:paraId="67474CF6"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0.049</w:t>
            </w:r>
          </w:p>
        </w:tc>
      </w:tr>
    </w:tbl>
    <w:p w14:paraId="4C8A1CBC" w14:textId="77777777" w:rsidR="00CE2339" w:rsidRPr="007270DA" w:rsidRDefault="00CE2339" w:rsidP="009C574F">
      <w:pPr>
        <w:pStyle w:val="FigureorTabletext"/>
        <w:spacing w:line="480" w:lineRule="auto"/>
        <w:rPr>
          <w:rFonts w:ascii="Times New Roman" w:hAnsi="Times New Roman"/>
          <w:color w:val="000000" w:themeColor="text1"/>
        </w:rPr>
      </w:pPr>
    </w:p>
    <w:p w14:paraId="697D3355" w14:textId="7755B545" w:rsidR="00CE2339" w:rsidRPr="007270DA" w:rsidRDefault="00CE2339"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S1</w:t>
      </w:r>
      <w:r>
        <w:rPr>
          <w:rStyle w:val="AppendixFigureTableHeaderChar"/>
          <w:rFonts w:ascii="Times New Roman" w:hAnsi="Times New Roman"/>
          <w:color w:val="000000" w:themeColor="text1"/>
        </w:rPr>
        <w:t>2</w:t>
      </w:r>
      <w:r w:rsidRPr="007270DA">
        <w:rPr>
          <w:rFonts w:ascii="Times New Roman" w:hAnsi="Times New Roman"/>
          <w:color w:val="000000" w:themeColor="text1"/>
        </w:rPr>
        <w:t xml:space="preserve"> Model coefficients of model testing whether body mass, temperature and age predict variation in metabolic rate. This imputation model used a complete case dataset of </w:t>
      </w:r>
      <w:r w:rsidRPr="007270DA">
        <w:rPr>
          <w:rFonts w:ascii="Times New Roman" w:hAnsi="Times New Roman"/>
          <w:color w:val="000000" w:themeColor="text1"/>
        </w:rPr>
        <w:lastRenderedPageBreak/>
        <w:t>lizards in the hot developmental temperature only n = 25, nobs = 1</w:t>
      </w:r>
      <w:r>
        <w:rPr>
          <w:rFonts w:ascii="Times New Roman" w:hAnsi="Times New Roman"/>
          <w:color w:val="000000" w:themeColor="text1"/>
        </w:rPr>
        <w:t>,</w:t>
      </w:r>
      <w:r w:rsidRPr="007270DA">
        <w:rPr>
          <w:rFonts w:ascii="Times New Roman" w:hAnsi="Times New Roman"/>
          <w:color w:val="000000" w:themeColor="text1"/>
        </w:rPr>
        <w:t xml:space="preserve">921. MR </w:t>
      </w:r>
      <w:r>
        <w:rPr>
          <w:rFonts w:ascii="Times New Roman" w:hAnsi="Times New Roman"/>
          <w:color w:val="000000" w:themeColor="text1"/>
        </w:rPr>
        <w:t>was</w:t>
      </w:r>
      <w:r w:rsidRPr="007270DA">
        <w:rPr>
          <w:rFonts w:ascii="Times New Roman" w:hAnsi="Times New Roman"/>
          <w:color w:val="000000" w:themeColor="text1"/>
        </w:rPr>
        <w:t xml:space="preserve"> log transformed</w:t>
      </w:r>
      <w:r>
        <w:rPr>
          <w:rFonts w:ascii="Times New Roman" w:hAnsi="Times New Roman"/>
          <w:color w:val="000000" w:themeColor="text1"/>
        </w:rPr>
        <w:t xml:space="preserve">, </w:t>
      </w:r>
      <w:r w:rsidRPr="007270DA">
        <w:rPr>
          <w:rFonts w:ascii="Times New Roman" w:hAnsi="Times New Roman"/>
          <w:color w:val="000000" w:themeColor="text1"/>
        </w:rPr>
        <w:t>mass</w:t>
      </w:r>
      <w:r>
        <w:rPr>
          <w:rFonts w:ascii="Times New Roman" w:hAnsi="Times New Roman"/>
          <w:color w:val="000000" w:themeColor="text1"/>
        </w:rPr>
        <w:t xml:space="preserve"> was log transformed and then z-</w:t>
      </w:r>
      <w:proofErr w:type="gramStart"/>
      <w:r>
        <w:rPr>
          <w:rFonts w:ascii="Times New Roman" w:hAnsi="Times New Roman"/>
          <w:color w:val="000000" w:themeColor="text1"/>
        </w:rPr>
        <w:t>transformed</w:t>
      </w:r>
      <w:r w:rsidRPr="007270DA">
        <w:rPr>
          <w:rFonts w:ascii="Times New Roman" w:hAnsi="Times New Roman"/>
          <w:color w:val="000000" w:themeColor="text1"/>
        </w:rPr>
        <w:t>,  age</w:t>
      </w:r>
      <w:proofErr w:type="gramEnd"/>
      <w:r w:rsidRPr="007270DA">
        <w:rPr>
          <w:rFonts w:ascii="Times New Roman" w:hAnsi="Times New Roman"/>
          <w:color w:val="000000" w:themeColor="text1"/>
        </w:rPr>
        <w:t xml:space="preserve"> and temperature were z-transformed. Bolded estimates are significantly different from zero. Values with * indicate very small values that are still greater than zero</w:t>
      </w:r>
    </w:p>
    <w:tbl>
      <w:tblPr>
        <w:tblStyle w:val="Table"/>
        <w:tblW w:w="4583" w:type="pct"/>
        <w:tblLook w:val="07E0" w:firstRow="1" w:lastRow="1" w:firstColumn="1" w:lastColumn="1" w:noHBand="1" w:noVBand="1"/>
      </w:tblPr>
      <w:tblGrid>
        <w:gridCol w:w="3938"/>
        <w:gridCol w:w="1467"/>
        <w:gridCol w:w="1562"/>
        <w:gridCol w:w="1301"/>
      </w:tblGrid>
      <w:tr w:rsidR="00CE2339" w:rsidRPr="00855842" w14:paraId="77B5BA34" w14:textId="77777777" w:rsidTr="00287742">
        <w:tc>
          <w:tcPr>
            <w:tcW w:w="0" w:type="auto"/>
            <w:tcBorders>
              <w:top w:val="single" w:sz="2" w:space="0" w:color="auto"/>
              <w:bottom w:val="single" w:sz="2" w:space="0" w:color="auto"/>
            </w:tcBorders>
            <w:vAlign w:val="bottom"/>
          </w:tcPr>
          <w:p w14:paraId="03273852" w14:textId="77777777" w:rsidR="00CE2339" w:rsidRPr="00CC371E" w:rsidRDefault="00CE2339"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Parameter</w:t>
            </w:r>
          </w:p>
        </w:tc>
        <w:tc>
          <w:tcPr>
            <w:tcW w:w="0" w:type="auto"/>
            <w:tcBorders>
              <w:top w:val="single" w:sz="2" w:space="0" w:color="auto"/>
              <w:bottom w:val="single" w:sz="2" w:space="0" w:color="auto"/>
            </w:tcBorders>
            <w:vAlign w:val="bottom"/>
          </w:tcPr>
          <w:p w14:paraId="12A85F9C" w14:textId="77777777" w:rsidR="00CE2339" w:rsidRPr="00CC371E" w:rsidRDefault="00CE2339"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Estimate</w:t>
            </w:r>
          </w:p>
        </w:tc>
        <w:tc>
          <w:tcPr>
            <w:tcW w:w="0" w:type="auto"/>
            <w:tcBorders>
              <w:top w:val="single" w:sz="2" w:space="0" w:color="auto"/>
              <w:bottom w:val="single" w:sz="2" w:space="0" w:color="auto"/>
            </w:tcBorders>
            <w:vAlign w:val="bottom"/>
          </w:tcPr>
          <w:p w14:paraId="60689187" w14:textId="77777777" w:rsidR="00CE2339" w:rsidRPr="00CC371E" w:rsidRDefault="00CE2339"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Lower</w:t>
            </w:r>
          </w:p>
        </w:tc>
        <w:tc>
          <w:tcPr>
            <w:tcW w:w="0" w:type="auto"/>
            <w:tcBorders>
              <w:top w:val="single" w:sz="2" w:space="0" w:color="auto"/>
              <w:bottom w:val="single" w:sz="2" w:space="0" w:color="auto"/>
            </w:tcBorders>
            <w:vAlign w:val="bottom"/>
          </w:tcPr>
          <w:p w14:paraId="26A3DF2E" w14:textId="77777777" w:rsidR="00CE2339" w:rsidRPr="00CC371E" w:rsidRDefault="00CE2339"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Upper</w:t>
            </w:r>
          </w:p>
        </w:tc>
      </w:tr>
      <w:tr w:rsidR="00CE2339" w:rsidRPr="007270DA" w14:paraId="4E79D373" w14:textId="77777777" w:rsidTr="00287742">
        <w:tc>
          <w:tcPr>
            <w:tcW w:w="0" w:type="auto"/>
            <w:tcBorders>
              <w:top w:val="single" w:sz="2" w:space="0" w:color="auto"/>
            </w:tcBorders>
          </w:tcPr>
          <w:p w14:paraId="11B55C92"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Fixed effects</w:t>
            </w:r>
          </w:p>
        </w:tc>
        <w:tc>
          <w:tcPr>
            <w:tcW w:w="0" w:type="auto"/>
            <w:tcBorders>
              <w:top w:val="single" w:sz="2" w:space="0" w:color="auto"/>
            </w:tcBorders>
          </w:tcPr>
          <w:p w14:paraId="75AD144B"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0BF0777D"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23249BCD"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2821F261" w14:textId="77777777" w:rsidTr="00287742">
        <w:tc>
          <w:tcPr>
            <w:tcW w:w="0" w:type="auto"/>
          </w:tcPr>
          <w:p w14:paraId="32B1C3A9"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w:t>
            </w:r>
          </w:p>
        </w:tc>
        <w:tc>
          <w:tcPr>
            <w:tcW w:w="0" w:type="auto"/>
          </w:tcPr>
          <w:p w14:paraId="68ABFEE9"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-6.293</w:t>
            </w:r>
          </w:p>
        </w:tc>
        <w:tc>
          <w:tcPr>
            <w:tcW w:w="0" w:type="auto"/>
          </w:tcPr>
          <w:p w14:paraId="295F2CA7"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-6.361</w:t>
            </w:r>
          </w:p>
        </w:tc>
        <w:tc>
          <w:tcPr>
            <w:tcW w:w="0" w:type="auto"/>
          </w:tcPr>
          <w:p w14:paraId="4340CDBF"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-6.222</w:t>
            </w:r>
          </w:p>
        </w:tc>
      </w:tr>
      <w:tr w:rsidR="00CE2339" w:rsidRPr="007270DA" w14:paraId="60E45283" w14:textId="77777777" w:rsidTr="00287742">
        <w:tc>
          <w:tcPr>
            <w:tcW w:w="0" w:type="auto"/>
          </w:tcPr>
          <w:p w14:paraId="395C2C7C"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20236232"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0.246</w:t>
            </w:r>
          </w:p>
        </w:tc>
        <w:tc>
          <w:tcPr>
            <w:tcW w:w="0" w:type="auto"/>
          </w:tcPr>
          <w:p w14:paraId="087AE724"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0.229</w:t>
            </w:r>
          </w:p>
        </w:tc>
        <w:tc>
          <w:tcPr>
            <w:tcW w:w="0" w:type="auto"/>
          </w:tcPr>
          <w:p w14:paraId="6E0214C9"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0.263</w:t>
            </w:r>
          </w:p>
        </w:tc>
      </w:tr>
      <w:tr w:rsidR="00CE2339" w:rsidRPr="007270DA" w14:paraId="225364A4" w14:textId="77777777" w:rsidTr="00287742">
        <w:tc>
          <w:tcPr>
            <w:tcW w:w="0" w:type="auto"/>
          </w:tcPr>
          <w:p w14:paraId="323E5038"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1B984C03"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0.133</w:t>
            </w:r>
          </w:p>
        </w:tc>
        <w:tc>
          <w:tcPr>
            <w:tcW w:w="0" w:type="auto"/>
          </w:tcPr>
          <w:p w14:paraId="3CA8D67F"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0.102</w:t>
            </w:r>
          </w:p>
        </w:tc>
        <w:tc>
          <w:tcPr>
            <w:tcW w:w="0" w:type="auto"/>
          </w:tcPr>
          <w:p w14:paraId="3439A3F3"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0.164</w:t>
            </w:r>
          </w:p>
        </w:tc>
      </w:tr>
      <w:tr w:rsidR="00CE2339" w:rsidRPr="007270DA" w14:paraId="55E2F9BC" w14:textId="77777777" w:rsidTr="00287742">
        <w:tc>
          <w:tcPr>
            <w:tcW w:w="0" w:type="auto"/>
          </w:tcPr>
          <w:p w14:paraId="7448A65D"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2223463B"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-0.025</w:t>
            </w:r>
          </w:p>
        </w:tc>
        <w:tc>
          <w:tcPr>
            <w:tcW w:w="0" w:type="auto"/>
          </w:tcPr>
          <w:p w14:paraId="3E4A166E"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-0.07</w:t>
            </w:r>
          </w:p>
        </w:tc>
        <w:tc>
          <w:tcPr>
            <w:tcW w:w="0" w:type="auto"/>
          </w:tcPr>
          <w:p w14:paraId="3B4B615D"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0.018</w:t>
            </w:r>
          </w:p>
        </w:tc>
      </w:tr>
      <w:tr w:rsidR="00CE2339" w:rsidRPr="007270DA" w14:paraId="03B80D1E" w14:textId="77777777" w:rsidTr="00287742">
        <w:tc>
          <w:tcPr>
            <w:tcW w:w="0" w:type="auto"/>
          </w:tcPr>
          <w:p w14:paraId="7F93900A"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Random Effects</w:t>
            </w:r>
          </w:p>
        </w:tc>
        <w:tc>
          <w:tcPr>
            <w:tcW w:w="0" w:type="auto"/>
          </w:tcPr>
          <w:p w14:paraId="5B09BB4E"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1F6379ED"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464943BA"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599AC254" w14:textId="77777777" w:rsidTr="00287742">
        <w:tc>
          <w:tcPr>
            <w:tcW w:w="0" w:type="auto"/>
          </w:tcPr>
          <w:p w14:paraId="46DBE382"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7CB3C11F"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1704CCBB"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2E2EEF30"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2B3A64A2" w14:textId="77777777" w:rsidTr="00287742">
        <w:tc>
          <w:tcPr>
            <w:tcW w:w="0" w:type="auto"/>
          </w:tcPr>
          <w:p w14:paraId="211DEBB5"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13E83468"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0.005</w:t>
            </w:r>
          </w:p>
        </w:tc>
        <w:tc>
          <w:tcPr>
            <w:tcW w:w="0" w:type="auto"/>
          </w:tcPr>
          <w:p w14:paraId="4E2F2F5B"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0.002</w:t>
            </w:r>
          </w:p>
        </w:tc>
        <w:tc>
          <w:tcPr>
            <w:tcW w:w="0" w:type="auto"/>
          </w:tcPr>
          <w:p w14:paraId="03388B08"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w:t>
            </w:r>
          </w:p>
        </w:tc>
      </w:tr>
      <w:tr w:rsidR="00CE2339" w:rsidRPr="007270DA" w14:paraId="0C8E2DB3" w14:textId="77777777" w:rsidTr="00287742">
        <w:tc>
          <w:tcPr>
            <w:tcW w:w="0" w:type="auto"/>
          </w:tcPr>
          <w:p w14:paraId="7A337391"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22E574EB"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0.00027</w:t>
            </w:r>
          </w:p>
        </w:tc>
        <w:tc>
          <w:tcPr>
            <w:tcW w:w="0" w:type="auto"/>
          </w:tcPr>
          <w:p w14:paraId="57C31CEF"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2.62e</w:t>
            </w:r>
            <w:r w:rsidRPr="007270DA">
              <w:rPr>
                <w:rFonts w:ascii="Times New Roman" w:hAnsi="Times New Roman"/>
                <w:b/>
                <w:color w:val="000000" w:themeColor="text1"/>
                <w:vertAlign w:val="superscript"/>
              </w:rPr>
              <w:t>-7</w:t>
            </w:r>
          </w:p>
        </w:tc>
        <w:tc>
          <w:tcPr>
            <w:tcW w:w="0" w:type="auto"/>
          </w:tcPr>
          <w:p w14:paraId="7339D430"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CE2339" w:rsidRPr="007270DA" w14:paraId="1229311F" w14:textId="77777777" w:rsidTr="00287742">
        <w:tc>
          <w:tcPr>
            <w:tcW w:w="0" w:type="auto"/>
          </w:tcPr>
          <w:p w14:paraId="457BF409"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3F4DC61A"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0.000255</w:t>
            </w:r>
          </w:p>
        </w:tc>
        <w:tc>
          <w:tcPr>
            <w:tcW w:w="0" w:type="auto"/>
          </w:tcPr>
          <w:p w14:paraId="25B59C34"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-0.000688</w:t>
            </w:r>
          </w:p>
        </w:tc>
        <w:tc>
          <w:tcPr>
            <w:tcW w:w="0" w:type="auto"/>
          </w:tcPr>
          <w:p w14:paraId="433638AE"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0.00171</w:t>
            </w:r>
          </w:p>
        </w:tc>
      </w:tr>
      <w:tr w:rsidR="00CE2339" w:rsidRPr="007270DA" w14:paraId="7DDAE8EC" w14:textId="77777777" w:rsidTr="00287742">
        <w:tc>
          <w:tcPr>
            <w:tcW w:w="0" w:type="auto"/>
          </w:tcPr>
          <w:p w14:paraId="514E37CB"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Sampling Session</w:t>
            </w:r>
          </w:p>
        </w:tc>
        <w:tc>
          <w:tcPr>
            <w:tcW w:w="0" w:type="auto"/>
          </w:tcPr>
          <w:p w14:paraId="40BF562A"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075966EC"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0BCE2129"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0EC5C8D1" w14:textId="77777777" w:rsidTr="00287742">
        <w:tc>
          <w:tcPr>
            <w:tcW w:w="0" w:type="auto"/>
          </w:tcPr>
          <w:p w14:paraId="5226AD6E"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30D82D01"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0.009</w:t>
            </w:r>
          </w:p>
        </w:tc>
        <w:tc>
          <w:tcPr>
            <w:tcW w:w="0" w:type="auto"/>
          </w:tcPr>
          <w:p w14:paraId="7043433F"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0" w:type="auto"/>
          </w:tcPr>
          <w:p w14:paraId="5F77B774"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0.026</w:t>
            </w:r>
          </w:p>
        </w:tc>
      </w:tr>
      <w:tr w:rsidR="00CE2339" w:rsidRPr="007270DA" w14:paraId="2572E31C" w14:textId="77777777" w:rsidTr="00287742">
        <w:tc>
          <w:tcPr>
            <w:tcW w:w="0" w:type="auto"/>
          </w:tcPr>
          <w:p w14:paraId="54B5AE13"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58E3F8ED"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3CD176C3" w14:textId="77777777" w:rsidR="00CE2339" w:rsidRPr="007270DA" w:rsidRDefault="00CE2339" w:rsidP="009C574F">
            <w:pPr>
              <w:pStyle w:val="FigureorTabletext"/>
              <w:spacing w:line="480" w:lineRule="auto"/>
              <w:rPr>
                <w:rFonts w:ascii="Times New Roman" w:hAnsi="Times New Roman"/>
                <w:b/>
                <w:color w:val="000000" w:themeColor="text1"/>
              </w:rPr>
            </w:pPr>
          </w:p>
        </w:tc>
        <w:tc>
          <w:tcPr>
            <w:tcW w:w="0" w:type="auto"/>
          </w:tcPr>
          <w:p w14:paraId="4AC5E870" w14:textId="77777777" w:rsidR="00CE2339" w:rsidRPr="007270DA" w:rsidRDefault="00CE2339" w:rsidP="009C574F">
            <w:pPr>
              <w:pStyle w:val="FigureorTabletext"/>
              <w:spacing w:line="480" w:lineRule="auto"/>
              <w:rPr>
                <w:rFonts w:ascii="Times New Roman" w:hAnsi="Times New Roman"/>
                <w:b/>
                <w:color w:val="000000" w:themeColor="text1"/>
              </w:rPr>
            </w:pPr>
          </w:p>
        </w:tc>
      </w:tr>
      <w:tr w:rsidR="00CE2339" w:rsidRPr="007270DA" w14:paraId="1C305840" w14:textId="77777777" w:rsidTr="00287742">
        <w:tc>
          <w:tcPr>
            <w:tcW w:w="0" w:type="auto"/>
          </w:tcPr>
          <w:p w14:paraId="437F7B85"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0CB268B3"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0.043</w:t>
            </w:r>
          </w:p>
        </w:tc>
        <w:tc>
          <w:tcPr>
            <w:tcW w:w="0" w:type="auto"/>
          </w:tcPr>
          <w:p w14:paraId="3367442A"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0.037</w:t>
            </w:r>
          </w:p>
        </w:tc>
        <w:tc>
          <w:tcPr>
            <w:tcW w:w="0" w:type="auto"/>
          </w:tcPr>
          <w:p w14:paraId="1BAECE62"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0.049</w:t>
            </w:r>
          </w:p>
        </w:tc>
      </w:tr>
      <w:tr w:rsidR="00CE2339" w:rsidRPr="007270DA" w14:paraId="65B03599" w14:textId="77777777" w:rsidTr="00287742">
        <w:tc>
          <w:tcPr>
            <w:tcW w:w="0" w:type="auto"/>
            <w:tcBorders>
              <w:bottom w:val="single" w:sz="2" w:space="0" w:color="auto"/>
            </w:tcBorders>
          </w:tcPr>
          <w:p w14:paraId="05B65024" w14:textId="77777777" w:rsidR="00CE2339" w:rsidRPr="007270DA" w:rsidRDefault="00CE2339"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lastRenderedPageBreak/>
              <w:t>Residuals</w:t>
            </w:r>
          </w:p>
        </w:tc>
        <w:tc>
          <w:tcPr>
            <w:tcW w:w="0" w:type="auto"/>
            <w:tcBorders>
              <w:bottom w:val="single" w:sz="2" w:space="0" w:color="auto"/>
            </w:tcBorders>
          </w:tcPr>
          <w:p w14:paraId="3E2D3418"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0.037</w:t>
            </w:r>
          </w:p>
        </w:tc>
        <w:tc>
          <w:tcPr>
            <w:tcW w:w="0" w:type="auto"/>
            <w:tcBorders>
              <w:bottom w:val="single" w:sz="2" w:space="0" w:color="auto"/>
            </w:tcBorders>
          </w:tcPr>
          <w:p w14:paraId="67344D57"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0.034</w:t>
            </w:r>
          </w:p>
        </w:tc>
        <w:tc>
          <w:tcPr>
            <w:tcW w:w="0" w:type="auto"/>
            <w:tcBorders>
              <w:bottom w:val="single" w:sz="2" w:space="0" w:color="auto"/>
            </w:tcBorders>
          </w:tcPr>
          <w:p w14:paraId="5C87ED87" w14:textId="77777777" w:rsidR="00CE2339" w:rsidRPr="007270DA" w:rsidRDefault="00CE2339"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r>
    </w:tbl>
    <w:p w14:paraId="6C97D2D2" w14:textId="77777777" w:rsidR="002E5EFC" w:rsidRPr="007270DA" w:rsidRDefault="002E5EFC" w:rsidP="009C574F">
      <w:pPr>
        <w:spacing w:line="480" w:lineRule="auto"/>
        <w:rPr>
          <w:color w:val="000000" w:themeColor="text1"/>
        </w:rPr>
      </w:pPr>
    </w:p>
    <w:p w14:paraId="494CA80C" w14:textId="7D60784A" w:rsidR="00F86A60" w:rsidRPr="007270DA" w:rsidRDefault="00F86A60"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S1</w:t>
      </w:r>
      <w:r w:rsidR="00CE2339">
        <w:rPr>
          <w:rStyle w:val="AppendixFigureTableHeaderChar"/>
          <w:rFonts w:ascii="Times New Roman" w:hAnsi="Times New Roman"/>
          <w:color w:val="000000" w:themeColor="text1"/>
        </w:rPr>
        <w:t>3</w:t>
      </w:r>
      <w:r w:rsidRPr="007270DA">
        <w:rPr>
          <w:rFonts w:ascii="Times New Roman" w:hAnsi="Times New Roman"/>
          <w:color w:val="000000" w:themeColor="text1"/>
        </w:rPr>
        <w:t xml:space="preserve"> Model coefficients of model whether body mass, temperature and age predict variation in metabolic rate. This imputation model used a subset dataset of lizards in the cold developmental temperature only n = 26, n</w:t>
      </w:r>
      <w:r w:rsidRPr="007270DA">
        <w:rPr>
          <w:rFonts w:ascii="Times New Roman" w:hAnsi="Times New Roman"/>
          <w:color w:val="000000" w:themeColor="text1"/>
          <w:vertAlign w:val="subscript"/>
        </w:rPr>
        <w:t>obs</w:t>
      </w:r>
      <w:r w:rsidRPr="007270DA">
        <w:rPr>
          <w:rFonts w:ascii="Times New Roman" w:hAnsi="Times New Roman"/>
          <w:color w:val="000000" w:themeColor="text1"/>
        </w:rPr>
        <w:t xml:space="preserve"> =</w:t>
      </w:r>
      <w:r w:rsidRPr="007270DA">
        <w:rPr>
          <w:rFonts w:ascii="Times New Roman" w:hAnsi="Times New Roman"/>
          <w:iCs/>
          <w:color w:val="000000" w:themeColor="text1"/>
        </w:rPr>
        <w:t xml:space="preserve"> 3</w:t>
      </w:r>
      <w:r w:rsidR="004D25F4">
        <w:rPr>
          <w:rFonts w:ascii="Times New Roman" w:hAnsi="Times New Roman"/>
          <w:iCs/>
          <w:color w:val="000000" w:themeColor="text1"/>
        </w:rPr>
        <w:t>,</w:t>
      </w:r>
      <w:r w:rsidRPr="007270DA">
        <w:rPr>
          <w:rFonts w:ascii="Times New Roman" w:hAnsi="Times New Roman"/>
          <w:iCs/>
          <w:color w:val="000000" w:themeColor="text1"/>
        </w:rPr>
        <w:t>000</w:t>
      </w:r>
      <w:r w:rsidRPr="007270DA">
        <w:rPr>
          <w:rFonts w:ascii="Times New Roman" w:hAnsi="Times New Roman"/>
          <w:i/>
          <w:color w:val="000000" w:themeColor="text1"/>
        </w:rPr>
        <w:t xml:space="preserve">. </w:t>
      </w:r>
      <w:r w:rsidR="00CC371E" w:rsidRPr="007270DA">
        <w:rPr>
          <w:rFonts w:ascii="Times New Roman" w:hAnsi="Times New Roman"/>
          <w:color w:val="000000" w:themeColor="text1"/>
        </w:rPr>
        <w:t xml:space="preserve">MR </w:t>
      </w:r>
      <w:r w:rsidR="00CC371E">
        <w:rPr>
          <w:rFonts w:ascii="Times New Roman" w:hAnsi="Times New Roman"/>
          <w:color w:val="000000" w:themeColor="text1"/>
        </w:rPr>
        <w:t>was</w:t>
      </w:r>
      <w:r w:rsidR="00CC371E" w:rsidRPr="007270DA">
        <w:rPr>
          <w:rFonts w:ascii="Times New Roman" w:hAnsi="Times New Roman"/>
          <w:color w:val="000000" w:themeColor="text1"/>
        </w:rPr>
        <w:t xml:space="preserve"> log transformed</w:t>
      </w:r>
      <w:r w:rsidR="00CC371E">
        <w:rPr>
          <w:rFonts w:ascii="Times New Roman" w:hAnsi="Times New Roman"/>
          <w:color w:val="000000" w:themeColor="text1"/>
        </w:rPr>
        <w:t xml:space="preserve">, </w:t>
      </w:r>
      <w:r w:rsidR="00CC371E" w:rsidRPr="007270DA">
        <w:rPr>
          <w:rFonts w:ascii="Times New Roman" w:hAnsi="Times New Roman"/>
          <w:color w:val="000000" w:themeColor="text1"/>
        </w:rPr>
        <w:t>mass</w:t>
      </w:r>
      <w:r w:rsidR="00CC371E">
        <w:rPr>
          <w:rFonts w:ascii="Times New Roman" w:hAnsi="Times New Roman"/>
          <w:color w:val="000000" w:themeColor="text1"/>
        </w:rPr>
        <w:t xml:space="preserve"> was log transformed and then z-transformed</w:t>
      </w:r>
      <w:r w:rsidR="00CC371E" w:rsidRPr="007270DA">
        <w:rPr>
          <w:rFonts w:ascii="Times New Roman" w:hAnsi="Times New Roman"/>
          <w:color w:val="000000" w:themeColor="text1"/>
        </w:rPr>
        <w:t xml:space="preserve">, </w:t>
      </w:r>
      <w:r w:rsidRPr="007270DA">
        <w:rPr>
          <w:rFonts w:ascii="Times New Roman" w:hAnsi="Times New Roman"/>
          <w:color w:val="000000" w:themeColor="text1"/>
        </w:rPr>
        <w:t>age and temperature were z-transformed.</w:t>
      </w:r>
      <w:r w:rsidRPr="007270DA">
        <w:rPr>
          <w:rFonts w:ascii="Times New Roman" w:hAnsi="Times New Roman"/>
          <w:i/>
          <w:color w:val="000000" w:themeColor="text1"/>
        </w:rPr>
        <w:t xml:space="preserve"> </w:t>
      </w:r>
      <w:r w:rsidRPr="007270DA">
        <w:rPr>
          <w:rFonts w:ascii="Times New Roman" w:hAnsi="Times New Roman"/>
          <w:color w:val="000000" w:themeColor="text1"/>
        </w:rPr>
        <w:t>Bolded estimates are significantly different from zero. COV represents covariance. Values with * indicate very small values that are still greater than zero.</w:t>
      </w:r>
    </w:p>
    <w:tbl>
      <w:tblPr>
        <w:tblStyle w:val="Table"/>
        <w:tblW w:w="4861" w:type="pct"/>
        <w:tblLook w:val="07E0" w:firstRow="1" w:lastRow="1" w:firstColumn="1" w:lastColumn="1" w:noHBand="1" w:noVBand="1"/>
      </w:tblPr>
      <w:tblGrid>
        <w:gridCol w:w="4130"/>
        <w:gridCol w:w="1638"/>
        <w:gridCol w:w="1473"/>
        <w:gridCol w:w="1528"/>
      </w:tblGrid>
      <w:tr w:rsidR="007270DA" w:rsidRPr="00855842" w14:paraId="50D791B0" w14:textId="77777777" w:rsidTr="00CC371E">
        <w:tc>
          <w:tcPr>
            <w:tcW w:w="0" w:type="auto"/>
            <w:tcBorders>
              <w:top w:val="single" w:sz="2" w:space="0" w:color="auto"/>
              <w:bottom w:val="single" w:sz="2" w:space="0" w:color="auto"/>
            </w:tcBorders>
            <w:vAlign w:val="bottom"/>
          </w:tcPr>
          <w:p w14:paraId="1CD7B325"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Parameter</w:t>
            </w:r>
          </w:p>
        </w:tc>
        <w:tc>
          <w:tcPr>
            <w:tcW w:w="0" w:type="auto"/>
            <w:tcBorders>
              <w:top w:val="single" w:sz="2" w:space="0" w:color="auto"/>
              <w:bottom w:val="single" w:sz="2" w:space="0" w:color="auto"/>
            </w:tcBorders>
            <w:vAlign w:val="bottom"/>
          </w:tcPr>
          <w:p w14:paraId="1A0063AB"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Estimate</w:t>
            </w:r>
          </w:p>
        </w:tc>
        <w:tc>
          <w:tcPr>
            <w:tcW w:w="0" w:type="auto"/>
            <w:tcBorders>
              <w:top w:val="single" w:sz="2" w:space="0" w:color="auto"/>
              <w:bottom w:val="single" w:sz="2" w:space="0" w:color="auto"/>
            </w:tcBorders>
            <w:vAlign w:val="bottom"/>
          </w:tcPr>
          <w:p w14:paraId="1BFC46B4"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Lower</w:t>
            </w:r>
          </w:p>
        </w:tc>
        <w:tc>
          <w:tcPr>
            <w:tcW w:w="0" w:type="auto"/>
            <w:tcBorders>
              <w:top w:val="single" w:sz="2" w:space="0" w:color="auto"/>
              <w:bottom w:val="single" w:sz="2" w:space="0" w:color="auto"/>
            </w:tcBorders>
            <w:vAlign w:val="bottom"/>
          </w:tcPr>
          <w:p w14:paraId="383127FB"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Upper</w:t>
            </w:r>
          </w:p>
        </w:tc>
      </w:tr>
      <w:tr w:rsidR="007270DA" w:rsidRPr="007270DA" w14:paraId="7D3ECCD8" w14:textId="77777777" w:rsidTr="00CC371E">
        <w:tc>
          <w:tcPr>
            <w:tcW w:w="0" w:type="auto"/>
            <w:tcBorders>
              <w:top w:val="single" w:sz="2" w:space="0" w:color="auto"/>
            </w:tcBorders>
          </w:tcPr>
          <w:p w14:paraId="78FCEE0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Fixed effects</w:t>
            </w:r>
          </w:p>
        </w:tc>
        <w:tc>
          <w:tcPr>
            <w:tcW w:w="0" w:type="auto"/>
            <w:tcBorders>
              <w:top w:val="single" w:sz="2" w:space="0" w:color="auto"/>
            </w:tcBorders>
          </w:tcPr>
          <w:p w14:paraId="1A45056C"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64EDC996"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115B7907"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090CBCC7" w14:textId="77777777" w:rsidTr="00F9336C">
        <w:tc>
          <w:tcPr>
            <w:tcW w:w="0" w:type="auto"/>
          </w:tcPr>
          <w:p w14:paraId="6D45695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 MR</w:t>
            </w:r>
          </w:p>
        </w:tc>
        <w:tc>
          <w:tcPr>
            <w:tcW w:w="0" w:type="auto"/>
          </w:tcPr>
          <w:p w14:paraId="1AE7E80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w:t>
            </w:r>
          </w:p>
        </w:tc>
        <w:tc>
          <w:tcPr>
            <w:tcW w:w="0" w:type="auto"/>
          </w:tcPr>
          <w:p w14:paraId="4DBD4D4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-6.368</w:t>
            </w:r>
          </w:p>
        </w:tc>
        <w:tc>
          <w:tcPr>
            <w:tcW w:w="0" w:type="auto"/>
          </w:tcPr>
          <w:p w14:paraId="724981FD"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-6.211</w:t>
            </w:r>
          </w:p>
        </w:tc>
      </w:tr>
      <w:tr w:rsidR="007270DA" w:rsidRPr="007270DA" w14:paraId="52A05D22" w14:textId="77777777" w:rsidTr="00F9336C">
        <w:tc>
          <w:tcPr>
            <w:tcW w:w="0" w:type="auto"/>
          </w:tcPr>
          <w:p w14:paraId="48B2C72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0D8E169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0.262</w:t>
            </w:r>
          </w:p>
        </w:tc>
        <w:tc>
          <w:tcPr>
            <w:tcW w:w="0" w:type="auto"/>
          </w:tcPr>
          <w:p w14:paraId="1F05F51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0.243</w:t>
            </w:r>
          </w:p>
        </w:tc>
        <w:tc>
          <w:tcPr>
            <w:tcW w:w="0" w:type="auto"/>
          </w:tcPr>
          <w:p w14:paraId="4297BFA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0.279</w:t>
            </w:r>
          </w:p>
        </w:tc>
      </w:tr>
      <w:tr w:rsidR="007270DA" w:rsidRPr="007270DA" w14:paraId="188DB841" w14:textId="77777777" w:rsidTr="00F9336C">
        <w:tc>
          <w:tcPr>
            <w:tcW w:w="0" w:type="auto"/>
          </w:tcPr>
          <w:p w14:paraId="6D21B7A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418FFE8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-0.025</w:t>
            </w:r>
          </w:p>
        </w:tc>
        <w:tc>
          <w:tcPr>
            <w:tcW w:w="0" w:type="auto"/>
          </w:tcPr>
          <w:p w14:paraId="4C25428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-0.093</w:t>
            </w:r>
          </w:p>
        </w:tc>
        <w:tc>
          <w:tcPr>
            <w:tcW w:w="0" w:type="auto"/>
          </w:tcPr>
          <w:p w14:paraId="4C7751E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0.036</w:t>
            </w:r>
          </w:p>
        </w:tc>
      </w:tr>
      <w:tr w:rsidR="007270DA" w:rsidRPr="007270DA" w14:paraId="0D51B5ED" w14:textId="77777777" w:rsidTr="00F9336C">
        <w:tc>
          <w:tcPr>
            <w:tcW w:w="0" w:type="auto"/>
          </w:tcPr>
          <w:p w14:paraId="0FE244F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767CB023"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0.117</w:t>
            </w:r>
          </w:p>
        </w:tc>
        <w:tc>
          <w:tcPr>
            <w:tcW w:w="0" w:type="auto"/>
          </w:tcPr>
          <w:p w14:paraId="287E2AF3"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0.081</w:t>
            </w:r>
          </w:p>
        </w:tc>
        <w:tc>
          <w:tcPr>
            <w:tcW w:w="0" w:type="auto"/>
          </w:tcPr>
          <w:p w14:paraId="0B42660D"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0.153</w:t>
            </w:r>
          </w:p>
        </w:tc>
      </w:tr>
      <w:tr w:rsidR="007270DA" w:rsidRPr="007270DA" w14:paraId="21321EF1" w14:textId="77777777" w:rsidTr="00F9336C">
        <w:tc>
          <w:tcPr>
            <w:tcW w:w="0" w:type="auto"/>
          </w:tcPr>
          <w:p w14:paraId="12BCF73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Random Effects</w:t>
            </w:r>
          </w:p>
        </w:tc>
        <w:tc>
          <w:tcPr>
            <w:tcW w:w="0" w:type="auto"/>
          </w:tcPr>
          <w:p w14:paraId="76653366"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2371CD43"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5FDC4AE5"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552C5C0D" w14:textId="77777777" w:rsidTr="00F9336C">
        <w:trPr>
          <w:trHeight w:val="377"/>
        </w:trPr>
        <w:tc>
          <w:tcPr>
            <w:tcW w:w="0" w:type="auto"/>
          </w:tcPr>
          <w:p w14:paraId="1AD9BEAC"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2E748C06"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82C9D38"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2983B6B"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10DA2AF5" w14:textId="77777777" w:rsidTr="00F9336C">
        <w:tc>
          <w:tcPr>
            <w:tcW w:w="0" w:type="auto"/>
          </w:tcPr>
          <w:p w14:paraId="21D4330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64B6078D"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0.015</w:t>
            </w:r>
          </w:p>
        </w:tc>
        <w:tc>
          <w:tcPr>
            <w:tcW w:w="0" w:type="auto"/>
          </w:tcPr>
          <w:p w14:paraId="364CAA0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0.008</w:t>
            </w:r>
          </w:p>
        </w:tc>
        <w:tc>
          <w:tcPr>
            <w:tcW w:w="0" w:type="auto"/>
          </w:tcPr>
          <w:p w14:paraId="3623A76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0.028</w:t>
            </w:r>
          </w:p>
        </w:tc>
      </w:tr>
      <w:tr w:rsidR="007270DA" w:rsidRPr="007270DA" w14:paraId="4100178D" w14:textId="77777777" w:rsidTr="00F9336C">
        <w:tc>
          <w:tcPr>
            <w:tcW w:w="0" w:type="auto"/>
          </w:tcPr>
          <w:p w14:paraId="1CAEBB3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765202E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0.0002</w:t>
            </w:r>
          </w:p>
        </w:tc>
        <w:tc>
          <w:tcPr>
            <w:tcW w:w="0" w:type="auto"/>
          </w:tcPr>
          <w:p w14:paraId="434544E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2.1e</w:t>
            </w:r>
            <w:r w:rsidRPr="007270DA">
              <w:rPr>
                <w:rFonts w:ascii="Times New Roman" w:hAnsi="Times New Roman"/>
                <w:b/>
                <w:color w:val="000000" w:themeColor="text1"/>
                <w:vertAlign w:val="superscript"/>
              </w:rPr>
              <w:t>-7</w:t>
            </w:r>
          </w:p>
        </w:tc>
        <w:tc>
          <w:tcPr>
            <w:tcW w:w="0" w:type="auto"/>
          </w:tcPr>
          <w:p w14:paraId="53716A1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7270DA" w:rsidRPr="007270DA" w14:paraId="1CA86EB4" w14:textId="77777777" w:rsidTr="00F9336C">
        <w:tc>
          <w:tcPr>
            <w:tcW w:w="0" w:type="auto"/>
          </w:tcPr>
          <w:p w14:paraId="3B94473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427D4F1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-0.000628</w:t>
            </w:r>
          </w:p>
        </w:tc>
        <w:tc>
          <w:tcPr>
            <w:tcW w:w="0" w:type="auto"/>
          </w:tcPr>
          <w:p w14:paraId="5C50091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-0.00292</w:t>
            </w:r>
          </w:p>
        </w:tc>
        <w:tc>
          <w:tcPr>
            <w:tcW w:w="0" w:type="auto"/>
          </w:tcPr>
          <w:p w14:paraId="057961C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0.000782</w:t>
            </w:r>
          </w:p>
        </w:tc>
      </w:tr>
      <w:tr w:rsidR="007270DA" w:rsidRPr="007270DA" w14:paraId="6B55B45B" w14:textId="77777777" w:rsidTr="00F9336C">
        <w:tc>
          <w:tcPr>
            <w:tcW w:w="0" w:type="auto"/>
          </w:tcPr>
          <w:p w14:paraId="04ABA259"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Sampling Session</w:t>
            </w:r>
          </w:p>
        </w:tc>
        <w:tc>
          <w:tcPr>
            <w:tcW w:w="0" w:type="auto"/>
          </w:tcPr>
          <w:p w14:paraId="477FD13A"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0D8A6DF3"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12A8A885"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7AF463F2" w14:textId="77777777" w:rsidTr="00F9336C">
        <w:tc>
          <w:tcPr>
            <w:tcW w:w="0" w:type="auto"/>
          </w:tcPr>
          <w:p w14:paraId="51F4F02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lastRenderedPageBreak/>
              <w:t xml:space="preserve">                    Intercept</w:t>
            </w:r>
          </w:p>
        </w:tc>
        <w:tc>
          <w:tcPr>
            <w:tcW w:w="0" w:type="auto"/>
          </w:tcPr>
          <w:p w14:paraId="3CAF0EE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w:t>
            </w:r>
          </w:p>
        </w:tc>
        <w:tc>
          <w:tcPr>
            <w:tcW w:w="0" w:type="auto"/>
          </w:tcPr>
          <w:p w14:paraId="22DC310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0" w:type="auto"/>
          </w:tcPr>
          <w:p w14:paraId="7451A35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0.028</w:t>
            </w:r>
          </w:p>
        </w:tc>
      </w:tr>
      <w:tr w:rsidR="007270DA" w:rsidRPr="007270DA" w14:paraId="536ADBF7" w14:textId="77777777" w:rsidTr="00F9336C">
        <w:tc>
          <w:tcPr>
            <w:tcW w:w="0" w:type="auto"/>
          </w:tcPr>
          <w:p w14:paraId="0CAB3A38"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1FE54133"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3903069D"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4217AA5"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01AD526C" w14:textId="77777777" w:rsidTr="00CC371E">
        <w:tc>
          <w:tcPr>
            <w:tcW w:w="0" w:type="auto"/>
          </w:tcPr>
          <w:p w14:paraId="45856C45"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2A976F3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0.046</w:t>
            </w:r>
          </w:p>
        </w:tc>
        <w:tc>
          <w:tcPr>
            <w:tcW w:w="0" w:type="auto"/>
          </w:tcPr>
          <w:p w14:paraId="0E92EDF3"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0.039</w:t>
            </w:r>
          </w:p>
        </w:tc>
        <w:tc>
          <w:tcPr>
            <w:tcW w:w="0" w:type="auto"/>
          </w:tcPr>
          <w:p w14:paraId="35BF29A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0.053</w:t>
            </w:r>
          </w:p>
        </w:tc>
      </w:tr>
      <w:tr w:rsidR="007270DA" w:rsidRPr="007270DA" w14:paraId="2182D280" w14:textId="77777777" w:rsidTr="00CC371E">
        <w:tc>
          <w:tcPr>
            <w:tcW w:w="0" w:type="auto"/>
            <w:tcBorders>
              <w:bottom w:val="single" w:sz="2" w:space="0" w:color="auto"/>
            </w:tcBorders>
          </w:tcPr>
          <w:p w14:paraId="713FA48A"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 MR</w:t>
            </w:r>
          </w:p>
        </w:tc>
        <w:tc>
          <w:tcPr>
            <w:tcW w:w="0" w:type="auto"/>
            <w:tcBorders>
              <w:bottom w:val="single" w:sz="2" w:space="0" w:color="auto"/>
            </w:tcBorders>
          </w:tcPr>
          <w:p w14:paraId="319841E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0.045</w:t>
            </w:r>
          </w:p>
        </w:tc>
        <w:tc>
          <w:tcPr>
            <w:tcW w:w="0" w:type="auto"/>
            <w:tcBorders>
              <w:bottom w:val="single" w:sz="2" w:space="0" w:color="auto"/>
            </w:tcBorders>
          </w:tcPr>
          <w:p w14:paraId="392486B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c>
          <w:tcPr>
            <w:tcW w:w="0" w:type="auto"/>
            <w:tcBorders>
              <w:bottom w:val="single" w:sz="2" w:space="0" w:color="auto"/>
            </w:tcBorders>
          </w:tcPr>
          <w:p w14:paraId="49501D5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0.049</w:t>
            </w:r>
          </w:p>
        </w:tc>
      </w:tr>
    </w:tbl>
    <w:p w14:paraId="32D232F2" w14:textId="77777777" w:rsidR="00F86A60" w:rsidRPr="007270DA" w:rsidRDefault="00F86A60" w:rsidP="009C574F">
      <w:pPr>
        <w:spacing w:line="480" w:lineRule="auto"/>
        <w:rPr>
          <w:color w:val="000000" w:themeColor="text1"/>
        </w:rPr>
      </w:pPr>
    </w:p>
    <w:p w14:paraId="44F93B77" w14:textId="78F3B0CE" w:rsidR="00F86A60" w:rsidRPr="007270DA" w:rsidRDefault="00F86A60" w:rsidP="009C574F">
      <w:pPr>
        <w:pStyle w:val="FigureorTabletext"/>
        <w:spacing w:line="480" w:lineRule="auto"/>
        <w:rPr>
          <w:rFonts w:ascii="Times New Roman" w:hAnsi="Times New Roman"/>
          <w:color w:val="000000" w:themeColor="text1"/>
        </w:rPr>
      </w:pPr>
      <w:r w:rsidRPr="007270DA">
        <w:rPr>
          <w:rStyle w:val="AppendixFigureTableHeaderChar"/>
          <w:rFonts w:ascii="Times New Roman" w:hAnsi="Times New Roman"/>
          <w:color w:val="000000" w:themeColor="text1"/>
        </w:rPr>
        <w:t>Table S1</w:t>
      </w:r>
      <w:r w:rsidR="00CE2339">
        <w:rPr>
          <w:rStyle w:val="AppendixFigureTableHeaderChar"/>
          <w:rFonts w:ascii="Times New Roman" w:hAnsi="Times New Roman"/>
          <w:color w:val="000000" w:themeColor="text1"/>
        </w:rPr>
        <w:t>4</w:t>
      </w:r>
      <w:r w:rsidRPr="007270DA">
        <w:rPr>
          <w:rFonts w:ascii="Times New Roman" w:hAnsi="Times New Roman"/>
          <w:color w:val="000000" w:themeColor="text1"/>
        </w:rPr>
        <w:t xml:space="preserve"> Model coefficients of model whether body mass, temperature and age predict variation in metabolic rate. This imputation model used a subset dataset of lizards in the hot developmental temperature only n = 25, n</w:t>
      </w:r>
      <w:r w:rsidRPr="007270DA">
        <w:rPr>
          <w:rFonts w:ascii="Times New Roman" w:hAnsi="Times New Roman"/>
          <w:i/>
          <w:color w:val="000000" w:themeColor="text1"/>
          <w:vertAlign w:val="subscript"/>
        </w:rPr>
        <w:t>o</w:t>
      </w:r>
      <w:r w:rsidRPr="007270DA">
        <w:rPr>
          <w:rFonts w:ascii="Times New Roman" w:hAnsi="Times New Roman"/>
          <w:color w:val="000000" w:themeColor="text1"/>
          <w:vertAlign w:val="subscript"/>
        </w:rPr>
        <w:t>bs</w:t>
      </w:r>
      <w:r w:rsidRPr="007270DA">
        <w:rPr>
          <w:rFonts w:ascii="Times New Roman" w:hAnsi="Times New Roman"/>
          <w:color w:val="000000" w:themeColor="text1"/>
        </w:rPr>
        <w:t xml:space="preserve"> =</w:t>
      </w:r>
      <w:r w:rsidRPr="007270DA">
        <w:rPr>
          <w:rFonts w:ascii="Times New Roman" w:hAnsi="Times New Roman"/>
          <w:iCs/>
          <w:color w:val="000000" w:themeColor="text1"/>
        </w:rPr>
        <w:t xml:space="preserve"> 3</w:t>
      </w:r>
      <w:r w:rsidR="001A5808">
        <w:rPr>
          <w:rFonts w:ascii="Times New Roman" w:hAnsi="Times New Roman"/>
          <w:iCs/>
          <w:color w:val="000000" w:themeColor="text1"/>
        </w:rPr>
        <w:t>,</w:t>
      </w:r>
      <w:r w:rsidRPr="007270DA">
        <w:rPr>
          <w:rFonts w:ascii="Times New Roman" w:hAnsi="Times New Roman"/>
          <w:iCs/>
          <w:color w:val="000000" w:themeColor="text1"/>
        </w:rPr>
        <w:t>000</w:t>
      </w:r>
      <w:r w:rsidRPr="007270DA">
        <w:rPr>
          <w:rFonts w:ascii="Times New Roman" w:hAnsi="Times New Roman"/>
          <w:i/>
          <w:color w:val="000000" w:themeColor="text1"/>
        </w:rPr>
        <w:t xml:space="preserve">. </w:t>
      </w:r>
      <w:r w:rsidRPr="007270DA">
        <w:rPr>
          <w:rFonts w:ascii="Times New Roman" w:hAnsi="Times New Roman"/>
          <w:color w:val="000000" w:themeColor="text1"/>
        </w:rPr>
        <w:t xml:space="preserve">Note that the imputation model also estimates an intercept and residual variance for mass as it was also missing data. </w:t>
      </w:r>
      <w:r w:rsidR="00CC371E" w:rsidRPr="007270DA">
        <w:rPr>
          <w:rFonts w:ascii="Times New Roman" w:hAnsi="Times New Roman"/>
          <w:color w:val="000000" w:themeColor="text1"/>
        </w:rPr>
        <w:t xml:space="preserve">MR </w:t>
      </w:r>
      <w:r w:rsidR="00CC371E">
        <w:rPr>
          <w:rFonts w:ascii="Times New Roman" w:hAnsi="Times New Roman"/>
          <w:color w:val="000000" w:themeColor="text1"/>
        </w:rPr>
        <w:t>was</w:t>
      </w:r>
      <w:r w:rsidR="00CC371E" w:rsidRPr="007270DA">
        <w:rPr>
          <w:rFonts w:ascii="Times New Roman" w:hAnsi="Times New Roman"/>
          <w:color w:val="000000" w:themeColor="text1"/>
        </w:rPr>
        <w:t xml:space="preserve"> log transformed</w:t>
      </w:r>
      <w:r w:rsidR="00CC371E">
        <w:rPr>
          <w:rFonts w:ascii="Times New Roman" w:hAnsi="Times New Roman"/>
          <w:color w:val="000000" w:themeColor="text1"/>
        </w:rPr>
        <w:t xml:space="preserve">, </w:t>
      </w:r>
      <w:r w:rsidR="00CC371E" w:rsidRPr="007270DA">
        <w:rPr>
          <w:rFonts w:ascii="Times New Roman" w:hAnsi="Times New Roman"/>
          <w:color w:val="000000" w:themeColor="text1"/>
        </w:rPr>
        <w:t>mass</w:t>
      </w:r>
      <w:r w:rsidR="00CC371E">
        <w:rPr>
          <w:rFonts w:ascii="Times New Roman" w:hAnsi="Times New Roman"/>
          <w:color w:val="000000" w:themeColor="text1"/>
        </w:rPr>
        <w:t xml:space="preserve"> was log transformed and then z-transformed</w:t>
      </w:r>
      <w:r w:rsidR="00CC371E" w:rsidRPr="007270DA">
        <w:rPr>
          <w:rFonts w:ascii="Times New Roman" w:hAnsi="Times New Roman"/>
          <w:color w:val="000000" w:themeColor="text1"/>
        </w:rPr>
        <w:t xml:space="preserve">, </w:t>
      </w:r>
      <w:r w:rsidRPr="007270DA">
        <w:rPr>
          <w:rFonts w:ascii="Times New Roman" w:hAnsi="Times New Roman"/>
          <w:color w:val="000000" w:themeColor="text1"/>
        </w:rPr>
        <w:t>age and temperature were z-transformed.</w:t>
      </w:r>
      <w:r w:rsidRPr="007270DA">
        <w:rPr>
          <w:rFonts w:ascii="Times New Roman" w:hAnsi="Times New Roman"/>
          <w:i/>
          <w:color w:val="000000" w:themeColor="text1"/>
        </w:rPr>
        <w:t xml:space="preserve"> </w:t>
      </w:r>
      <w:r w:rsidRPr="007270DA">
        <w:rPr>
          <w:rFonts w:ascii="Times New Roman" w:hAnsi="Times New Roman"/>
          <w:color w:val="000000" w:themeColor="text1"/>
        </w:rPr>
        <w:t xml:space="preserve"> 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Pr>
      <w:tblGrid>
        <w:gridCol w:w="4295"/>
        <w:gridCol w:w="1600"/>
        <w:gridCol w:w="1704"/>
        <w:gridCol w:w="1419"/>
      </w:tblGrid>
      <w:tr w:rsidR="007270DA" w:rsidRPr="00855842" w14:paraId="2D804207" w14:textId="77777777" w:rsidTr="00CC371E">
        <w:tc>
          <w:tcPr>
            <w:tcW w:w="0" w:type="auto"/>
            <w:tcBorders>
              <w:top w:val="single" w:sz="2" w:space="0" w:color="auto"/>
              <w:bottom w:val="single" w:sz="2" w:space="0" w:color="auto"/>
            </w:tcBorders>
            <w:vAlign w:val="bottom"/>
          </w:tcPr>
          <w:p w14:paraId="286B1DFF"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Parameter</w:t>
            </w:r>
          </w:p>
        </w:tc>
        <w:tc>
          <w:tcPr>
            <w:tcW w:w="0" w:type="auto"/>
            <w:tcBorders>
              <w:top w:val="single" w:sz="2" w:space="0" w:color="auto"/>
              <w:bottom w:val="single" w:sz="2" w:space="0" w:color="auto"/>
            </w:tcBorders>
            <w:vAlign w:val="bottom"/>
          </w:tcPr>
          <w:p w14:paraId="306A8A57"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Estimate</w:t>
            </w:r>
          </w:p>
        </w:tc>
        <w:tc>
          <w:tcPr>
            <w:tcW w:w="0" w:type="auto"/>
            <w:tcBorders>
              <w:top w:val="single" w:sz="2" w:space="0" w:color="auto"/>
              <w:bottom w:val="single" w:sz="2" w:space="0" w:color="auto"/>
            </w:tcBorders>
            <w:vAlign w:val="bottom"/>
          </w:tcPr>
          <w:p w14:paraId="024A091F"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Lower</w:t>
            </w:r>
          </w:p>
        </w:tc>
        <w:tc>
          <w:tcPr>
            <w:tcW w:w="0" w:type="auto"/>
            <w:tcBorders>
              <w:top w:val="single" w:sz="2" w:space="0" w:color="auto"/>
              <w:bottom w:val="single" w:sz="2" w:space="0" w:color="auto"/>
            </w:tcBorders>
            <w:vAlign w:val="bottom"/>
          </w:tcPr>
          <w:p w14:paraId="6D4C91BF" w14:textId="77777777" w:rsidR="00F86A60" w:rsidRPr="00CC371E" w:rsidRDefault="00F86A60" w:rsidP="009C574F">
            <w:pPr>
              <w:pStyle w:val="FigureorTabletext"/>
              <w:spacing w:line="480" w:lineRule="auto"/>
              <w:rPr>
                <w:rFonts w:ascii="Times New Roman" w:hAnsi="Times New Roman"/>
                <w:b/>
                <w:bCs w:val="0"/>
                <w:color w:val="000000" w:themeColor="text1"/>
              </w:rPr>
            </w:pPr>
            <w:r w:rsidRPr="00CC371E">
              <w:rPr>
                <w:rFonts w:ascii="Times New Roman" w:hAnsi="Times New Roman"/>
                <w:b/>
                <w:bCs w:val="0"/>
                <w:color w:val="000000" w:themeColor="text1"/>
              </w:rPr>
              <w:t>Upper</w:t>
            </w:r>
          </w:p>
        </w:tc>
      </w:tr>
      <w:tr w:rsidR="007270DA" w:rsidRPr="007270DA" w14:paraId="343404A4" w14:textId="77777777" w:rsidTr="00CC371E">
        <w:tc>
          <w:tcPr>
            <w:tcW w:w="0" w:type="auto"/>
            <w:tcBorders>
              <w:top w:val="single" w:sz="2" w:space="0" w:color="auto"/>
            </w:tcBorders>
          </w:tcPr>
          <w:p w14:paraId="2C71D7D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Fixed effects</w:t>
            </w:r>
          </w:p>
        </w:tc>
        <w:tc>
          <w:tcPr>
            <w:tcW w:w="0" w:type="auto"/>
            <w:tcBorders>
              <w:top w:val="single" w:sz="2" w:space="0" w:color="auto"/>
            </w:tcBorders>
          </w:tcPr>
          <w:p w14:paraId="26723005"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05A8EC4A"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Borders>
              <w:top w:val="single" w:sz="2" w:space="0" w:color="auto"/>
            </w:tcBorders>
          </w:tcPr>
          <w:p w14:paraId="3C7D7666"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46C80655" w14:textId="77777777" w:rsidTr="00F9336C">
        <w:tc>
          <w:tcPr>
            <w:tcW w:w="0" w:type="auto"/>
          </w:tcPr>
          <w:p w14:paraId="4AA2DC6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Intercept MR</w:t>
            </w:r>
          </w:p>
        </w:tc>
        <w:tc>
          <w:tcPr>
            <w:tcW w:w="0" w:type="auto"/>
          </w:tcPr>
          <w:p w14:paraId="64EE0035"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-6.296</w:t>
            </w:r>
          </w:p>
        </w:tc>
        <w:tc>
          <w:tcPr>
            <w:tcW w:w="0" w:type="auto"/>
          </w:tcPr>
          <w:p w14:paraId="198AD237"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-6.365</w:t>
            </w:r>
          </w:p>
        </w:tc>
        <w:tc>
          <w:tcPr>
            <w:tcW w:w="0" w:type="auto"/>
          </w:tcPr>
          <w:p w14:paraId="7DAF3D1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-6.228</w:t>
            </w:r>
          </w:p>
        </w:tc>
      </w:tr>
      <w:tr w:rsidR="007270DA" w:rsidRPr="007270DA" w14:paraId="0942E272" w14:textId="77777777" w:rsidTr="00F9336C">
        <w:tc>
          <w:tcPr>
            <w:tcW w:w="0" w:type="auto"/>
          </w:tcPr>
          <w:p w14:paraId="02A7B656"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Temperature</w:t>
            </w:r>
          </w:p>
        </w:tc>
        <w:tc>
          <w:tcPr>
            <w:tcW w:w="0" w:type="auto"/>
          </w:tcPr>
          <w:p w14:paraId="770AB158"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0.246</w:t>
            </w:r>
          </w:p>
        </w:tc>
        <w:tc>
          <w:tcPr>
            <w:tcW w:w="0" w:type="auto"/>
          </w:tcPr>
          <w:p w14:paraId="70426E5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0.229</w:t>
            </w:r>
          </w:p>
        </w:tc>
        <w:tc>
          <w:tcPr>
            <w:tcW w:w="0" w:type="auto"/>
          </w:tcPr>
          <w:p w14:paraId="3F8FC34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0.264</w:t>
            </w:r>
          </w:p>
        </w:tc>
      </w:tr>
      <w:tr w:rsidR="007270DA" w:rsidRPr="007270DA" w14:paraId="0A2DF992" w14:textId="77777777" w:rsidTr="00F9336C">
        <w:tc>
          <w:tcPr>
            <w:tcW w:w="0" w:type="auto"/>
          </w:tcPr>
          <w:p w14:paraId="65F5E19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Age</w:t>
            </w:r>
          </w:p>
        </w:tc>
        <w:tc>
          <w:tcPr>
            <w:tcW w:w="0" w:type="auto"/>
          </w:tcPr>
          <w:p w14:paraId="24DD38B3"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-0.025</w:t>
            </w:r>
          </w:p>
        </w:tc>
        <w:tc>
          <w:tcPr>
            <w:tcW w:w="0" w:type="auto"/>
          </w:tcPr>
          <w:p w14:paraId="55D4FDBF"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-0.072</w:t>
            </w:r>
          </w:p>
        </w:tc>
        <w:tc>
          <w:tcPr>
            <w:tcW w:w="0" w:type="auto"/>
          </w:tcPr>
          <w:p w14:paraId="6717769B"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0.022</w:t>
            </w:r>
          </w:p>
        </w:tc>
      </w:tr>
      <w:tr w:rsidR="007270DA" w:rsidRPr="007270DA" w14:paraId="4318E9EC" w14:textId="77777777" w:rsidTr="00F9336C">
        <w:tc>
          <w:tcPr>
            <w:tcW w:w="0" w:type="auto"/>
          </w:tcPr>
          <w:p w14:paraId="20CC00AD"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Mass</w:t>
            </w:r>
          </w:p>
        </w:tc>
        <w:tc>
          <w:tcPr>
            <w:tcW w:w="0" w:type="auto"/>
          </w:tcPr>
          <w:p w14:paraId="4D42ADE3"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0.132</w:t>
            </w:r>
          </w:p>
        </w:tc>
        <w:tc>
          <w:tcPr>
            <w:tcW w:w="0" w:type="auto"/>
          </w:tcPr>
          <w:p w14:paraId="1215AA6B"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0.104</w:t>
            </w:r>
          </w:p>
        </w:tc>
        <w:tc>
          <w:tcPr>
            <w:tcW w:w="0" w:type="auto"/>
          </w:tcPr>
          <w:p w14:paraId="6437934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0.164</w:t>
            </w:r>
          </w:p>
        </w:tc>
      </w:tr>
      <w:tr w:rsidR="007270DA" w:rsidRPr="007270DA" w14:paraId="3FC11A08" w14:textId="77777777" w:rsidTr="00F9336C">
        <w:tc>
          <w:tcPr>
            <w:tcW w:w="0" w:type="auto"/>
          </w:tcPr>
          <w:p w14:paraId="2DD2DD4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i/>
                <w:iCs/>
                <w:color w:val="000000" w:themeColor="text1"/>
                <w:u w:val="single"/>
              </w:rPr>
              <w:t>Random Effects</w:t>
            </w:r>
          </w:p>
        </w:tc>
        <w:tc>
          <w:tcPr>
            <w:tcW w:w="0" w:type="auto"/>
          </w:tcPr>
          <w:p w14:paraId="0D7EA3EA"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E62FC4F"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676344C"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03E35484" w14:textId="77777777" w:rsidTr="00F9336C">
        <w:tc>
          <w:tcPr>
            <w:tcW w:w="0" w:type="auto"/>
          </w:tcPr>
          <w:p w14:paraId="6E10774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Lizard Identity</w:t>
            </w:r>
          </w:p>
        </w:tc>
        <w:tc>
          <w:tcPr>
            <w:tcW w:w="0" w:type="auto"/>
          </w:tcPr>
          <w:p w14:paraId="08BBC3FF"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265AB6ED"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012858CD"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48A96D72" w14:textId="77777777" w:rsidTr="00F9336C">
        <w:tc>
          <w:tcPr>
            <w:tcW w:w="0" w:type="auto"/>
          </w:tcPr>
          <w:p w14:paraId="432E0D9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lastRenderedPageBreak/>
              <w:t xml:space="preserve">                    Intercept</w:t>
            </w:r>
          </w:p>
        </w:tc>
        <w:tc>
          <w:tcPr>
            <w:tcW w:w="0" w:type="auto"/>
          </w:tcPr>
          <w:p w14:paraId="58CC43B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0.005</w:t>
            </w:r>
          </w:p>
        </w:tc>
        <w:tc>
          <w:tcPr>
            <w:tcW w:w="0" w:type="auto"/>
          </w:tcPr>
          <w:p w14:paraId="2F4D8BC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0.002</w:t>
            </w:r>
          </w:p>
        </w:tc>
        <w:tc>
          <w:tcPr>
            <w:tcW w:w="0" w:type="auto"/>
          </w:tcPr>
          <w:p w14:paraId="4CF75CA1"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0.011</w:t>
            </w:r>
          </w:p>
        </w:tc>
      </w:tr>
      <w:tr w:rsidR="007270DA" w:rsidRPr="007270DA" w14:paraId="486034E2" w14:textId="77777777" w:rsidTr="00F9336C">
        <w:tc>
          <w:tcPr>
            <w:tcW w:w="0" w:type="auto"/>
          </w:tcPr>
          <w:p w14:paraId="26D889E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Slope</w:t>
            </w:r>
          </w:p>
        </w:tc>
        <w:tc>
          <w:tcPr>
            <w:tcW w:w="0" w:type="auto"/>
          </w:tcPr>
          <w:p w14:paraId="5C2F347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0.0002</w:t>
            </w:r>
          </w:p>
        </w:tc>
        <w:tc>
          <w:tcPr>
            <w:tcW w:w="0" w:type="auto"/>
          </w:tcPr>
          <w:p w14:paraId="19FB9E8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6.01e</w:t>
            </w:r>
            <w:r w:rsidRPr="007270DA">
              <w:rPr>
                <w:rFonts w:ascii="Times New Roman" w:hAnsi="Times New Roman"/>
                <w:b/>
                <w:color w:val="000000" w:themeColor="text1"/>
                <w:vertAlign w:val="superscript"/>
              </w:rPr>
              <w:t>-7</w:t>
            </w:r>
          </w:p>
        </w:tc>
        <w:tc>
          <w:tcPr>
            <w:tcW w:w="0" w:type="auto"/>
          </w:tcPr>
          <w:p w14:paraId="64FC9154"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0.001</w:t>
            </w:r>
          </w:p>
        </w:tc>
      </w:tr>
      <w:tr w:rsidR="007270DA" w:rsidRPr="007270DA" w14:paraId="502E06DF" w14:textId="77777777" w:rsidTr="00F9336C">
        <w:tc>
          <w:tcPr>
            <w:tcW w:w="0" w:type="auto"/>
          </w:tcPr>
          <w:p w14:paraId="2DD99520"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w:t>
            </w:r>
            <w:proofErr w:type="spellStart"/>
            <w:r w:rsidRPr="007270DA">
              <w:rPr>
                <w:rFonts w:ascii="Times New Roman" w:hAnsi="Times New Roman"/>
                <w:color w:val="000000" w:themeColor="text1"/>
              </w:rPr>
              <w:t>COV</w:t>
            </w:r>
            <w:r w:rsidRPr="007270DA">
              <w:rPr>
                <w:rFonts w:ascii="Times New Roman" w:hAnsi="Times New Roman"/>
                <w:color w:val="000000" w:themeColor="text1"/>
                <w:vertAlign w:val="subscript"/>
              </w:rPr>
              <w:t>Intercept</w:t>
            </w:r>
            <w:proofErr w:type="spellEnd"/>
            <w:r w:rsidRPr="007270DA">
              <w:rPr>
                <w:rFonts w:ascii="Times New Roman" w:hAnsi="Times New Roman"/>
                <w:color w:val="000000" w:themeColor="text1"/>
                <w:vertAlign w:val="subscript"/>
              </w:rPr>
              <w:t xml:space="preserve"> – Slope</w:t>
            </w:r>
          </w:p>
        </w:tc>
        <w:tc>
          <w:tcPr>
            <w:tcW w:w="0" w:type="auto"/>
          </w:tcPr>
          <w:p w14:paraId="0F3AA9FF"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0.000277</w:t>
            </w:r>
          </w:p>
        </w:tc>
        <w:tc>
          <w:tcPr>
            <w:tcW w:w="0" w:type="auto"/>
          </w:tcPr>
          <w:p w14:paraId="5898460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-0.000651</w:t>
            </w:r>
          </w:p>
        </w:tc>
        <w:tc>
          <w:tcPr>
            <w:tcW w:w="0" w:type="auto"/>
          </w:tcPr>
          <w:p w14:paraId="64C40CDA"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color w:val="000000" w:themeColor="text1"/>
              </w:rPr>
              <w:t>0.00152</w:t>
            </w:r>
          </w:p>
        </w:tc>
      </w:tr>
      <w:tr w:rsidR="007270DA" w:rsidRPr="007270DA" w14:paraId="57EFE217" w14:textId="77777777" w:rsidTr="00F9336C">
        <w:tc>
          <w:tcPr>
            <w:tcW w:w="0" w:type="auto"/>
          </w:tcPr>
          <w:p w14:paraId="10CA86A3" w14:textId="77777777" w:rsidR="00F86A60" w:rsidRPr="007270DA" w:rsidRDefault="00F86A60" w:rsidP="009C574F">
            <w:pPr>
              <w:pStyle w:val="FigureorTabletext"/>
              <w:spacing w:line="480" w:lineRule="auto"/>
              <w:rPr>
                <w:rFonts w:ascii="Times New Roman" w:hAnsi="Times New Roman"/>
                <w:color w:val="000000" w:themeColor="text1"/>
              </w:rPr>
            </w:pPr>
          </w:p>
        </w:tc>
        <w:tc>
          <w:tcPr>
            <w:tcW w:w="0" w:type="auto"/>
          </w:tcPr>
          <w:p w14:paraId="449BC4BA"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26D6DF2D"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1C3C7F64"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2CB2B6B5" w14:textId="77777777" w:rsidTr="00F9336C">
        <w:tc>
          <w:tcPr>
            <w:tcW w:w="0" w:type="auto"/>
          </w:tcPr>
          <w:p w14:paraId="28C1602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Sampling Session</w:t>
            </w:r>
          </w:p>
        </w:tc>
        <w:tc>
          <w:tcPr>
            <w:tcW w:w="0" w:type="auto"/>
          </w:tcPr>
          <w:p w14:paraId="1D918850"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732732FC"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41DBEA27"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04BB7B7E" w14:textId="77777777" w:rsidTr="00F9336C">
        <w:tc>
          <w:tcPr>
            <w:tcW w:w="0" w:type="auto"/>
          </w:tcPr>
          <w:p w14:paraId="5F17FDBE"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366E4082"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0.009</w:t>
            </w:r>
          </w:p>
        </w:tc>
        <w:tc>
          <w:tcPr>
            <w:tcW w:w="0" w:type="auto"/>
          </w:tcPr>
          <w:p w14:paraId="3EAD96F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0.003</w:t>
            </w:r>
          </w:p>
        </w:tc>
        <w:tc>
          <w:tcPr>
            <w:tcW w:w="0" w:type="auto"/>
          </w:tcPr>
          <w:p w14:paraId="24845B9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0.025</w:t>
            </w:r>
          </w:p>
        </w:tc>
      </w:tr>
      <w:tr w:rsidR="007270DA" w:rsidRPr="007270DA" w14:paraId="253589E1" w14:textId="77777777" w:rsidTr="00F9336C">
        <w:tc>
          <w:tcPr>
            <w:tcW w:w="0" w:type="auto"/>
          </w:tcPr>
          <w:p w14:paraId="277D420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Measurement Error</w:t>
            </w:r>
          </w:p>
        </w:tc>
        <w:tc>
          <w:tcPr>
            <w:tcW w:w="0" w:type="auto"/>
          </w:tcPr>
          <w:p w14:paraId="0B59E0CE"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1211FA68" w14:textId="77777777" w:rsidR="00F86A60" w:rsidRPr="007270DA" w:rsidRDefault="00F86A60" w:rsidP="009C574F">
            <w:pPr>
              <w:pStyle w:val="FigureorTabletext"/>
              <w:spacing w:line="480" w:lineRule="auto"/>
              <w:rPr>
                <w:rFonts w:ascii="Times New Roman" w:hAnsi="Times New Roman"/>
                <w:b/>
                <w:color w:val="000000" w:themeColor="text1"/>
              </w:rPr>
            </w:pPr>
          </w:p>
        </w:tc>
        <w:tc>
          <w:tcPr>
            <w:tcW w:w="0" w:type="auto"/>
          </w:tcPr>
          <w:p w14:paraId="56C02AC4" w14:textId="77777777" w:rsidR="00F86A60" w:rsidRPr="007270DA" w:rsidRDefault="00F86A60" w:rsidP="009C574F">
            <w:pPr>
              <w:pStyle w:val="FigureorTabletext"/>
              <w:spacing w:line="480" w:lineRule="auto"/>
              <w:rPr>
                <w:rFonts w:ascii="Times New Roman" w:hAnsi="Times New Roman"/>
                <w:b/>
                <w:color w:val="000000" w:themeColor="text1"/>
              </w:rPr>
            </w:pPr>
          </w:p>
        </w:tc>
      </w:tr>
      <w:tr w:rsidR="007270DA" w:rsidRPr="007270DA" w14:paraId="01CCB1AB" w14:textId="77777777" w:rsidTr="00CC371E">
        <w:tc>
          <w:tcPr>
            <w:tcW w:w="0" w:type="auto"/>
          </w:tcPr>
          <w:p w14:paraId="11F74D11"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 xml:space="preserve">                    Intercept</w:t>
            </w:r>
          </w:p>
        </w:tc>
        <w:tc>
          <w:tcPr>
            <w:tcW w:w="0" w:type="auto"/>
          </w:tcPr>
          <w:p w14:paraId="57542DDC"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0.043</w:t>
            </w:r>
          </w:p>
        </w:tc>
        <w:tc>
          <w:tcPr>
            <w:tcW w:w="0" w:type="auto"/>
          </w:tcPr>
          <w:p w14:paraId="537042F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0.037</w:t>
            </w:r>
          </w:p>
        </w:tc>
        <w:tc>
          <w:tcPr>
            <w:tcW w:w="0" w:type="auto"/>
          </w:tcPr>
          <w:p w14:paraId="14C5C2BE"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0.049</w:t>
            </w:r>
          </w:p>
        </w:tc>
      </w:tr>
      <w:tr w:rsidR="007270DA" w:rsidRPr="007270DA" w14:paraId="5F0E06FF" w14:textId="77777777" w:rsidTr="00CC371E">
        <w:tc>
          <w:tcPr>
            <w:tcW w:w="0" w:type="auto"/>
            <w:tcBorders>
              <w:bottom w:val="single" w:sz="2" w:space="0" w:color="auto"/>
            </w:tcBorders>
          </w:tcPr>
          <w:p w14:paraId="24C89AE7" w14:textId="77777777" w:rsidR="00F86A60" w:rsidRPr="007270DA" w:rsidRDefault="00F86A60" w:rsidP="009C574F">
            <w:pPr>
              <w:pStyle w:val="FigureorTabletext"/>
              <w:spacing w:line="480" w:lineRule="auto"/>
              <w:rPr>
                <w:rFonts w:ascii="Times New Roman" w:hAnsi="Times New Roman"/>
                <w:color w:val="000000" w:themeColor="text1"/>
              </w:rPr>
            </w:pPr>
            <w:r w:rsidRPr="007270DA">
              <w:rPr>
                <w:rFonts w:ascii="Times New Roman" w:hAnsi="Times New Roman"/>
                <w:color w:val="000000" w:themeColor="text1"/>
              </w:rPr>
              <w:t>Residuals</w:t>
            </w:r>
          </w:p>
        </w:tc>
        <w:tc>
          <w:tcPr>
            <w:tcW w:w="0" w:type="auto"/>
            <w:tcBorders>
              <w:bottom w:val="single" w:sz="2" w:space="0" w:color="auto"/>
            </w:tcBorders>
          </w:tcPr>
          <w:p w14:paraId="3EEB6916"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0.037</w:t>
            </w:r>
          </w:p>
        </w:tc>
        <w:tc>
          <w:tcPr>
            <w:tcW w:w="0" w:type="auto"/>
            <w:tcBorders>
              <w:bottom w:val="single" w:sz="2" w:space="0" w:color="auto"/>
            </w:tcBorders>
          </w:tcPr>
          <w:p w14:paraId="682B4150"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0.034</w:t>
            </w:r>
          </w:p>
        </w:tc>
        <w:tc>
          <w:tcPr>
            <w:tcW w:w="0" w:type="auto"/>
            <w:tcBorders>
              <w:bottom w:val="single" w:sz="2" w:space="0" w:color="auto"/>
            </w:tcBorders>
          </w:tcPr>
          <w:p w14:paraId="5E758F79" w14:textId="77777777" w:rsidR="00F86A60" w:rsidRPr="007270DA" w:rsidRDefault="00F86A60" w:rsidP="009C574F">
            <w:pPr>
              <w:pStyle w:val="FigureorTabletext"/>
              <w:spacing w:line="480" w:lineRule="auto"/>
              <w:rPr>
                <w:rFonts w:ascii="Times New Roman" w:hAnsi="Times New Roman"/>
                <w:b/>
                <w:color w:val="000000" w:themeColor="text1"/>
              </w:rPr>
            </w:pPr>
            <w:r w:rsidRPr="007270DA">
              <w:rPr>
                <w:rFonts w:ascii="Times New Roman" w:hAnsi="Times New Roman"/>
                <w:b/>
                <w:color w:val="000000" w:themeColor="text1"/>
              </w:rPr>
              <w:t>0.041</w:t>
            </w:r>
          </w:p>
        </w:tc>
      </w:tr>
    </w:tbl>
    <w:p w14:paraId="382F5002" w14:textId="77777777" w:rsidR="00F86A60" w:rsidRPr="007270DA" w:rsidRDefault="00F86A60" w:rsidP="009C574F">
      <w:pPr>
        <w:spacing w:line="480" w:lineRule="auto"/>
        <w:rPr>
          <w:color w:val="000000" w:themeColor="text1"/>
        </w:rPr>
      </w:pPr>
    </w:p>
    <w:p w14:paraId="3875DFD9" w14:textId="77777777" w:rsidR="00DC3069" w:rsidRPr="007270DA" w:rsidRDefault="00DC3069" w:rsidP="009C574F">
      <w:pPr>
        <w:spacing w:line="480" w:lineRule="auto"/>
        <w:rPr>
          <w:color w:val="000000" w:themeColor="text1"/>
        </w:rPr>
      </w:pPr>
    </w:p>
    <w:sectPr w:rsidR="00DC3069" w:rsidRPr="007270DA" w:rsidSect="0067595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Noble" w:date="2021-06-24T20:40:00Z" w:initials="DN">
    <w:p w14:paraId="3CF867A6" w14:textId="582B0284" w:rsidR="008A1EC7" w:rsidRDefault="008A1EC7">
      <w:pPr>
        <w:pStyle w:val="CommentText"/>
      </w:pPr>
      <w:r>
        <w:rPr>
          <w:rStyle w:val="CommentReference"/>
        </w:rPr>
        <w:annotationRef/>
      </w:r>
      <w:r>
        <w:t xml:space="preserve">I like how you indented the intercept / slope here. Can you also do that for the main 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F867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F6C4E" w16cex:dateUtc="2021-06-24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F867A6" w16cid:durableId="247F6C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Avenir Book">
    <w:altName w:val="﷽﷽﷽﷽﷽﷽﷽﷽ook"/>
    <w:panose1 w:val="02000503020000020003"/>
    <w:charset w:val="00"/>
    <w:family w:val="auto"/>
    <w:pitch w:val="variable"/>
    <w:sig w:usb0="800000A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9ECB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906C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8ED5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2B84C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D6F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1285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A4E4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2248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CAA7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72A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070E32"/>
    <w:multiLevelType w:val="hybridMultilevel"/>
    <w:tmpl w:val="642C7CD0"/>
    <w:lvl w:ilvl="0" w:tplc="0316C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E13376"/>
    <w:multiLevelType w:val="hybridMultilevel"/>
    <w:tmpl w:val="EF8E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8C73E86"/>
    <w:multiLevelType w:val="hybridMultilevel"/>
    <w:tmpl w:val="D642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5D74E7"/>
    <w:multiLevelType w:val="hybridMultilevel"/>
    <w:tmpl w:val="C12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9065E"/>
    <w:multiLevelType w:val="hybridMultilevel"/>
    <w:tmpl w:val="12D8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F56D4"/>
    <w:multiLevelType w:val="multilevel"/>
    <w:tmpl w:val="7C8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6" w15:restartNumberingAfterBreak="0">
    <w:nsid w:val="2E897E84"/>
    <w:multiLevelType w:val="hybridMultilevel"/>
    <w:tmpl w:val="E3C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072472"/>
    <w:multiLevelType w:val="hybridMultilevel"/>
    <w:tmpl w:val="E7EA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CA56AA"/>
    <w:multiLevelType w:val="hybridMultilevel"/>
    <w:tmpl w:val="FB3E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344DE1"/>
    <w:multiLevelType w:val="hybridMultilevel"/>
    <w:tmpl w:val="1476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2E6EA8"/>
    <w:multiLevelType w:val="hybridMultilevel"/>
    <w:tmpl w:val="AB8A6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647E24"/>
    <w:multiLevelType w:val="hybridMultilevel"/>
    <w:tmpl w:val="19BA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96442B"/>
    <w:multiLevelType w:val="multilevel"/>
    <w:tmpl w:val="D0C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4F7059"/>
    <w:multiLevelType w:val="hybridMultilevel"/>
    <w:tmpl w:val="B8E6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7"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7187C"/>
    <w:multiLevelType w:val="hybridMultilevel"/>
    <w:tmpl w:val="6072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29"/>
  </w:num>
  <w:num w:numId="4">
    <w:abstractNumId w:val="23"/>
  </w:num>
  <w:num w:numId="5">
    <w:abstractNumId w:val="21"/>
  </w:num>
  <w:num w:numId="6">
    <w:abstractNumId w:val="30"/>
  </w:num>
  <w:num w:numId="7">
    <w:abstractNumId w:val="20"/>
  </w:num>
  <w:num w:numId="8">
    <w:abstractNumId w:val="36"/>
  </w:num>
  <w:num w:numId="9">
    <w:abstractNumId w:val="10"/>
  </w:num>
  <w:num w:numId="10">
    <w:abstractNumId w:val="18"/>
  </w:num>
  <w:num w:numId="11">
    <w:abstractNumId w:val="37"/>
  </w:num>
  <w:num w:numId="12">
    <w:abstractNumId w:val="14"/>
  </w:num>
  <w:num w:numId="13">
    <w:abstractNumId w:val="24"/>
  </w:num>
  <w:num w:numId="14">
    <w:abstractNumId w:val="34"/>
  </w:num>
  <w:num w:numId="15">
    <w:abstractNumId w:val="33"/>
  </w:num>
  <w:num w:numId="16">
    <w:abstractNumId w:val="38"/>
  </w:num>
  <w:num w:numId="17">
    <w:abstractNumId w:val="17"/>
  </w:num>
  <w:num w:numId="18">
    <w:abstractNumId w:val="19"/>
  </w:num>
  <w:num w:numId="19">
    <w:abstractNumId w:val="27"/>
  </w:num>
  <w:num w:numId="20">
    <w:abstractNumId w:val="22"/>
  </w:num>
  <w:num w:numId="21">
    <w:abstractNumId w:val="31"/>
  </w:num>
  <w:num w:numId="22">
    <w:abstractNumId w:val="28"/>
  </w:num>
  <w:num w:numId="23">
    <w:abstractNumId w:val="35"/>
  </w:num>
  <w:num w:numId="24">
    <w:abstractNumId w:val="11"/>
  </w:num>
  <w:num w:numId="25">
    <w:abstractNumId w:val="26"/>
  </w:num>
  <w:num w:numId="26">
    <w:abstractNumId w:val="12"/>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9"/>
  </w:num>
  <w:num w:numId="37">
    <w:abstractNumId w:val="32"/>
  </w:num>
  <w:num w:numId="38">
    <w:abstractNumId w:val="16"/>
  </w:num>
  <w:num w:numId="39">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60"/>
    <w:rsid w:val="00065B59"/>
    <w:rsid w:val="000C66D0"/>
    <w:rsid w:val="00177FCD"/>
    <w:rsid w:val="001A5808"/>
    <w:rsid w:val="001B513C"/>
    <w:rsid w:val="001E5EB2"/>
    <w:rsid w:val="00256624"/>
    <w:rsid w:val="002712C5"/>
    <w:rsid w:val="002D3FFE"/>
    <w:rsid w:val="002E5EFC"/>
    <w:rsid w:val="00371E60"/>
    <w:rsid w:val="00382C27"/>
    <w:rsid w:val="00390F77"/>
    <w:rsid w:val="003A5299"/>
    <w:rsid w:val="004D25F4"/>
    <w:rsid w:val="005301C2"/>
    <w:rsid w:val="00534212"/>
    <w:rsid w:val="00534EA0"/>
    <w:rsid w:val="00675957"/>
    <w:rsid w:val="006A12E9"/>
    <w:rsid w:val="00713F8A"/>
    <w:rsid w:val="007140FD"/>
    <w:rsid w:val="007270DA"/>
    <w:rsid w:val="007313EA"/>
    <w:rsid w:val="0076315D"/>
    <w:rsid w:val="007D5DCC"/>
    <w:rsid w:val="007E064E"/>
    <w:rsid w:val="00807A21"/>
    <w:rsid w:val="0083428B"/>
    <w:rsid w:val="00855842"/>
    <w:rsid w:val="00870E21"/>
    <w:rsid w:val="008A1EC7"/>
    <w:rsid w:val="008D6BA3"/>
    <w:rsid w:val="00917AC4"/>
    <w:rsid w:val="009A6735"/>
    <w:rsid w:val="009C574F"/>
    <w:rsid w:val="00A72558"/>
    <w:rsid w:val="00BD7256"/>
    <w:rsid w:val="00C00239"/>
    <w:rsid w:val="00C0559D"/>
    <w:rsid w:val="00C66700"/>
    <w:rsid w:val="00CC371E"/>
    <w:rsid w:val="00CE2339"/>
    <w:rsid w:val="00DC3069"/>
    <w:rsid w:val="00DC5EB2"/>
    <w:rsid w:val="00DF3A12"/>
    <w:rsid w:val="00EC7095"/>
    <w:rsid w:val="00F44ACC"/>
    <w:rsid w:val="00F560E0"/>
    <w:rsid w:val="00F86A60"/>
    <w:rsid w:val="00FA0475"/>
    <w:rsid w:val="00FA4C61"/>
    <w:rsid w:val="00FC1468"/>
    <w:rsid w:val="00FD65F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7FD842"/>
  <w15:chartTrackingRefBased/>
  <w15:docId w15:val="{2CF40EB2-A9A5-1C4B-B607-9ABDBC1E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E60"/>
    <w:pPr>
      <w:spacing w:line="360" w:lineRule="auto"/>
      <w:contextualSpacing/>
    </w:pPr>
    <w:rPr>
      <w:rFonts w:ascii="Times New Roman" w:eastAsia="Times New Roman" w:hAnsi="Times New Roman" w:cs="Times New Roman"/>
    </w:rPr>
  </w:style>
  <w:style w:type="paragraph" w:styleId="Heading1">
    <w:name w:val="heading 1"/>
    <w:aliases w:val="Thesis Heading 1"/>
    <w:basedOn w:val="Normal"/>
    <w:next w:val="Normal"/>
    <w:link w:val="Heading1Char"/>
    <w:uiPriority w:val="9"/>
    <w:qFormat/>
    <w:rsid w:val="00F86A60"/>
    <w:pPr>
      <w:keepNext/>
      <w:keepLines/>
      <w:spacing w:before="24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F86A60"/>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F86A60"/>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F86A60"/>
    <w:pPr>
      <w:keepNext/>
      <w:keepLines/>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BodyText"/>
    <w:link w:val="Heading5Char"/>
    <w:uiPriority w:val="9"/>
    <w:unhideWhenUsed/>
    <w:qFormat/>
    <w:rsid w:val="00F86A60"/>
    <w:pPr>
      <w:keepNext/>
      <w:keepLines/>
      <w:spacing w:before="200" w:line="240" w:lineRule="auto"/>
      <w:contextualSpacing w:val="0"/>
      <w:outlineLvl w:val="4"/>
    </w:pPr>
    <w:rPr>
      <w:rFonts w:asciiTheme="majorHAnsi" w:eastAsiaTheme="majorEastAsia" w:hAnsiTheme="majorHAnsi" w:cstheme="majorBidi"/>
      <w:i/>
      <w:iCs/>
      <w:color w:val="4472C4" w:themeColor="accent1"/>
      <w:lang w:val="en-US"/>
    </w:rPr>
  </w:style>
  <w:style w:type="paragraph" w:styleId="Heading6">
    <w:name w:val="heading 6"/>
    <w:basedOn w:val="Normal"/>
    <w:next w:val="BodyText"/>
    <w:link w:val="Heading6Char"/>
    <w:uiPriority w:val="9"/>
    <w:unhideWhenUsed/>
    <w:qFormat/>
    <w:rsid w:val="00F86A60"/>
    <w:pPr>
      <w:keepNext/>
      <w:keepLines/>
      <w:spacing w:before="200" w:line="240" w:lineRule="auto"/>
      <w:contextualSpacing w:val="0"/>
      <w:outlineLvl w:val="5"/>
    </w:pPr>
    <w:rPr>
      <w:rFonts w:asciiTheme="majorHAnsi" w:eastAsiaTheme="majorEastAsia" w:hAnsiTheme="majorHAnsi" w:cstheme="majorBidi"/>
      <w:color w:val="4472C4" w:themeColor="accent1"/>
      <w:lang w:val="en-US"/>
    </w:rPr>
  </w:style>
  <w:style w:type="paragraph" w:styleId="Heading7">
    <w:name w:val="heading 7"/>
    <w:basedOn w:val="Normal"/>
    <w:next w:val="BodyText"/>
    <w:link w:val="Heading7Char"/>
    <w:uiPriority w:val="9"/>
    <w:unhideWhenUsed/>
    <w:qFormat/>
    <w:rsid w:val="00F86A60"/>
    <w:pPr>
      <w:keepNext/>
      <w:keepLines/>
      <w:spacing w:before="200" w:line="240" w:lineRule="auto"/>
      <w:contextualSpacing w:val="0"/>
      <w:outlineLvl w:val="6"/>
    </w:pPr>
    <w:rPr>
      <w:rFonts w:asciiTheme="majorHAnsi" w:eastAsiaTheme="majorEastAsia" w:hAnsiTheme="majorHAnsi" w:cstheme="majorBidi"/>
      <w:color w:val="4472C4" w:themeColor="accent1"/>
      <w:lang w:val="en-US"/>
    </w:rPr>
  </w:style>
  <w:style w:type="paragraph" w:styleId="Heading8">
    <w:name w:val="heading 8"/>
    <w:basedOn w:val="Normal"/>
    <w:next w:val="BodyText"/>
    <w:link w:val="Heading8Char"/>
    <w:uiPriority w:val="9"/>
    <w:unhideWhenUsed/>
    <w:qFormat/>
    <w:rsid w:val="00F86A60"/>
    <w:pPr>
      <w:keepNext/>
      <w:keepLines/>
      <w:spacing w:before="200" w:line="240" w:lineRule="auto"/>
      <w:contextualSpacing w:val="0"/>
      <w:outlineLvl w:val="7"/>
    </w:pPr>
    <w:rPr>
      <w:rFonts w:asciiTheme="majorHAnsi" w:eastAsiaTheme="majorEastAsia" w:hAnsiTheme="majorHAnsi" w:cstheme="majorBidi"/>
      <w:color w:val="4472C4" w:themeColor="accent1"/>
      <w:lang w:val="en-US"/>
    </w:rPr>
  </w:style>
  <w:style w:type="paragraph" w:styleId="Heading9">
    <w:name w:val="heading 9"/>
    <w:basedOn w:val="Normal"/>
    <w:next w:val="BodyText"/>
    <w:link w:val="Heading9Char"/>
    <w:uiPriority w:val="9"/>
    <w:unhideWhenUsed/>
    <w:qFormat/>
    <w:rsid w:val="00F86A60"/>
    <w:pPr>
      <w:keepNext/>
      <w:keepLines/>
      <w:spacing w:before="200" w:line="240" w:lineRule="auto"/>
      <w:contextualSpacing w:val="0"/>
      <w:outlineLvl w:val="8"/>
    </w:pPr>
    <w:rPr>
      <w:rFonts w:asciiTheme="majorHAnsi" w:eastAsiaTheme="majorEastAsia" w:hAnsiTheme="majorHAnsi" w:cstheme="majorBidi"/>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hesis Heading 1 Char"/>
    <w:basedOn w:val="DefaultParagraphFont"/>
    <w:link w:val="Heading1"/>
    <w:uiPriority w:val="9"/>
    <w:rsid w:val="00F86A60"/>
    <w:rPr>
      <w:rFonts w:ascii="Palatino" w:eastAsiaTheme="majorEastAsia" w:hAnsi="Palatino" w:cs="Times New Roman"/>
      <w:b/>
      <w:color w:val="000000" w:themeColor="text1"/>
      <w:sz w:val="40"/>
      <w:szCs w:val="40"/>
    </w:rPr>
  </w:style>
  <w:style w:type="character" w:customStyle="1" w:styleId="Heading2Char">
    <w:name w:val="Heading 2 Char"/>
    <w:basedOn w:val="DefaultParagraphFont"/>
    <w:link w:val="Heading2"/>
    <w:uiPriority w:val="9"/>
    <w:rsid w:val="00F86A60"/>
    <w:rPr>
      <w:rFonts w:ascii="Palatino" w:eastAsiaTheme="majorEastAsia" w:hAnsi="Palatino" w:cstheme="majorBidi"/>
      <w:i/>
      <w:color w:val="000000" w:themeColor="text1"/>
      <w:sz w:val="26"/>
      <w:szCs w:val="26"/>
      <w:lang w:val="en-GB"/>
    </w:rPr>
  </w:style>
  <w:style w:type="character" w:customStyle="1" w:styleId="Heading3Char">
    <w:name w:val="Heading 3 Char"/>
    <w:basedOn w:val="DefaultParagraphFont"/>
    <w:link w:val="Heading3"/>
    <w:uiPriority w:val="9"/>
    <w:rsid w:val="00F86A60"/>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F86A60"/>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F86A60"/>
    <w:rPr>
      <w:rFonts w:asciiTheme="majorHAnsi" w:eastAsiaTheme="majorEastAsia" w:hAnsiTheme="majorHAnsi" w:cstheme="majorBidi"/>
      <w:i/>
      <w:iCs/>
      <w:color w:val="4472C4" w:themeColor="accent1"/>
      <w:lang w:val="en-US"/>
    </w:rPr>
  </w:style>
  <w:style w:type="character" w:customStyle="1" w:styleId="Heading6Char">
    <w:name w:val="Heading 6 Char"/>
    <w:basedOn w:val="DefaultParagraphFont"/>
    <w:link w:val="Heading6"/>
    <w:uiPriority w:val="9"/>
    <w:rsid w:val="00F86A60"/>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uiPriority w:val="9"/>
    <w:rsid w:val="00F86A60"/>
    <w:rPr>
      <w:rFonts w:asciiTheme="majorHAnsi" w:eastAsiaTheme="majorEastAsia" w:hAnsiTheme="majorHAnsi" w:cstheme="majorBidi"/>
      <w:color w:val="4472C4" w:themeColor="accent1"/>
      <w:lang w:val="en-US"/>
    </w:rPr>
  </w:style>
  <w:style w:type="character" w:customStyle="1" w:styleId="Heading8Char">
    <w:name w:val="Heading 8 Char"/>
    <w:basedOn w:val="DefaultParagraphFont"/>
    <w:link w:val="Heading8"/>
    <w:uiPriority w:val="9"/>
    <w:rsid w:val="00F86A60"/>
    <w:rPr>
      <w:rFonts w:asciiTheme="majorHAnsi" w:eastAsiaTheme="majorEastAsia" w:hAnsiTheme="majorHAnsi" w:cstheme="majorBidi"/>
      <w:color w:val="4472C4" w:themeColor="accent1"/>
      <w:lang w:val="en-US"/>
    </w:rPr>
  </w:style>
  <w:style w:type="character" w:customStyle="1" w:styleId="Heading9Char">
    <w:name w:val="Heading 9 Char"/>
    <w:basedOn w:val="DefaultParagraphFont"/>
    <w:link w:val="Heading9"/>
    <w:uiPriority w:val="9"/>
    <w:rsid w:val="00F86A60"/>
    <w:rPr>
      <w:rFonts w:asciiTheme="majorHAnsi" w:eastAsiaTheme="majorEastAsia" w:hAnsiTheme="majorHAnsi" w:cstheme="majorBidi"/>
      <w:color w:val="4472C4" w:themeColor="accent1"/>
      <w:lang w:val="en-US"/>
    </w:rPr>
  </w:style>
  <w:style w:type="paragraph" w:customStyle="1" w:styleId="ChapterTitlePageHeader1">
    <w:name w:val="Chapter Title Page Header 1"/>
    <w:basedOn w:val="Title"/>
    <w:qFormat/>
    <w:rsid w:val="00F86A60"/>
    <w:pPr>
      <w:jc w:val="center"/>
    </w:pPr>
    <w:rPr>
      <w:rFonts w:ascii="Avenir Book" w:hAnsi="Avenir Book" w:cs="Al Bayan Plain"/>
      <w:bCs/>
      <w:sz w:val="72"/>
      <w:szCs w:val="72"/>
    </w:rPr>
  </w:style>
  <w:style w:type="paragraph" w:customStyle="1" w:styleId="TitleofChapterHeader2">
    <w:name w:val="Title of Chapter Header 2"/>
    <w:basedOn w:val="Heading1"/>
    <w:qFormat/>
    <w:rsid w:val="00F86A60"/>
    <w:pPr>
      <w:jc w:val="center"/>
    </w:pPr>
    <w:rPr>
      <w:sz w:val="36"/>
      <w:szCs w:val="36"/>
    </w:rPr>
  </w:style>
  <w:style w:type="paragraph" w:customStyle="1" w:styleId="ThesisBodytext">
    <w:name w:val="Thesis Body text"/>
    <w:basedOn w:val="Normal"/>
    <w:qFormat/>
    <w:rsid w:val="00F86A60"/>
  </w:style>
  <w:style w:type="paragraph" w:customStyle="1" w:styleId="Authornames">
    <w:name w:val="Author names"/>
    <w:basedOn w:val="Normal"/>
    <w:qFormat/>
    <w:rsid w:val="00F86A60"/>
    <w:pPr>
      <w:jc w:val="center"/>
    </w:pPr>
    <w:rPr>
      <w:b/>
      <w:bCs/>
    </w:rPr>
  </w:style>
  <w:style w:type="paragraph" w:customStyle="1" w:styleId="Paragraphheader">
    <w:name w:val="Paragraph header"/>
    <w:basedOn w:val="Heading2"/>
    <w:qFormat/>
    <w:rsid w:val="00F86A60"/>
    <w:pPr>
      <w:spacing w:before="160" w:after="120"/>
      <w:jc w:val="both"/>
    </w:pPr>
    <w:rPr>
      <w:rFonts w:ascii="Avenir Book" w:hAnsi="Avenir Book"/>
      <w:b/>
      <w:i w:val="0"/>
      <w:sz w:val="28"/>
      <w:szCs w:val="28"/>
    </w:rPr>
  </w:style>
  <w:style w:type="paragraph" w:customStyle="1" w:styleId="Titlepagebodytext">
    <w:name w:val="Title page body text"/>
    <w:basedOn w:val="Normal"/>
    <w:qFormat/>
    <w:rsid w:val="00F86A60"/>
    <w:pPr>
      <w:jc w:val="center"/>
    </w:pPr>
  </w:style>
  <w:style w:type="paragraph" w:customStyle="1" w:styleId="Withinparagraphsubheaders">
    <w:name w:val="Within paragraph subheaders"/>
    <w:basedOn w:val="Heading3"/>
    <w:qFormat/>
    <w:rsid w:val="00F86A60"/>
    <w:pPr>
      <w:spacing w:before="160" w:after="120"/>
    </w:pPr>
    <w:rPr>
      <w:rFonts w:ascii="Avenir Book" w:hAnsi="Avenir Book"/>
      <w:i/>
      <w:color w:val="000000" w:themeColor="text1"/>
    </w:rPr>
  </w:style>
  <w:style w:type="paragraph" w:customStyle="1" w:styleId="FigureTablelegends">
    <w:name w:val="Figure Table legends"/>
    <w:basedOn w:val="NormalWeb"/>
    <w:qFormat/>
    <w:rsid w:val="00F86A60"/>
    <w:rPr>
      <w:rFonts w:ascii="Avenir Book" w:hAnsi="Avenir Book"/>
      <w:bCs/>
    </w:rPr>
  </w:style>
  <w:style w:type="paragraph" w:styleId="NormalWeb">
    <w:name w:val="Normal (Web)"/>
    <w:basedOn w:val="Normal"/>
    <w:uiPriority w:val="99"/>
    <w:unhideWhenUsed/>
    <w:rsid w:val="00F86A60"/>
    <w:pPr>
      <w:spacing w:before="100" w:beforeAutospacing="1" w:after="100" w:afterAutospacing="1"/>
    </w:pPr>
  </w:style>
  <w:style w:type="character" w:styleId="CommentReference">
    <w:name w:val="annotation reference"/>
    <w:basedOn w:val="DefaultParagraphFont"/>
    <w:uiPriority w:val="99"/>
    <w:semiHidden/>
    <w:unhideWhenUsed/>
    <w:rsid w:val="00F86A60"/>
    <w:rPr>
      <w:sz w:val="18"/>
      <w:szCs w:val="18"/>
    </w:rPr>
  </w:style>
  <w:style w:type="paragraph" w:styleId="BalloonText">
    <w:name w:val="Balloon Text"/>
    <w:basedOn w:val="Normal"/>
    <w:link w:val="BalloonTextChar"/>
    <w:uiPriority w:val="99"/>
    <w:semiHidden/>
    <w:unhideWhenUsed/>
    <w:rsid w:val="00F86A60"/>
    <w:rPr>
      <w:rFonts w:eastAsiaTheme="minorHAnsi"/>
      <w:sz w:val="18"/>
      <w:szCs w:val="18"/>
      <w:lang w:val="en-GB"/>
    </w:rPr>
  </w:style>
  <w:style w:type="character" w:customStyle="1" w:styleId="BalloonTextChar">
    <w:name w:val="Balloon Text Char"/>
    <w:basedOn w:val="DefaultParagraphFont"/>
    <w:link w:val="BalloonText"/>
    <w:uiPriority w:val="99"/>
    <w:semiHidden/>
    <w:rsid w:val="00F86A60"/>
    <w:rPr>
      <w:rFonts w:ascii="Palatino" w:hAnsi="Palatino" w:cs="Times New Roman"/>
      <w:sz w:val="18"/>
      <w:szCs w:val="18"/>
      <w:lang w:val="en-GB"/>
    </w:rPr>
  </w:style>
  <w:style w:type="paragraph" w:styleId="ListParagraph">
    <w:name w:val="List Paragraph"/>
    <w:basedOn w:val="Normal"/>
    <w:uiPriority w:val="34"/>
    <w:qFormat/>
    <w:rsid w:val="00F86A60"/>
    <w:pPr>
      <w:ind w:left="720"/>
    </w:pPr>
    <w:rPr>
      <w:rFonts w:eastAsiaTheme="minorHAnsi" w:cstheme="minorBidi"/>
      <w:lang w:val="en-GB"/>
    </w:rPr>
  </w:style>
  <w:style w:type="paragraph" w:styleId="Revision">
    <w:name w:val="Revision"/>
    <w:hidden/>
    <w:uiPriority w:val="99"/>
    <w:semiHidden/>
    <w:rsid w:val="00F86A60"/>
    <w:rPr>
      <w:rFonts w:ascii="Times New Roman" w:hAnsi="Times New Roman"/>
      <w:lang w:val="en-GB"/>
    </w:rPr>
  </w:style>
  <w:style w:type="character" w:styleId="PlaceholderText">
    <w:name w:val="Placeholder Text"/>
    <w:basedOn w:val="DefaultParagraphFont"/>
    <w:uiPriority w:val="99"/>
    <w:semiHidden/>
    <w:rsid w:val="00F86A60"/>
    <w:rPr>
      <w:color w:val="808080"/>
    </w:rPr>
  </w:style>
  <w:style w:type="character" w:customStyle="1" w:styleId="mi">
    <w:name w:val="mi"/>
    <w:basedOn w:val="DefaultParagraphFont"/>
    <w:rsid w:val="00F86A60"/>
  </w:style>
  <w:style w:type="character" w:customStyle="1" w:styleId="mo">
    <w:name w:val="mo"/>
    <w:basedOn w:val="DefaultParagraphFont"/>
    <w:rsid w:val="00F86A60"/>
  </w:style>
  <w:style w:type="character" w:customStyle="1" w:styleId="mn">
    <w:name w:val="mn"/>
    <w:basedOn w:val="DefaultParagraphFont"/>
    <w:rsid w:val="00F86A60"/>
  </w:style>
  <w:style w:type="character" w:customStyle="1" w:styleId="mtext">
    <w:name w:val="mtext"/>
    <w:basedOn w:val="DefaultParagraphFont"/>
    <w:rsid w:val="00F86A60"/>
  </w:style>
  <w:style w:type="character" w:customStyle="1" w:styleId="mjxassistivemathml">
    <w:name w:val="mjx_assistive_mathml"/>
    <w:basedOn w:val="DefaultParagraphFont"/>
    <w:rsid w:val="00F86A60"/>
  </w:style>
  <w:style w:type="paragraph" w:styleId="CommentText">
    <w:name w:val="annotation text"/>
    <w:basedOn w:val="Normal"/>
    <w:link w:val="CommentTextChar"/>
    <w:semiHidden/>
    <w:unhideWhenUsed/>
    <w:rsid w:val="00F86A60"/>
    <w:pPr>
      <w:spacing w:line="240" w:lineRule="auto"/>
    </w:pPr>
    <w:rPr>
      <w:sz w:val="20"/>
      <w:szCs w:val="20"/>
    </w:rPr>
  </w:style>
  <w:style w:type="character" w:customStyle="1" w:styleId="CommentTextChar">
    <w:name w:val="Comment Text Char"/>
    <w:basedOn w:val="DefaultParagraphFont"/>
    <w:link w:val="CommentText"/>
    <w:semiHidden/>
    <w:rsid w:val="00F86A60"/>
    <w:rPr>
      <w:rFonts w:ascii="Palatino" w:eastAsia="Times New Roman" w:hAnsi="Palatino" w:cs="Times New Roman"/>
      <w:sz w:val="20"/>
      <w:szCs w:val="20"/>
    </w:rPr>
  </w:style>
  <w:style w:type="paragraph" w:styleId="CommentSubject">
    <w:name w:val="annotation subject"/>
    <w:basedOn w:val="Normal"/>
    <w:next w:val="Normal"/>
    <w:link w:val="CommentSubjectChar"/>
    <w:uiPriority w:val="99"/>
    <w:semiHidden/>
    <w:unhideWhenUsed/>
    <w:rsid w:val="00F86A60"/>
    <w:rPr>
      <w:b/>
      <w:bCs/>
      <w:sz w:val="20"/>
      <w:szCs w:val="20"/>
    </w:rPr>
  </w:style>
  <w:style w:type="character" w:customStyle="1" w:styleId="CommentSubjectChar">
    <w:name w:val="Comment Subject Char"/>
    <w:basedOn w:val="CommentTextChar"/>
    <w:link w:val="CommentSubject"/>
    <w:uiPriority w:val="99"/>
    <w:semiHidden/>
    <w:rsid w:val="00F86A60"/>
    <w:rPr>
      <w:rFonts w:ascii="Palatino" w:eastAsia="Times New Roman" w:hAnsi="Palatino" w:cs="Times New Roman"/>
      <w:b/>
      <w:bCs/>
      <w:sz w:val="20"/>
      <w:szCs w:val="20"/>
    </w:rPr>
  </w:style>
  <w:style w:type="character" w:styleId="Hyperlink">
    <w:name w:val="Hyperlink"/>
    <w:basedOn w:val="DefaultParagraphFont"/>
    <w:uiPriority w:val="99"/>
    <w:unhideWhenUsed/>
    <w:rsid w:val="00F86A60"/>
    <w:rPr>
      <w:color w:val="0000FF"/>
      <w:u w:val="single"/>
    </w:rPr>
  </w:style>
  <w:style w:type="character" w:styleId="Emphasis">
    <w:name w:val="Emphasis"/>
    <w:basedOn w:val="DefaultParagraphFont"/>
    <w:uiPriority w:val="20"/>
    <w:qFormat/>
    <w:rsid w:val="00F86A60"/>
    <w:rPr>
      <w:i/>
      <w:iCs/>
    </w:rPr>
  </w:style>
  <w:style w:type="character" w:styleId="LineNumber">
    <w:name w:val="line number"/>
    <w:basedOn w:val="DefaultParagraphFont"/>
    <w:uiPriority w:val="99"/>
    <w:semiHidden/>
    <w:unhideWhenUsed/>
    <w:rsid w:val="00F86A60"/>
  </w:style>
  <w:style w:type="character" w:styleId="Strong">
    <w:name w:val="Strong"/>
    <w:basedOn w:val="DefaultParagraphFont"/>
    <w:uiPriority w:val="22"/>
    <w:qFormat/>
    <w:rsid w:val="00F86A60"/>
    <w:rPr>
      <w:b/>
      <w:bCs/>
    </w:rPr>
  </w:style>
  <w:style w:type="paragraph" w:styleId="Footer">
    <w:name w:val="footer"/>
    <w:basedOn w:val="Normal"/>
    <w:link w:val="FooterChar"/>
    <w:uiPriority w:val="99"/>
    <w:unhideWhenUsed/>
    <w:rsid w:val="00F86A60"/>
    <w:pPr>
      <w:tabs>
        <w:tab w:val="center" w:pos="4680"/>
        <w:tab w:val="right" w:pos="9360"/>
      </w:tabs>
    </w:pPr>
  </w:style>
  <w:style w:type="character" w:customStyle="1" w:styleId="FooterChar">
    <w:name w:val="Footer Char"/>
    <w:basedOn w:val="DefaultParagraphFont"/>
    <w:link w:val="Footer"/>
    <w:uiPriority w:val="99"/>
    <w:rsid w:val="00F86A60"/>
    <w:rPr>
      <w:rFonts w:ascii="Palatino" w:eastAsia="Times New Roman" w:hAnsi="Palatino" w:cs="Times New Roman"/>
    </w:rPr>
  </w:style>
  <w:style w:type="character" w:styleId="PageNumber">
    <w:name w:val="page number"/>
    <w:basedOn w:val="DefaultParagraphFont"/>
    <w:uiPriority w:val="99"/>
    <w:semiHidden/>
    <w:unhideWhenUsed/>
    <w:rsid w:val="00F86A60"/>
  </w:style>
  <w:style w:type="character" w:customStyle="1" w:styleId="UnresolvedMention1">
    <w:name w:val="Unresolved Mention1"/>
    <w:basedOn w:val="DefaultParagraphFont"/>
    <w:uiPriority w:val="99"/>
    <w:rsid w:val="00F86A60"/>
    <w:rPr>
      <w:color w:val="605E5C"/>
      <w:shd w:val="clear" w:color="auto" w:fill="E1DFDD"/>
    </w:rPr>
  </w:style>
  <w:style w:type="paragraph" w:styleId="Header">
    <w:name w:val="header"/>
    <w:basedOn w:val="Normal"/>
    <w:link w:val="HeaderChar"/>
    <w:uiPriority w:val="99"/>
    <w:unhideWhenUsed/>
    <w:rsid w:val="00F86A60"/>
    <w:pPr>
      <w:tabs>
        <w:tab w:val="center" w:pos="4680"/>
        <w:tab w:val="right" w:pos="9360"/>
      </w:tabs>
    </w:pPr>
  </w:style>
  <w:style w:type="character" w:customStyle="1" w:styleId="HeaderChar">
    <w:name w:val="Header Char"/>
    <w:basedOn w:val="DefaultParagraphFont"/>
    <w:link w:val="Header"/>
    <w:uiPriority w:val="99"/>
    <w:rsid w:val="00F86A60"/>
    <w:rPr>
      <w:rFonts w:ascii="Palatino" w:eastAsia="Times New Roman" w:hAnsi="Palatino" w:cs="Times New Roman"/>
    </w:rPr>
  </w:style>
  <w:style w:type="character" w:customStyle="1" w:styleId="UnresolvedMention2">
    <w:name w:val="Unresolved Mention2"/>
    <w:basedOn w:val="DefaultParagraphFont"/>
    <w:uiPriority w:val="99"/>
    <w:semiHidden/>
    <w:unhideWhenUsed/>
    <w:rsid w:val="00F86A60"/>
    <w:rPr>
      <w:color w:val="605E5C"/>
      <w:shd w:val="clear" w:color="auto" w:fill="E1DFDD"/>
    </w:rPr>
  </w:style>
  <w:style w:type="paragraph" w:customStyle="1" w:styleId="Style1">
    <w:name w:val="Style1"/>
    <w:basedOn w:val="Heading3"/>
    <w:next w:val="Normal"/>
    <w:qFormat/>
    <w:rsid w:val="00F86A60"/>
    <w:pPr>
      <w:spacing w:line="480" w:lineRule="auto"/>
    </w:pPr>
    <w:rPr>
      <w:rFonts w:ascii="Times New Roman" w:hAnsi="Times New Roman"/>
      <w:i/>
    </w:rPr>
  </w:style>
  <w:style w:type="character" w:customStyle="1" w:styleId="UnresolvedMention3">
    <w:name w:val="Unresolved Mention3"/>
    <w:basedOn w:val="DefaultParagraphFont"/>
    <w:uiPriority w:val="99"/>
    <w:semiHidden/>
    <w:unhideWhenUsed/>
    <w:rsid w:val="00F86A60"/>
    <w:rPr>
      <w:color w:val="605E5C"/>
      <w:shd w:val="clear" w:color="auto" w:fill="E1DFDD"/>
    </w:rPr>
  </w:style>
  <w:style w:type="paragraph" w:styleId="Bibliography">
    <w:name w:val="Bibliography"/>
    <w:basedOn w:val="Normal"/>
    <w:next w:val="Normal"/>
    <w:uiPriority w:val="37"/>
    <w:unhideWhenUsed/>
    <w:rsid w:val="00F86A60"/>
    <w:pPr>
      <w:ind w:left="720" w:hanging="720"/>
    </w:pPr>
  </w:style>
  <w:style w:type="paragraph" w:customStyle="1" w:styleId="Thesisnormal">
    <w:name w:val="Thesis normal"/>
    <w:basedOn w:val="Normal"/>
    <w:qFormat/>
    <w:rsid w:val="00F86A60"/>
    <w:pPr>
      <w:spacing w:line="240" w:lineRule="auto"/>
      <w:contextualSpacing w:val="0"/>
    </w:pPr>
    <w:rPr>
      <w:rFonts w:eastAsiaTheme="minorEastAsia" w:cstheme="minorBidi"/>
    </w:rPr>
  </w:style>
  <w:style w:type="paragraph" w:customStyle="1" w:styleId="FigureHeader">
    <w:name w:val="Figure Header"/>
    <w:link w:val="FigureHeaderChar"/>
    <w:qFormat/>
    <w:rsid w:val="00F86A60"/>
    <w:rPr>
      <w:rFonts w:ascii="Avenir Book" w:eastAsia="Times New Roman" w:hAnsi="Avenir Book" w:cs="Times New Roman"/>
      <w:b/>
      <w:bCs/>
    </w:rPr>
  </w:style>
  <w:style w:type="paragraph" w:styleId="TOC1">
    <w:name w:val="toc 1"/>
    <w:basedOn w:val="Normal"/>
    <w:next w:val="Normal"/>
    <w:autoRedefine/>
    <w:uiPriority w:val="39"/>
    <w:unhideWhenUsed/>
    <w:rsid w:val="00F86A60"/>
    <w:pPr>
      <w:spacing w:after="100"/>
    </w:pPr>
  </w:style>
  <w:style w:type="paragraph" w:styleId="Title">
    <w:name w:val="Title"/>
    <w:basedOn w:val="Normal"/>
    <w:next w:val="Normal"/>
    <w:link w:val="TitleChar"/>
    <w:uiPriority w:val="10"/>
    <w:qFormat/>
    <w:rsid w:val="00F86A60"/>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A6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F86A60"/>
    <w:pPr>
      <w:spacing w:after="100"/>
      <w:ind w:left="240"/>
    </w:pPr>
  </w:style>
  <w:style w:type="paragraph" w:styleId="TOC3">
    <w:name w:val="toc 3"/>
    <w:basedOn w:val="Normal"/>
    <w:next w:val="Normal"/>
    <w:autoRedefine/>
    <w:uiPriority w:val="39"/>
    <w:unhideWhenUsed/>
    <w:rsid w:val="00F86A60"/>
    <w:pPr>
      <w:spacing w:after="100"/>
      <w:ind w:left="480"/>
    </w:pPr>
  </w:style>
  <w:style w:type="character" w:styleId="UnresolvedMention">
    <w:name w:val="Unresolved Mention"/>
    <w:basedOn w:val="DefaultParagraphFont"/>
    <w:uiPriority w:val="99"/>
    <w:unhideWhenUsed/>
    <w:rsid w:val="00F86A60"/>
    <w:rPr>
      <w:color w:val="605E5C"/>
      <w:shd w:val="clear" w:color="auto" w:fill="E1DFDD"/>
    </w:rPr>
  </w:style>
  <w:style w:type="paragraph" w:styleId="TableofFigures">
    <w:name w:val="table of figures"/>
    <w:basedOn w:val="Normal"/>
    <w:next w:val="Normal"/>
    <w:uiPriority w:val="99"/>
    <w:unhideWhenUsed/>
    <w:rsid w:val="00F86A60"/>
  </w:style>
  <w:style w:type="paragraph" w:customStyle="1" w:styleId="FigureorTabletext">
    <w:name w:val="Figure or Table text"/>
    <w:basedOn w:val="Normal"/>
    <w:link w:val="FigureorTabletextChar"/>
    <w:qFormat/>
    <w:rsid w:val="00F86A60"/>
    <w:pPr>
      <w:spacing w:line="276" w:lineRule="auto"/>
    </w:pPr>
    <w:rPr>
      <w:rFonts w:ascii="Avenir Book" w:hAnsi="Avenir Book"/>
      <w:bCs/>
    </w:rPr>
  </w:style>
  <w:style w:type="character" w:customStyle="1" w:styleId="FigureHeaderChar">
    <w:name w:val="Figure Header Char"/>
    <w:basedOn w:val="DefaultParagraphFont"/>
    <w:link w:val="FigureHeader"/>
    <w:rsid w:val="00F86A60"/>
    <w:rPr>
      <w:rFonts w:ascii="Avenir Book" w:eastAsia="Times New Roman" w:hAnsi="Avenir Book" w:cs="Times New Roman"/>
      <w:b/>
      <w:bCs/>
    </w:rPr>
  </w:style>
  <w:style w:type="character" w:customStyle="1" w:styleId="FigureorTabletextChar">
    <w:name w:val="Figure or Table text Char"/>
    <w:basedOn w:val="DefaultParagraphFont"/>
    <w:link w:val="FigureorTabletext"/>
    <w:rsid w:val="00F86A60"/>
    <w:rPr>
      <w:rFonts w:ascii="Avenir Book" w:eastAsia="Times New Roman" w:hAnsi="Avenir Book" w:cs="Times New Roman"/>
      <w:bCs/>
    </w:rPr>
  </w:style>
  <w:style w:type="paragraph" w:customStyle="1" w:styleId="TableHeader">
    <w:name w:val="Table Header"/>
    <w:basedOn w:val="FigureorTabletext"/>
    <w:link w:val="TableHeaderChar"/>
    <w:qFormat/>
    <w:rsid w:val="00F86A60"/>
    <w:pPr>
      <w:framePr w:hSpace="180" w:wrap="around" w:vAnchor="text" w:hAnchor="margin" w:y="125"/>
    </w:pPr>
    <w:rPr>
      <w:b/>
      <w:bCs w:val="0"/>
    </w:rPr>
  </w:style>
  <w:style w:type="paragraph" w:customStyle="1" w:styleId="AppendixFigureTableHeader">
    <w:name w:val="Appendix Figure/Table Header"/>
    <w:basedOn w:val="FigureorTabletext"/>
    <w:link w:val="AppendixFigureTableHeaderChar"/>
    <w:qFormat/>
    <w:rsid w:val="00F86A60"/>
    <w:rPr>
      <w:b/>
      <w:bCs w:val="0"/>
    </w:rPr>
  </w:style>
  <w:style w:type="character" w:customStyle="1" w:styleId="TableHeaderChar">
    <w:name w:val="Table Header Char"/>
    <w:basedOn w:val="FigureorTabletextChar"/>
    <w:link w:val="TableHeader"/>
    <w:rsid w:val="00F86A60"/>
    <w:rPr>
      <w:rFonts w:ascii="Avenir Book" w:eastAsia="Times New Roman" w:hAnsi="Avenir Book" w:cs="Times New Roman"/>
      <w:b/>
      <w:bCs w:val="0"/>
    </w:rPr>
  </w:style>
  <w:style w:type="character" w:customStyle="1" w:styleId="AppendixFigureTableHeaderChar">
    <w:name w:val="Appendix Figure/Table Header Char"/>
    <w:basedOn w:val="DefaultParagraphFont"/>
    <w:link w:val="AppendixFigureTableHeader"/>
    <w:rsid w:val="00F86A60"/>
    <w:rPr>
      <w:rFonts w:ascii="Avenir Book" w:eastAsia="Times New Roman" w:hAnsi="Avenir Book" w:cs="Times New Roman"/>
      <w:b/>
    </w:rPr>
  </w:style>
  <w:style w:type="paragraph" w:styleId="BodyText">
    <w:name w:val="Body Text"/>
    <w:basedOn w:val="Normal"/>
    <w:link w:val="BodyTextChar"/>
    <w:qFormat/>
    <w:rsid w:val="00F86A60"/>
    <w:pPr>
      <w:spacing w:before="180" w:after="180" w:line="240" w:lineRule="auto"/>
      <w:contextualSpacing w:val="0"/>
    </w:pPr>
    <w:rPr>
      <w:rFonts w:eastAsiaTheme="minorHAnsi" w:cstheme="minorBidi"/>
      <w:lang w:val="en-US"/>
    </w:rPr>
  </w:style>
  <w:style w:type="character" w:customStyle="1" w:styleId="BodyTextChar">
    <w:name w:val="Body Text Char"/>
    <w:basedOn w:val="DefaultParagraphFont"/>
    <w:link w:val="BodyText"/>
    <w:rsid w:val="00F86A60"/>
    <w:rPr>
      <w:rFonts w:ascii="Times New Roman" w:hAnsi="Times New Roman"/>
      <w:lang w:val="en-US"/>
    </w:rPr>
  </w:style>
  <w:style w:type="paragraph" w:customStyle="1" w:styleId="FirstParagraph">
    <w:name w:val="First Paragraph"/>
    <w:basedOn w:val="BodyText"/>
    <w:next w:val="BodyText"/>
    <w:qFormat/>
    <w:rsid w:val="00F86A60"/>
  </w:style>
  <w:style w:type="paragraph" w:customStyle="1" w:styleId="Compact">
    <w:name w:val="Compact"/>
    <w:basedOn w:val="BodyText"/>
    <w:qFormat/>
    <w:rsid w:val="00F86A60"/>
    <w:pPr>
      <w:spacing w:before="36" w:after="36"/>
    </w:pPr>
  </w:style>
  <w:style w:type="paragraph" w:styleId="Subtitle">
    <w:name w:val="Subtitle"/>
    <w:basedOn w:val="Title"/>
    <w:next w:val="BodyText"/>
    <w:link w:val="SubtitleChar"/>
    <w:qFormat/>
    <w:rsid w:val="00F86A60"/>
    <w:pPr>
      <w:keepNext/>
      <w:keepLines/>
      <w:spacing w:before="240" w:after="240"/>
      <w:contextualSpacing w:val="0"/>
      <w:jc w:val="center"/>
    </w:pPr>
    <w:rPr>
      <w:rFonts w:ascii="Palatino" w:hAnsi="Palatino"/>
      <w:b/>
      <w:bCs/>
      <w:color w:val="000000" w:themeColor="text1"/>
      <w:spacing w:val="0"/>
      <w:kern w:val="0"/>
      <w:sz w:val="30"/>
      <w:szCs w:val="30"/>
      <w:lang w:val="en-US"/>
    </w:rPr>
  </w:style>
  <w:style w:type="character" w:customStyle="1" w:styleId="SubtitleChar">
    <w:name w:val="Subtitle Char"/>
    <w:basedOn w:val="DefaultParagraphFont"/>
    <w:link w:val="Subtitle"/>
    <w:rsid w:val="00F86A60"/>
    <w:rPr>
      <w:rFonts w:ascii="Palatino" w:eastAsiaTheme="majorEastAsia" w:hAnsi="Palatino" w:cstheme="majorBidi"/>
      <w:b/>
      <w:bCs/>
      <w:color w:val="000000" w:themeColor="text1"/>
      <w:sz w:val="30"/>
      <w:szCs w:val="30"/>
      <w:lang w:val="en-US"/>
    </w:rPr>
  </w:style>
  <w:style w:type="paragraph" w:customStyle="1" w:styleId="Author">
    <w:name w:val="Author"/>
    <w:next w:val="BodyText"/>
    <w:qFormat/>
    <w:rsid w:val="00F86A60"/>
    <w:pPr>
      <w:keepNext/>
      <w:keepLines/>
      <w:spacing w:after="200"/>
      <w:jc w:val="center"/>
    </w:pPr>
    <w:rPr>
      <w:rFonts w:ascii="Arial" w:hAnsi="Arial"/>
      <w:lang w:val="en-US"/>
    </w:rPr>
  </w:style>
  <w:style w:type="paragraph" w:styleId="Date">
    <w:name w:val="Date"/>
    <w:next w:val="BodyText"/>
    <w:link w:val="DateChar"/>
    <w:qFormat/>
    <w:rsid w:val="00F86A60"/>
    <w:pPr>
      <w:keepNext/>
      <w:keepLines/>
      <w:spacing w:after="200"/>
      <w:jc w:val="center"/>
    </w:pPr>
    <w:rPr>
      <w:rFonts w:ascii="Arial" w:hAnsi="Arial"/>
      <w:lang w:val="en-US"/>
    </w:rPr>
  </w:style>
  <w:style w:type="character" w:customStyle="1" w:styleId="DateChar">
    <w:name w:val="Date Char"/>
    <w:basedOn w:val="DefaultParagraphFont"/>
    <w:link w:val="Date"/>
    <w:rsid w:val="00F86A60"/>
    <w:rPr>
      <w:rFonts w:ascii="Arial" w:hAnsi="Arial"/>
      <w:lang w:val="en-US"/>
    </w:rPr>
  </w:style>
  <w:style w:type="paragraph" w:customStyle="1" w:styleId="Abstract">
    <w:name w:val="Abstract"/>
    <w:basedOn w:val="Normal"/>
    <w:next w:val="BodyText"/>
    <w:qFormat/>
    <w:rsid w:val="00F86A60"/>
    <w:pPr>
      <w:keepNext/>
      <w:keepLines/>
      <w:spacing w:before="300" w:after="300" w:line="240" w:lineRule="auto"/>
      <w:contextualSpacing w:val="0"/>
    </w:pPr>
    <w:rPr>
      <w:rFonts w:asciiTheme="minorHAnsi" w:eastAsiaTheme="minorHAnsi" w:hAnsiTheme="minorHAnsi" w:cstheme="minorBidi"/>
      <w:sz w:val="20"/>
      <w:szCs w:val="20"/>
      <w:lang w:val="en-US"/>
    </w:rPr>
  </w:style>
  <w:style w:type="paragraph" w:styleId="BlockText">
    <w:name w:val="Block Text"/>
    <w:basedOn w:val="BodyText"/>
    <w:next w:val="BodyText"/>
    <w:uiPriority w:val="9"/>
    <w:unhideWhenUsed/>
    <w:qFormat/>
    <w:rsid w:val="00F86A6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F86A60"/>
    <w:pPr>
      <w:spacing w:after="200" w:line="240" w:lineRule="auto"/>
      <w:contextualSpacing w:val="0"/>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F86A60"/>
    <w:rPr>
      <w:lang w:val="en-US"/>
    </w:rPr>
  </w:style>
  <w:style w:type="table" w:customStyle="1" w:styleId="Table">
    <w:name w:val="Table"/>
    <w:semiHidden/>
    <w:unhideWhenUsed/>
    <w:qFormat/>
    <w:rsid w:val="00F86A60"/>
    <w:pPr>
      <w:spacing w:after="200"/>
    </w:pPr>
    <w:rPr>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F86A60"/>
    <w:pPr>
      <w:keepNext/>
      <w:keepLines/>
      <w:spacing w:line="240" w:lineRule="auto"/>
      <w:contextualSpacing w:val="0"/>
    </w:pPr>
    <w:rPr>
      <w:rFonts w:asciiTheme="minorHAnsi" w:eastAsiaTheme="minorHAnsi" w:hAnsiTheme="minorHAnsi" w:cstheme="minorBidi"/>
      <w:b/>
      <w:lang w:val="en-US"/>
    </w:rPr>
  </w:style>
  <w:style w:type="paragraph" w:customStyle="1" w:styleId="Definition">
    <w:name w:val="Definition"/>
    <w:basedOn w:val="Normal"/>
    <w:rsid w:val="00F86A60"/>
    <w:pPr>
      <w:spacing w:after="200" w:line="240" w:lineRule="auto"/>
      <w:contextualSpacing w:val="0"/>
    </w:pPr>
    <w:rPr>
      <w:rFonts w:asciiTheme="minorHAnsi" w:eastAsiaTheme="minorHAnsi" w:hAnsiTheme="minorHAnsi" w:cstheme="minorBidi"/>
      <w:lang w:val="en-US"/>
    </w:rPr>
  </w:style>
  <w:style w:type="paragraph" w:styleId="Caption">
    <w:name w:val="caption"/>
    <w:basedOn w:val="Normal"/>
    <w:link w:val="CaptionChar"/>
    <w:rsid w:val="00F86A60"/>
    <w:pPr>
      <w:spacing w:after="120" w:line="240" w:lineRule="auto"/>
      <w:contextualSpacing w:val="0"/>
    </w:pPr>
    <w:rPr>
      <w:rFonts w:asciiTheme="minorHAnsi" w:eastAsiaTheme="minorHAnsi" w:hAnsiTheme="minorHAnsi" w:cstheme="minorBidi"/>
      <w:i/>
      <w:lang w:val="en-US"/>
    </w:rPr>
  </w:style>
  <w:style w:type="paragraph" w:customStyle="1" w:styleId="TableCaption">
    <w:name w:val="Table Caption"/>
    <w:basedOn w:val="Caption"/>
    <w:rsid w:val="00F86A60"/>
    <w:pPr>
      <w:keepNext/>
    </w:pPr>
  </w:style>
  <w:style w:type="paragraph" w:customStyle="1" w:styleId="ImageCaption">
    <w:name w:val="Image Caption"/>
    <w:basedOn w:val="Caption"/>
    <w:rsid w:val="00F86A60"/>
  </w:style>
  <w:style w:type="paragraph" w:customStyle="1" w:styleId="Figure">
    <w:name w:val="Figure"/>
    <w:basedOn w:val="Normal"/>
    <w:rsid w:val="00F86A60"/>
    <w:pPr>
      <w:spacing w:after="200" w:line="240" w:lineRule="auto"/>
      <w:contextualSpacing w:val="0"/>
    </w:pPr>
    <w:rPr>
      <w:rFonts w:asciiTheme="minorHAnsi" w:eastAsiaTheme="minorHAnsi" w:hAnsiTheme="minorHAnsi" w:cstheme="minorBidi"/>
      <w:lang w:val="en-US"/>
    </w:rPr>
  </w:style>
  <w:style w:type="paragraph" w:customStyle="1" w:styleId="CaptionedFigure">
    <w:name w:val="Captioned Figure"/>
    <w:basedOn w:val="Figure"/>
    <w:rsid w:val="00F86A60"/>
    <w:pPr>
      <w:keepNext/>
    </w:pPr>
  </w:style>
  <w:style w:type="character" w:customStyle="1" w:styleId="CaptionChar">
    <w:name w:val="Caption Char"/>
    <w:basedOn w:val="DefaultParagraphFont"/>
    <w:link w:val="Caption"/>
    <w:rsid w:val="00F86A60"/>
    <w:rPr>
      <w:i/>
      <w:lang w:val="en-US"/>
    </w:rPr>
  </w:style>
  <w:style w:type="character" w:customStyle="1" w:styleId="VerbatimChar">
    <w:name w:val="Verbatim Char"/>
    <w:basedOn w:val="CaptionChar"/>
    <w:link w:val="SourceCode"/>
    <w:rsid w:val="00F86A60"/>
    <w:rPr>
      <w:rFonts w:ascii="Consolas" w:hAnsi="Consolas"/>
      <w:i/>
      <w:sz w:val="22"/>
      <w:shd w:val="clear" w:color="auto" w:fill="F8F8F8"/>
      <w:lang w:val="en-US"/>
    </w:rPr>
  </w:style>
  <w:style w:type="character" w:styleId="FootnoteReference">
    <w:name w:val="footnote reference"/>
    <w:basedOn w:val="CaptionChar"/>
    <w:rsid w:val="00F86A60"/>
    <w:rPr>
      <w:i/>
      <w:vertAlign w:val="superscript"/>
      <w:lang w:val="en-US"/>
    </w:rPr>
  </w:style>
  <w:style w:type="paragraph" w:styleId="TOCHeading">
    <w:name w:val="TOC Heading"/>
    <w:basedOn w:val="Heading1"/>
    <w:next w:val="BodyText"/>
    <w:uiPriority w:val="39"/>
    <w:unhideWhenUsed/>
    <w:qFormat/>
    <w:rsid w:val="00F86A60"/>
    <w:pPr>
      <w:spacing w:line="259" w:lineRule="auto"/>
      <w:contextualSpacing w:val="0"/>
      <w:outlineLvl w:val="9"/>
    </w:pPr>
    <w:rPr>
      <w:rFonts w:asciiTheme="majorHAnsi" w:hAnsiTheme="majorHAnsi" w:cstheme="majorBidi"/>
      <w:b w:val="0"/>
      <w:color w:val="2F5496" w:themeColor="accent1" w:themeShade="BF"/>
      <w:sz w:val="32"/>
      <w:szCs w:val="32"/>
      <w:lang w:val="en-US"/>
    </w:rPr>
  </w:style>
  <w:style w:type="paragraph" w:customStyle="1" w:styleId="SourceCode">
    <w:name w:val="Source Code"/>
    <w:basedOn w:val="Normal"/>
    <w:link w:val="VerbatimChar"/>
    <w:rsid w:val="00F86A60"/>
    <w:pPr>
      <w:shd w:val="clear" w:color="auto" w:fill="F8F8F8"/>
      <w:wordWrap w:val="0"/>
      <w:spacing w:after="200" w:line="240" w:lineRule="auto"/>
      <w:contextualSpacing w:val="0"/>
    </w:pPr>
    <w:rPr>
      <w:rFonts w:ascii="Consolas" w:eastAsiaTheme="minorHAnsi" w:hAnsi="Consolas" w:cstheme="minorBidi"/>
      <w:i/>
      <w:sz w:val="22"/>
      <w:lang w:val="en-US"/>
    </w:rPr>
  </w:style>
  <w:style w:type="character" w:customStyle="1" w:styleId="KeywordTok">
    <w:name w:val="KeywordTok"/>
    <w:basedOn w:val="VerbatimChar"/>
    <w:rsid w:val="00F86A60"/>
    <w:rPr>
      <w:rFonts w:ascii="Consolas" w:hAnsi="Consolas"/>
      <w:b/>
      <w:i/>
      <w:color w:val="204A87"/>
      <w:sz w:val="22"/>
      <w:shd w:val="clear" w:color="auto" w:fill="F8F8F8"/>
      <w:lang w:val="en-US"/>
    </w:rPr>
  </w:style>
  <w:style w:type="character" w:customStyle="1" w:styleId="DataTypeTok">
    <w:name w:val="DataTypeTok"/>
    <w:basedOn w:val="VerbatimChar"/>
    <w:rsid w:val="00F86A60"/>
    <w:rPr>
      <w:rFonts w:ascii="Consolas" w:hAnsi="Consolas"/>
      <w:i/>
      <w:color w:val="204A87"/>
      <w:sz w:val="22"/>
      <w:shd w:val="clear" w:color="auto" w:fill="F8F8F8"/>
      <w:lang w:val="en-US"/>
    </w:rPr>
  </w:style>
  <w:style w:type="character" w:customStyle="1" w:styleId="DecValTok">
    <w:name w:val="DecValTok"/>
    <w:basedOn w:val="VerbatimChar"/>
    <w:rsid w:val="00F86A60"/>
    <w:rPr>
      <w:rFonts w:ascii="Consolas" w:hAnsi="Consolas"/>
      <w:i/>
      <w:color w:val="0000CF"/>
      <w:sz w:val="22"/>
      <w:shd w:val="clear" w:color="auto" w:fill="F8F8F8"/>
      <w:lang w:val="en-US"/>
    </w:rPr>
  </w:style>
  <w:style w:type="character" w:customStyle="1" w:styleId="BaseNTok">
    <w:name w:val="BaseNTok"/>
    <w:basedOn w:val="VerbatimChar"/>
    <w:rsid w:val="00F86A60"/>
    <w:rPr>
      <w:rFonts w:ascii="Consolas" w:hAnsi="Consolas"/>
      <w:i/>
      <w:color w:val="0000CF"/>
      <w:sz w:val="22"/>
      <w:shd w:val="clear" w:color="auto" w:fill="F8F8F8"/>
      <w:lang w:val="en-US"/>
    </w:rPr>
  </w:style>
  <w:style w:type="character" w:customStyle="1" w:styleId="FloatTok">
    <w:name w:val="FloatTok"/>
    <w:basedOn w:val="VerbatimChar"/>
    <w:rsid w:val="00F86A60"/>
    <w:rPr>
      <w:rFonts w:ascii="Consolas" w:hAnsi="Consolas"/>
      <w:i/>
      <w:color w:val="0000CF"/>
      <w:sz w:val="22"/>
      <w:shd w:val="clear" w:color="auto" w:fill="F8F8F8"/>
      <w:lang w:val="en-US"/>
    </w:rPr>
  </w:style>
  <w:style w:type="character" w:customStyle="1" w:styleId="ConstantTok">
    <w:name w:val="ConstantTok"/>
    <w:basedOn w:val="VerbatimChar"/>
    <w:rsid w:val="00F86A60"/>
    <w:rPr>
      <w:rFonts w:ascii="Consolas" w:hAnsi="Consolas"/>
      <w:i/>
      <w:color w:val="000000"/>
      <w:sz w:val="22"/>
      <w:shd w:val="clear" w:color="auto" w:fill="F8F8F8"/>
      <w:lang w:val="en-US"/>
    </w:rPr>
  </w:style>
  <w:style w:type="character" w:customStyle="1" w:styleId="CharTok">
    <w:name w:val="CharTok"/>
    <w:basedOn w:val="VerbatimChar"/>
    <w:rsid w:val="00F86A60"/>
    <w:rPr>
      <w:rFonts w:ascii="Consolas" w:hAnsi="Consolas"/>
      <w:i/>
      <w:color w:val="4E9A06"/>
      <w:sz w:val="22"/>
      <w:shd w:val="clear" w:color="auto" w:fill="F8F8F8"/>
      <w:lang w:val="en-US"/>
    </w:rPr>
  </w:style>
  <w:style w:type="character" w:customStyle="1" w:styleId="SpecialCharTok">
    <w:name w:val="SpecialCharTok"/>
    <w:basedOn w:val="VerbatimChar"/>
    <w:rsid w:val="00F86A60"/>
    <w:rPr>
      <w:rFonts w:ascii="Consolas" w:hAnsi="Consolas"/>
      <w:i/>
      <w:color w:val="000000"/>
      <w:sz w:val="22"/>
      <w:shd w:val="clear" w:color="auto" w:fill="F8F8F8"/>
      <w:lang w:val="en-US"/>
    </w:rPr>
  </w:style>
  <w:style w:type="character" w:customStyle="1" w:styleId="StringTok">
    <w:name w:val="StringTok"/>
    <w:basedOn w:val="VerbatimChar"/>
    <w:rsid w:val="00F86A60"/>
    <w:rPr>
      <w:rFonts w:ascii="Consolas" w:hAnsi="Consolas"/>
      <w:i/>
      <w:color w:val="4E9A06"/>
      <w:sz w:val="22"/>
      <w:shd w:val="clear" w:color="auto" w:fill="F8F8F8"/>
      <w:lang w:val="en-US"/>
    </w:rPr>
  </w:style>
  <w:style w:type="character" w:customStyle="1" w:styleId="VerbatimStringTok">
    <w:name w:val="VerbatimStringTok"/>
    <w:basedOn w:val="VerbatimChar"/>
    <w:rsid w:val="00F86A60"/>
    <w:rPr>
      <w:rFonts w:ascii="Consolas" w:hAnsi="Consolas"/>
      <w:i/>
      <w:color w:val="4E9A06"/>
      <w:sz w:val="22"/>
      <w:shd w:val="clear" w:color="auto" w:fill="F8F8F8"/>
      <w:lang w:val="en-US"/>
    </w:rPr>
  </w:style>
  <w:style w:type="character" w:customStyle="1" w:styleId="SpecialStringTok">
    <w:name w:val="SpecialStringTok"/>
    <w:basedOn w:val="VerbatimChar"/>
    <w:rsid w:val="00F86A60"/>
    <w:rPr>
      <w:rFonts w:ascii="Consolas" w:hAnsi="Consolas"/>
      <w:i/>
      <w:color w:val="4E9A06"/>
      <w:sz w:val="22"/>
      <w:shd w:val="clear" w:color="auto" w:fill="F8F8F8"/>
      <w:lang w:val="en-US"/>
    </w:rPr>
  </w:style>
  <w:style w:type="character" w:customStyle="1" w:styleId="ImportTok">
    <w:name w:val="ImportTok"/>
    <w:basedOn w:val="VerbatimChar"/>
    <w:rsid w:val="00F86A60"/>
    <w:rPr>
      <w:rFonts w:ascii="Consolas" w:hAnsi="Consolas"/>
      <w:i/>
      <w:sz w:val="22"/>
      <w:shd w:val="clear" w:color="auto" w:fill="F8F8F8"/>
      <w:lang w:val="en-US"/>
    </w:rPr>
  </w:style>
  <w:style w:type="character" w:customStyle="1" w:styleId="CommentTok">
    <w:name w:val="CommentTok"/>
    <w:basedOn w:val="VerbatimChar"/>
    <w:rsid w:val="00F86A60"/>
    <w:rPr>
      <w:rFonts w:ascii="Consolas" w:hAnsi="Consolas"/>
      <w:i w:val="0"/>
      <w:color w:val="8F5902"/>
      <w:sz w:val="22"/>
      <w:shd w:val="clear" w:color="auto" w:fill="F8F8F8"/>
      <w:lang w:val="en-US"/>
    </w:rPr>
  </w:style>
  <w:style w:type="character" w:customStyle="1" w:styleId="DocumentationTok">
    <w:name w:val="DocumentationTok"/>
    <w:basedOn w:val="VerbatimChar"/>
    <w:rsid w:val="00F86A60"/>
    <w:rPr>
      <w:rFonts w:ascii="Consolas" w:hAnsi="Consolas"/>
      <w:b/>
      <w:i w:val="0"/>
      <w:color w:val="8F5902"/>
      <w:sz w:val="22"/>
      <w:shd w:val="clear" w:color="auto" w:fill="F8F8F8"/>
      <w:lang w:val="en-US"/>
    </w:rPr>
  </w:style>
  <w:style w:type="character" w:customStyle="1" w:styleId="AnnotationTok">
    <w:name w:val="AnnotationTok"/>
    <w:basedOn w:val="VerbatimChar"/>
    <w:rsid w:val="00F86A60"/>
    <w:rPr>
      <w:rFonts w:ascii="Consolas" w:hAnsi="Consolas"/>
      <w:b/>
      <w:i w:val="0"/>
      <w:color w:val="8F5902"/>
      <w:sz w:val="22"/>
      <w:shd w:val="clear" w:color="auto" w:fill="F8F8F8"/>
      <w:lang w:val="en-US"/>
    </w:rPr>
  </w:style>
  <w:style w:type="character" w:customStyle="1" w:styleId="CommentVarTok">
    <w:name w:val="CommentVarTok"/>
    <w:basedOn w:val="VerbatimChar"/>
    <w:rsid w:val="00F86A60"/>
    <w:rPr>
      <w:rFonts w:ascii="Consolas" w:hAnsi="Consolas"/>
      <w:b/>
      <w:i w:val="0"/>
      <w:color w:val="8F5902"/>
      <w:sz w:val="22"/>
      <w:shd w:val="clear" w:color="auto" w:fill="F8F8F8"/>
      <w:lang w:val="en-US"/>
    </w:rPr>
  </w:style>
  <w:style w:type="character" w:customStyle="1" w:styleId="OtherTok">
    <w:name w:val="OtherTok"/>
    <w:basedOn w:val="VerbatimChar"/>
    <w:rsid w:val="00F86A60"/>
    <w:rPr>
      <w:rFonts w:ascii="Consolas" w:hAnsi="Consolas"/>
      <w:i/>
      <w:color w:val="8F5902"/>
      <w:sz w:val="22"/>
      <w:shd w:val="clear" w:color="auto" w:fill="F8F8F8"/>
      <w:lang w:val="en-US"/>
    </w:rPr>
  </w:style>
  <w:style w:type="character" w:customStyle="1" w:styleId="FunctionTok">
    <w:name w:val="FunctionTok"/>
    <w:basedOn w:val="VerbatimChar"/>
    <w:rsid w:val="00F86A60"/>
    <w:rPr>
      <w:rFonts w:ascii="Consolas" w:hAnsi="Consolas"/>
      <w:i/>
      <w:color w:val="000000"/>
      <w:sz w:val="22"/>
      <w:shd w:val="clear" w:color="auto" w:fill="F8F8F8"/>
      <w:lang w:val="en-US"/>
    </w:rPr>
  </w:style>
  <w:style w:type="character" w:customStyle="1" w:styleId="VariableTok">
    <w:name w:val="VariableTok"/>
    <w:basedOn w:val="VerbatimChar"/>
    <w:rsid w:val="00F86A60"/>
    <w:rPr>
      <w:rFonts w:ascii="Consolas" w:hAnsi="Consolas"/>
      <w:i/>
      <w:color w:val="000000"/>
      <w:sz w:val="22"/>
      <w:shd w:val="clear" w:color="auto" w:fill="F8F8F8"/>
      <w:lang w:val="en-US"/>
    </w:rPr>
  </w:style>
  <w:style w:type="character" w:customStyle="1" w:styleId="ControlFlowTok">
    <w:name w:val="ControlFlowTok"/>
    <w:basedOn w:val="VerbatimChar"/>
    <w:rsid w:val="00F86A60"/>
    <w:rPr>
      <w:rFonts w:ascii="Consolas" w:hAnsi="Consolas"/>
      <w:b/>
      <w:i/>
      <w:color w:val="204A87"/>
      <w:sz w:val="22"/>
      <w:shd w:val="clear" w:color="auto" w:fill="F8F8F8"/>
      <w:lang w:val="en-US"/>
    </w:rPr>
  </w:style>
  <w:style w:type="character" w:customStyle="1" w:styleId="OperatorTok">
    <w:name w:val="OperatorTok"/>
    <w:basedOn w:val="VerbatimChar"/>
    <w:rsid w:val="00F86A60"/>
    <w:rPr>
      <w:rFonts w:ascii="Consolas" w:hAnsi="Consolas"/>
      <w:b/>
      <w:i/>
      <w:color w:val="CE5C00"/>
      <w:sz w:val="22"/>
      <w:shd w:val="clear" w:color="auto" w:fill="F8F8F8"/>
      <w:lang w:val="en-US"/>
    </w:rPr>
  </w:style>
  <w:style w:type="character" w:customStyle="1" w:styleId="BuiltInTok">
    <w:name w:val="BuiltInTok"/>
    <w:basedOn w:val="VerbatimChar"/>
    <w:rsid w:val="00F86A60"/>
    <w:rPr>
      <w:rFonts w:ascii="Consolas" w:hAnsi="Consolas"/>
      <w:i/>
      <w:sz w:val="22"/>
      <w:shd w:val="clear" w:color="auto" w:fill="F8F8F8"/>
      <w:lang w:val="en-US"/>
    </w:rPr>
  </w:style>
  <w:style w:type="character" w:customStyle="1" w:styleId="ExtensionTok">
    <w:name w:val="ExtensionTok"/>
    <w:basedOn w:val="VerbatimChar"/>
    <w:rsid w:val="00F86A60"/>
    <w:rPr>
      <w:rFonts w:ascii="Consolas" w:hAnsi="Consolas"/>
      <w:i/>
      <w:sz w:val="22"/>
      <w:shd w:val="clear" w:color="auto" w:fill="F8F8F8"/>
      <w:lang w:val="en-US"/>
    </w:rPr>
  </w:style>
  <w:style w:type="character" w:customStyle="1" w:styleId="PreprocessorTok">
    <w:name w:val="PreprocessorTok"/>
    <w:basedOn w:val="VerbatimChar"/>
    <w:rsid w:val="00F86A60"/>
    <w:rPr>
      <w:rFonts w:ascii="Consolas" w:hAnsi="Consolas"/>
      <w:i w:val="0"/>
      <w:color w:val="8F5902"/>
      <w:sz w:val="22"/>
      <w:shd w:val="clear" w:color="auto" w:fill="F8F8F8"/>
      <w:lang w:val="en-US"/>
    </w:rPr>
  </w:style>
  <w:style w:type="character" w:customStyle="1" w:styleId="AttributeTok">
    <w:name w:val="AttributeTok"/>
    <w:basedOn w:val="VerbatimChar"/>
    <w:rsid w:val="00F86A60"/>
    <w:rPr>
      <w:rFonts w:ascii="Consolas" w:hAnsi="Consolas"/>
      <w:i/>
      <w:color w:val="C4A000"/>
      <w:sz w:val="22"/>
      <w:shd w:val="clear" w:color="auto" w:fill="F8F8F8"/>
      <w:lang w:val="en-US"/>
    </w:rPr>
  </w:style>
  <w:style w:type="character" w:customStyle="1" w:styleId="RegionMarkerTok">
    <w:name w:val="RegionMarkerTok"/>
    <w:basedOn w:val="VerbatimChar"/>
    <w:rsid w:val="00F86A60"/>
    <w:rPr>
      <w:rFonts w:ascii="Consolas" w:hAnsi="Consolas"/>
      <w:i/>
      <w:sz w:val="22"/>
      <w:shd w:val="clear" w:color="auto" w:fill="F8F8F8"/>
      <w:lang w:val="en-US"/>
    </w:rPr>
  </w:style>
  <w:style w:type="character" w:customStyle="1" w:styleId="InformationTok">
    <w:name w:val="InformationTok"/>
    <w:basedOn w:val="VerbatimChar"/>
    <w:rsid w:val="00F86A60"/>
    <w:rPr>
      <w:rFonts w:ascii="Consolas" w:hAnsi="Consolas"/>
      <w:b/>
      <w:i w:val="0"/>
      <w:color w:val="8F5902"/>
      <w:sz w:val="22"/>
      <w:shd w:val="clear" w:color="auto" w:fill="F8F8F8"/>
      <w:lang w:val="en-US"/>
    </w:rPr>
  </w:style>
  <w:style w:type="character" w:customStyle="1" w:styleId="WarningTok">
    <w:name w:val="WarningTok"/>
    <w:basedOn w:val="VerbatimChar"/>
    <w:rsid w:val="00F86A60"/>
    <w:rPr>
      <w:rFonts w:ascii="Consolas" w:hAnsi="Consolas"/>
      <w:b/>
      <w:i w:val="0"/>
      <w:color w:val="8F5902"/>
      <w:sz w:val="22"/>
      <w:shd w:val="clear" w:color="auto" w:fill="F8F8F8"/>
      <w:lang w:val="en-US"/>
    </w:rPr>
  </w:style>
  <w:style w:type="character" w:customStyle="1" w:styleId="AlertTok">
    <w:name w:val="AlertTok"/>
    <w:basedOn w:val="VerbatimChar"/>
    <w:rsid w:val="00F86A60"/>
    <w:rPr>
      <w:rFonts w:ascii="Consolas" w:hAnsi="Consolas"/>
      <w:i/>
      <w:color w:val="EF2929"/>
      <w:sz w:val="22"/>
      <w:shd w:val="clear" w:color="auto" w:fill="F8F8F8"/>
      <w:lang w:val="en-US"/>
    </w:rPr>
  </w:style>
  <w:style w:type="character" w:customStyle="1" w:styleId="ErrorTok">
    <w:name w:val="ErrorTok"/>
    <w:basedOn w:val="VerbatimChar"/>
    <w:rsid w:val="00F86A60"/>
    <w:rPr>
      <w:rFonts w:ascii="Consolas" w:hAnsi="Consolas"/>
      <w:b/>
      <w:i/>
      <w:color w:val="A40000"/>
      <w:sz w:val="22"/>
      <w:shd w:val="clear" w:color="auto" w:fill="F8F8F8"/>
      <w:lang w:val="en-US"/>
    </w:rPr>
  </w:style>
  <w:style w:type="character" w:customStyle="1" w:styleId="NormalTok">
    <w:name w:val="NormalTok"/>
    <w:basedOn w:val="VerbatimChar"/>
    <w:rsid w:val="00F86A60"/>
    <w:rPr>
      <w:rFonts w:ascii="Consolas" w:hAnsi="Consolas"/>
      <w:i/>
      <w:sz w:val="22"/>
      <w:shd w:val="clear" w:color="auto" w:fill="F8F8F8"/>
      <w:lang w:val="en-US"/>
    </w:rPr>
  </w:style>
  <w:style w:type="paragraph" w:customStyle="1" w:styleId="ThesisTitle">
    <w:name w:val="Thesis Title"/>
    <w:basedOn w:val="Normal"/>
    <w:qFormat/>
    <w:rsid w:val="00534212"/>
    <w:pPr>
      <w:keepNext/>
      <w:keepLines/>
      <w:spacing w:before="480" w:line="240" w:lineRule="auto"/>
      <w:contextualSpacing w:val="0"/>
      <w:outlineLvl w:val="0"/>
    </w:pPr>
    <w:rPr>
      <w:rFonts w:eastAsiaTheme="majorEastAsia"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 Kar</cp:lastModifiedBy>
  <cp:revision>2</cp:revision>
  <dcterms:created xsi:type="dcterms:W3CDTF">2021-07-05T04:07:00Z</dcterms:created>
  <dcterms:modified xsi:type="dcterms:W3CDTF">2021-07-05T04:07:00Z</dcterms:modified>
</cp:coreProperties>
</file>