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D5F" w:rsidRPr="00176F19" w:rsidRDefault="00CC3427" w:rsidP="00176F19">
      <w:pPr>
        <w:pStyle w:val="Titre"/>
        <w:rPr>
          <w:sz w:val="36"/>
        </w:rPr>
      </w:pPr>
      <w:r>
        <w:rPr>
          <w:sz w:val="36"/>
        </w:rPr>
        <w:t xml:space="preserve">Mitochondrial production of hydrogen </w:t>
      </w:r>
      <w:r w:rsidR="00621C7D">
        <w:rPr>
          <w:sz w:val="36"/>
        </w:rPr>
        <w:t>peroxide</w:t>
      </w:r>
    </w:p>
    <w:p w:rsidR="008A549C" w:rsidRDefault="008A549C" w:rsidP="008A549C">
      <w:pPr>
        <w:pStyle w:val="Titre1"/>
        <w:spacing w:before="240"/>
        <w:jc w:val="both"/>
        <w:rPr>
          <w:rFonts w:ascii="Comic Sans MS" w:eastAsia="Times New Roman" w:hAnsi="Comic Sans MS"/>
          <w:sz w:val="22"/>
          <w:szCs w:val="22"/>
          <w:lang w:eastAsia="en-GB"/>
        </w:rPr>
      </w:pPr>
      <w:r w:rsidRPr="00176F19">
        <w:rPr>
          <w:rFonts w:ascii="Comic Sans MS" w:eastAsia="Times New Roman" w:hAnsi="Comic Sans MS"/>
          <w:sz w:val="22"/>
          <w:szCs w:val="22"/>
          <w:lang w:eastAsia="en-GB"/>
        </w:rPr>
        <w:t>Reagents</w:t>
      </w:r>
    </w:p>
    <w:p w:rsidR="00574747" w:rsidRPr="00574747" w:rsidRDefault="00574747" w:rsidP="00574747">
      <w:pPr>
        <w:rPr>
          <w:lang w:eastAsia="en-GB"/>
        </w:rPr>
      </w:pPr>
    </w:p>
    <w:p w:rsidR="00A3086B" w:rsidRDefault="00A3086B" w:rsidP="00A3086B">
      <w:pPr>
        <w:rPr>
          <w:rFonts w:ascii="Comic Sans MS" w:eastAsia="Times New Roman" w:hAnsi="Comic Sans MS" w:cs="Times New Roman"/>
          <w:bCs/>
          <w:lang w:eastAsia="en-GB"/>
        </w:rPr>
      </w:pPr>
      <w:r w:rsidRPr="00A3086B">
        <w:rPr>
          <w:rFonts w:ascii="Comic Sans MS" w:eastAsia="Times New Roman" w:hAnsi="Comic Sans MS" w:cs="Times New Roman"/>
          <w:b/>
          <w:bCs/>
          <w:lang w:eastAsia="en-GB"/>
        </w:rPr>
        <w:t>-</w:t>
      </w:r>
      <w:r>
        <w:rPr>
          <w:rFonts w:ascii="Comic Sans MS" w:eastAsia="Times New Roman" w:hAnsi="Comic Sans MS" w:cs="Times New Roman"/>
          <w:b/>
          <w:bCs/>
          <w:lang w:eastAsia="en-GB"/>
        </w:rPr>
        <w:t xml:space="preserve"> </w:t>
      </w:r>
      <w:r w:rsidR="00CC3427" w:rsidRPr="00F32459">
        <w:rPr>
          <w:rFonts w:ascii="Comic Sans MS" w:eastAsia="Times New Roman" w:hAnsi="Comic Sans MS" w:cs="Times New Roman"/>
          <w:b/>
          <w:bCs/>
          <w:lang w:eastAsia="en-GB"/>
        </w:rPr>
        <w:t>R</w:t>
      </w:r>
      <w:r w:rsidRPr="00F32459">
        <w:rPr>
          <w:rFonts w:ascii="Comic Sans MS" w:eastAsia="Times New Roman" w:hAnsi="Comic Sans MS" w:cs="Times New Roman"/>
          <w:b/>
          <w:bCs/>
          <w:lang w:eastAsia="en-GB"/>
        </w:rPr>
        <w:t xml:space="preserve">espirometry </w:t>
      </w:r>
      <w:proofErr w:type="gramStart"/>
      <w:r w:rsidRPr="00F32459">
        <w:rPr>
          <w:rFonts w:ascii="Comic Sans MS" w:eastAsia="Times New Roman" w:hAnsi="Comic Sans MS" w:cs="Times New Roman"/>
          <w:b/>
          <w:bCs/>
          <w:lang w:eastAsia="en-GB"/>
        </w:rPr>
        <w:t>buffer</w:t>
      </w:r>
      <w:r w:rsidR="00780D6B">
        <w:rPr>
          <w:rFonts w:ascii="Comic Sans MS" w:eastAsia="Times New Roman" w:hAnsi="Comic Sans MS" w:cs="Times New Roman"/>
          <w:b/>
          <w:bCs/>
          <w:lang w:eastAsia="en-GB"/>
        </w:rPr>
        <w:t xml:space="preserve"> </w:t>
      </w:r>
      <w:r w:rsidR="00133658">
        <w:rPr>
          <w:rFonts w:ascii="Comic Sans MS" w:eastAsia="Times New Roman" w:hAnsi="Comic Sans MS" w:cs="Times New Roman"/>
          <w:bCs/>
          <w:lang w:eastAsia="en-GB"/>
        </w:rPr>
        <w:t xml:space="preserve"> aliquot</w:t>
      </w:r>
      <w:proofErr w:type="gramEnd"/>
      <w:r w:rsidR="00133658">
        <w:rPr>
          <w:rFonts w:ascii="Comic Sans MS" w:eastAsia="Times New Roman" w:hAnsi="Comic Sans MS" w:cs="Times New Roman"/>
          <w:bCs/>
          <w:lang w:eastAsia="en-GB"/>
        </w:rPr>
        <w:t xml:space="preserve"> </w:t>
      </w:r>
      <w:r w:rsidR="00532225">
        <w:rPr>
          <w:rFonts w:ascii="Comic Sans MS" w:eastAsia="Times New Roman" w:hAnsi="Comic Sans MS" w:cs="Times New Roman"/>
          <w:bCs/>
          <w:lang w:eastAsia="en-GB"/>
        </w:rPr>
        <w:t xml:space="preserve">of 50 mL </w:t>
      </w:r>
      <w:r w:rsidR="00133658">
        <w:rPr>
          <w:rFonts w:ascii="Comic Sans MS" w:eastAsia="Times New Roman" w:hAnsi="Comic Sans MS" w:cs="Times New Roman"/>
          <w:bCs/>
          <w:lang w:eastAsia="en-GB"/>
        </w:rPr>
        <w:t>at -20</w:t>
      </w:r>
      <w:r w:rsidR="00133658" w:rsidRPr="007E4383">
        <w:rPr>
          <w:rFonts w:ascii="Comic Sans MS" w:eastAsia="Times New Roman" w:hAnsi="Comic Sans MS" w:cs="Times New Roman"/>
          <w:bCs/>
          <w:lang w:eastAsia="en-GB"/>
        </w:rPr>
        <w:t>°C</w:t>
      </w:r>
    </w:p>
    <w:p w:rsidR="00BB2725" w:rsidRPr="00BB2725" w:rsidRDefault="00BB2725" w:rsidP="00A3086B">
      <w:pPr>
        <w:rPr>
          <w:rFonts w:ascii="Comic Sans MS" w:eastAsia="Times New Roman" w:hAnsi="Comic Sans MS" w:cs="Times New Roman"/>
          <w:bCs/>
          <w:lang w:eastAsia="en-GB"/>
        </w:rPr>
      </w:pPr>
      <w:r>
        <w:rPr>
          <w:rFonts w:ascii="Comic Sans MS" w:eastAsia="Times New Roman" w:hAnsi="Comic Sans MS" w:cs="Times New Roman"/>
          <w:bCs/>
          <w:lang w:eastAsia="en-GB"/>
        </w:rPr>
        <w:t xml:space="preserve">- </w:t>
      </w:r>
      <w:r w:rsidRPr="00BB2725">
        <w:rPr>
          <w:rFonts w:ascii="Comic Sans MS" w:eastAsia="Times New Roman" w:hAnsi="Comic Sans MS" w:cs="Times New Roman"/>
          <w:b/>
          <w:bCs/>
          <w:lang w:eastAsia="en-GB"/>
        </w:rPr>
        <w:t>DTPA</w:t>
      </w:r>
      <w:r>
        <w:rPr>
          <w:rFonts w:ascii="Comic Sans MS" w:eastAsia="Times New Roman" w:hAnsi="Comic Sans MS" w:cs="Times New Roman"/>
          <w:b/>
          <w:bCs/>
          <w:lang w:eastAsia="en-GB"/>
        </w:rPr>
        <w:t xml:space="preserve"> (</w:t>
      </w:r>
      <w:proofErr w:type="spellStart"/>
      <w:r>
        <w:rPr>
          <w:rFonts w:ascii="Comic Sans MS" w:eastAsia="Times New Roman" w:hAnsi="Comic Sans MS" w:cs="Times New Roman"/>
          <w:b/>
          <w:bCs/>
          <w:lang w:eastAsia="en-GB"/>
        </w:rPr>
        <w:t>acronyme</w:t>
      </w:r>
      <w:proofErr w:type="spellEnd"/>
      <w:r>
        <w:rPr>
          <w:rFonts w:ascii="Comic Sans MS" w:eastAsia="Times New Roman" w:hAnsi="Comic Sans MS" w:cs="Times New Roman"/>
          <w:b/>
          <w:bCs/>
          <w:lang w:eastAsia="en-GB"/>
        </w:rPr>
        <w:t xml:space="preserve">) </w:t>
      </w:r>
      <w:r>
        <w:rPr>
          <w:rFonts w:ascii="Comic Sans MS" w:eastAsia="Times New Roman" w:hAnsi="Comic Sans MS" w:cs="Times New Roman"/>
          <w:bCs/>
          <w:lang w:eastAsia="en-GB"/>
        </w:rPr>
        <w:t>aliquot of 30µL at -20°C</w:t>
      </w:r>
    </w:p>
    <w:p w:rsidR="00F32459" w:rsidRDefault="00C97B5B" w:rsidP="00A3086B">
      <w:pPr>
        <w:rPr>
          <w:rFonts w:ascii="Comic Sans MS" w:eastAsia="Times New Roman" w:hAnsi="Comic Sans MS" w:cs="Times New Roman"/>
          <w:bCs/>
          <w:lang w:eastAsia="en-GB"/>
        </w:rPr>
      </w:pPr>
      <w:r>
        <w:rPr>
          <w:rFonts w:ascii="Comic Sans MS" w:eastAsia="Times New Roman" w:hAnsi="Comic Sans MS" w:cs="Times New Roman"/>
          <w:bCs/>
          <w:lang w:eastAsia="en-GB"/>
        </w:rPr>
        <w:t>-</w:t>
      </w:r>
      <w:r w:rsidR="00532225">
        <w:rPr>
          <w:rFonts w:ascii="Comic Sans MS" w:eastAsia="Times New Roman" w:hAnsi="Comic Sans MS" w:cs="Times New Roman"/>
          <w:bCs/>
          <w:lang w:eastAsia="en-GB"/>
        </w:rPr>
        <w:t xml:space="preserve"> </w:t>
      </w:r>
      <w:proofErr w:type="spellStart"/>
      <w:r w:rsidR="00F32459" w:rsidRPr="00532225">
        <w:rPr>
          <w:rFonts w:ascii="Comic Sans MS" w:eastAsia="Times New Roman" w:hAnsi="Comic Sans MS" w:cs="Times New Roman"/>
          <w:b/>
          <w:bCs/>
          <w:lang w:eastAsia="en-GB"/>
        </w:rPr>
        <w:t>Amplex</w:t>
      </w:r>
      <w:proofErr w:type="spellEnd"/>
      <w:r w:rsidR="00F32459" w:rsidRPr="00532225">
        <w:rPr>
          <w:rFonts w:ascii="Comic Sans MS" w:eastAsia="Times New Roman" w:hAnsi="Comic Sans MS" w:cs="Times New Roman"/>
          <w:b/>
          <w:bCs/>
          <w:lang w:eastAsia="en-GB"/>
        </w:rPr>
        <w:t xml:space="preserve"> </w:t>
      </w:r>
      <w:proofErr w:type="gramStart"/>
      <w:r w:rsidR="00F32459" w:rsidRPr="00532225">
        <w:rPr>
          <w:rFonts w:ascii="Comic Sans MS" w:eastAsia="Times New Roman" w:hAnsi="Comic Sans MS" w:cs="Times New Roman"/>
          <w:b/>
          <w:bCs/>
          <w:lang w:eastAsia="en-GB"/>
        </w:rPr>
        <w:t>Red</w:t>
      </w:r>
      <w:r w:rsidR="00210C32">
        <w:rPr>
          <w:rFonts w:ascii="Comic Sans MS" w:eastAsia="Times New Roman" w:hAnsi="Comic Sans MS" w:cs="Times New Roman"/>
          <w:bCs/>
          <w:lang w:eastAsia="en-GB"/>
        </w:rPr>
        <w:t xml:space="preserve"> </w:t>
      </w:r>
      <w:r w:rsidR="007859B7">
        <w:rPr>
          <w:rFonts w:ascii="Comic Sans MS" w:eastAsia="Times New Roman" w:hAnsi="Comic Sans MS" w:cs="Times New Roman"/>
          <w:bCs/>
          <w:lang w:eastAsia="en-GB"/>
        </w:rPr>
        <w:t xml:space="preserve"> (</w:t>
      </w:r>
      <w:proofErr w:type="gramEnd"/>
      <w:r w:rsidR="007859B7" w:rsidRPr="007859B7">
        <w:rPr>
          <w:rFonts w:ascii="Comic Sans MS" w:eastAsia="Times New Roman" w:hAnsi="Comic Sans MS" w:cs="Times New Roman"/>
          <w:bCs/>
          <w:lang w:eastAsia="en-GB"/>
        </w:rPr>
        <w:t>10-Acetyl-3,7-dihydroxyphenoxazine</w:t>
      </w:r>
      <w:r w:rsidR="007859B7">
        <w:rPr>
          <w:rFonts w:ascii="Comic Sans MS" w:eastAsia="Times New Roman" w:hAnsi="Comic Sans MS" w:cs="Times New Roman"/>
          <w:bCs/>
          <w:lang w:eastAsia="en-GB"/>
        </w:rPr>
        <w:t xml:space="preserve">) </w:t>
      </w:r>
      <w:r w:rsidR="00532225">
        <w:rPr>
          <w:rFonts w:ascii="Comic Sans MS" w:eastAsia="Times New Roman" w:hAnsi="Comic Sans MS" w:cs="Times New Roman"/>
          <w:bCs/>
          <w:lang w:eastAsia="en-GB"/>
        </w:rPr>
        <w:t>-</w:t>
      </w:r>
      <w:proofErr w:type="spellStart"/>
      <w:r w:rsidR="00532225">
        <w:rPr>
          <w:rFonts w:ascii="Comic Sans MS" w:eastAsia="Times New Roman" w:hAnsi="Comic Sans MS" w:cs="Times New Roman"/>
          <w:bCs/>
          <w:lang w:eastAsia="en-GB"/>
        </w:rPr>
        <w:t>a</w:t>
      </w:r>
      <w:r w:rsidR="007859B7">
        <w:rPr>
          <w:rFonts w:ascii="Comic Sans MS" w:eastAsia="Times New Roman" w:hAnsi="Comic Sans MS" w:cs="Times New Roman"/>
          <w:bCs/>
          <w:lang w:eastAsia="en-GB"/>
        </w:rPr>
        <w:t>licot</w:t>
      </w:r>
      <w:proofErr w:type="spellEnd"/>
      <w:r w:rsidR="007859B7">
        <w:rPr>
          <w:rFonts w:ascii="Comic Sans MS" w:eastAsia="Times New Roman" w:hAnsi="Comic Sans MS" w:cs="Times New Roman"/>
          <w:bCs/>
          <w:lang w:eastAsia="en-GB"/>
        </w:rPr>
        <w:t xml:space="preserve"> of </w:t>
      </w:r>
      <w:r w:rsidR="00532225">
        <w:rPr>
          <w:rFonts w:ascii="Comic Sans MS" w:eastAsia="Times New Roman" w:hAnsi="Comic Sans MS" w:cs="Times New Roman"/>
          <w:bCs/>
          <w:lang w:eastAsia="en-GB"/>
        </w:rPr>
        <w:t>20</w:t>
      </w:r>
      <w:r w:rsidR="007859B7">
        <w:rPr>
          <w:rFonts w:ascii="Comic Sans MS" w:eastAsia="Times New Roman" w:hAnsi="Comic Sans MS" w:cs="Times New Roman"/>
          <w:bCs/>
          <w:lang w:eastAsia="en-GB"/>
        </w:rPr>
        <w:t xml:space="preserve"> </w:t>
      </w:r>
      <w:r w:rsidR="007859B7" w:rsidRPr="008A549C">
        <w:rPr>
          <w:rFonts w:ascii="Comic Sans MS" w:eastAsia="Times New Roman" w:hAnsi="Comic Sans MS" w:cs="Times New Roman"/>
          <w:lang w:eastAsia="en-GB"/>
        </w:rPr>
        <w:t>µ</w:t>
      </w:r>
      <w:r w:rsidR="007859B7">
        <w:rPr>
          <w:rFonts w:ascii="Comic Sans MS" w:eastAsia="Times New Roman" w:hAnsi="Comic Sans MS" w:cs="Times New Roman"/>
          <w:lang w:eastAsia="en-GB"/>
        </w:rPr>
        <w:t>L</w:t>
      </w:r>
      <w:r w:rsidR="007859B7">
        <w:rPr>
          <w:rFonts w:ascii="Comic Sans MS" w:hAnsi="Comic Sans MS" w:cs="Times New Roman"/>
        </w:rPr>
        <w:t xml:space="preserve"> in opaque tube at</w:t>
      </w:r>
      <w:r w:rsidR="007859B7" w:rsidRPr="008927E1">
        <w:rPr>
          <w:rFonts w:ascii="Comic Sans MS" w:hAnsi="Comic Sans MS" w:cs="Times New Roman"/>
        </w:rPr>
        <w:t xml:space="preserve"> -20 </w:t>
      </w:r>
      <w:r w:rsidR="007859B7" w:rsidRPr="008927E1">
        <w:rPr>
          <w:rFonts w:ascii="Comic Sans MS" w:hAnsi="Comic Sans MS" w:cs="Times New Roman"/>
          <w:color w:val="000000"/>
          <w:shd w:val="clear" w:color="auto" w:fill="FFFFFF"/>
        </w:rPr>
        <w:t>°C</w:t>
      </w:r>
      <w:r w:rsidR="007859B7">
        <w:rPr>
          <w:rFonts w:ascii="Comic Sans MS" w:hAnsi="Comic Sans MS" w:cs="Times New Roman"/>
          <w:color w:val="000000"/>
          <w:shd w:val="clear" w:color="auto" w:fill="FFFFFF"/>
        </w:rPr>
        <w:t>.</w:t>
      </w:r>
    </w:p>
    <w:tbl>
      <w:tblPr>
        <w:tblStyle w:val="Ombrageclair"/>
        <w:tblW w:w="4607" w:type="pct"/>
        <w:tblLook w:val="04A0" w:firstRow="1" w:lastRow="0" w:firstColumn="1" w:lastColumn="0" w:noHBand="0" w:noVBand="1"/>
      </w:tblPr>
      <w:tblGrid>
        <w:gridCol w:w="1509"/>
        <w:gridCol w:w="1575"/>
        <w:gridCol w:w="1038"/>
        <w:gridCol w:w="1537"/>
        <w:gridCol w:w="928"/>
        <w:gridCol w:w="1730"/>
      </w:tblGrid>
      <w:tr w:rsidR="007859B7" w:rsidRPr="00EB26B5" w:rsidTr="0078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7859B7" w:rsidRPr="00EB26B5" w:rsidRDefault="007859B7" w:rsidP="00482218">
            <w:pP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</w:p>
        </w:tc>
        <w:tc>
          <w:tcPr>
            <w:tcW w:w="947" w:type="pct"/>
          </w:tcPr>
          <w:p w:rsidR="007859B7" w:rsidRPr="00EB26B5" w:rsidRDefault="007859B7" w:rsidP="00482218">
            <w:pPr>
              <w:ind w:left="-1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Cayman</w:t>
            </w:r>
            <w:r w:rsidRPr="00EB26B5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 xml:space="preserve"> ref</w:t>
            </w:r>
          </w:p>
        </w:tc>
        <w:tc>
          <w:tcPr>
            <w:tcW w:w="624" w:type="pct"/>
          </w:tcPr>
          <w:p w:rsidR="007859B7" w:rsidRPr="00EB26B5" w:rsidRDefault="007859B7" w:rsidP="00482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 w:rsidRPr="00EB26B5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Store at</w:t>
            </w:r>
          </w:p>
        </w:tc>
        <w:tc>
          <w:tcPr>
            <w:tcW w:w="924" w:type="pct"/>
          </w:tcPr>
          <w:p w:rsidR="007859B7" w:rsidRPr="00EB26B5" w:rsidRDefault="007859B7" w:rsidP="00482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 w:rsidRPr="00EB26B5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Final conc.</w:t>
            </w:r>
          </w:p>
        </w:tc>
        <w:tc>
          <w:tcPr>
            <w:tcW w:w="558" w:type="pct"/>
          </w:tcPr>
          <w:p w:rsidR="007859B7" w:rsidRPr="00EB26B5" w:rsidRDefault="007859B7" w:rsidP="00482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 w:rsidRPr="00EB26B5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FW</w:t>
            </w:r>
          </w:p>
        </w:tc>
        <w:tc>
          <w:tcPr>
            <w:tcW w:w="1041" w:type="pct"/>
          </w:tcPr>
          <w:p w:rsidR="007859B7" w:rsidRPr="00EB26B5" w:rsidRDefault="007859B7" w:rsidP="00482218">
            <w:pPr>
              <w:ind w:left="-199" w:firstLine="1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DMSO</w:t>
            </w:r>
          </w:p>
        </w:tc>
      </w:tr>
      <w:tr w:rsidR="007859B7" w:rsidRPr="00EB26B5" w:rsidTr="007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7859B7" w:rsidRPr="00EB26B5" w:rsidRDefault="007859B7" w:rsidP="00482218">
            <w:pPr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Amplex</w:t>
            </w:r>
            <w:proofErr w:type="spellEnd"/>
            <w: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 xml:space="preserve"> red</w:t>
            </w:r>
          </w:p>
        </w:tc>
        <w:tc>
          <w:tcPr>
            <w:tcW w:w="947" w:type="pct"/>
          </w:tcPr>
          <w:p w:rsidR="007859B7" w:rsidRPr="00EB26B5" w:rsidRDefault="007859B7" w:rsidP="007859B7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7859B7">
              <w:rPr>
                <w:rFonts w:ascii="Comic Sans MS" w:hAnsi="Comic Sans MS" w:cs="Times New Roman"/>
                <w:sz w:val="20"/>
                <w:szCs w:val="20"/>
              </w:rPr>
              <w:t>10010469</w:t>
            </w:r>
            <w:r>
              <w:rPr>
                <w:rFonts w:ascii="Comic Sans MS" w:hAnsi="Comic Sans MS" w:cs="Times New Roman"/>
                <w:sz w:val="20"/>
                <w:szCs w:val="20"/>
              </w:rPr>
              <w:t>-5mg</w:t>
            </w:r>
          </w:p>
        </w:tc>
        <w:tc>
          <w:tcPr>
            <w:tcW w:w="624" w:type="pct"/>
          </w:tcPr>
          <w:p w:rsidR="007859B7" w:rsidRPr="00EB26B5" w:rsidRDefault="007859B7" w:rsidP="00482218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Cs/>
                <w:lang w:eastAsia="en-GB"/>
              </w:rPr>
              <w:t>-20</w:t>
            </w:r>
            <w:r w:rsidRPr="007E4383">
              <w:rPr>
                <w:rFonts w:ascii="Comic Sans MS" w:eastAsia="Times New Roman" w:hAnsi="Comic Sans MS" w:cs="Times New Roman"/>
                <w:bCs/>
                <w:lang w:eastAsia="en-GB"/>
              </w:rPr>
              <w:t>°C</w:t>
            </w:r>
          </w:p>
        </w:tc>
        <w:tc>
          <w:tcPr>
            <w:tcW w:w="924" w:type="pct"/>
          </w:tcPr>
          <w:p w:rsidR="007859B7" w:rsidRPr="00EB26B5" w:rsidRDefault="007E3860" w:rsidP="00482218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6,67</w:t>
            </w:r>
            <w:r w:rsidR="007859B7" w:rsidRPr="00EB26B5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="007859B7">
              <w:rPr>
                <w:rFonts w:ascii="Comic Sans MS" w:hAnsi="Comic Sans MS" w:cs="Times New Roman"/>
                <w:sz w:val="20"/>
                <w:szCs w:val="20"/>
              </w:rPr>
              <w:t>m</w:t>
            </w:r>
            <w:r w:rsidR="007859B7" w:rsidRPr="00EB26B5">
              <w:rPr>
                <w:rFonts w:ascii="Comic Sans MS" w:hAnsi="Comic Sans MS" w:cs="Times New Roman"/>
                <w:sz w:val="20"/>
                <w:szCs w:val="20"/>
              </w:rPr>
              <w:t>M</w:t>
            </w:r>
            <w:proofErr w:type="spellEnd"/>
          </w:p>
        </w:tc>
        <w:tc>
          <w:tcPr>
            <w:tcW w:w="558" w:type="pct"/>
          </w:tcPr>
          <w:p w:rsidR="007859B7" w:rsidRPr="00EB26B5" w:rsidRDefault="00532225" w:rsidP="00532225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257.2</w:t>
            </w:r>
          </w:p>
        </w:tc>
        <w:tc>
          <w:tcPr>
            <w:tcW w:w="1041" w:type="pct"/>
          </w:tcPr>
          <w:p w:rsidR="007859B7" w:rsidRPr="00EB26B5" w:rsidRDefault="00532225" w:rsidP="007859B7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2</w:t>
            </w:r>
            <w:r w:rsidR="007E3860">
              <w:rPr>
                <w:rFonts w:ascii="Comic Sans MS" w:hAnsi="Comic Sans MS" w:cs="Times New Roman"/>
                <w:sz w:val="20"/>
                <w:szCs w:val="20"/>
              </w:rPr>
              <w:t>,9</w:t>
            </w:r>
            <w:r w:rsidR="007859B7" w:rsidRPr="00EB26B5">
              <w:rPr>
                <w:rFonts w:ascii="Comic Sans MS" w:hAnsi="Comic Sans MS" w:cs="Times New Roman"/>
                <w:sz w:val="20"/>
                <w:szCs w:val="20"/>
              </w:rPr>
              <w:t xml:space="preserve"> m</w:t>
            </w:r>
            <w:r w:rsidR="007859B7">
              <w:rPr>
                <w:rFonts w:ascii="Comic Sans MS" w:hAnsi="Comic Sans MS" w:cs="Times New Roman"/>
                <w:sz w:val="20"/>
                <w:szCs w:val="20"/>
              </w:rPr>
              <w:t>L</w:t>
            </w:r>
          </w:p>
        </w:tc>
      </w:tr>
    </w:tbl>
    <w:p w:rsidR="007859B7" w:rsidRDefault="007859B7" w:rsidP="00A3086B">
      <w:pPr>
        <w:rPr>
          <w:rFonts w:ascii="Comic Sans MS" w:eastAsia="Times New Roman" w:hAnsi="Comic Sans MS" w:cs="Times New Roman"/>
          <w:bCs/>
          <w:lang w:eastAsia="en-GB"/>
        </w:rPr>
      </w:pPr>
    </w:p>
    <w:p w:rsidR="00BF56D1" w:rsidRDefault="00F32459" w:rsidP="00BF56D1">
      <w:pPr>
        <w:rPr>
          <w:rFonts w:ascii="Comic Sans MS" w:eastAsia="Times New Roman" w:hAnsi="Comic Sans MS" w:cs="Times New Roman"/>
          <w:bCs/>
          <w:lang w:eastAsia="en-GB"/>
        </w:rPr>
      </w:pPr>
      <w:r>
        <w:rPr>
          <w:rFonts w:ascii="Comic Sans MS" w:eastAsia="Times New Roman" w:hAnsi="Comic Sans MS" w:cs="Times New Roman"/>
          <w:bCs/>
          <w:lang w:eastAsia="en-GB"/>
        </w:rPr>
        <w:t>-</w:t>
      </w:r>
      <w:r w:rsidRPr="00BF56D1">
        <w:rPr>
          <w:rFonts w:ascii="Comic Sans MS" w:eastAsia="Times New Roman" w:hAnsi="Comic Sans MS" w:cs="Times New Roman"/>
          <w:b/>
          <w:bCs/>
          <w:lang w:eastAsia="en-GB"/>
        </w:rPr>
        <w:t xml:space="preserve">Horse Radish </w:t>
      </w:r>
      <w:r w:rsidR="00202365" w:rsidRPr="00BF56D1">
        <w:rPr>
          <w:rFonts w:ascii="Comic Sans MS" w:eastAsia="Times New Roman" w:hAnsi="Comic Sans MS" w:cs="Times New Roman"/>
          <w:b/>
          <w:bCs/>
          <w:lang w:eastAsia="en-GB"/>
        </w:rPr>
        <w:t>P</w:t>
      </w:r>
      <w:r w:rsidR="00BF56D1" w:rsidRPr="00BF56D1">
        <w:rPr>
          <w:rFonts w:ascii="Comic Sans MS" w:eastAsia="Times New Roman" w:hAnsi="Comic Sans MS" w:cs="Times New Roman"/>
          <w:b/>
          <w:bCs/>
          <w:lang w:eastAsia="en-GB"/>
        </w:rPr>
        <w:t>eroxidase</w:t>
      </w:r>
      <w:r w:rsidR="00BF56D1">
        <w:rPr>
          <w:rFonts w:ascii="Comic Sans MS" w:eastAsia="Times New Roman" w:hAnsi="Comic Sans MS" w:cs="Times New Roman"/>
          <w:bCs/>
          <w:lang w:eastAsia="en-GB"/>
        </w:rPr>
        <w:t xml:space="preserve"> (HRP) - </w:t>
      </w:r>
      <w:proofErr w:type="spellStart"/>
      <w:r w:rsidR="00BF56D1">
        <w:rPr>
          <w:rFonts w:ascii="Comic Sans MS" w:eastAsia="Times New Roman" w:hAnsi="Comic Sans MS" w:cs="Times New Roman"/>
          <w:bCs/>
          <w:lang w:eastAsia="en-GB"/>
        </w:rPr>
        <w:t>alicot</w:t>
      </w:r>
      <w:proofErr w:type="spellEnd"/>
      <w:r w:rsidR="00BF56D1">
        <w:rPr>
          <w:rFonts w:ascii="Comic Sans MS" w:eastAsia="Times New Roman" w:hAnsi="Comic Sans MS" w:cs="Times New Roman"/>
          <w:bCs/>
          <w:lang w:eastAsia="en-GB"/>
        </w:rPr>
        <w:t xml:space="preserve"> of 20 </w:t>
      </w:r>
      <w:r w:rsidR="00BF56D1" w:rsidRPr="008A549C">
        <w:rPr>
          <w:rFonts w:ascii="Comic Sans MS" w:eastAsia="Times New Roman" w:hAnsi="Comic Sans MS" w:cs="Times New Roman"/>
          <w:lang w:eastAsia="en-GB"/>
        </w:rPr>
        <w:t>µ</w:t>
      </w:r>
      <w:r w:rsidR="00BF56D1">
        <w:rPr>
          <w:rFonts w:ascii="Comic Sans MS" w:eastAsia="Times New Roman" w:hAnsi="Comic Sans MS" w:cs="Times New Roman"/>
          <w:lang w:eastAsia="en-GB"/>
        </w:rPr>
        <w:t>L</w:t>
      </w:r>
      <w:r w:rsidR="00BF56D1">
        <w:rPr>
          <w:rFonts w:ascii="Comic Sans MS" w:hAnsi="Comic Sans MS" w:cs="Times New Roman"/>
        </w:rPr>
        <w:t xml:space="preserve"> in opaque tube at</w:t>
      </w:r>
      <w:r w:rsidR="00BF56D1" w:rsidRPr="008927E1">
        <w:rPr>
          <w:rFonts w:ascii="Comic Sans MS" w:hAnsi="Comic Sans MS" w:cs="Times New Roman"/>
        </w:rPr>
        <w:t xml:space="preserve"> -20 </w:t>
      </w:r>
      <w:r w:rsidR="00BF56D1" w:rsidRPr="008927E1">
        <w:rPr>
          <w:rFonts w:ascii="Comic Sans MS" w:hAnsi="Comic Sans MS" w:cs="Times New Roman"/>
          <w:color w:val="000000"/>
          <w:shd w:val="clear" w:color="auto" w:fill="FFFFFF"/>
        </w:rPr>
        <w:t>°C</w:t>
      </w:r>
      <w:r w:rsidR="00BF56D1">
        <w:rPr>
          <w:rFonts w:ascii="Comic Sans MS" w:hAnsi="Comic Sans MS" w:cs="Times New Roman"/>
          <w:color w:val="000000"/>
          <w:shd w:val="clear" w:color="auto" w:fill="FFFFFF"/>
        </w:rPr>
        <w:t>.</w:t>
      </w:r>
    </w:p>
    <w:tbl>
      <w:tblPr>
        <w:tblStyle w:val="Ombrageclair"/>
        <w:tblW w:w="5092" w:type="pct"/>
        <w:tblLook w:val="04A0" w:firstRow="1" w:lastRow="0" w:firstColumn="1" w:lastColumn="0" w:noHBand="0" w:noVBand="1"/>
      </w:tblPr>
      <w:tblGrid>
        <w:gridCol w:w="934"/>
        <w:gridCol w:w="1241"/>
        <w:gridCol w:w="1151"/>
        <w:gridCol w:w="1903"/>
        <w:gridCol w:w="1987"/>
        <w:gridCol w:w="1976"/>
      </w:tblGrid>
      <w:tr w:rsidR="00BF56D1" w:rsidRPr="00EB26B5" w:rsidTr="00BF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532225" w:rsidRPr="00EB26B5" w:rsidRDefault="00532225" w:rsidP="00482218">
            <w:pP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</w:p>
        </w:tc>
        <w:tc>
          <w:tcPr>
            <w:tcW w:w="675" w:type="pct"/>
          </w:tcPr>
          <w:p w:rsidR="00532225" w:rsidRPr="00EB26B5" w:rsidRDefault="00532225" w:rsidP="00482218">
            <w:pPr>
              <w:ind w:left="-1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Sigma</w:t>
            </w:r>
            <w:r w:rsidRPr="00EB26B5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 xml:space="preserve"> ref</w:t>
            </w:r>
          </w:p>
        </w:tc>
        <w:tc>
          <w:tcPr>
            <w:tcW w:w="626" w:type="pct"/>
          </w:tcPr>
          <w:p w:rsidR="00532225" w:rsidRPr="00EB26B5" w:rsidRDefault="00532225" w:rsidP="00482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 w:rsidRPr="00EB26B5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Store at</w:t>
            </w:r>
          </w:p>
        </w:tc>
        <w:tc>
          <w:tcPr>
            <w:tcW w:w="1035" w:type="pct"/>
          </w:tcPr>
          <w:p w:rsidR="00532225" w:rsidRPr="00EB26B5" w:rsidRDefault="00532225" w:rsidP="006D7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 w:rsidRPr="00EB26B5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Final conc.</w:t>
            </w:r>
            <w:r w:rsidR="00BF56D1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BF56D1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kU</w:t>
            </w:r>
            <w:proofErr w:type="spellEnd"/>
            <w:r w:rsidR="006D7F4F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 xml:space="preserve"> </w:t>
            </w:r>
            <w:r w:rsidR="00BF56D1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mL</w:t>
            </w:r>
          </w:p>
        </w:tc>
        <w:tc>
          <w:tcPr>
            <w:tcW w:w="1081" w:type="pct"/>
          </w:tcPr>
          <w:p w:rsidR="00532225" w:rsidRPr="00EB26B5" w:rsidRDefault="00BF56D1" w:rsidP="006D7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omic Sans MS" w:hAnsi="Comic Sans MS" w:cs="Times New Roman"/>
                <w:sz w:val="20"/>
                <w:szCs w:val="20"/>
              </w:rPr>
              <w:t>A</w:t>
            </w:r>
            <w:r w:rsidRPr="00BF56D1">
              <w:rPr>
                <w:rFonts w:ascii="Comic Sans MS" w:hAnsi="Comic Sans MS" w:cs="Times New Roman"/>
                <w:sz w:val="20"/>
                <w:szCs w:val="20"/>
              </w:rPr>
              <w:t>pprox</w:t>
            </w:r>
            <w:proofErr w:type="spellEnd"/>
            <w:r w:rsidRPr="00BF56D1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 w:cs="Times New Roman"/>
                <w:sz w:val="20"/>
                <w:szCs w:val="20"/>
              </w:rPr>
              <w:t>k</w:t>
            </w:r>
            <w: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Units</w:t>
            </w:r>
            <w:proofErr w:type="spellEnd"/>
            <w:r w:rsidR="006D7F4F"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mg</w:t>
            </w:r>
          </w:p>
        </w:tc>
        <w:tc>
          <w:tcPr>
            <w:tcW w:w="1075" w:type="pct"/>
          </w:tcPr>
          <w:p w:rsidR="00532225" w:rsidRPr="00EB26B5" w:rsidRDefault="00532225" w:rsidP="00482218">
            <w:pPr>
              <w:ind w:left="-199" w:firstLine="1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1X MAS</w:t>
            </w:r>
          </w:p>
        </w:tc>
      </w:tr>
      <w:tr w:rsidR="00BF56D1" w:rsidRPr="00EB26B5" w:rsidTr="00BF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532225" w:rsidRPr="00EB26B5" w:rsidRDefault="00532225" w:rsidP="00482218">
            <w:pPr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Cs w:val="0"/>
                <w:sz w:val="20"/>
                <w:szCs w:val="20"/>
                <w:lang w:eastAsia="en-GB"/>
              </w:rPr>
              <w:t>HRP</w:t>
            </w:r>
          </w:p>
        </w:tc>
        <w:tc>
          <w:tcPr>
            <w:tcW w:w="675" w:type="pct"/>
          </w:tcPr>
          <w:p w:rsidR="00532225" w:rsidRPr="00EB26B5" w:rsidRDefault="007E3860" w:rsidP="00532225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P6782-5mg</w:t>
            </w:r>
            <w:r>
              <w:rPr>
                <w:rFonts w:ascii="Comic Sans MS" w:hAnsi="Comic Sans MS" w:cs="Times New Roman"/>
                <w:sz w:val="20"/>
                <w:szCs w:val="20"/>
              </w:rPr>
              <w:br/>
              <w:t>5KU</w:t>
            </w:r>
          </w:p>
        </w:tc>
        <w:tc>
          <w:tcPr>
            <w:tcW w:w="626" w:type="pct"/>
          </w:tcPr>
          <w:p w:rsidR="00532225" w:rsidRPr="00EB26B5" w:rsidRDefault="00532225" w:rsidP="00482218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Cs/>
                <w:lang w:eastAsia="en-GB"/>
              </w:rPr>
              <w:t>4</w:t>
            </w:r>
            <w:r w:rsidRPr="007E4383">
              <w:rPr>
                <w:rFonts w:ascii="Comic Sans MS" w:eastAsia="Times New Roman" w:hAnsi="Comic Sans MS" w:cs="Times New Roman"/>
                <w:bCs/>
                <w:lang w:eastAsia="en-GB"/>
              </w:rPr>
              <w:t>°C</w:t>
            </w:r>
          </w:p>
        </w:tc>
        <w:tc>
          <w:tcPr>
            <w:tcW w:w="1035" w:type="pct"/>
          </w:tcPr>
          <w:p w:rsidR="00532225" w:rsidRPr="00EB26B5" w:rsidRDefault="007E3860" w:rsidP="00482218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5</w:t>
            </w:r>
          </w:p>
        </w:tc>
        <w:tc>
          <w:tcPr>
            <w:tcW w:w="1081" w:type="pct"/>
          </w:tcPr>
          <w:p w:rsidR="00532225" w:rsidRPr="00EB26B5" w:rsidRDefault="00BF56D1" w:rsidP="00BF56D1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1</w:t>
            </w:r>
            <w:r w:rsidRPr="00BF56D1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75" w:type="pct"/>
          </w:tcPr>
          <w:p w:rsidR="00532225" w:rsidRPr="00EB26B5" w:rsidRDefault="00532225" w:rsidP="00482218">
            <w:pPr>
              <w:ind w:lef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>1</w:t>
            </w:r>
            <w:r w:rsidRPr="00EB26B5">
              <w:rPr>
                <w:rFonts w:ascii="Comic Sans MS" w:hAnsi="Comic Sans MS" w:cs="Times New Roman"/>
                <w:sz w:val="20"/>
                <w:szCs w:val="20"/>
              </w:rPr>
              <w:t xml:space="preserve"> m</w:t>
            </w:r>
            <w:r>
              <w:rPr>
                <w:rFonts w:ascii="Comic Sans MS" w:hAnsi="Comic Sans MS" w:cs="Times New Roman"/>
                <w:sz w:val="20"/>
                <w:szCs w:val="20"/>
              </w:rPr>
              <w:t>L</w:t>
            </w:r>
          </w:p>
        </w:tc>
      </w:tr>
    </w:tbl>
    <w:p w:rsidR="00621C7D" w:rsidRDefault="00621C7D" w:rsidP="00A3086B">
      <w:pPr>
        <w:rPr>
          <w:rFonts w:ascii="Comic Sans MS" w:eastAsia="Times New Roman" w:hAnsi="Comic Sans MS" w:cs="Times New Roman"/>
          <w:bCs/>
          <w:lang w:eastAsia="en-GB"/>
        </w:rPr>
      </w:pPr>
    </w:p>
    <w:p w:rsidR="007E3860" w:rsidRPr="00C46436" w:rsidRDefault="007E3860" w:rsidP="00A3086B">
      <w:pPr>
        <w:rPr>
          <w:rFonts w:ascii="Comic Sans MS" w:eastAsia="Times New Roman" w:hAnsi="Comic Sans MS" w:cs="Times New Roman"/>
          <w:bCs/>
          <w:lang w:val="fr-FR" w:eastAsia="en-GB"/>
        </w:rPr>
      </w:pPr>
      <w:r w:rsidRPr="00C46436">
        <w:rPr>
          <w:rFonts w:ascii="Comic Sans MS" w:eastAsia="Times New Roman" w:hAnsi="Comic Sans MS" w:cs="Times New Roman"/>
          <w:bCs/>
          <w:lang w:val="fr-FR" w:eastAsia="en-GB"/>
        </w:rPr>
        <w:t>HRP : 5000kU dilué dans 1</w:t>
      </w:r>
      <w:proofErr w:type="gramStart"/>
      <w:r w:rsidRPr="00C46436">
        <w:rPr>
          <w:rFonts w:ascii="Comic Sans MS" w:eastAsia="Times New Roman" w:hAnsi="Comic Sans MS" w:cs="Times New Roman"/>
          <w:bCs/>
          <w:lang w:val="fr-FR" w:eastAsia="en-GB"/>
        </w:rPr>
        <w:t>mL,dilution</w:t>
      </w:r>
      <w:proofErr w:type="gramEnd"/>
      <w:r w:rsidRPr="00C46436">
        <w:rPr>
          <w:rFonts w:ascii="Comic Sans MS" w:eastAsia="Times New Roman" w:hAnsi="Comic Sans MS" w:cs="Times New Roman"/>
          <w:bCs/>
          <w:lang w:val="fr-FR" w:eastAsia="en-GB"/>
        </w:rPr>
        <w:t xml:space="preserve"> au 10ème dans 10 </w:t>
      </w:r>
      <w:proofErr w:type="spellStart"/>
      <w:r w:rsidRPr="00C46436">
        <w:rPr>
          <w:rFonts w:ascii="Comic Sans MS" w:eastAsia="Times New Roman" w:hAnsi="Comic Sans MS" w:cs="Times New Roman"/>
          <w:bCs/>
          <w:lang w:val="fr-FR" w:eastAsia="en-GB"/>
        </w:rPr>
        <w:t>aliquots</w:t>
      </w:r>
      <w:proofErr w:type="spellEnd"/>
      <w:r w:rsidRPr="00C46436">
        <w:rPr>
          <w:rFonts w:ascii="Comic Sans MS" w:eastAsia="Times New Roman" w:hAnsi="Comic Sans MS" w:cs="Times New Roman"/>
          <w:bCs/>
          <w:lang w:val="fr-FR" w:eastAsia="en-GB"/>
        </w:rPr>
        <w:t xml:space="preserve"> de 1mL (500U </w:t>
      </w:r>
      <w:proofErr w:type="spellStart"/>
      <w:r w:rsidRPr="00C46436">
        <w:rPr>
          <w:rFonts w:ascii="Comic Sans MS" w:eastAsia="Times New Roman" w:hAnsi="Comic Sans MS" w:cs="Times New Roman"/>
          <w:bCs/>
          <w:lang w:val="fr-FR" w:eastAsia="en-GB"/>
        </w:rPr>
        <w:t>mL</w:t>
      </w:r>
      <w:proofErr w:type="spellEnd"/>
      <w:r w:rsidRPr="00C46436">
        <w:rPr>
          <w:rFonts w:ascii="Comic Sans MS" w:eastAsia="Times New Roman" w:hAnsi="Comic Sans MS" w:cs="Times New Roman"/>
          <w:bCs/>
          <w:lang w:val="fr-FR" w:eastAsia="en-GB"/>
        </w:rPr>
        <w:t xml:space="preserve">), </w:t>
      </w:r>
      <w:proofErr w:type="spellStart"/>
      <w:r w:rsidRPr="00C46436">
        <w:rPr>
          <w:rFonts w:ascii="Comic Sans MS" w:eastAsia="Times New Roman" w:hAnsi="Comic Sans MS" w:cs="Times New Roman"/>
          <w:bCs/>
          <w:lang w:val="fr-FR" w:eastAsia="en-GB"/>
        </w:rPr>
        <w:t>aliquot</w:t>
      </w:r>
      <w:proofErr w:type="spellEnd"/>
      <w:r w:rsidRPr="00C46436">
        <w:rPr>
          <w:rFonts w:ascii="Comic Sans MS" w:eastAsia="Times New Roman" w:hAnsi="Comic Sans MS" w:cs="Times New Roman"/>
          <w:bCs/>
          <w:lang w:val="fr-FR" w:eastAsia="en-GB"/>
        </w:rPr>
        <w:t xml:space="preserve"> de 30µL sur 1mL et 9 autres </w:t>
      </w:r>
      <w:proofErr w:type="spellStart"/>
      <w:r w:rsidRPr="00C46436">
        <w:rPr>
          <w:rFonts w:ascii="Comic Sans MS" w:eastAsia="Times New Roman" w:hAnsi="Comic Sans MS" w:cs="Times New Roman"/>
          <w:bCs/>
          <w:lang w:val="fr-FR" w:eastAsia="en-GB"/>
        </w:rPr>
        <w:t>aliquots</w:t>
      </w:r>
      <w:proofErr w:type="spellEnd"/>
      <w:r w:rsidRPr="00C46436">
        <w:rPr>
          <w:rFonts w:ascii="Comic Sans MS" w:eastAsia="Times New Roman" w:hAnsi="Comic Sans MS" w:cs="Times New Roman"/>
          <w:bCs/>
          <w:lang w:val="fr-FR" w:eastAsia="en-GB"/>
        </w:rPr>
        <w:t xml:space="preserve"> de 1mL congelés au -20°C.</w:t>
      </w:r>
    </w:p>
    <w:p w:rsidR="00F32459" w:rsidRDefault="00202365" w:rsidP="00BF56D1">
      <w:pPr>
        <w:spacing w:after="0"/>
        <w:rPr>
          <w:rFonts w:ascii="Comic Sans MS" w:eastAsia="Times New Roman" w:hAnsi="Comic Sans MS" w:cs="Times New Roman"/>
          <w:lang w:eastAsia="en-GB"/>
        </w:rPr>
      </w:pPr>
      <w:proofErr w:type="gramStart"/>
      <w:r w:rsidRPr="006D7F4F">
        <w:rPr>
          <w:rFonts w:ascii="Comic Sans MS" w:eastAsia="Times New Roman" w:hAnsi="Comic Sans MS" w:cs="Times New Roman"/>
          <w:lang w:eastAsia="en-GB"/>
        </w:rPr>
        <w:t xml:space="preserve">HRP </w:t>
      </w:r>
      <w:r w:rsidR="00BF56D1" w:rsidRPr="006D7F4F">
        <w:rPr>
          <w:rFonts w:ascii="Comic Sans MS" w:eastAsia="Times New Roman" w:hAnsi="Comic Sans MS" w:cs="Times New Roman"/>
          <w:lang w:eastAsia="en-GB"/>
        </w:rPr>
        <w:t xml:space="preserve"> 10</w:t>
      </w:r>
      <w:proofErr w:type="gramEnd"/>
      <w:r w:rsidR="00BF56D1" w:rsidRPr="006D7F4F">
        <w:rPr>
          <w:rFonts w:ascii="Comic Sans MS" w:eastAsia="Times New Roman" w:hAnsi="Comic Sans MS" w:cs="Times New Roman"/>
          <w:lang w:eastAsia="en-GB"/>
        </w:rPr>
        <w:t xml:space="preserve"> </w:t>
      </w:r>
      <w:proofErr w:type="spellStart"/>
      <w:r w:rsidR="00BF56D1" w:rsidRPr="006D7F4F">
        <w:rPr>
          <w:rFonts w:ascii="Comic Sans MS" w:eastAsia="Times New Roman" w:hAnsi="Comic Sans MS" w:cs="Times New Roman"/>
          <w:lang w:eastAsia="en-GB"/>
        </w:rPr>
        <w:t>mM</w:t>
      </w:r>
      <w:proofErr w:type="spellEnd"/>
      <w:r w:rsidR="00BF56D1" w:rsidRPr="006D7F4F">
        <w:rPr>
          <w:rFonts w:ascii="Comic Sans MS" w:eastAsia="Times New Roman" w:hAnsi="Comic Sans MS" w:cs="Times New Roman"/>
          <w:lang w:eastAsia="en-GB"/>
        </w:rPr>
        <w:t xml:space="preserve"> (</w:t>
      </w:r>
      <w:proofErr w:type="spellStart"/>
      <w:r w:rsidR="00BF56D1" w:rsidRPr="006D7F4F">
        <w:rPr>
          <w:rFonts w:ascii="Comic Sans MS" w:eastAsia="Times New Roman" w:hAnsi="Comic Sans MS" w:cs="Times New Roman"/>
          <w:lang w:eastAsia="en-GB"/>
        </w:rPr>
        <w:t>Cf</w:t>
      </w:r>
      <w:proofErr w:type="spellEnd"/>
      <w:r w:rsidR="00BF56D1" w:rsidRPr="006D7F4F">
        <w:rPr>
          <w:rFonts w:ascii="Comic Sans MS" w:eastAsia="Times New Roman" w:hAnsi="Comic Sans MS" w:cs="Times New Roman"/>
          <w:lang w:eastAsia="en-GB"/>
        </w:rPr>
        <w:t xml:space="preserve"> = </w:t>
      </w:r>
      <w:r w:rsidR="007E3860">
        <w:rPr>
          <w:rFonts w:ascii="Comic Sans MS" w:eastAsia="Times New Roman" w:hAnsi="Comic Sans MS" w:cs="Times New Roman"/>
          <w:lang w:eastAsia="en-GB"/>
        </w:rPr>
        <w:t>500</w:t>
      </w:r>
      <w:r w:rsidR="006D7F4F" w:rsidRPr="006D7F4F">
        <w:rPr>
          <w:rFonts w:ascii="Comic Sans MS" w:eastAsia="Times New Roman" w:hAnsi="Comic Sans MS" w:cs="Times New Roman"/>
          <w:lang w:eastAsia="en-GB"/>
        </w:rPr>
        <w:t xml:space="preserve"> </w:t>
      </w:r>
      <w:r w:rsidR="007E3860">
        <w:rPr>
          <w:rFonts w:ascii="Comic Sans MS" w:eastAsia="Times New Roman" w:hAnsi="Comic Sans MS" w:cs="Times New Roman"/>
          <w:bCs/>
          <w:lang w:eastAsia="en-GB"/>
        </w:rPr>
        <w:t xml:space="preserve">U </w:t>
      </w:r>
      <w:r w:rsidR="006D7F4F" w:rsidRPr="006D7F4F">
        <w:rPr>
          <w:rFonts w:ascii="Comic Sans MS" w:eastAsia="Times New Roman" w:hAnsi="Comic Sans MS" w:cs="Times New Roman"/>
          <w:bCs/>
          <w:lang w:eastAsia="en-GB"/>
        </w:rPr>
        <w:t>mL</w:t>
      </w:r>
      <w:r w:rsidR="00BF56D1" w:rsidRPr="006D7F4F">
        <w:rPr>
          <w:rFonts w:ascii="Comic Sans MS" w:eastAsia="Times New Roman" w:hAnsi="Comic Sans MS" w:cs="Times New Roman"/>
          <w:lang w:eastAsia="en-GB"/>
        </w:rPr>
        <w:t>)</w:t>
      </w:r>
    </w:p>
    <w:p w:rsidR="00202365" w:rsidRDefault="00202365" w:rsidP="00BF56D1">
      <w:pPr>
        <w:spacing w:after="0"/>
        <w:rPr>
          <w:rFonts w:ascii="Comic Sans MS" w:eastAsia="Times New Roman" w:hAnsi="Comic Sans MS" w:cs="Times New Roman"/>
          <w:lang w:eastAsia="en-GB"/>
        </w:rPr>
      </w:pPr>
      <w:proofErr w:type="spellStart"/>
      <w:r>
        <w:rPr>
          <w:rFonts w:ascii="Comic Sans MS" w:eastAsia="Times New Roman" w:hAnsi="Comic Sans MS" w:cs="Times New Roman"/>
          <w:lang w:eastAsia="en-GB"/>
        </w:rPr>
        <w:t>Amplex</w:t>
      </w:r>
      <w:proofErr w:type="spellEnd"/>
      <w:r>
        <w:rPr>
          <w:rFonts w:ascii="Comic Sans MS" w:eastAsia="Times New Roman" w:hAnsi="Comic Sans MS" w:cs="Times New Roman"/>
          <w:lang w:eastAsia="en-GB"/>
        </w:rPr>
        <w:t xml:space="preserve"> Red</w:t>
      </w:r>
      <w:r w:rsidR="00BF56D1">
        <w:rPr>
          <w:rFonts w:ascii="Comic Sans MS" w:eastAsia="Times New Roman" w:hAnsi="Comic Sans MS" w:cs="Times New Roman"/>
          <w:lang w:eastAsia="en-GB"/>
        </w:rPr>
        <w:t xml:space="preserve"> </w:t>
      </w:r>
      <w:r w:rsidR="00BF56D1" w:rsidRPr="00EC0FD8">
        <w:rPr>
          <w:rFonts w:ascii="Comic Sans MS" w:eastAsia="Times New Roman" w:hAnsi="Comic Sans MS" w:cs="Times New Roman"/>
          <w:lang w:eastAsia="en-GB"/>
        </w:rPr>
        <w:t>(</w:t>
      </w:r>
      <w:proofErr w:type="spellStart"/>
      <w:r w:rsidR="00BF56D1" w:rsidRPr="00EC0FD8">
        <w:rPr>
          <w:rFonts w:ascii="Comic Sans MS" w:eastAsia="Times New Roman" w:hAnsi="Comic Sans MS" w:cs="Times New Roman"/>
          <w:lang w:eastAsia="en-GB"/>
        </w:rPr>
        <w:t>Cf</w:t>
      </w:r>
      <w:proofErr w:type="spellEnd"/>
      <w:r w:rsidR="00BF56D1" w:rsidRPr="00EC0FD8">
        <w:rPr>
          <w:rFonts w:ascii="Comic Sans MS" w:eastAsia="Times New Roman" w:hAnsi="Comic Sans MS" w:cs="Times New Roman"/>
          <w:lang w:eastAsia="en-GB"/>
        </w:rPr>
        <w:t xml:space="preserve"> = </w:t>
      </w:r>
      <w:r w:rsidR="007E3860">
        <w:rPr>
          <w:rFonts w:ascii="Comic Sans MS" w:eastAsia="Times New Roman" w:hAnsi="Comic Sans MS" w:cs="Times New Roman"/>
          <w:lang w:eastAsia="en-GB"/>
        </w:rPr>
        <w:t>6</w:t>
      </w:r>
      <w:proofErr w:type="gramStart"/>
      <w:r w:rsidR="007E3860">
        <w:rPr>
          <w:rFonts w:ascii="Comic Sans MS" w:eastAsia="Times New Roman" w:hAnsi="Comic Sans MS" w:cs="Times New Roman"/>
          <w:lang w:eastAsia="en-GB"/>
        </w:rPr>
        <w:t>,67</w:t>
      </w:r>
      <w:proofErr w:type="gramEnd"/>
      <w:r w:rsidR="006D7F4F">
        <w:rPr>
          <w:rFonts w:ascii="Comic Sans MS" w:eastAsia="Times New Roman" w:hAnsi="Comic Sans MS" w:cs="Times New Roman"/>
          <w:lang w:eastAsia="en-GB"/>
        </w:rPr>
        <w:t xml:space="preserve"> </w:t>
      </w:r>
      <w:r w:rsidR="006D7F4F" w:rsidRPr="00EC0FD8">
        <w:rPr>
          <w:rFonts w:ascii="Comic Sans MS" w:eastAsia="Times New Roman" w:hAnsi="Comic Sans MS" w:cs="Times New Roman"/>
          <w:lang w:eastAsia="en-GB"/>
        </w:rPr>
        <w:t>µM</w:t>
      </w:r>
      <w:r w:rsidR="00BF56D1" w:rsidRPr="00EC0FD8">
        <w:rPr>
          <w:rFonts w:ascii="Comic Sans MS" w:eastAsia="Times New Roman" w:hAnsi="Comic Sans MS" w:cs="Times New Roman"/>
          <w:lang w:eastAsia="en-GB"/>
        </w:rPr>
        <w:t>)</w:t>
      </w:r>
    </w:p>
    <w:p w:rsidR="00BF56D1" w:rsidRDefault="00BF56D1" w:rsidP="00BF56D1">
      <w:pPr>
        <w:spacing w:after="0"/>
        <w:rPr>
          <w:rFonts w:ascii="Comic Sans MS" w:eastAsia="Times New Roman" w:hAnsi="Comic Sans MS" w:cs="Times New Roman"/>
          <w:lang w:eastAsia="en-GB"/>
        </w:rPr>
      </w:pPr>
    </w:p>
    <w:p w:rsidR="00FC7429" w:rsidRDefault="00FC7429" w:rsidP="00A3086B">
      <w:pPr>
        <w:rPr>
          <w:rFonts w:ascii="Comic Sans MS" w:eastAsia="Times New Roman" w:hAnsi="Comic Sans MS" w:cs="Times New Roman"/>
          <w:lang w:eastAsia="en-GB"/>
        </w:rPr>
      </w:pPr>
    </w:p>
    <w:p w:rsidR="00BF56D1" w:rsidRDefault="00202365" w:rsidP="00A3086B">
      <w:pPr>
        <w:rPr>
          <w:rFonts w:ascii="Comic Sans MS" w:hAnsi="Comic Sans MS" w:cs="Times New Roman"/>
          <w:u w:val="single"/>
        </w:rPr>
      </w:pPr>
      <w:r w:rsidRPr="003060B8">
        <w:rPr>
          <w:rFonts w:ascii="Comic Sans MS" w:eastAsia="Times New Roman" w:hAnsi="Comic Sans MS" w:cs="Times New Roman"/>
          <w:lang w:eastAsia="en-GB"/>
        </w:rPr>
        <w:t>-</w:t>
      </w:r>
      <w:r w:rsidRPr="003060B8">
        <w:rPr>
          <w:rFonts w:ascii="Comic Sans MS" w:eastAsia="Times New Roman" w:hAnsi="Comic Sans MS" w:cs="Times New Roman"/>
          <w:b/>
          <w:lang w:eastAsia="en-GB"/>
        </w:rPr>
        <w:t xml:space="preserve"> </w:t>
      </w:r>
      <w:r w:rsidR="00BF56D1" w:rsidRPr="00BF56D1">
        <w:rPr>
          <w:rFonts w:ascii="Comic Sans MS" w:eastAsia="Times New Roman" w:hAnsi="Comic Sans MS" w:cs="Times New Roman"/>
          <w:b/>
          <w:bCs/>
          <w:lang w:eastAsia="en-GB"/>
        </w:rPr>
        <w:t>Hydrogen peroxide</w:t>
      </w:r>
      <w:r w:rsidR="00BF56D1">
        <w:rPr>
          <w:rFonts w:ascii="Comic Sans MS" w:eastAsia="Times New Roman" w:hAnsi="Comic Sans MS" w:cs="Times New Roman"/>
          <w:bCs/>
          <w:lang w:eastAsia="en-GB"/>
        </w:rPr>
        <w:t xml:space="preserve"> </w:t>
      </w:r>
      <w:r w:rsidR="00BF56D1" w:rsidRPr="00BF56D1">
        <w:rPr>
          <w:rFonts w:ascii="Comic Sans MS" w:eastAsia="Times New Roman" w:hAnsi="Comic Sans MS" w:cs="Times New Roman"/>
          <w:bCs/>
          <w:lang w:eastAsia="en-GB"/>
        </w:rPr>
        <w:t>(</w:t>
      </w:r>
      <w:r w:rsidRPr="00BF56D1">
        <w:rPr>
          <w:rFonts w:ascii="Comic Sans MS" w:eastAsia="Times New Roman" w:hAnsi="Comic Sans MS" w:cs="Times New Roman"/>
          <w:lang w:eastAsia="en-GB"/>
        </w:rPr>
        <w:t>H</w:t>
      </w:r>
      <w:r w:rsidRPr="00BF56D1">
        <w:rPr>
          <w:rFonts w:ascii="Comic Sans MS" w:eastAsia="Times New Roman" w:hAnsi="Comic Sans MS" w:cs="Times New Roman"/>
          <w:vertAlign w:val="subscript"/>
          <w:lang w:eastAsia="en-GB"/>
        </w:rPr>
        <w:t>2</w:t>
      </w:r>
      <w:r w:rsidRPr="00BF56D1">
        <w:rPr>
          <w:rFonts w:ascii="Comic Sans MS" w:eastAsia="Times New Roman" w:hAnsi="Comic Sans MS" w:cs="Times New Roman"/>
          <w:lang w:eastAsia="en-GB"/>
        </w:rPr>
        <w:t>O</w:t>
      </w:r>
      <w:r w:rsidRPr="00BF56D1">
        <w:rPr>
          <w:rFonts w:ascii="Comic Sans MS" w:eastAsia="Times New Roman" w:hAnsi="Comic Sans MS" w:cs="Times New Roman"/>
          <w:vertAlign w:val="subscript"/>
          <w:lang w:eastAsia="en-GB"/>
        </w:rPr>
        <w:t>2</w:t>
      </w:r>
      <w:r w:rsidR="00BF56D1" w:rsidRPr="00BF56D1">
        <w:rPr>
          <w:rFonts w:ascii="Comic Sans MS" w:hAnsi="Comic Sans MS" w:cs="Times New Roman"/>
        </w:rPr>
        <w:t xml:space="preserve">) </w:t>
      </w:r>
      <w:r w:rsidR="00BF56D1">
        <w:rPr>
          <w:rFonts w:ascii="Comic Sans MS" w:hAnsi="Comic Sans MS" w:cs="Times New Roman"/>
        </w:rPr>
        <w:t>-</w:t>
      </w:r>
      <w:r w:rsidR="00860ACE">
        <w:rPr>
          <w:rFonts w:ascii="Comic Sans MS" w:hAnsi="Comic Sans MS" w:cs="Times New Roman"/>
        </w:rPr>
        <w:t xml:space="preserve"> </w:t>
      </w:r>
      <w:r w:rsidR="003060B8" w:rsidRPr="003060B8">
        <w:rPr>
          <w:rFonts w:ascii="Comic Sans MS" w:hAnsi="Comic Sans MS" w:cs="Times New Roman"/>
        </w:rPr>
        <w:t xml:space="preserve">17.6 M </w:t>
      </w:r>
      <w:r w:rsidR="003060B8" w:rsidRPr="00BF56D1">
        <w:rPr>
          <w:rFonts w:ascii="Comic Sans MS" w:eastAsia="Times New Roman" w:hAnsi="Comic Sans MS" w:cs="Times New Roman"/>
          <w:bCs/>
          <w:lang w:eastAsia="en-GB"/>
        </w:rPr>
        <w:t>(50 wt. % in H2O, stabilized) Sigma 516813</w:t>
      </w:r>
      <w:r w:rsidRPr="003060B8">
        <w:rPr>
          <w:rFonts w:ascii="Comic Sans MS" w:hAnsi="Comic Sans MS" w:cs="Times New Roman"/>
          <w:u w:val="single"/>
        </w:rPr>
        <w:t xml:space="preserve"> </w:t>
      </w:r>
    </w:p>
    <w:p w:rsidR="00202365" w:rsidRPr="003060B8" w:rsidRDefault="00202365" w:rsidP="00A3086B">
      <w:pPr>
        <w:rPr>
          <w:rFonts w:ascii="Comic Sans MS" w:hAnsi="Comic Sans MS" w:cs="Times New Roman"/>
          <w:color w:val="000000"/>
          <w:u w:val="single"/>
          <w:shd w:val="clear" w:color="auto" w:fill="FFFFFF"/>
        </w:rPr>
      </w:pPr>
      <w:r w:rsidRPr="003060B8">
        <w:rPr>
          <w:rFonts w:ascii="Comic Sans MS" w:hAnsi="Comic Sans MS" w:cs="Times New Roman"/>
          <w:u w:val="single"/>
        </w:rPr>
        <w:t>Freshly prepared</w:t>
      </w:r>
      <w:r w:rsidR="00BF56D1">
        <w:rPr>
          <w:rFonts w:ascii="Comic Sans MS" w:hAnsi="Comic Sans MS" w:cs="Times New Roman"/>
          <w:u w:val="single"/>
        </w:rPr>
        <w:t xml:space="preserve"> by s</w:t>
      </w:r>
      <w:r w:rsidR="00BF56D1" w:rsidRPr="00C844C9">
        <w:rPr>
          <w:rFonts w:ascii="Comic Sans MS" w:hAnsi="Comic Sans MS" w:cs="Times New Roman"/>
          <w:sz w:val="20"/>
          <w:szCs w:val="20"/>
          <w:u w:val="single"/>
        </w:rPr>
        <w:t xml:space="preserve">erial dilution </w:t>
      </w:r>
      <w:r w:rsidRPr="003060B8">
        <w:rPr>
          <w:rFonts w:ascii="Comic Sans MS" w:hAnsi="Comic Sans MS" w:cs="Times New Roman"/>
          <w:u w:val="single"/>
        </w:rPr>
        <w:t>and keep in dark at 4</w:t>
      </w:r>
      <w:r w:rsidRPr="003060B8">
        <w:rPr>
          <w:rFonts w:ascii="Comic Sans MS" w:hAnsi="Comic Sans MS" w:cs="Times New Roman"/>
          <w:color w:val="000000"/>
          <w:u w:val="single"/>
          <w:shd w:val="clear" w:color="auto" w:fill="FFFFFF"/>
        </w:rPr>
        <w:t>°C</w:t>
      </w:r>
    </w:p>
    <w:p w:rsidR="00C844C9" w:rsidRPr="00B23DAA" w:rsidRDefault="00C844C9" w:rsidP="00C844C9">
      <w:pPr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17.6 10</w:t>
      </w:r>
      <w:r>
        <w:rPr>
          <w:rFonts w:ascii="Comic Sans MS" w:hAnsi="Comic Sans MS" w:cs="Times New Roman"/>
          <w:sz w:val="20"/>
          <w:szCs w:val="20"/>
          <w:vertAlign w:val="superscript"/>
        </w:rPr>
        <w:t>-2</w:t>
      </w:r>
      <w:r w:rsidRPr="00B23DAA">
        <w:rPr>
          <w:rFonts w:ascii="Comic Sans MS" w:hAnsi="Comic Sans MS" w:cs="Times New Roman"/>
          <w:sz w:val="20"/>
          <w:szCs w:val="20"/>
        </w:rPr>
        <w:t xml:space="preserve">M = 10µL </w:t>
      </w:r>
      <w:r w:rsidRPr="00202365">
        <w:rPr>
          <w:rFonts w:ascii="Comic Sans MS" w:eastAsia="Times New Roman" w:hAnsi="Comic Sans MS" w:cs="Times New Roman"/>
          <w:sz w:val="20"/>
          <w:lang w:eastAsia="en-GB"/>
        </w:rPr>
        <w:t>H</w:t>
      </w:r>
      <w:r w:rsidRPr="00202365"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>2</w:t>
      </w:r>
      <w:r w:rsidRPr="00202365">
        <w:rPr>
          <w:rFonts w:ascii="Comic Sans MS" w:eastAsia="Times New Roman" w:hAnsi="Comic Sans MS" w:cs="Times New Roman"/>
          <w:sz w:val="20"/>
          <w:lang w:eastAsia="en-GB"/>
        </w:rPr>
        <w:t>O</w:t>
      </w:r>
      <w:r w:rsidRPr="00202365"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>2</w:t>
      </w:r>
      <w:r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 xml:space="preserve"> </w:t>
      </w:r>
      <w:r w:rsidRPr="00C844C9">
        <w:rPr>
          <w:rFonts w:ascii="Comic Sans MS" w:hAnsi="Comic Sans MS" w:cs="Times New Roman"/>
          <w:sz w:val="20"/>
          <w:szCs w:val="20"/>
          <w:vertAlign w:val="subscript"/>
        </w:rPr>
        <w:t>17.6M</w:t>
      </w:r>
      <w:r>
        <w:rPr>
          <w:rFonts w:ascii="Comic Sans MS" w:hAnsi="Comic Sans MS" w:cs="Times New Roman"/>
          <w:sz w:val="20"/>
          <w:szCs w:val="20"/>
        </w:rPr>
        <w:t xml:space="preserve"> in 99</w:t>
      </w:r>
      <w:r w:rsidRPr="00B23DAA">
        <w:rPr>
          <w:rFonts w:ascii="Comic Sans MS" w:hAnsi="Comic Sans MS" w:cs="Times New Roman"/>
          <w:sz w:val="20"/>
          <w:szCs w:val="20"/>
        </w:rPr>
        <w:t>0 µLH</w:t>
      </w:r>
      <w:r w:rsidRPr="00B23DAA">
        <w:rPr>
          <w:rFonts w:ascii="Comic Sans MS" w:hAnsi="Comic Sans MS" w:cs="Times New Roman"/>
          <w:sz w:val="20"/>
          <w:szCs w:val="20"/>
          <w:vertAlign w:val="subscript"/>
        </w:rPr>
        <w:t>2</w:t>
      </w:r>
      <w:r w:rsidRPr="00B23DAA">
        <w:rPr>
          <w:rFonts w:ascii="Comic Sans MS" w:hAnsi="Comic Sans MS" w:cs="Times New Roman"/>
          <w:sz w:val="20"/>
          <w:szCs w:val="20"/>
        </w:rPr>
        <w:t xml:space="preserve">O δ </w:t>
      </w:r>
    </w:p>
    <w:p w:rsidR="00202365" w:rsidRPr="00B23DAA" w:rsidRDefault="00C844C9" w:rsidP="00202365">
      <w:pPr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17.6 10</w:t>
      </w:r>
      <w:r w:rsidRPr="00C844C9">
        <w:rPr>
          <w:rFonts w:ascii="Comic Sans MS" w:hAnsi="Comic Sans MS" w:cs="Times New Roman"/>
          <w:sz w:val="20"/>
          <w:szCs w:val="20"/>
          <w:vertAlign w:val="superscript"/>
        </w:rPr>
        <w:t>-4</w:t>
      </w:r>
      <w:r w:rsidR="00202365" w:rsidRPr="00B23DAA">
        <w:rPr>
          <w:rFonts w:ascii="Comic Sans MS" w:hAnsi="Comic Sans MS" w:cs="Times New Roman"/>
          <w:sz w:val="20"/>
          <w:szCs w:val="20"/>
        </w:rPr>
        <w:t xml:space="preserve">M = 10µL </w:t>
      </w:r>
      <w:r w:rsidRPr="00202365">
        <w:rPr>
          <w:rFonts w:ascii="Comic Sans MS" w:eastAsia="Times New Roman" w:hAnsi="Comic Sans MS" w:cs="Times New Roman"/>
          <w:sz w:val="20"/>
          <w:lang w:eastAsia="en-GB"/>
        </w:rPr>
        <w:t>H</w:t>
      </w:r>
      <w:r w:rsidRPr="00202365"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>2</w:t>
      </w:r>
      <w:r w:rsidRPr="00202365">
        <w:rPr>
          <w:rFonts w:ascii="Comic Sans MS" w:eastAsia="Times New Roman" w:hAnsi="Comic Sans MS" w:cs="Times New Roman"/>
          <w:sz w:val="20"/>
          <w:lang w:eastAsia="en-GB"/>
        </w:rPr>
        <w:t>O</w:t>
      </w:r>
      <w:r w:rsidRPr="00202365"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>2</w:t>
      </w:r>
      <w:r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 xml:space="preserve"> </w:t>
      </w:r>
      <w:r w:rsidRPr="00C844C9">
        <w:rPr>
          <w:rFonts w:ascii="Comic Sans MS" w:hAnsi="Comic Sans MS" w:cs="Times New Roman"/>
          <w:sz w:val="20"/>
          <w:szCs w:val="20"/>
          <w:vertAlign w:val="subscript"/>
        </w:rPr>
        <w:t>17.6</w:t>
      </w:r>
      <w:r>
        <w:rPr>
          <w:rFonts w:ascii="Comic Sans MS" w:hAnsi="Comic Sans MS" w:cs="Times New Roman"/>
          <w:sz w:val="20"/>
          <w:szCs w:val="20"/>
          <w:vertAlign w:val="subscript"/>
        </w:rPr>
        <w:t xml:space="preserve"> 10-2</w:t>
      </w:r>
      <w:r w:rsidRPr="00C844C9">
        <w:rPr>
          <w:rFonts w:ascii="Comic Sans MS" w:hAnsi="Comic Sans MS" w:cs="Times New Roman"/>
          <w:sz w:val="20"/>
          <w:szCs w:val="20"/>
          <w:vertAlign w:val="subscript"/>
        </w:rPr>
        <w:t>M</w:t>
      </w:r>
      <w:r>
        <w:rPr>
          <w:rFonts w:ascii="Comic Sans MS" w:hAnsi="Comic Sans MS" w:cs="Times New Roman"/>
          <w:sz w:val="20"/>
          <w:szCs w:val="20"/>
        </w:rPr>
        <w:t xml:space="preserve"> in 99</w:t>
      </w:r>
      <w:r w:rsidR="00202365" w:rsidRPr="00B23DAA">
        <w:rPr>
          <w:rFonts w:ascii="Comic Sans MS" w:hAnsi="Comic Sans MS" w:cs="Times New Roman"/>
          <w:sz w:val="20"/>
          <w:szCs w:val="20"/>
        </w:rPr>
        <w:t>0 µLH</w:t>
      </w:r>
      <w:r w:rsidR="00202365" w:rsidRPr="00B23DAA">
        <w:rPr>
          <w:rFonts w:ascii="Comic Sans MS" w:hAnsi="Comic Sans MS" w:cs="Times New Roman"/>
          <w:sz w:val="20"/>
          <w:szCs w:val="20"/>
          <w:vertAlign w:val="subscript"/>
        </w:rPr>
        <w:t>2</w:t>
      </w:r>
      <w:r w:rsidR="00202365" w:rsidRPr="00B23DAA">
        <w:rPr>
          <w:rFonts w:ascii="Comic Sans MS" w:hAnsi="Comic Sans MS" w:cs="Times New Roman"/>
          <w:sz w:val="20"/>
          <w:szCs w:val="20"/>
        </w:rPr>
        <w:t xml:space="preserve">O δ </w:t>
      </w:r>
    </w:p>
    <w:p w:rsidR="00C844C9" w:rsidRPr="00B23DAA" w:rsidRDefault="00110E88" w:rsidP="00C844C9">
      <w:pPr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 xml:space="preserve">35.2 </w:t>
      </w:r>
      <w:r w:rsidR="00C844C9">
        <w:rPr>
          <w:rFonts w:ascii="Comic Sans MS" w:hAnsi="Comic Sans MS" w:cs="Times New Roman"/>
          <w:sz w:val="20"/>
          <w:szCs w:val="20"/>
        </w:rPr>
        <w:t>10</w:t>
      </w:r>
      <w:r w:rsidR="00C844C9" w:rsidRPr="00C844C9">
        <w:rPr>
          <w:rFonts w:ascii="Comic Sans MS" w:hAnsi="Comic Sans MS" w:cs="Times New Roman"/>
          <w:sz w:val="20"/>
          <w:szCs w:val="20"/>
          <w:vertAlign w:val="superscript"/>
        </w:rPr>
        <w:t>-</w:t>
      </w:r>
      <w:r w:rsidR="00C844C9">
        <w:rPr>
          <w:rFonts w:ascii="Comic Sans MS" w:hAnsi="Comic Sans MS" w:cs="Times New Roman"/>
          <w:sz w:val="20"/>
          <w:szCs w:val="20"/>
          <w:vertAlign w:val="superscript"/>
        </w:rPr>
        <w:t>6</w:t>
      </w:r>
      <w:r>
        <w:rPr>
          <w:rFonts w:ascii="Comic Sans MS" w:hAnsi="Comic Sans MS" w:cs="Times New Roman"/>
          <w:sz w:val="20"/>
          <w:szCs w:val="20"/>
        </w:rPr>
        <w:t>M = 2</w:t>
      </w:r>
      <w:r w:rsidR="00C844C9" w:rsidRPr="00B23DAA">
        <w:rPr>
          <w:rFonts w:ascii="Comic Sans MS" w:hAnsi="Comic Sans MS" w:cs="Times New Roman"/>
          <w:sz w:val="20"/>
          <w:szCs w:val="20"/>
        </w:rPr>
        <w:t xml:space="preserve">0µL </w:t>
      </w:r>
      <w:r w:rsidR="00C844C9" w:rsidRPr="00202365">
        <w:rPr>
          <w:rFonts w:ascii="Comic Sans MS" w:eastAsia="Times New Roman" w:hAnsi="Comic Sans MS" w:cs="Times New Roman"/>
          <w:sz w:val="20"/>
          <w:lang w:eastAsia="en-GB"/>
        </w:rPr>
        <w:t>H</w:t>
      </w:r>
      <w:r w:rsidR="00C844C9" w:rsidRPr="00202365"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>2</w:t>
      </w:r>
      <w:r w:rsidR="00C844C9" w:rsidRPr="00202365">
        <w:rPr>
          <w:rFonts w:ascii="Comic Sans MS" w:eastAsia="Times New Roman" w:hAnsi="Comic Sans MS" w:cs="Times New Roman"/>
          <w:sz w:val="20"/>
          <w:lang w:eastAsia="en-GB"/>
        </w:rPr>
        <w:t>O</w:t>
      </w:r>
      <w:r w:rsidR="00C844C9" w:rsidRPr="00202365"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>2</w:t>
      </w:r>
      <w:r w:rsidR="00C844C9">
        <w:rPr>
          <w:rFonts w:ascii="Comic Sans MS" w:eastAsia="Times New Roman" w:hAnsi="Comic Sans MS" w:cs="Times New Roman"/>
          <w:sz w:val="20"/>
          <w:vertAlign w:val="subscript"/>
          <w:lang w:eastAsia="en-GB"/>
        </w:rPr>
        <w:t xml:space="preserve"> </w:t>
      </w:r>
      <w:r w:rsidR="00C844C9" w:rsidRPr="00C844C9">
        <w:rPr>
          <w:rFonts w:ascii="Comic Sans MS" w:hAnsi="Comic Sans MS" w:cs="Times New Roman"/>
          <w:sz w:val="20"/>
          <w:szCs w:val="20"/>
          <w:vertAlign w:val="subscript"/>
        </w:rPr>
        <w:t>17.6</w:t>
      </w:r>
      <w:r w:rsidR="00C844C9">
        <w:rPr>
          <w:rFonts w:ascii="Comic Sans MS" w:hAnsi="Comic Sans MS" w:cs="Times New Roman"/>
          <w:sz w:val="20"/>
          <w:szCs w:val="20"/>
          <w:vertAlign w:val="subscript"/>
        </w:rPr>
        <w:t xml:space="preserve"> 10-4</w:t>
      </w:r>
      <w:r w:rsidR="00C844C9" w:rsidRPr="00C844C9">
        <w:rPr>
          <w:rFonts w:ascii="Comic Sans MS" w:hAnsi="Comic Sans MS" w:cs="Times New Roman"/>
          <w:sz w:val="20"/>
          <w:szCs w:val="20"/>
          <w:vertAlign w:val="subscript"/>
        </w:rPr>
        <w:t>M</w:t>
      </w:r>
      <w:r w:rsidR="00C844C9">
        <w:rPr>
          <w:rFonts w:ascii="Comic Sans MS" w:hAnsi="Comic Sans MS" w:cs="Times New Roman"/>
          <w:sz w:val="20"/>
          <w:szCs w:val="20"/>
        </w:rPr>
        <w:t xml:space="preserve"> in 99</w:t>
      </w:r>
      <w:r w:rsidR="00C844C9" w:rsidRPr="00B23DAA">
        <w:rPr>
          <w:rFonts w:ascii="Comic Sans MS" w:hAnsi="Comic Sans MS" w:cs="Times New Roman"/>
          <w:sz w:val="20"/>
          <w:szCs w:val="20"/>
        </w:rPr>
        <w:t>0 µLH</w:t>
      </w:r>
      <w:r w:rsidR="00C844C9" w:rsidRPr="00B23DAA">
        <w:rPr>
          <w:rFonts w:ascii="Comic Sans MS" w:hAnsi="Comic Sans MS" w:cs="Times New Roman"/>
          <w:sz w:val="20"/>
          <w:szCs w:val="20"/>
          <w:vertAlign w:val="subscript"/>
        </w:rPr>
        <w:t>2</w:t>
      </w:r>
      <w:r w:rsidR="00C844C9" w:rsidRPr="00B23DAA">
        <w:rPr>
          <w:rFonts w:ascii="Comic Sans MS" w:hAnsi="Comic Sans MS" w:cs="Times New Roman"/>
          <w:sz w:val="20"/>
          <w:szCs w:val="20"/>
        </w:rPr>
        <w:t xml:space="preserve">O δ </w:t>
      </w:r>
    </w:p>
    <w:p w:rsidR="00603F49" w:rsidRDefault="00603F49">
      <w:pPr>
        <w:rPr>
          <w:rFonts w:ascii="Comic Sans MS" w:eastAsia="Times New Roman" w:hAnsi="Comic Sans MS" w:cstheme="majorBidi"/>
          <w:b/>
          <w:bCs/>
          <w:color w:val="365F91" w:themeColor="accent1" w:themeShade="BF"/>
          <w:lang w:eastAsia="en-GB"/>
        </w:rPr>
      </w:pPr>
      <w:r>
        <w:rPr>
          <w:rFonts w:ascii="Comic Sans MS" w:eastAsia="Times New Roman" w:hAnsi="Comic Sans MS"/>
          <w:lang w:eastAsia="en-GB"/>
        </w:rPr>
        <w:br w:type="page"/>
      </w:r>
    </w:p>
    <w:p w:rsidR="00574747" w:rsidRPr="00EC0FD8" w:rsidRDefault="00A000B7" w:rsidP="00086B77">
      <w:pPr>
        <w:pStyle w:val="Titre1"/>
        <w:spacing w:before="0" w:line="240" w:lineRule="auto"/>
        <w:jc w:val="both"/>
      </w:pPr>
      <w:r w:rsidRPr="00EC0FD8">
        <w:rPr>
          <w:rFonts w:ascii="Comic Sans MS" w:eastAsia="Times New Roman" w:hAnsi="Comic Sans MS"/>
          <w:sz w:val="22"/>
          <w:szCs w:val="22"/>
          <w:lang w:eastAsia="en-GB"/>
        </w:rPr>
        <w:lastRenderedPageBreak/>
        <w:t>Methods</w:t>
      </w:r>
      <w:r w:rsidR="00BF6D97" w:rsidRPr="00EC0FD8">
        <w:t>:</w:t>
      </w:r>
    </w:p>
    <w:p w:rsidR="00574747" w:rsidRPr="00EC0FD8" w:rsidRDefault="00574747" w:rsidP="00086B77">
      <w:pPr>
        <w:spacing w:after="0" w:line="240" w:lineRule="auto"/>
        <w:rPr>
          <w:lang w:eastAsia="en-GB"/>
        </w:rPr>
      </w:pPr>
    </w:p>
    <w:p w:rsidR="00086B77" w:rsidRPr="00C46436" w:rsidRDefault="00086B77" w:rsidP="00086B77">
      <w:pPr>
        <w:spacing w:after="0" w:line="240" w:lineRule="auto"/>
        <w:rPr>
          <w:rFonts w:ascii="Comic Sans MS" w:eastAsia="Times New Roman" w:hAnsi="Comic Sans MS" w:cs="Times New Roman"/>
          <w:i/>
          <w:color w:val="C0504D" w:themeColor="accent2"/>
          <w:lang w:eastAsia="en-GB"/>
        </w:rPr>
      </w:pPr>
      <w:r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>-</w:t>
      </w:r>
      <w:r w:rsidR="007A2FBC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2 </w:t>
      </w:r>
      <w:proofErr w:type="gramStart"/>
      <w:r w:rsidR="007A2FBC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>200</w:t>
      </w:r>
      <w:r w:rsidR="00701AE0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 </w:t>
      </w:r>
      <w:r w:rsidR="007A2FBC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>µ</w:t>
      </w:r>
      <w:r w:rsidR="00701AE0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>L</w:t>
      </w:r>
      <w:proofErr w:type="gramEnd"/>
      <w:r w:rsidR="00CA62CB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 </w:t>
      </w:r>
      <w:r w:rsidR="007A2FBC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red </w:t>
      </w:r>
      <w:r w:rsidR="007A2FBC" w:rsidRPr="00C46436">
        <w:rPr>
          <w:rFonts w:ascii="Comic Sans MS" w:eastAsia="Times New Roman" w:hAnsi="Comic Sans MS" w:cs="Times New Roman"/>
          <w:b/>
          <w:color w:val="C0504D" w:themeColor="accent2"/>
          <w:lang w:eastAsia="en-GB"/>
        </w:rPr>
        <w:t>muscle</w:t>
      </w:r>
      <w:r w:rsidR="007A2FBC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 homogenate</w:t>
      </w:r>
      <w:r w:rsidR="00CA62CB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 </w:t>
      </w:r>
      <w:r w:rsidR="007A2FBC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>(1mg ml</w:t>
      </w:r>
      <w:r w:rsidR="007A2FBC" w:rsidRPr="00C46436">
        <w:rPr>
          <w:rFonts w:ascii="Comic Sans MS" w:eastAsia="Times New Roman" w:hAnsi="Comic Sans MS" w:cs="Times New Roman"/>
          <w:color w:val="C0504D" w:themeColor="accent2"/>
          <w:vertAlign w:val="superscript"/>
          <w:lang w:eastAsia="en-GB"/>
        </w:rPr>
        <w:t>-1</w:t>
      </w:r>
      <w:r w:rsidR="007A2FBC"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>)</w:t>
      </w:r>
      <w:r w:rsidRPr="00C46436">
        <w:rPr>
          <w:rFonts w:ascii="Comic Sans MS" w:eastAsia="Times New Roman" w:hAnsi="Comic Sans MS" w:cs="Times New Roman"/>
          <w:i/>
          <w:color w:val="C0504D" w:themeColor="accent2"/>
          <w:lang w:eastAsia="en-GB"/>
        </w:rPr>
        <w:t xml:space="preserve"> </w:t>
      </w:r>
    </w:p>
    <w:p w:rsidR="00C46436" w:rsidRDefault="00C46436" w:rsidP="00C46436">
      <w:pPr>
        <w:spacing w:after="0" w:line="240" w:lineRule="auto"/>
        <w:ind w:firstLine="720"/>
        <w:rPr>
          <w:rFonts w:ascii="Comic Sans MS" w:eastAsia="Times New Roman" w:hAnsi="Comic Sans MS" w:cs="Times New Roman"/>
          <w:i/>
          <w:lang w:eastAsia="en-GB"/>
        </w:rPr>
      </w:pPr>
      <w:r>
        <w:rPr>
          <w:rFonts w:ascii="Comic Sans MS" w:eastAsia="Times New Roman" w:hAnsi="Comic Sans MS" w:cs="Times New Roman"/>
          <w:i/>
          <w:lang w:eastAsia="en-GB"/>
        </w:rPr>
        <w:t>Or</w:t>
      </w:r>
    </w:p>
    <w:p w:rsidR="00C46436" w:rsidRPr="00C46436" w:rsidRDefault="00C46436" w:rsidP="00C46436">
      <w:pPr>
        <w:spacing w:after="0" w:line="240" w:lineRule="auto"/>
        <w:rPr>
          <w:rFonts w:ascii="Comic Sans MS" w:eastAsia="Times New Roman" w:hAnsi="Comic Sans MS" w:cs="Times New Roman"/>
          <w:i/>
          <w:color w:val="9BBB59" w:themeColor="accent3"/>
          <w:lang w:eastAsia="en-GB"/>
        </w:rPr>
      </w:pP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 xml:space="preserve">-2 200 µL </w:t>
      </w:r>
      <w:r w:rsidRPr="00C46436">
        <w:rPr>
          <w:rFonts w:ascii="Comic Sans MS" w:eastAsia="Times New Roman" w:hAnsi="Comic Sans MS" w:cs="Times New Roman"/>
          <w:b/>
          <w:color w:val="9BBB59" w:themeColor="accent3"/>
          <w:lang w:eastAsia="en-GB"/>
        </w:rPr>
        <w:t>liver</w:t>
      </w: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 xml:space="preserve"> homogenate (</w:t>
      </w: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>5</w:t>
      </w: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>mg ml</w:t>
      </w:r>
      <w:r w:rsidRPr="00C46436">
        <w:rPr>
          <w:rFonts w:ascii="Comic Sans MS" w:eastAsia="Times New Roman" w:hAnsi="Comic Sans MS" w:cs="Times New Roman"/>
          <w:color w:val="9BBB59" w:themeColor="accent3"/>
          <w:vertAlign w:val="superscript"/>
          <w:lang w:eastAsia="en-GB"/>
        </w:rPr>
        <w:t>-1</w:t>
      </w: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>)</w:t>
      </w:r>
      <w:r w:rsidRPr="00C46436">
        <w:rPr>
          <w:rFonts w:ascii="Comic Sans MS" w:eastAsia="Times New Roman" w:hAnsi="Comic Sans MS" w:cs="Times New Roman"/>
          <w:i/>
          <w:color w:val="9BBB59" w:themeColor="accent3"/>
          <w:lang w:eastAsia="en-GB"/>
        </w:rPr>
        <w:t xml:space="preserve"> </w:t>
      </w:r>
    </w:p>
    <w:p w:rsidR="00110E88" w:rsidRDefault="00110E88" w:rsidP="00086B77">
      <w:pPr>
        <w:spacing w:after="0" w:line="240" w:lineRule="auto"/>
        <w:rPr>
          <w:rFonts w:ascii="Comic Sans MS" w:eastAsia="Times New Roman" w:hAnsi="Comic Sans MS" w:cs="Times New Roman"/>
          <w:i/>
          <w:lang w:eastAsia="en-GB"/>
        </w:rPr>
      </w:pPr>
      <w:r>
        <w:rPr>
          <w:rFonts w:ascii="Comic Sans MS" w:eastAsia="Times New Roman" w:hAnsi="Comic Sans MS" w:cs="Times New Roman"/>
          <w:i/>
          <w:lang w:eastAsia="en-GB"/>
        </w:rPr>
        <w:t>-Add 6µL DTPA</w:t>
      </w:r>
      <w:r w:rsidR="00BB2725">
        <w:rPr>
          <w:rFonts w:ascii="Comic Sans MS" w:eastAsia="Times New Roman" w:hAnsi="Comic Sans MS" w:cs="Times New Roman"/>
          <w:i/>
          <w:lang w:eastAsia="en-GB"/>
        </w:rPr>
        <w:t xml:space="preserve"> (</w:t>
      </w:r>
      <w:proofErr w:type="spellStart"/>
      <w:r w:rsidR="00BB2725">
        <w:rPr>
          <w:rFonts w:ascii="Comic Sans MS" w:eastAsia="Times New Roman" w:hAnsi="Comic Sans MS" w:cs="Times New Roman"/>
          <w:lang w:eastAsia="en-GB"/>
        </w:rPr>
        <w:t>Cf</w:t>
      </w:r>
      <w:proofErr w:type="spellEnd"/>
      <w:r w:rsidR="00BB2725">
        <w:rPr>
          <w:rFonts w:ascii="Comic Sans MS" w:eastAsia="Times New Roman" w:hAnsi="Comic Sans MS" w:cs="Times New Roman"/>
          <w:lang w:eastAsia="en-GB"/>
        </w:rPr>
        <w:t xml:space="preserve"> = 15</w:t>
      </w:r>
      <w:r w:rsidR="00BB2725" w:rsidRPr="00086B77">
        <w:rPr>
          <w:rFonts w:ascii="Comic Sans MS" w:eastAsia="Times New Roman" w:hAnsi="Comic Sans MS" w:cs="Times New Roman"/>
          <w:lang w:eastAsia="en-GB"/>
        </w:rPr>
        <w:t>µM) with a pipette</w:t>
      </w:r>
    </w:p>
    <w:p w:rsidR="00086B77" w:rsidRDefault="00086B77" w:rsidP="00086B77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86B77">
        <w:rPr>
          <w:rFonts w:ascii="Comic Sans MS" w:eastAsia="Times New Roman" w:hAnsi="Comic Sans MS" w:cs="Times New Roman"/>
          <w:lang w:eastAsia="en-GB"/>
        </w:rPr>
        <w:t>-Add 8µL of Ap5A 25mM (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Cf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= 100µM) with a pipette</w:t>
      </w:r>
    </w:p>
    <w:p w:rsidR="00C46436" w:rsidRDefault="00C46436" w:rsidP="00C46436">
      <w:pPr>
        <w:spacing w:after="0" w:line="240" w:lineRule="auto"/>
        <w:rPr>
          <w:rFonts w:ascii="Comic Sans MS" w:eastAsia="Times New Roman" w:hAnsi="Comic Sans MS" w:cs="Times New Roman"/>
          <w:i/>
          <w:lang w:eastAsia="en-GB"/>
        </w:rPr>
      </w:pPr>
      <w:r>
        <w:rPr>
          <w:rFonts w:ascii="Comic Sans MS" w:eastAsia="Times New Roman" w:hAnsi="Comic Sans MS" w:cs="Times New Roman"/>
          <w:i/>
          <w:lang w:eastAsia="en-GB"/>
        </w:rPr>
        <w:t>---------------</w:t>
      </w:r>
      <w:r w:rsidRPr="006C6121">
        <w:rPr>
          <w:rFonts w:ascii="Comic Sans MS" w:eastAsia="Times New Roman" w:hAnsi="Comic Sans MS" w:cs="Times New Roman"/>
          <w:i/>
          <w:lang w:eastAsia="en-GB"/>
        </w:rPr>
        <w:t>-Close the chambers</w:t>
      </w:r>
      <w:r>
        <w:rPr>
          <w:rFonts w:ascii="Comic Sans MS" w:eastAsia="Times New Roman" w:hAnsi="Comic Sans MS" w:cs="Times New Roman"/>
          <w:i/>
          <w:lang w:eastAsia="en-GB"/>
        </w:rPr>
        <w:t xml:space="preserve"> and turn off the light-</w:t>
      </w:r>
      <w:r>
        <w:rPr>
          <w:rFonts w:ascii="Comic Sans MS" w:eastAsia="Times New Roman" w:hAnsi="Comic Sans MS" w:cs="Times New Roman"/>
          <w:i/>
          <w:lang w:eastAsia="en-GB"/>
        </w:rPr>
        <w:t>----------------</w:t>
      </w:r>
    </w:p>
    <w:p w:rsidR="00C46436" w:rsidRDefault="00C46436" w:rsidP="00C46436">
      <w:pPr>
        <w:spacing w:after="0" w:line="240" w:lineRule="auto"/>
        <w:rPr>
          <w:rFonts w:ascii="Comic Sans MS" w:eastAsia="Times New Roman" w:hAnsi="Comic Sans MS" w:cs="Times New Roman"/>
          <w:i/>
          <w:lang w:eastAsia="en-GB"/>
        </w:rPr>
      </w:pPr>
      <w:r>
        <w:rPr>
          <w:rFonts w:ascii="Comic Sans MS" w:eastAsia="Times New Roman" w:hAnsi="Comic Sans MS" w:cs="Times New Roman"/>
          <w:i/>
          <w:lang w:eastAsia="en-GB"/>
        </w:rPr>
        <w:t>---------------------</w:t>
      </w:r>
      <w:r w:rsidRPr="00086B77">
        <w:rPr>
          <w:rFonts w:ascii="Comic Sans MS" w:eastAsia="Times New Roman" w:hAnsi="Comic Sans MS" w:cs="Times New Roman"/>
          <w:i/>
          <w:lang w:eastAsia="en-GB"/>
        </w:rPr>
        <w:t>-Turn on the fluorescents</w:t>
      </w:r>
      <w:r>
        <w:rPr>
          <w:rFonts w:ascii="Comic Sans MS" w:eastAsia="Times New Roman" w:hAnsi="Comic Sans MS" w:cs="Times New Roman"/>
          <w:i/>
          <w:lang w:eastAsia="en-GB"/>
        </w:rPr>
        <w:t>----------------------</w:t>
      </w:r>
    </w:p>
    <w:p w:rsidR="00086B77" w:rsidRPr="00086B77" w:rsidRDefault="007E3860" w:rsidP="00086B77">
      <w:pPr>
        <w:spacing w:after="0" w:line="240" w:lineRule="auto"/>
        <w:rPr>
          <w:rFonts w:ascii="Comic Sans MS" w:eastAsia="Times New Roman" w:hAnsi="Comic Sans MS" w:cs="Times New Roman"/>
          <w:color w:val="FF0000"/>
          <w:lang w:eastAsia="en-GB"/>
        </w:rPr>
      </w:pPr>
      <w:r>
        <w:rPr>
          <w:rFonts w:ascii="Comic Sans MS" w:eastAsia="Times New Roman" w:hAnsi="Comic Sans MS" w:cs="Times New Roman"/>
          <w:lang w:eastAsia="en-GB"/>
        </w:rPr>
        <w:t xml:space="preserve">-Add 3 µL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Amplex</w:t>
      </w:r>
      <w:proofErr w:type="spellEnd"/>
      <w:r>
        <w:rPr>
          <w:rFonts w:ascii="Comic Sans MS" w:eastAsia="Times New Roman" w:hAnsi="Comic Sans MS" w:cs="Times New Roman"/>
          <w:lang w:eastAsia="en-GB"/>
        </w:rPr>
        <w:t xml:space="preserve"> Red (</w:t>
      </w:r>
      <w:proofErr w:type="spellStart"/>
      <w:r>
        <w:rPr>
          <w:rFonts w:ascii="Comic Sans MS" w:eastAsia="Times New Roman" w:hAnsi="Comic Sans MS" w:cs="Times New Roman"/>
          <w:lang w:eastAsia="en-GB"/>
        </w:rPr>
        <w:t>Cf</w:t>
      </w:r>
      <w:proofErr w:type="spellEnd"/>
      <w:r>
        <w:rPr>
          <w:rFonts w:ascii="Comic Sans MS" w:eastAsia="Times New Roman" w:hAnsi="Comic Sans MS" w:cs="Times New Roman"/>
          <w:lang w:eastAsia="en-GB"/>
        </w:rPr>
        <w:t>= 10µM</w:t>
      </w:r>
      <w:r w:rsidR="00086B77">
        <w:rPr>
          <w:rFonts w:ascii="Comic Sans MS" w:eastAsia="Times New Roman" w:hAnsi="Comic Sans MS" w:cs="Times New Roman"/>
          <w:lang w:eastAsia="en-GB"/>
        </w:rPr>
        <w:t xml:space="preserve">) </w:t>
      </w:r>
    </w:p>
    <w:p w:rsidR="00086B77" w:rsidRPr="00086B77" w:rsidRDefault="007E3860" w:rsidP="00086B77">
      <w:pPr>
        <w:spacing w:after="0" w:line="240" w:lineRule="auto"/>
        <w:rPr>
          <w:rFonts w:ascii="Comic Sans MS" w:eastAsia="Times New Roman" w:hAnsi="Comic Sans MS" w:cs="Times New Roman"/>
          <w:color w:val="FF0000"/>
          <w:lang w:eastAsia="en-GB"/>
        </w:rPr>
      </w:pPr>
      <w:r>
        <w:rPr>
          <w:rFonts w:ascii="Comic Sans MS" w:eastAsia="Times New Roman" w:hAnsi="Comic Sans MS" w:cs="Times New Roman"/>
          <w:lang w:eastAsia="en-GB"/>
        </w:rPr>
        <w:t>-Add 4 µL HRP (</w:t>
      </w:r>
      <w:proofErr w:type="spellStart"/>
      <w:r>
        <w:rPr>
          <w:rFonts w:ascii="Comic Sans MS" w:eastAsia="Times New Roman" w:hAnsi="Comic Sans MS" w:cs="Times New Roman"/>
          <w:lang w:eastAsia="en-GB"/>
        </w:rPr>
        <w:t>Cf</w:t>
      </w:r>
      <w:proofErr w:type="spellEnd"/>
      <w:r>
        <w:rPr>
          <w:rFonts w:ascii="Comic Sans MS" w:eastAsia="Times New Roman" w:hAnsi="Comic Sans MS" w:cs="Times New Roman"/>
          <w:lang w:eastAsia="en-GB"/>
        </w:rPr>
        <w:t>= 1 U mL</w:t>
      </w:r>
      <w:r w:rsidR="00086B77">
        <w:rPr>
          <w:rFonts w:ascii="Comic Sans MS" w:eastAsia="Times New Roman" w:hAnsi="Comic Sans MS" w:cs="Times New Roman"/>
          <w:lang w:eastAsia="en-GB"/>
        </w:rPr>
        <w:t xml:space="preserve">) </w:t>
      </w:r>
    </w:p>
    <w:p w:rsidR="00C46436" w:rsidRPr="000535D8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-----------------------------------Reading for 2 </w:t>
      </w:r>
      <w:r>
        <w:rPr>
          <w:rFonts w:ascii="Comic Sans MS" w:eastAsia="Times New Roman" w:hAnsi="Comic Sans MS" w:cs="Times New Roman"/>
          <w:lang w:eastAsia="en-GB"/>
        </w:rPr>
        <w:t>sec</w:t>
      </w:r>
      <w:r w:rsidRPr="000535D8">
        <w:rPr>
          <w:rFonts w:ascii="Comic Sans MS" w:eastAsia="Times New Roman" w:hAnsi="Comic Sans MS" w:cs="Times New Roman"/>
          <w:lang w:eastAsia="en-GB"/>
        </w:rPr>
        <w:t>----------------------------------</w:t>
      </w:r>
    </w:p>
    <w:p w:rsidR="00D8604A" w:rsidRPr="00086B77" w:rsidRDefault="00D8604A" w:rsidP="00D8604A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>
        <w:rPr>
          <w:rFonts w:ascii="Comic Sans MS" w:eastAsia="Times New Roman" w:hAnsi="Comic Sans MS" w:cs="Times New Roman"/>
          <w:lang w:eastAsia="en-GB"/>
        </w:rPr>
        <w:t>-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Add </w:t>
      </w:r>
      <w:r w:rsidR="00C46436">
        <w:rPr>
          <w:rFonts w:ascii="Comic Sans MS" w:eastAsia="Times New Roman" w:hAnsi="Comic Sans MS" w:cs="Times New Roman"/>
          <w:lang w:eastAsia="en-GB"/>
        </w:rPr>
        <w:t>5</w:t>
      </w:r>
      <w:r w:rsidR="00DB3985">
        <w:rPr>
          <w:rFonts w:ascii="Comic Sans MS" w:eastAsia="Times New Roman" w:hAnsi="Comic Sans MS" w:cs="Times New Roman"/>
          <w:lang w:eastAsia="en-GB"/>
        </w:rPr>
        <w:t xml:space="preserve"> 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µL </w:t>
      </w:r>
      <w:r w:rsidRPr="00086B77">
        <w:rPr>
          <w:rFonts w:ascii="Comic Sans MS" w:eastAsia="Times New Roman" w:hAnsi="Comic Sans MS" w:cs="Times New Roman"/>
          <w:b/>
          <w:lang w:eastAsia="en-GB"/>
        </w:rPr>
        <w:t>H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b/>
          <w:lang w:eastAsia="en-GB"/>
        </w:rPr>
        <w:t>O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r>
        <w:rPr>
          <w:rFonts w:ascii="Comic Sans MS" w:eastAsia="Times New Roman" w:hAnsi="Comic Sans MS" w:cs="Times New Roman"/>
          <w:lang w:eastAsia="en-GB"/>
        </w:rPr>
        <w:t>35.2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µM (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nb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= </w:t>
      </w:r>
      <w:r w:rsidR="00C46436">
        <w:rPr>
          <w:rFonts w:ascii="Comic Sans MS" w:eastAsia="Times New Roman" w:hAnsi="Comic Sans MS" w:cs="Times New Roman"/>
          <w:lang w:eastAsia="en-GB"/>
        </w:rPr>
        <w:t xml:space="preserve">88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n</w:t>
      </w:r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>).</w:t>
      </w:r>
    </w:p>
    <w:p w:rsidR="00D8604A" w:rsidRPr="000535D8" w:rsidRDefault="00D8604A" w:rsidP="00D8604A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-----------------------------------Reading for 2 </w:t>
      </w:r>
      <w:r w:rsidR="00C46436">
        <w:rPr>
          <w:rFonts w:ascii="Comic Sans MS" w:eastAsia="Times New Roman" w:hAnsi="Comic Sans MS" w:cs="Times New Roman"/>
          <w:lang w:eastAsia="en-GB"/>
        </w:rPr>
        <w:t>sec</w:t>
      </w:r>
      <w:r w:rsidRPr="000535D8">
        <w:rPr>
          <w:rFonts w:ascii="Comic Sans MS" w:eastAsia="Times New Roman" w:hAnsi="Comic Sans MS" w:cs="Times New Roman"/>
          <w:lang w:eastAsia="en-GB"/>
        </w:rPr>
        <w:t>----------------------------------</w:t>
      </w:r>
    </w:p>
    <w:p w:rsidR="00C46436" w:rsidRPr="00086B77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>
        <w:rPr>
          <w:rFonts w:ascii="Comic Sans MS" w:eastAsia="Times New Roman" w:hAnsi="Comic Sans MS" w:cs="Times New Roman"/>
          <w:lang w:eastAsia="en-GB"/>
        </w:rPr>
        <w:t>-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Add </w:t>
      </w:r>
      <w:r>
        <w:rPr>
          <w:rFonts w:ascii="Comic Sans MS" w:eastAsia="Times New Roman" w:hAnsi="Comic Sans MS" w:cs="Times New Roman"/>
          <w:lang w:eastAsia="en-GB"/>
        </w:rPr>
        <w:t xml:space="preserve">5 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µL </w:t>
      </w:r>
      <w:r w:rsidRPr="00086B77">
        <w:rPr>
          <w:rFonts w:ascii="Comic Sans MS" w:eastAsia="Times New Roman" w:hAnsi="Comic Sans MS" w:cs="Times New Roman"/>
          <w:b/>
          <w:lang w:eastAsia="en-GB"/>
        </w:rPr>
        <w:t>H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b/>
          <w:lang w:eastAsia="en-GB"/>
        </w:rPr>
        <w:t>O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r>
        <w:rPr>
          <w:rFonts w:ascii="Comic Sans MS" w:eastAsia="Times New Roman" w:hAnsi="Comic Sans MS" w:cs="Times New Roman"/>
          <w:lang w:eastAsia="en-GB"/>
        </w:rPr>
        <w:t>35.2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µM (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nb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= </w:t>
      </w:r>
      <w:r>
        <w:rPr>
          <w:rFonts w:ascii="Comic Sans MS" w:eastAsia="Times New Roman" w:hAnsi="Comic Sans MS" w:cs="Times New Roman"/>
          <w:lang w:eastAsia="en-GB"/>
        </w:rPr>
        <w:t xml:space="preserve">88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n</w:t>
      </w:r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>).</w:t>
      </w:r>
    </w:p>
    <w:p w:rsidR="00C46436" w:rsidRPr="000535D8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-----------------------------------Reading for 2 </w:t>
      </w:r>
      <w:r>
        <w:rPr>
          <w:rFonts w:ascii="Comic Sans MS" w:eastAsia="Times New Roman" w:hAnsi="Comic Sans MS" w:cs="Times New Roman"/>
          <w:lang w:eastAsia="en-GB"/>
        </w:rPr>
        <w:t>sec</w:t>
      </w:r>
      <w:r w:rsidRPr="000535D8">
        <w:rPr>
          <w:rFonts w:ascii="Comic Sans MS" w:eastAsia="Times New Roman" w:hAnsi="Comic Sans MS" w:cs="Times New Roman"/>
          <w:lang w:eastAsia="en-GB"/>
        </w:rPr>
        <w:t>----------------------------------</w:t>
      </w:r>
    </w:p>
    <w:p w:rsidR="00086B77" w:rsidRPr="00265333" w:rsidRDefault="00086B77" w:rsidP="00086B77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265333">
        <w:rPr>
          <w:rFonts w:ascii="Comic Sans MS" w:eastAsia="Times New Roman" w:hAnsi="Comic Sans MS" w:cs="Times New Roman"/>
          <w:lang w:eastAsia="en-GB"/>
        </w:rPr>
        <w:t xml:space="preserve">-Add 5µL of </w:t>
      </w:r>
      <w:r w:rsidRPr="00265333">
        <w:rPr>
          <w:rFonts w:ascii="Comic Sans MS" w:eastAsia="Times New Roman" w:hAnsi="Comic Sans MS" w:cs="Times New Roman"/>
          <w:b/>
          <w:lang w:eastAsia="en-GB"/>
        </w:rPr>
        <w:t>Pyruvate</w:t>
      </w:r>
      <w:r w:rsidRPr="00265333">
        <w:rPr>
          <w:rFonts w:ascii="Comic Sans MS" w:eastAsia="Times New Roman" w:hAnsi="Comic Sans MS" w:cs="Times New Roman"/>
          <w:lang w:eastAsia="en-GB"/>
        </w:rPr>
        <w:t xml:space="preserve"> 2M (</w:t>
      </w:r>
      <w:proofErr w:type="spellStart"/>
      <w:r w:rsidRPr="00265333">
        <w:rPr>
          <w:rFonts w:ascii="Comic Sans MS" w:eastAsia="Times New Roman" w:hAnsi="Comic Sans MS" w:cs="Times New Roman"/>
          <w:lang w:eastAsia="en-GB"/>
        </w:rPr>
        <w:t>Cf</w:t>
      </w:r>
      <w:proofErr w:type="spellEnd"/>
      <w:r w:rsidRPr="00265333">
        <w:rPr>
          <w:rFonts w:ascii="Comic Sans MS" w:eastAsia="Times New Roman" w:hAnsi="Comic Sans MS" w:cs="Times New Roman"/>
          <w:lang w:eastAsia="en-GB"/>
        </w:rPr>
        <w:t xml:space="preserve"> = 5mM)</w:t>
      </w:r>
    </w:p>
    <w:p w:rsidR="00086B77" w:rsidRDefault="00086B77" w:rsidP="00086B77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265333">
        <w:rPr>
          <w:rFonts w:ascii="Comic Sans MS" w:eastAsia="Times New Roman" w:hAnsi="Comic Sans MS" w:cs="Times New Roman"/>
          <w:lang w:eastAsia="en-GB"/>
        </w:rPr>
        <w:t xml:space="preserve">-Add 2.5µL of </w:t>
      </w:r>
      <w:r w:rsidRPr="00265333">
        <w:rPr>
          <w:rFonts w:ascii="Comic Sans MS" w:eastAsia="Times New Roman" w:hAnsi="Comic Sans MS" w:cs="Times New Roman"/>
          <w:b/>
          <w:lang w:eastAsia="en-GB"/>
        </w:rPr>
        <w:t>Malate</w:t>
      </w:r>
      <w:r w:rsidRPr="00265333">
        <w:rPr>
          <w:rFonts w:ascii="Comic Sans MS" w:eastAsia="Times New Roman" w:hAnsi="Comic Sans MS" w:cs="Times New Roman"/>
          <w:lang w:eastAsia="en-GB"/>
        </w:rPr>
        <w:t xml:space="preserve"> 400mM (</w:t>
      </w:r>
      <w:proofErr w:type="spellStart"/>
      <w:r w:rsidRPr="00265333">
        <w:rPr>
          <w:rFonts w:ascii="Comic Sans MS" w:eastAsia="Times New Roman" w:hAnsi="Comic Sans MS" w:cs="Times New Roman"/>
          <w:lang w:eastAsia="en-GB"/>
        </w:rPr>
        <w:t>Cf</w:t>
      </w:r>
      <w:proofErr w:type="spellEnd"/>
      <w:r w:rsidRPr="00265333">
        <w:rPr>
          <w:rFonts w:ascii="Comic Sans MS" w:eastAsia="Times New Roman" w:hAnsi="Comic Sans MS" w:cs="Times New Roman"/>
          <w:lang w:eastAsia="en-GB"/>
        </w:rPr>
        <w:t xml:space="preserve"> = 0.5mM)</w:t>
      </w:r>
    </w:p>
    <w:p w:rsidR="005639B0" w:rsidRDefault="005639B0" w:rsidP="005639B0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>-----------------------------------Reading for 2 minutes----------------------------------</w:t>
      </w:r>
    </w:p>
    <w:p w:rsidR="00C46436" w:rsidRDefault="00086B77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C46436">
        <w:rPr>
          <w:rFonts w:ascii="Comic Sans MS" w:eastAsia="Times New Roman" w:hAnsi="Comic Sans MS" w:cs="Times New Roman"/>
          <w:lang w:eastAsia="en-GB"/>
        </w:rPr>
        <w:t xml:space="preserve">-Add 20µL of </w:t>
      </w:r>
      <w:r w:rsidRPr="00C46436">
        <w:rPr>
          <w:rFonts w:ascii="Comic Sans MS" w:eastAsia="Times New Roman" w:hAnsi="Comic Sans MS" w:cs="Times New Roman"/>
          <w:b/>
          <w:lang w:eastAsia="en-GB"/>
        </w:rPr>
        <w:t>Succinate</w:t>
      </w:r>
      <w:r w:rsidRPr="00C46436">
        <w:rPr>
          <w:rFonts w:ascii="Comic Sans MS" w:eastAsia="Times New Roman" w:hAnsi="Comic Sans MS" w:cs="Times New Roman"/>
          <w:lang w:eastAsia="en-GB"/>
        </w:rPr>
        <w:t xml:space="preserve"> 1M (</w:t>
      </w:r>
      <w:proofErr w:type="spellStart"/>
      <w:r w:rsidRPr="00C46436">
        <w:rPr>
          <w:rFonts w:ascii="Comic Sans MS" w:eastAsia="Times New Roman" w:hAnsi="Comic Sans MS" w:cs="Times New Roman"/>
          <w:lang w:eastAsia="en-GB"/>
        </w:rPr>
        <w:t>Cf</w:t>
      </w:r>
      <w:proofErr w:type="spellEnd"/>
      <w:r w:rsidRPr="00C46436">
        <w:rPr>
          <w:rFonts w:ascii="Comic Sans MS" w:eastAsia="Times New Roman" w:hAnsi="Comic Sans MS" w:cs="Times New Roman"/>
          <w:lang w:eastAsia="en-GB"/>
        </w:rPr>
        <w:t xml:space="preserve"> = 10mM)</w:t>
      </w:r>
      <w:r w:rsidR="00DB3985" w:rsidRPr="00C46436">
        <w:rPr>
          <w:rFonts w:ascii="Comic Sans MS" w:eastAsia="Times New Roman" w:hAnsi="Comic Sans MS" w:cs="Times New Roman"/>
          <w:lang w:eastAsia="en-GB"/>
        </w:rPr>
        <w:t xml:space="preserve"> </w:t>
      </w:r>
    </w:p>
    <w:p w:rsidR="00C46436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C46436">
        <w:rPr>
          <w:rFonts w:ascii="Comic Sans MS" w:eastAsia="Times New Roman" w:hAnsi="Comic Sans MS" w:cs="Times New Roman"/>
          <w:lang w:eastAsia="en-GB"/>
        </w:rPr>
        <w:t>---</w:t>
      </w: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--------------------------Reading for </w:t>
      </w:r>
      <w:r>
        <w:rPr>
          <w:rFonts w:ascii="Comic Sans MS" w:eastAsia="Times New Roman" w:hAnsi="Comic Sans MS" w:cs="Times New Roman"/>
          <w:lang w:eastAsia="en-GB"/>
        </w:rPr>
        <w:t>5</w:t>
      </w:r>
      <w:r w:rsidRPr="000535D8">
        <w:rPr>
          <w:rFonts w:ascii="Comic Sans MS" w:eastAsia="Times New Roman" w:hAnsi="Comic Sans MS" w:cs="Times New Roman"/>
          <w:lang w:eastAsia="en-GB"/>
        </w:rPr>
        <w:t xml:space="preserve"> minutes----------------------------------</w:t>
      </w:r>
    </w:p>
    <w:p w:rsidR="001E6379" w:rsidRPr="00086B77" w:rsidRDefault="001E6379" w:rsidP="001E6379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>
        <w:rPr>
          <w:rFonts w:ascii="Comic Sans MS" w:eastAsia="Times New Roman" w:hAnsi="Comic Sans MS" w:cs="Times New Roman"/>
          <w:lang w:eastAsia="en-GB"/>
        </w:rPr>
        <w:t>-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Add </w:t>
      </w:r>
      <w:r>
        <w:rPr>
          <w:rFonts w:ascii="Comic Sans MS" w:eastAsia="Times New Roman" w:hAnsi="Comic Sans MS" w:cs="Times New Roman"/>
          <w:lang w:eastAsia="en-GB"/>
        </w:rPr>
        <w:t xml:space="preserve">5 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µL </w:t>
      </w:r>
      <w:r w:rsidRPr="00086B77">
        <w:rPr>
          <w:rFonts w:ascii="Comic Sans MS" w:eastAsia="Times New Roman" w:hAnsi="Comic Sans MS" w:cs="Times New Roman"/>
          <w:b/>
          <w:lang w:eastAsia="en-GB"/>
        </w:rPr>
        <w:t>H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b/>
          <w:lang w:eastAsia="en-GB"/>
        </w:rPr>
        <w:t>O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r>
        <w:rPr>
          <w:rFonts w:ascii="Comic Sans MS" w:eastAsia="Times New Roman" w:hAnsi="Comic Sans MS" w:cs="Times New Roman"/>
          <w:lang w:eastAsia="en-GB"/>
        </w:rPr>
        <w:t>35.2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µM (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nb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= </w:t>
      </w:r>
      <w:r>
        <w:rPr>
          <w:rFonts w:ascii="Comic Sans MS" w:eastAsia="Times New Roman" w:hAnsi="Comic Sans MS" w:cs="Times New Roman"/>
          <w:lang w:eastAsia="en-GB"/>
        </w:rPr>
        <w:t xml:space="preserve">88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n</w:t>
      </w:r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>).</w:t>
      </w:r>
    </w:p>
    <w:p w:rsidR="001E6379" w:rsidRPr="000535D8" w:rsidRDefault="001E6379" w:rsidP="001E6379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-----------------------------------Reading for 2 </w:t>
      </w:r>
      <w:r>
        <w:rPr>
          <w:rFonts w:ascii="Comic Sans MS" w:eastAsia="Times New Roman" w:hAnsi="Comic Sans MS" w:cs="Times New Roman"/>
          <w:lang w:eastAsia="en-GB"/>
        </w:rPr>
        <w:t>sec</w:t>
      </w:r>
      <w:r w:rsidRPr="000535D8">
        <w:rPr>
          <w:rFonts w:ascii="Comic Sans MS" w:eastAsia="Times New Roman" w:hAnsi="Comic Sans MS" w:cs="Times New Roman"/>
          <w:lang w:eastAsia="en-GB"/>
        </w:rPr>
        <w:t>----------------------------------</w:t>
      </w:r>
    </w:p>
    <w:p w:rsidR="00C46436" w:rsidRPr="00086B77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>
        <w:rPr>
          <w:rFonts w:ascii="Comic Sans MS" w:eastAsia="Times New Roman" w:hAnsi="Comic Sans MS" w:cs="Times New Roman"/>
          <w:lang w:eastAsia="en-GB"/>
        </w:rPr>
        <w:t>-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Add </w:t>
      </w:r>
      <w:r>
        <w:rPr>
          <w:rFonts w:ascii="Comic Sans MS" w:eastAsia="Times New Roman" w:hAnsi="Comic Sans MS" w:cs="Times New Roman"/>
          <w:lang w:eastAsia="en-GB"/>
        </w:rPr>
        <w:t xml:space="preserve">5 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µL </w:t>
      </w:r>
      <w:r w:rsidRPr="00086B77">
        <w:rPr>
          <w:rFonts w:ascii="Comic Sans MS" w:eastAsia="Times New Roman" w:hAnsi="Comic Sans MS" w:cs="Times New Roman"/>
          <w:b/>
          <w:lang w:eastAsia="en-GB"/>
        </w:rPr>
        <w:t>H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b/>
          <w:lang w:eastAsia="en-GB"/>
        </w:rPr>
        <w:t>O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r>
        <w:rPr>
          <w:rFonts w:ascii="Comic Sans MS" w:eastAsia="Times New Roman" w:hAnsi="Comic Sans MS" w:cs="Times New Roman"/>
          <w:lang w:eastAsia="en-GB"/>
        </w:rPr>
        <w:t>35.2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µM (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nb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= </w:t>
      </w:r>
      <w:r>
        <w:rPr>
          <w:rFonts w:ascii="Comic Sans MS" w:eastAsia="Times New Roman" w:hAnsi="Comic Sans MS" w:cs="Times New Roman"/>
          <w:lang w:eastAsia="en-GB"/>
        </w:rPr>
        <w:t xml:space="preserve">88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n</w:t>
      </w:r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>).</w:t>
      </w:r>
    </w:p>
    <w:p w:rsidR="00C46436" w:rsidRPr="000535D8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-----------------------------------Reading for 2 </w:t>
      </w:r>
      <w:r>
        <w:rPr>
          <w:rFonts w:ascii="Comic Sans MS" w:eastAsia="Times New Roman" w:hAnsi="Comic Sans MS" w:cs="Times New Roman"/>
          <w:lang w:eastAsia="en-GB"/>
        </w:rPr>
        <w:t>sec</w:t>
      </w:r>
      <w:r w:rsidRPr="000535D8">
        <w:rPr>
          <w:rFonts w:ascii="Comic Sans MS" w:eastAsia="Times New Roman" w:hAnsi="Comic Sans MS" w:cs="Times New Roman"/>
          <w:lang w:eastAsia="en-GB"/>
        </w:rPr>
        <w:t>----------------------------------</w:t>
      </w:r>
    </w:p>
    <w:p w:rsidR="00086B77" w:rsidRPr="00C46436" w:rsidRDefault="00086B77" w:rsidP="00086B77">
      <w:pPr>
        <w:spacing w:after="0" w:line="240" w:lineRule="auto"/>
        <w:rPr>
          <w:rFonts w:ascii="Comic Sans MS" w:eastAsia="Times New Roman" w:hAnsi="Comic Sans MS" w:cs="Times New Roman"/>
          <w:i/>
          <w:lang w:eastAsia="en-GB"/>
        </w:rPr>
      </w:pPr>
      <w:r w:rsidRPr="00C46436">
        <w:rPr>
          <w:rFonts w:ascii="Comic Sans MS" w:eastAsia="Times New Roman" w:hAnsi="Comic Sans MS" w:cs="Times New Roman"/>
          <w:lang w:eastAsia="en-GB"/>
        </w:rPr>
        <w:t xml:space="preserve">-Add 16µL of </w:t>
      </w:r>
      <w:r w:rsidRPr="00C46436">
        <w:rPr>
          <w:rFonts w:ascii="Comic Sans MS" w:eastAsia="Times New Roman" w:hAnsi="Comic Sans MS" w:cs="Times New Roman"/>
          <w:b/>
          <w:lang w:eastAsia="en-GB"/>
        </w:rPr>
        <w:t>ADP</w:t>
      </w:r>
      <w:r w:rsidRPr="00C46436">
        <w:rPr>
          <w:rFonts w:ascii="Comic Sans MS" w:eastAsia="Times New Roman" w:hAnsi="Comic Sans MS" w:cs="Times New Roman"/>
          <w:lang w:eastAsia="en-GB"/>
        </w:rPr>
        <w:t xml:space="preserve"> 250mM (</w:t>
      </w:r>
      <w:proofErr w:type="spellStart"/>
      <w:r w:rsidRPr="00C46436">
        <w:rPr>
          <w:rFonts w:ascii="Comic Sans MS" w:eastAsia="Times New Roman" w:hAnsi="Comic Sans MS" w:cs="Times New Roman"/>
          <w:lang w:eastAsia="en-GB"/>
        </w:rPr>
        <w:t>Cf</w:t>
      </w:r>
      <w:proofErr w:type="spellEnd"/>
      <w:r w:rsidRPr="00C46436">
        <w:rPr>
          <w:rFonts w:ascii="Comic Sans MS" w:eastAsia="Times New Roman" w:hAnsi="Comic Sans MS" w:cs="Times New Roman"/>
          <w:lang w:eastAsia="en-GB"/>
        </w:rPr>
        <w:t xml:space="preserve"> = 2mM)</w:t>
      </w:r>
      <w:r w:rsidR="00D8604A" w:rsidRPr="00C46436">
        <w:rPr>
          <w:rFonts w:ascii="Comic Sans MS" w:eastAsia="Times New Roman" w:hAnsi="Comic Sans MS" w:cs="Times New Roman"/>
          <w:lang w:eastAsia="en-GB"/>
        </w:rPr>
        <w:t xml:space="preserve"> </w:t>
      </w:r>
    </w:p>
    <w:p w:rsidR="00C46436" w:rsidRPr="000535D8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-----------------------Reading for </w:t>
      </w: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 xml:space="preserve">Liver: </w:t>
      </w:r>
      <w:r w:rsidRPr="00C46436">
        <w:rPr>
          <w:rFonts w:ascii="Comic Sans MS" w:eastAsia="Times New Roman" w:hAnsi="Comic Sans MS" w:cs="Times New Roman"/>
          <w:b/>
          <w:color w:val="9BBB59" w:themeColor="accent3"/>
          <w:lang w:eastAsia="en-GB"/>
        </w:rPr>
        <w:t>15</w:t>
      </w: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 xml:space="preserve"> minutes</w:t>
      </w:r>
      <w:r>
        <w:rPr>
          <w:rFonts w:ascii="Comic Sans MS" w:eastAsia="Times New Roman" w:hAnsi="Comic Sans MS" w:cs="Times New Roman"/>
          <w:lang w:eastAsia="en-GB"/>
        </w:rPr>
        <w:t xml:space="preserve">, </w:t>
      </w:r>
      <w:r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Red Muscle: </w:t>
      </w:r>
      <w:r w:rsidRPr="00C46436">
        <w:rPr>
          <w:rFonts w:ascii="Comic Sans MS" w:eastAsia="Times New Roman" w:hAnsi="Comic Sans MS" w:cs="Times New Roman"/>
          <w:b/>
          <w:color w:val="C0504D" w:themeColor="accent2"/>
          <w:lang w:eastAsia="en-GB"/>
        </w:rPr>
        <w:t>5</w:t>
      </w:r>
      <w:r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 minutes</w:t>
      </w:r>
      <w:r w:rsidRPr="000535D8">
        <w:rPr>
          <w:rFonts w:ascii="Comic Sans MS" w:eastAsia="Times New Roman" w:hAnsi="Comic Sans MS" w:cs="Times New Roman"/>
          <w:lang w:eastAsia="en-GB"/>
        </w:rPr>
        <w:t>----------------</w:t>
      </w:r>
    </w:p>
    <w:p w:rsidR="00C46436" w:rsidRPr="00086B77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>
        <w:rPr>
          <w:rFonts w:ascii="Comic Sans MS" w:eastAsia="Times New Roman" w:hAnsi="Comic Sans MS" w:cs="Times New Roman"/>
          <w:lang w:eastAsia="en-GB"/>
        </w:rPr>
        <w:t>-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Add </w:t>
      </w:r>
      <w:r>
        <w:rPr>
          <w:rFonts w:ascii="Comic Sans MS" w:eastAsia="Times New Roman" w:hAnsi="Comic Sans MS" w:cs="Times New Roman"/>
          <w:lang w:eastAsia="en-GB"/>
        </w:rPr>
        <w:t xml:space="preserve">5 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µL </w:t>
      </w:r>
      <w:r w:rsidRPr="00086B77">
        <w:rPr>
          <w:rFonts w:ascii="Comic Sans MS" w:eastAsia="Times New Roman" w:hAnsi="Comic Sans MS" w:cs="Times New Roman"/>
          <w:b/>
          <w:lang w:eastAsia="en-GB"/>
        </w:rPr>
        <w:t>H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b/>
          <w:lang w:eastAsia="en-GB"/>
        </w:rPr>
        <w:t>O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r>
        <w:rPr>
          <w:rFonts w:ascii="Comic Sans MS" w:eastAsia="Times New Roman" w:hAnsi="Comic Sans MS" w:cs="Times New Roman"/>
          <w:lang w:eastAsia="en-GB"/>
        </w:rPr>
        <w:t>35.2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µM (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nb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= </w:t>
      </w:r>
      <w:r>
        <w:rPr>
          <w:rFonts w:ascii="Comic Sans MS" w:eastAsia="Times New Roman" w:hAnsi="Comic Sans MS" w:cs="Times New Roman"/>
          <w:lang w:eastAsia="en-GB"/>
        </w:rPr>
        <w:t xml:space="preserve">88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n</w:t>
      </w:r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>).</w:t>
      </w:r>
    </w:p>
    <w:p w:rsidR="00C46436" w:rsidRPr="000535D8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-----------------------------------Reading for 2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secondes</w:t>
      </w:r>
      <w:proofErr w:type="spellEnd"/>
      <w:r w:rsidRPr="000535D8">
        <w:rPr>
          <w:rFonts w:ascii="Comic Sans MS" w:eastAsia="Times New Roman" w:hAnsi="Comic Sans MS" w:cs="Times New Roman"/>
          <w:lang w:eastAsia="en-GB"/>
        </w:rPr>
        <w:t>----------------------------------</w:t>
      </w:r>
    </w:p>
    <w:p w:rsidR="00086B77" w:rsidRDefault="00086B77" w:rsidP="00086B77">
      <w:pPr>
        <w:spacing w:after="0" w:line="240" w:lineRule="auto"/>
        <w:rPr>
          <w:rFonts w:ascii="Comic Sans MS" w:eastAsia="Times New Roman" w:hAnsi="Comic Sans MS" w:cs="Times New Roman"/>
          <w:color w:val="000000" w:themeColor="text1"/>
          <w:lang w:eastAsia="en-GB"/>
        </w:rPr>
      </w:pPr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 xml:space="preserve">-Add 8µL of </w:t>
      </w:r>
      <w:proofErr w:type="spellStart"/>
      <w:r w:rsidRPr="00C46436">
        <w:rPr>
          <w:rFonts w:ascii="Comic Sans MS" w:eastAsia="Times New Roman" w:hAnsi="Comic Sans MS" w:cs="Times New Roman"/>
          <w:b/>
          <w:color w:val="000000" w:themeColor="text1"/>
          <w:lang w:eastAsia="en-GB"/>
        </w:rPr>
        <w:t>cATR</w:t>
      </w:r>
      <w:proofErr w:type="spellEnd"/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 xml:space="preserve"> 1mM (</w:t>
      </w:r>
      <w:proofErr w:type="spellStart"/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>Cf</w:t>
      </w:r>
      <w:proofErr w:type="spellEnd"/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 xml:space="preserve"> = 4</w:t>
      </w:r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sym w:font="Symbol" w:char="F06D"/>
      </w:r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 xml:space="preserve">M) </w:t>
      </w:r>
    </w:p>
    <w:p w:rsidR="00C46436" w:rsidRPr="000535D8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-----------------------Reading for </w:t>
      </w: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 xml:space="preserve">Liver: </w:t>
      </w:r>
      <w:r w:rsidRPr="00C46436">
        <w:rPr>
          <w:rFonts w:ascii="Comic Sans MS" w:eastAsia="Times New Roman" w:hAnsi="Comic Sans MS" w:cs="Times New Roman"/>
          <w:b/>
          <w:color w:val="9BBB59" w:themeColor="accent3"/>
          <w:lang w:eastAsia="en-GB"/>
        </w:rPr>
        <w:t>5</w:t>
      </w:r>
      <w:r w:rsidRPr="00C46436">
        <w:rPr>
          <w:rFonts w:ascii="Comic Sans MS" w:eastAsia="Times New Roman" w:hAnsi="Comic Sans MS" w:cs="Times New Roman"/>
          <w:color w:val="9BBB59" w:themeColor="accent3"/>
          <w:lang w:eastAsia="en-GB"/>
        </w:rPr>
        <w:t xml:space="preserve"> minutes</w:t>
      </w:r>
      <w:r>
        <w:rPr>
          <w:rFonts w:ascii="Comic Sans MS" w:eastAsia="Times New Roman" w:hAnsi="Comic Sans MS" w:cs="Times New Roman"/>
          <w:lang w:eastAsia="en-GB"/>
        </w:rPr>
        <w:t xml:space="preserve">, </w:t>
      </w:r>
      <w:r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Red Muscle: </w:t>
      </w:r>
      <w:r>
        <w:rPr>
          <w:rFonts w:ascii="Comic Sans MS" w:eastAsia="Times New Roman" w:hAnsi="Comic Sans MS" w:cs="Times New Roman"/>
          <w:color w:val="C0504D" w:themeColor="accent2"/>
          <w:lang w:eastAsia="en-GB"/>
        </w:rPr>
        <w:t>1</w:t>
      </w:r>
      <w:r w:rsidRPr="00C46436">
        <w:rPr>
          <w:rFonts w:ascii="Comic Sans MS" w:eastAsia="Times New Roman" w:hAnsi="Comic Sans MS" w:cs="Times New Roman"/>
          <w:b/>
          <w:color w:val="C0504D" w:themeColor="accent2"/>
          <w:lang w:eastAsia="en-GB"/>
        </w:rPr>
        <w:t>5</w:t>
      </w:r>
      <w:r w:rsidRPr="00C46436">
        <w:rPr>
          <w:rFonts w:ascii="Comic Sans MS" w:eastAsia="Times New Roman" w:hAnsi="Comic Sans MS" w:cs="Times New Roman"/>
          <w:color w:val="C0504D" w:themeColor="accent2"/>
          <w:lang w:eastAsia="en-GB"/>
        </w:rPr>
        <w:t xml:space="preserve"> minutes</w:t>
      </w:r>
      <w:r w:rsidRPr="000535D8">
        <w:rPr>
          <w:rFonts w:ascii="Comic Sans MS" w:eastAsia="Times New Roman" w:hAnsi="Comic Sans MS" w:cs="Times New Roman"/>
          <w:lang w:eastAsia="en-GB"/>
        </w:rPr>
        <w:t>----------------</w:t>
      </w:r>
    </w:p>
    <w:p w:rsidR="00C46436" w:rsidRPr="00086B77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>
        <w:rPr>
          <w:rFonts w:ascii="Comic Sans MS" w:eastAsia="Times New Roman" w:hAnsi="Comic Sans MS" w:cs="Times New Roman"/>
          <w:lang w:eastAsia="en-GB"/>
        </w:rPr>
        <w:t>-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Add </w:t>
      </w:r>
      <w:r>
        <w:rPr>
          <w:rFonts w:ascii="Comic Sans MS" w:eastAsia="Times New Roman" w:hAnsi="Comic Sans MS" w:cs="Times New Roman"/>
          <w:lang w:eastAsia="en-GB"/>
        </w:rPr>
        <w:t xml:space="preserve">5 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µL </w:t>
      </w:r>
      <w:r w:rsidRPr="00086B77">
        <w:rPr>
          <w:rFonts w:ascii="Comic Sans MS" w:eastAsia="Times New Roman" w:hAnsi="Comic Sans MS" w:cs="Times New Roman"/>
          <w:b/>
          <w:lang w:eastAsia="en-GB"/>
        </w:rPr>
        <w:t>H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b/>
          <w:lang w:eastAsia="en-GB"/>
        </w:rPr>
        <w:t>O</w:t>
      </w:r>
      <w:r w:rsidRPr="00086B77">
        <w:rPr>
          <w:rFonts w:ascii="Comic Sans MS" w:eastAsia="Times New Roman" w:hAnsi="Comic Sans MS" w:cs="Times New Roman"/>
          <w:b/>
          <w:vertAlign w:val="subscript"/>
          <w:lang w:eastAsia="en-GB"/>
        </w:rPr>
        <w:t>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r>
        <w:rPr>
          <w:rFonts w:ascii="Comic Sans MS" w:eastAsia="Times New Roman" w:hAnsi="Comic Sans MS" w:cs="Times New Roman"/>
          <w:lang w:eastAsia="en-GB"/>
        </w:rPr>
        <w:t>35.2</w:t>
      </w:r>
      <w:r w:rsidRPr="00086B77">
        <w:rPr>
          <w:rFonts w:ascii="Comic Sans MS" w:eastAsia="Times New Roman" w:hAnsi="Comic Sans MS" w:cs="Times New Roman"/>
          <w:lang w:eastAsia="en-GB"/>
        </w:rPr>
        <w:t xml:space="preserve"> µM (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</w:t>
      </w:r>
      <w:proofErr w:type="spellStart"/>
      <w:r w:rsidRPr="00086B77">
        <w:rPr>
          <w:rFonts w:ascii="Comic Sans MS" w:eastAsia="Times New Roman" w:hAnsi="Comic Sans MS" w:cs="Times New Roman"/>
          <w:lang w:eastAsia="en-GB"/>
        </w:rPr>
        <w:t>nb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 xml:space="preserve"> = </w:t>
      </w:r>
      <w:r>
        <w:rPr>
          <w:rFonts w:ascii="Comic Sans MS" w:eastAsia="Times New Roman" w:hAnsi="Comic Sans MS" w:cs="Times New Roman"/>
          <w:lang w:eastAsia="en-GB"/>
        </w:rPr>
        <w:t xml:space="preserve">88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n</w:t>
      </w:r>
      <w:r w:rsidRPr="00086B77">
        <w:rPr>
          <w:rFonts w:ascii="Comic Sans MS" w:eastAsia="Times New Roman" w:hAnsi="Comic Sans MS" w:cs="Times New Roman"/>
          <w:lang w:eastAsia="en-GB"/>
        </w:rPr>
        <w:t>mol</w:t>
      </w:r>
      <w:proofErr w:type="spellEnd"/>
      <w:r w:rsidRPr="00086B77">
        <w:rPr>
          <w:rFonts w:ascii="Comic Sans MS" w:eastAsia="Times New Roman" w:hAnsi="Comic Sans MS" w:cs="Times New Roman"/>
          <w:lang w:eastAsia="en-GB"/>
        </w:rPr>
        <w:t>).</w:t>
      </w:r>
    </w:p>
    <w:p w:rsidR="00C46436" w:rsidRPr="000535D8" w:rsidRDefault="00C46436" w:rsidP="00C46436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0535D8">
        <w:rPr>
          <w:rFonts w:ascii="Comic Sans MS" w:eastAsia="Times New Roman" w:hAnsi="Comic Sans MS" w:cs="Times New Roman"/>
          <w:lang w:eastAsia="en-GB"/>
        </w:rPr>
        <w:t xml:space="preserve">-----------------------------------Reading for 2 </w:t>
      </w:r>
      <w:proofErr w:type="spellStart"/>
      <w:r>
        <w:rPr>
          <w:rFonts w:ascii="Comic Sans MS" w:eastAsia="Times New Roman" w:hAnsi="Comic Sans MS" w:cs="Times New Roman"/>
          <w:lang w:eastAsia="en-GB"/>
        </w:rPr>
        <w:t>secondes</w:t>
      </w:r>
      <w:proofErr w:type="spellEnd"/>
      <w:r w:rsidRPr="000535D8">
        <w:rPr>
          <w:rFonts w:ascii="Comic Sans MS" w:eastAsia="Times New Roman" w:hAnsi="Comic Sans MS" w:cs="Times New Roman"/>
          <w:lang w:eastAsia="en-GB"/>
        </w:rPr>
        <w:t>----------------------------------</w:t>
      </w:r>
    </w:p>
    <w:p w:rsidR="005639B0" w:rsidRPr="00C46436" w:rsidRDefault="005639B0" w:rsidP="005639B0">
      <w:pPr>
        <w:spacing w:after="0" w:line="240" w:lineRule="auto"/>
        <w:rPr>
          <w:rFonts w:ascii="Comic Sans MS" w:eastAsia="Times New Roman" w:hAnsi="Comic Sans MS" w:cs="Times New Roman"/>
          <w:color w:val="000000" w:themeColor="text1"/>
          <w:lang w:eastAsia="en-GB"/>
        </w:rPr>
      </w:pPr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 xml:space="preserve">-Add 1µL of </w:t>
      </w:r>
      <w:proofErr w:type="spellStart"/>
      <w:r w:rsidRPr="00C46436">
        <w:rPr>
          <w:rFonts w:ascii="Comic Sans MS" w:eastAsia="Times New Roman" w:hAnsi="Comic Sans MS" w:cs="Times New Roman"/>
          <w:b/>
          <w:color w:val="000000" w:themeColor="text1"/>
          <w:lang w:eastAsia="en-GB"/>
        </w:rPr>
        <w:t>Antimycin</w:t>
      </w:r>
      <w:proofErr w:type="spellEnd"/>
      <w:r w:rsidRPr="00C46436">
        <w:rPr>
          <w:rFonts w:ascii="Comic Sans MS" w:eastAsia="Times New Roman" w:hAnsi="Comic Sans MS" w:cs="Times New Roman"/>
          <w:b/>
          <w:color w:val="000000" w:themeColor="text1"/>
          <w:lang w:eastAsia="en-GB"/>
        </w:rPr>
        <w:t xml:space="preserve"> A</w:t>
      </w:r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 xml:space="preserve"> 5mM (</w:t>
      </w:r>
      <w:proofErr w:type="spellStart"/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>Cf</w:t>
      </w:r>
      <w:proofErr w:type="spellEnd"/>
      <w:r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 xml:space="preserve"> = 2.5µM)</w:t>
      </w:r>
      <w:r w:rsidR="00DB3985" w:rsidRPr="00C46436">
        <w:rPr>
          <w:rFonts w:ascii="Comic Sans MS" w:eastAsia="Times New Roman" w:hAnsi="Comic Sans MS" w:cs="Times New Roman"/>
          <w:color w:val="000000" w:themeColor="text1"/>
          <w:lang w:eastAsia="en-GB"/>
        </w:rPr>
        <w:t xml:space="preserve"> </w:t>
      </w:r>
    </w:p>
    <w:p w:rsidR="005639B0" w:rsidRPr="00C46436" w:rsidRDefault="005639B0" w:rsidP="005639B0">
      <w:pPr>
        <w:spacing w:after="0" w:line="240" w:lineRule="auto"/>
        <w:jc w:val="center"/>
        <w:rPr>
          <w:rFonts w:ascii="Comic Sans MS" w:eastAsia="Times New Roman" w:hAnsi="Comic Sans MS" w:cs="Times New Roman"/>
          <w:i/>
          <w:color w:val="000000" w:themeColor="text1"/>
          <w:lang w:eastAsia="en-GB"/>
        </w:rPr>
      </w:pPr>
      <w:r w:rsidRPr="00C46436">
        <w:rPr>
          <w:rFonts w:ascii="Comic Sans MS" w:eastAsia="Times New Roman" w:hAnsi="Comic Sans MS" w:cs="Times New Roman"/>
          <w:i/>
          <w:color w:val="000000" w:themeColor="text1"/>
          <w:lang w:eastAsia="en-GB"/>
        </w:rPr>
        <w:t>-------------------------------Reading 15</w:t>
      </w:r>
      <w:r w:rsidR="00C46436" w:rsidRPr="00C46436">
        <w:rPr>
          <w:rFonts w:ascii="Comic Sans MS" w:eastAsia="Times New Roman" w:hAnsi="Comic Sans MS" w:cs="Times New Roman"/>
          <w:i/>
          <w:color w:val="000000" w:themeColor="text1"/>
          <w:lang w:eastAsia="en-GB"/>
        </w:rPr>
        <w:t xml:space="preserve"> </w:t>
      </w:r>
      <w:r w:rsidRPr="00C46436">
        <w:rPr>
          <w:rFonts w:ascii="Comic Sans MS" w:eastAsia="Times New Roman" w:hAnsi="Comic Sans MS" w:cs="Times New Roman"/>
          <w:i/>
          <w:color w:val="000000" w:themeColor="text1"/>
          <w:lang w:eastAsia="en-GB"/>
        </w:rPr>
        <w:t>min -----------------------------</w:t>
      </w:r>
    </w:p>
    <w:p w:rsidR="003F6D52" w:rsidRPr="00EC0FD8" w:rsidRDefault="003F6D52" w:rsidP="003F6D52">
      <w:p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</w:p>
    <w:p w:rsidR="001E6379" w:rsidRDefault="001E6379" w:rsidP="001E6379">
      <w:pPr>
        <w:pStyle w:val="Sous-titre"/>
        <w:spacing w:after="0" w:line="240" w:lineRule="auto"/>
        <w:rPr>
          <w:rFonts w:ascii="Comic Sans MS" w:eastAsia="Times New Roman" w:hAnsi="Comic Sans MS"/>
          <w:b/>
          <w:bCs/>
          <w:i w:val="0"/>
          <w:iCs w:val="0"/>
          <w:color w:val="365F91" w:themeColor="accent1" w:themeShade="BF"/>
          <w:spacing w:val="0"/>
          <w:sz w:val="22"/>
          <w:szCs w:val="22"/>
          <w:lang w:eastAsia="en-GB"/>
        </w:rPr>
      </w:pPr>
      <w:r w:rsidRPr="00265333">
        <w:rPr>
          <w:rFonts w:ascii="Comic Sans MS" w:eastAsia="Times New Roman" w:hAnsi="Comic Sans MS"/>
          <w:b/>
          <w:bCs/>
          <w:i w:val="0"/>
          <w:iCs w:val="0"/>
          <w:color w:val="365F91" w:themeColor="accent1" w:themeShade="BF"/>
          <w:spacing w:val="0"/>
          <w:sz w:val="22"/>
          <w:szCs w:val="22"/>
          <w:lang w:eastAsia="en-GB"/>
        </w:rPr>
        <w:t>Cleaning:</w:t>
      </w:r>
    </w:p>
    <w:p w:rsidR="001E6379" w:rsidRPr="00265333" w:rsidRDefault="001E6379" w:rsidP="001E6379">
      <w:pPr>
        <w:pStyle w:val="Paragraphedeliste"/>
        <w:numPr>
          <w:ilvl w:val="0"/>
          <w:numId w:val="12"/>
        </w:numPr>
        <w:spacing w:after="0"/>
        <w:rPr>
          <w:rFonts w:ascii="Comic Sans MS" w:eastAsia="Times New Roman" w:hAnsi="Comic Sans MS" w:cs="Times New Roman"/>
          <w:i/>
          <w:lang w:eastAsia="en-GB"/>
        </w:rPr>
      </w:pPr>
      <w:r w:rsidRPr="00265333">
        <w:rPr>
          <w:rFonts w:ascii="Comic Sans MS" w:eastAsia="Times New Roman" w:hAnsi="Comic Sans MS" w:cs="Times New Roman"/>
          <w:i/>
          <w:lang w:eastAsia="en-GB"/>
        </w:rPr>
        <w:t>3 times distilled water</w:t>
      </w:r>
    </w:p>
    <w:p w:rsidR="001E6379" w:rsidRPr="00265333" w:rsidRDefault="001E6379" w:rsidP="001E6379">
      <w:pPr>
        <w:pStyle w:val="Paragraphedeliste"/>
        <w:numPr>
          <w:ilvl w:val="0"/>
          <w:numId w:val="12"/>
        </w:numPr>
        <w:spacing w:after="0"/>
        <w:rPr>
          <w:rFonts w:ascii="Comic Sans MS" w:eastAsia="Times New Roman" w:hAnsi="Comic Sans MS" w:cs="Times New Roman"/>
          <w:i/>
          <w:lang w:eastAsia="en-GB"/>
        </w:rPr>
      </w:pPr>
      <w:r w:rsidRPr="00265333">
        <w:rPr>
          <w:rFonts w:ascii="Comic Sans MS" w:eastAsia="Times New Roman" w:hAnsi="Comic Sans MS" w:cs="Times New Roman"/>
          <w:i/>
          <w:lang w:eastAsia="en-GB"/>
        </w:rPr>
        <w:t>2 times Eth 70%</w:t>
      </w:r>
    </w:p>
    <w:p w:rsidR="001E6379" w:rsidRPr="00265333" w:rsidRDefault="001E6379" w:rsidP="001E6379">
      <w:pPr>
        <w:pStyle w:val="Paragraphedeliste"/>
        <w:numPr>
          <w:ilvl w:val="0"/>
          <w:numId w:val="12"/>
        </w:numPr>
        <w:spacing w:after="0"/>
        <w:rPr>
          <w:rFonts w:ascii="Comic Sans MS" w:eastAsia="Times New Roman" w:hAnsi="Comic Sans MS" w:cs="Times New Roman"/>
          <w:i/>
          <w:lang w:eastAsia="en-GB"/>
        </w:rPr>
      </w:pPr>
      <w:r w:rsidRPr="00265333">
        <w:rPr>
          <w:rFonts w:ascii="Comic Sans MS" w:eastAsia="Times New Roman" w:hAnsi="Comic Sans MS" w:cs="Times New Roman"/>
          <w:i/>
          <w:lang w:eastAsia="en-GB"/>
        </w:rPr>
        <w:t>5 min Eth 70%</w:t>
      </w:r>
    </w:p>
    <w:p w:rsidR="001E6379" w:rsidRPr="00265333" w:rsidRDefault="001E6379" w:rsidP="001E6379">
      <w:pPr>
        <w:pStyle w:val="Paragraphedeliste"/>
        <w:numPr>
          <w:ilvl w:val="0"/>
          <w:numId w:val="12"/>
        </w:numPr>
        <w:spacing w:after="0"/>
        <w:rPr>
          <w:rFonts w:ascii="Comic Sans MS" w:eastAsia="Times New Roman" w:hAnsi="Comic Sans MS" w:cs="Times New Roman"/>
          <w:i/>
          <w:lang w:eastAsia="en-GB"/>
        </w:rPr>
      </w:pPr>
      <w:r>
        <w:rPr>
          <w:rFonts w:ascii="Comic Sans MS" w:eastAsia="Times New Roman" w:hAnsi="Comic Sans MS" w:cs="Times New Roman"/>
          <w:i/>
          <w:lang w:eastAsia="en-GB"/>
        </w:rPr>
        <w:t>10 min Eth 100%</w:t>
      </w:r>
    </w:p>
    <w:p w:rsidR="001E6379" w:rsidRPr="00265333" w:rsidRDefault="001E6379" w:rsidP="001E6379">
      <w:pPr>
        <w:pStyle w:val="Paragraphedeliste"/>
        <w:numPr>
          <w:ilvl w:val="0"/>
          <w:numId w:val="12"/>
        </w:numPr>
        <w:spacing w:after="0"/>
        <w:rPr>
          <w:rFonts w:ascii="Comic Sans MS" w:eastAsia="Times New Roman" w:hAnsi="Comic Sans MS" w:cs="Times New Roman"/>
          <w:i/>
          <w:lang w:eastAsia="en-GB"/>
        </w:rPr>
      </w:pPr>
      <w:r w:rsidRPr="00265333">
        <w:rPr>
          <w:rFonts w:ascii="Comic Sans MS" w:eastAsia="Times New Roman" w:hAnsi="Comic Sans MS" w:cs="Times New Roman"/>
          <w:i/>
          <w:lang w:eastAsia="en-GB"/>
        </w:rPr>
        <w:t xml:space="preserve">5 min Eth 100% </w:t>
      </w:r>
      <w:r>
        <w:rPr>
          <w:rFonts w:ascii="Comic Sans MS" w:eastAsia="Times New Roman" w:hAnsi="Comic Sans MS" w:cs="Times New Roman"/>
          <w:i/>
          <w:lang w:eastAsia="en-GB"/>
        </w:rPr>
        <w:t>----- or: Overnight Eth 70%</w:t>
      </w:r>
    </w:p>
    <w:p w:rsidR="001E6379" w:rsidRPr="00265333" w:rsidRDefault="001E6379" w:rsidP="001E6379">
      <w:pPr>
        <w:pStyle w:val="Paragraphedeliste"/>
        <w:numPr>
          <w:ilvl w:val="0"/>
          <w:numId w:val="12"/>
        </w:numPr>
        <w:spacing w:after="0"/>
        <w:rPr>
          <w:rFonts w:ascii="Comic Sans MS" w:eastAsia="Times New Roman" w:hAnsi="Comic Sans MS" w:cs="Times New Roman"/>
          <w:i/>
          <w:lang w:eastAsia="en-GB"/>
        </w:rPr>
      </w:pPr>
      <w:r w:rsidRPr="00265333">
        <w:rPr>
          <w:rFonts w:ascii="Comic Sans MS" w:eastAsia="Times New Roman" w:hAnsi="Comic Sans MS" w:cs="Times New Roman"/>
          <w:i/>
          <w:lang w:eastAsia="en-GB"/>
        </w:rPr>
        <w:t>2 times Eth 70%</w:t>
      </w:r>
    </w:p>
    <w:p w:rsidR="00A05ECD" w:rsidRPr="00D3093B" w:rsidRDefault="001E6379" w:rsidP="00BD1101">
      <w:pPr>
        <w:pStyle w:val="Paragraphedeliste"/>
        <w:numPr>
          <w:ilvl w:val="0"/>
          <w:numId w:val="12"/>
        </w:numPr>
        <w:spacing w:after="0" w:line="240" w:lineRule="auto"/>
        <w:rPr>
          <w:rFonts w:ascii="Comic Sans MS" w:eastAsia="Times New Roman" w:hAnsi="Comic Sans MS" w:cs="Times New Roman"/>
          <w:lang w:eastAsia="en-GB"/>
        </w:rPr>
      </w:pPr>
      <w:r w:rsidRPr="00D3093B">
        <w:rPr>
          <w:rFonts w:ascii="Comic Sans MS" w:eastAsia="Times New Roman" w:hAnsi="Comic Sans MS" w:cs="Times New Roman"/>
          <w:i/>
          <w:lang w:eastAsia="en-GB"/>
        </w:rPr>
        <w:t>3 times distilled water</w:t>
      </w:r>
      <w:bookmarkStart w:id="0" w:name="_GoBack"/>
      <w:bookmarkEnd w:id="0"/>
    </w:p>
    <w:sectPr w:rsidR="00A05ECD" w:rsidRPr="00D309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B9A" w:rsidRDefault="00694B9A" w:rsidP="00176F19">
      <w:pPr>
        <w:spacing w:after="0" w:line="240" w:lineRule="auto"/>
      </w:pPr>
      <w:r>
        <w:separator/>
      </w:r>
    </w:p>
  </w:endnote>
  <w:endnote w:type="continuationSeparator" w:id="0">
    <w:p w:rsidR="00694B9A" w:rsidRDefault="00694B9A" w:rsidP="0017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005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3610" w:rsidRDefault="00FC7429" w:rsidP="003F735C">
        <w:pPr>
          <w:pStyle w:val="Pieddepage"/>
        </w:pPr>
        <w:r>
          <w:t>07/05/2020</w:t>
        </w:r>
      </w:p>
    </w:sdtContent>
  </w:sdt>
  <w:p w:rsidR="00493610" w:rsidRDefault="004936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B9A" w:rsidRDefault="00694B9A" w:rsidP="00176F19">
      <w:pPr>
        <w:spacing w:after="0" w:line="240" w:lineRule="auto"/>
      </w:pPr>
      <w:r>
        <w:separator/>
      </w:r>
    </w:p>
  </w:footnote>
  <w:footnote w:type="continuationSeparator" w:id="0">
    <w:p w:rsidR="00694B9A" w:rsidRDefault="00694B9A" w:rsidP="0017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610" w:rsidRPr="006032C6" w:rsidRDefault="00C46436">
    <w:pPr>
      <w:pStyle w:val="En-tte"/>
      <w:rPr>
        <w:i/>
      </w:rPr>
    </w:pPr>
    <w:r>
      <w:rPr>
        <w:i/>
      </w:rPr>
      <w:t>Final protocol H2O2 assay</w:t>
    </w:r>
    <w:r w:rsidR="00493610" w:rsidRPr="006032C6">
      <w:rPr>
        <w:i/>
      </w:rPr>
      <w:tab/>
    </w:r>
    <w:r>
      <w:rPr>
        <w:i/>
      </w:rPr>
      <w:t xml:space="preserve">06 to 17 </w:t>
    </w:r>
    <w:r w:rsidR="00411244">
      <w:rPr>
        <w:i/>
      </w:rPr>
      <w:t xml:space="preserve">July </w:t>
    </w:r>
    <w:r w:rsidR="00C756A2">
      <w:rPr>
        <w:i/>
      </w:rPr>
      <w:t>2020</w:t>
    </w:r>
    <w:r w:rsidR="00493610" w:rsidRPr="006032C6">
      <w:rPr>
        <w:i/>
      </w:rPr>
      <w:tab/>
      <w:t>K Salin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7DA"/>
    <w:multiLevelType w:val="hybridMultilevel"/>
    <w:tmpl w:val="B29A4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C1109"/>
    <w:multiLevelType w:val="hybridMultilevel"/>
    <w:tmpl w:val="BA8074CE"/>
    <w:lvl w:ilvl="0" w:tplc="475CF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54F1"/>
    <w:multiLevelType w:val="hybridMultilevel"/>
    <w:tmpl w:val="76F4FF30"/>
    <w:lvl w:ilvl="0" w:tplc="07E660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45B3B"/>
    <w:multiLevelType w:val="hybridMultilevel"/>
    <w:tmpl w:val="84703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780A"/>
    <w:multiLevelType w:val="hybridMultilevel"/>
    <w:tmpl w:val="7AB8726E"/>
    <w:lvl w:ilvl="0" w:tplc="475CF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17F22"/>
    <w:multiLevelType w:val="hybridMultilevel"/>
    <w:tmpl w:val="5CEC559A"/>
    <w:lvl w:ilvl="0" w:tplc="F266CF90">
      <w:start w:val="2"/>
      <w:numFmt w:val="bullet"/>
      <w:lvlText w:val="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45A79"/>
    <w:multiLevelType w:val="hybridMultilevel"/>
    <w:tmpl w:val="6F3E0198"/>
    <w:lvl w:ilvl="0" w:tplc="8EC8FA1A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F3F"/>
    <w:multiLevelType w:val="hybridMultilevel"/>
    <w:tmpl w:val="DEA4F0EC"/>
    <w:lvl w:ilvl="0" w:tplc="3AEA8FDA">
      <w:start w:val="21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A6A4F"/>
    <w:multiLevelType w:val="hybridMultilevel"/>
    <w:tmpl w:val="F34E8948"/>
    <w:lvl w:ilvl="0" w:tplc="04440270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B350A"/>
    <w:multiLevelType w:val="hybridMultilevel"/>
    <w:tmpl w:val="BA3C24F0"/>
    <w:lvl w:ilvl="0" w:tplc="CE8A0360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C466F"/>
    <w:multiLevelType w:val="hybridMultilevel"/>
    <w:tmpl w:val="A8987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33684"/>
    <w:multiLevelType w:val="hybridMultilevel"/>
    <w:tmpl w:val="8760E9D8"/>
    <w:lvl w:ilvl="0" w:tplc="DCDA1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5F"/>
    <w:rsid w:val="000535D8"/>
    <w:rsid w:val="00081628"/>
    <w:rsid w:val="00086B77"/>
    <w:rsid w:val="000A3365"/>
    <w:rsid w:val="000B3A84"/>
    <w:rsid w:val="000D2190"/>
    <w:rsid w:val="000E6C40"/>
    <w:rsid w:val="000F2D5F"/>
    <w:rsid w:val="00110E88"/>
    <w:rsid w:val="00133658"/>
    <w:rsid w:val="00150D46"/>
    <w:rsid w:val="00176F19"/>
    <w:rsid w:val="001B0EF8"/>
    <w:rsid w:val="001B7569"/>
    <w:rsid w:val="001E5976"/>
    <w:rsid w:val="001E6379"/>
    <w:rsid w:val="00202365"/>
    <w:rsid w:val="0020346D"/>
    <w:rsid w:val="00210C32"/>
    <w:rsid w:val="00231420"/>
    <w:rsid w:val="00263239"/>
    <w:rsid w:val="00270C20"/>
    <w:rsid w:val="002A3634"/>
    <w:rsid w:val="003060B8"/>
    <w:rsid w:val="003618C0"/>
    <w:rsid w:val="00395312"/>
    <w:rsid w:val="003A5903"/>
    <w:rsid w:val="003D173D"/>
    <w:rsid w:val="003F6D52"/>
    <w:rsid w:val="003F735C"/>
    <w:rsid w:val="00411244"/>
    <w:rsid w:val="00420985"/>
    <w:rsid w:val="00461586"/>
    <w:rsid w:val="00483FB3"/>
    <w:rsid w:val="004855C7"/>
    <w:rsid w:val="00490A4C"/>
    <w:rsid w:val="00493610"/>
    <w:rsid w:val="00493C2A"/>
    <w:rsid w:val="004963B0"/>
    <w:rsid w:val="004A0978"/>
    <w:rsid w:val="00511447"/>
    <w:rsid w:val="005146BB"/>
    <w:rsid w:val="00532225"/>
    <w:rsid w:val="0054219F"/>
    <w:rsid w:val="005567C7"/>
    <w:rsid w:val="005639B0"/>
    <w:rsid w:val="00574747"/>
    <w:rsid w:val="0057606A"/>
    <w:rsid w:val="005B25C9"/>
    <w:rsid w:val="005B7926"/>
    <w:rsid w:val="005D7FC5"/>
    <w:rsid w:val="005F39E4"/>
    <w:rsid w:val="00601D1A"/>
    <w:rsid w:val="006032C6"/>
    <w:rsid w:val="00603F49"/>
    <w:rsid w:val="0060709C"/>
    <w:rsid w:val="00621C7D"/>
    <w:rsid w:val="0063686F"/>
    <w:rsid w:val="00664E22"/>
    <w:rsid w:val="0067399A"/>
    <w:rsid w:val="00694B9A"/>
    <w:rsid w:val="006A6922"/>
    <w:rsid w:val="006B3A39"/>
    <w:rsid w:val="006D1988"/>
    <w:rsid w:val="006D7F4F"/>
    <w:rsid w:val="00701AE0"/>
    <w:rsid w:val="00774C8A"/>
    <w:rsid w:val="0078070E"/>
    <w:rsid w:val="00780D6B"/>
    <w:rsid w:val="007859B7"/>
    <w:rsid w:val="0079269B"/>
    <w:rsid w:val="007A2FBC"/>
    <w:rsid w:val="007A7B16"/>
    <w:rsid w:val="007E1B68"/>
    <w:rsid w:val="007E3860"/>
    <w:rsid w:val="007E4383"/>
    <w:rsid w:val="00805A21"/>
    <w:rsid w:val="00806B7D"/>
    <w:rsid w:val="00813A18"/>
    <w:rsid w:val="00824880"/>
    <w:rsid w:val="0084170C"/>
    <w:rsid w:val="00860ACE"/>
    <w:rsid w:val="00876E3D"/>
    <w:rsid w:val="00891231"/>
    <w:rsid w:val="008927E1"/>
    <w:rsid w:val="008937AE"/>
    <w:rsid w:val="008A2DDE"/>
    <w:rsid w:val="008A549C"/>
    <w:rsid w:val="008B663F"/>
    <w:rsid w:val="008C06FA"/>
    <w:rsid w:val="00925BFB"/>
    <w:rsid w:val="00934CA3"/>
    <w:rsid w:val="009A0570"/>
    <w:rsid w:val="009D3497"/>
    <w:rsid w:val="009F1B38"/>
    <w:rsid w:val="00A000B7"/>
    <w:rsid w:val="00A05ECD"/>
    <w:rsid w:val="00A11836"/>
    <w:rsid w:val="00A3086B"/>
    <w:rsid w:val="00A52A4F"/>
    <w:rsid w:val="00A57AF9"/>
    <w:rsid w:val="00A63B21"/>
    <w:rsid w:val="00AC7368"/>
    <w:rsid w:val="00AD602E"/>
    <w:rsid w:val="00AE56B6"/>
    <w:rsid w:val="00AE5886"/>
    <w:rsid w:val="00AF5245"/>
    <w:rsid w:val="00B23DAA"/>
    <w:rsid w:val="00B7088E"/>
    <w:rsid w:val="00B8442D"/>
    <w:rsid w:val="00BA0B05"/>
    <w:rsid w:val="00BB2725"/>
    <w:rsid w:val="00BE6034"/>
    <w:rsid w:val="00BF56D1"/>
    <w:rsid w:val="00BF6D97"/>
    <w:rsid w:val="00C20E0B"/>
    <w:rsid w:val="00C3482A"/>
    <w:rsid w:val="00C46436"/>
    <w:rsid w:val="00C464C1"/>
    <w:rsid w:val="00C71674"/>
    <w:rsid w:val="00C756A2"/>
    <w:rsid w:val="00C7645D"/>
    <w:rsid w:val="00C844C9"/>
    <w:rsid w:val="00C96375"/>
    <w:rsid w:val="00C97B5B"/>
    <w:rsid w:val="00CA62CB"/>
    <w:rsid w:val="00CC3427"/>
    <w:rsid w:val="00CD1C14"/>
    <w:rsid w:val="00CF1808"/>
    <w:rsid w:val="00D06125"/>
    <w:rsid w:val="00D3093B"/>
    <w:rsid w:val="00D43A63"/>
    <w:rsid w:val="00D46DA8"/>
    <w:rsid w:val="00D575DF"/>
    <w:rsid w:val="00D62EB6"/>
    <w:rsid w:val="00D644D4"/>
    <w:rsid w:val="00D66D7A"/>
    <w:rsid w:val="00D85F57"/>
    <w:rsid w:val="00D8604A"/>
    <w:rsid w:val="00DB3985"/>
    <w:rsid w:val="00DC5AC6"/>
    <w:rsid w:val="00DD0D14"/>
    <w:rsid w:val="00E51503"/>
    <w:rsid w:val="00E5290A"/>
    <w:rsid w:val="00E616EC"/>
    <w:rsid w:val="00E920CA"/>
    <w:rsid w:val="00EB26B5"/>
    <w:rsid w:val="00EC0FD8"/>
    <w:rsid w:val="00EC39F8"/>
    <w:rsid w:val="00F2122C"/>
    <w:rsid w:val="00F32459"/>
    <w:rsid w:val="00F57292"/>
    <w:rsid w:val="00F75B06"/>
    <w:rsid w:val="00F81D02"/>
    <w:rsid w:val="00F976B1"/>
    <w:rsid w:val="00FB2BEB"/>
    <w:rsid w:val="00F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6F244"/>
  <w15:docId w15:val="{F3C1F2DB-1CFC-4837-AA0D-B436E3AB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6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2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D5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F2D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2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46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6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23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3142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4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6C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E6C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6F1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6F1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6F1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B3A39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A3086B"/>
  </w:style>
  <w:style w:type="table" w:styleId="Ombrageclair">
    <w:name w:val="Light Shading"/>
    <w:basedOn w:val="TableauNormal"/>
    <w:uiPriority w:val="60"/>
    <w:rsid w:val="00925B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BF6D9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F6D9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F6D97"/>
    <w:rPr>
      <w:vertAlign w:val="superscript"/>
    </w:rPr>
  </w:style>
  <w:style w:type="character" w:customStyle="1" w:styleId="searchmatch">
    <w:name w:val="searchmatch"/>
    <w:basedOn w:val="Policepardfaut"/>
    <w:rsid w:val="000A3365"/>
  </w:style>
  <w:style w:type="paragraph" w:styleId="En-tte">
    <w:name w:val="header"/>
    <w:basedOn w:val="Normal"/>
    <w:link w:val="En-tteCar"/>
    <w:uiPriority w:val="99"/>
    <w:unhideWhenUsed/>
    <w:rsid w:val="00603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2C6"/>
  </w:style>
  <w:style w:type="paragraph" w:styleId="Pieddepage">
    <w:name w:val="footer"/>
    <w:basedOn w:val="Normal"/>
    <w:link w:val="PieddepageCar"/>
    <w:uiPriority w:val="99"/>
    <w:unhideWhenUsed/>
    <w:rsid w:val="00603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2C6"/>
  </w:style>
  <w:style w:type="character" w:customStyle="1" w:styleId="Titre3Car">
    <w:name w:val="Titre 3 Car"/>
    <w:basedOn w:val="Policepardfaut"/>
    <w:link w:val="Titre3"/>
    <w:uiPriority w:val="9"/>
    <w:semiHidden/>
    <w:rsid w:val="00FB2B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860A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A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A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A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A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784A7-E53F-4902-9CCA-856C30C2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Glasgow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KarineSalin</dc:creator>
  <cp:lastModifiedBy>Karine SALIN, Ifremer Brest PDG-RBE-PFOM-ARN, 02 98 22 43 77</cp:lastModifiedBy>
  <cp:revision>3</cp:revision>
  <cp:lastPrinted>2020-07-07T15:18:00Z</cp:lastPrinted>
  <dcterms:created xsi:type="dcterms:W3CDTF">2020-07-07T15:17:00Z</dcterms:created>
  <dcterms:modified xsi:type="dcterms:W3CDTF">2020-07-07T15:50:00Z</dcterms:modified>
</cp:coreProperties>
</file>