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E8CF98" w14:textId="77777777" w:rsidR="003A62D8" w:rsidRPr="003A62D8" w:rsidRDefault="003A62D8" w:rsidP="003A62D8">
      <w:pPr>
        <w:keepNext/>
        <w:keepLines/>
        <w:spacing w:before="480" w:line="360" w:lineRule="auto"/>
        <w:outlineLvl w:val="0"/>
        <w:rPr>
          <w:rFonts w:ascii="Times New Roman" w:eastAsia="Times New Roman" w:hAnsi="Times New Roman" w:cs="Times New Roman"/>
          <w:b/>
          <w:bCs/>
          <w:color w:val="000000"/>
          <w:kern w:val="0"/>
          <w:sz w:val="32"/>
          <w:szCs w:val="32"/>
          <w:lang w:val="en-US"/>
          <w14:ligatures w14:val="none"/>
        </w:rPr>
      </w:pPr>
      <w:bookmarkStart w:id="0" w:name="highlights"/>
      <w:r w:rsidRPr="003A62D8">
        <w:rPr>
          <w:rFonts w:ascii="Times New Roman" w:eastAsia="Times New Roman" w:hAnsi="Times New Roman" w:cs="Times New Roman"/>
          <w:b/>
          <w:bCs/>
          <w:color w:val="000000"/>
          <w:kern w:val="0"/>
          <w:sz w:val="32"/>
          <w:szCs w:val="32"/>
          <w:lang w:val="en-US"/>
          <w14:ligatures w14:val="none"/>
        </w:rPr>
        <w:t>Highlights</w:t>
      </w:r>
    </w:p>
    <w:p w14:paraId="0070DCC1" w14:textId="77777777" w:rsidR="003A62D8" w:rsidRPr="003A62D8" w:rsidRDefault="003A62D8" w:rsidP="003A62D8">
      <w:pPr>
        <w:numPr>
          <w:ilvl w:val="0"/>
          <w:numId w:val="1"/>
        </w:numPr>
        <w:spacing w:before="36" w:after="36" w:line="360" w:lineRule="auto"/>
        <w:rPr>
          <w:rFonts w:ascii="Times New Roman" w:eastAsia="Cambria" w:hAnsi="Times New Roman" w:cs="Times New Roman"/>
          <w:kern w:val="0"/>
          <w:lang w:val="en-US"/>
          <w14:ligatures w14:val="none"/>
        </w:rPr>
      </w:pPr>
      <w:r w:rsidRPr="003A62D8">
        <w:rPr>
          <w:rFonts w:ascii="Times New Roman" w:eastAsia="Cambria" w:hAnsi="Times New Roman" w:cs="Times New Roman"/>
          <w:kern w:val="0"/>
          <w:lang w:val="en-US"/>
          <w14:ligatures w14:val="none"/>
        </w:rPr>
        <w:t>Recent advances in climate and ecological modelling are converging to enable a predictive understanding of how extreme heat affects ecological communities.</w:t>
      </w:r>
    </w:p>
    <w:p w14:paraId="04D18633" w14:textId="77777777" w:rsidR="003A62D8" w:rsidRPr="003A62D8" w:rsidRDefault="003A62D8" w:rsidP="003A62D8">
      <w:pPr>
        <w:numPr>
          <w:ilvl w:val="0"/>
          <w:numId w:val="1"/>
        </w:numPr>
        <w:spacing w:before="36" w:after="36" w:line="360" w:lineRule="auto"/>
        <w:rPr>
          <w:rFonts w:ascii="Times New Roman" w:eastAsia="Cambria" w:hAnsi="Times New Roman" w:cs="Times New Roman"/>
          <w:kern w:val="0"/>
          <w:lang w:val="en-US"/>
          <w14:ligatures w14:val="none"/>
        </w:rPr>
      </w:pPr>
      <w:r w:rsidRPr="003A62D8">
        <w:rPr>
          <w:rFonts w:ascii="Times New Roman" w:eastAsia="Cambria" w:hAnsi="Times New Roman" w:cs="Times New Roman"/>
          <w:kern w:val="0"/>
          <w:lang w:val="en-US"/>
          <w14:ligatures w14:val="none"/>
        </w:rPr>
        <w:t>Heatwaves increasingly drive complex biological responses, yet existing models rarely integrate the direct and indirect effects of heat across scales.</w:t>
      </w:r>
    </w:p>
    <w:p w14:paraId="7515FAD6" w14:textId="77777777" w:rsidR="003A62D8" w:rsidRPr="003A62D8" w:rsidRDefault="003A62D8" w:rsidP="003A62D8">
      <w:pPr>
        <w:numPr>
          <w:ilvl w:val="0"/>
          <w:numId w:val="1"/>
        </w:numPr>
        <w:spacing w:before="36" w:after="36" w:line="360" w:lineRule="auto"/>
        <w:rPr>
          <w:rFonts w:ascii="Times New Roman" w:eastAsia="Cambria" w:hAnsi="Times New Roman" w:cs="Times New Roman"/>
          <w:kern w:val="0"/>
          <w:lang w:val="en-US"/>
          <w14:ligatures w14:val="none"/>
        </w:rPr>
      </w:pPr>
      <w:r w:rsidRPr="003A62D8">
        <w:rPr>
          <w:rFonts w:ascii="Times New Roman" w:eastAsia="Cambria" w:hAnsi="Times New Roman" w:cs="Times New Roman"/>
          <w:kern w:val="0"/>
          <w:lang w:val="en-US"/>
          <w14:ligatures w14:val="none"/>
        </w:rPr>
        <w:t>Mechanistic biophysical and physiological models now allow estimation of thermal exposure, damage, and repair at the individual level. These outputs can be used to predict population and community dynamics, enabling species-specific and community wide forecasting under climate extremes.</w:t>
      </w:r>
    </w:p>
    <w:p w14:paraId="6744E4CE" w14:textId="77777777" w:rsidR="003A62D8" w:rsidRPr="003A62D8" w:rsidRDefault="003A62D8" w:rsidP="003A62D8">
      <w:pPr>
        <w:numPr>
          <w:ilvl w:val="0"/>
          <w:numId w:val="1"/>
        </w:numPr>
        <w:spacing w:before="36" w:after="36" w:line="360" w:lineRule="auto"/>
        <w:rPr>
          <w:rFonts w:ascii="Times New Roman" w:eastAsia="Cambria" w:hAnsi="Times New Roman" w:cs="Times New Roman"/>
          <w:kern w:val="0"/>
          <w:lang w:val="en-US"/>
          <w14:ligatures w14:val="none"/>
        </w:rPr>
      </w:pPr>
      <w:r w:rsidRPr="003A62D8">
        <w:rPr>
          <w:rFonts w:ascii="Times New Roman" w:eastAsia="Cambria" w:hAnsi="Times New Roman" w:cs="Times New Roman"/>
          <w:kern w:val="0"/>
          <w:lang w:val="en-US"/>
          <w14:ligatures w14:val="none"/>
        </w:rPr>
        <w:t>A systems-modelling framework offers a more calculated understanding of the impacts that extreme heat will have on organisms, populations, and communities along with how to mitigate these impacts to preserve diverse systems now and into the future</w:t>
      </w:r>
    </w:p>
    <w:bookmarkEnd w:id="0"/>
    <w:p w14:paraId="0F86C4DE" w14:textId="77777777" w:rsidR="003358BA" w:rsidRDefault="003358BA"/>
    <w:sectPr w:rsidR="003358BA" w:rsidSect="00AE02F2">
      <w:pgSz w:w="11900" w:h="16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217AB1B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20830228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62D8"/>
    <w:rsid w:val="00000416"/>
    <w:rsid w:val="00024C99"/>
    <w:rsid w:val="00032986"/>
    <w:rsid w:val="00042761"/>
    <w:rsid w:val="000567CD"/>
    <w:rsid w:val="00075457"/>
    <w:rsid w:val="000A6FAC"/>
    <w:rsid w:val="000C27E0"/>
    <w:rsid w:val="000D3E59"/>
    <w:rsid w:val="000D4183"/>
    <w:rsid w:val="000E3B4C"/>
    <w:rsid w:val="000E7B04"/>
    <w:rsid w:val="000F2FF9"/>
    <w:rsid w:val="00111D81"/>
    <w:rsid w:val="001200A8"/>
    <w:rsid w:val="00155D12"/>
    <w:rsid w:val="0015623C"/>
    <w:rsid w:val="0018006C"/>
    <w:rsid w:val="00186B2C"/>
    <w:rsid w:val="00197746"/>
    <w:rsid w:val="001A79BF"/>
    <w:rsid w:val="001B63E7"/>
    <w:rsid w:val="001D5087"/>
    <w:rsid w:val="001D6DC9"/>
    <w:rsid w:val="001D795E"/>
    <w:rsid w:val="001E05A1"/>
    <w:rsid w:val="001F18A0"/>
    <w:rsid w:val="00216397"/>
    <w:rsid w:val="00217943"/>
    <w:rsid w:val="00217C2B"/>
    <w:rsid w:val="002222D9"/>
    <w:rsid w:val="002232D5"/>
    <w:rsid w:val="00247B66"/>
    <w:rsid w:val="00251896"/>
    <w:rsid w:val="00255CCF"/>
    <w:rsid w:val="00255E0C"/>
    <w:rsid w:val="002659C1"/>
    <w:rsid w:val="00271954"/>
    <w:rsid w:val="0027264C"/>
    <w:rsid w:val="00287B86"/>
    <w:rsid w:val="002948C2"/>
    <w:rsid w:val="002A2FD5"/>
    <w:rsid w:val="002A490E"/>
    <w:rsid w:val="002B6D26"/>
    <w:rsid w:val="002B6E09"/>
    <w:rsid w:val="002B7BFB"/>
    <w:rsid w:val="002B7F49"/>
    <w:rsid w:val="002C186C"/>
    <w:rsid w:val="002C2CA4"/>
    <w:rsid w:val="002C7C4D"/>
    <w:rsid w:val="002E2AB9"/>
    <w:rsid w:val="002F6DEA"/>
    <w:rsid w:val="003069B1"/>
    <w:rsid w:val="00321770"/>
    <w:rsid w:val="00330DB3"/>
    <w:rsid w:val="00330F70"/>
    <w:rsid w:val="003358BA"/>
    <w:rsid w:val="0033643F"/>
    <w:rsid w:val="00343EC0"/>
    <w:rsid w:val="003506A3"/>
    <w:rsid w:val="00357126"/>
    <w:rsid w:val="00363421"/>
    <w:rsid w:val="00386C7F"/>
    <w:rsid w:val="0039405D"/>
    <w:rsid w:val="00395031"/>
    <w:rsid w:val="00396F33"/>
    <w:rsid w:val="003A0A25"/>
    <w:rsid w:val="003A21AA"/>
    <w:rsid w:val="003A3646"/>
    <w:rsid w:val="003A62D8"/>
    <w:rsid w:val="003A6E94"/>
    <w:rsid w:val="003B7EF8"/>
    <w:rsid w:val="003C26C9"/>
    <w:rsid w:val="003D57EB"/>
    <w:rsid w:val="003E1471"/>
    <w:rsid w:val="003E46D5"/>
    <w:rsid w:val="003E6A2A"/>
    <w:rsid w:val="003F4DFC"/>
    <w:rsid w:val="00405171"/>
    <w:rsid w:val="004107B8"/>
    <w:rsid w:val="00412A47"/>
    <w:rsid w:val="00413BED"/>
    <w:rsid w:val="00415162"/>
    <w:rsid w:val="004209B8"/>
    <w:rsid w:val="00422CE6"/>
    <w:rsid w:val="00442AC5"/>
    <w:rsid w:val="0045362C"/>
    <w:rsid w:val="004600F1"/>
    <w:rsid w:val="004613AD"/>
    <w:rsid w:val="00463643"/>
    <w:rsid w:val="00475071"/>
    <w:rsid w:val="004804A9"/>
    <w:rsid w:val="00483943"/>
    <w:rsid w:val="004929B1"/>
    <w:rsid w:val="00495A0F"/>
    <w:rsid w:val="004A2BCA"/>
    <w:rsid w:val="004A6708"/>
    <w:rsid w:val="004B4B68"/>
    <w:rsid w:val="004B611D"/>
    <w:rsid w:val="004C19E1"/>
    <w:rsid w:val="004C4A0B"/>
    <w:rsid w:val="004E07FA"/>
    <w:rsid w:val="004E15CC"/>
    <w:rsid w:val="004E18E3"/>
    <w:rsid w:val="004E1EF2"/>
    <w:rsid w:val="004E4F3F"/>
    <w:rsid w:val="004F1458"/>
    <w:rsid w:val="004F5E3E"/>
    <w:rsid w:val="00505C64"/>
    <w:rsid w:val="00506BA5"/>
    <w:rsid w:val="00550391"/>
    <w:rsid w:val="00555CA3"/>
    <w:rsid w:val="0055695B"/>
    <w:rsid w:val="00575331"/>
    <w:rsid w:val="005826D8"/>
    <w:rsid w:val="00583703"/>
    <w:rsid w:val="005852F0"/>
    <w:rsid w:val="00586254"/>
    <w:rsid w:val="005A0282"/>
    <w:rsid w:val="005A199C"/>
    <w:rsid w:val="005A4B85"/>
    <w:rsid w:val="005A5007"/>
    <w:rsid w:val="005D0ADA"/>
    <w:rsid w:val="005D398C"/>
    <w:rsid w:val="005E6E5C"/>
    <w:rsid w:val="005F6FE6"/>
    <w:rsid w:val="005F7442"/>
    <w:rsid w:val="0061349E"/>
    <w:rsid w:val="0063320D"/>
    <w:rsid w:val="00636436"/>
    <w:rsid w:val="00657DA9"/>
    <w:rsid w:val="006662F4"/>
    <w:rsid w:val="00675C8B"/>
    <w:rsid w:val="00681889"/>
    <w:rsid w:val="00687347"/>
    <w:rsid w:val="00687AC5"/>
    <w:rsid w:val="006A338A"/>
    <w:rsid w:val="006C4F7C"/>
    <w:rsid w:val="006D0E30"/>
    <w:rsid w:val="006E19FD"/>
    <w:rsid w:val="00713839"/>
    <w:rsid w:val="00723A05"/>
    <w:rsid w:val="007333F0"/>
    <w:rsid w:val="00743A67"/>
    <w:rsid w:val="00752988"/>
    <w:rsid w:val="00753270"/>
    <w:rsid w:val="007577FE"/>
    <w:rsid w:val="00763459"/>
    <w:rsid w:val="00772619"/>
    <w:rsid w:val="007766B8"/>
    <w:rsid w:val="007777A6"/>
    <w:rsid w:val="0078402A"/>
    <w:rsid w:val="007C45E1"/>
    <w:rsid w:val="007C480F"/>
    <w:rsid w:val="007C5111"/>
    <w:rsid w:val="007D6C18"/>
    <w:rsid w:val="007E4DE6"/>
    <w:rsid w:val="007E546F"/>
    <w:rsid w:val="007E5667"/>
    <w:rsid w:val="008202DB"/>
    <w:rsid w:val="00821388"/>
    <w:rsid w:val="00821B4A"/>
    <w:rsid w:val="00832DE0"/>
    <w:rsid w:val="00835932"/>
    <w:rsid w:val="00840110"/>
    <w:rsid w:val="00846030"/>
    <w:rsid w:val="00846DE4"/>
    <w:rsid w:val="00857A23"/>
    <w:rsid w:val="00863554"/>
    <w:rsid w:val="00863C67"/>
    <w:rsid w:val="008679EC"/>
    <w:rsid w:val="0087472A"/>
    <w:rsid w:val="0087539F"/>
    <w:rsid w:val="0087669C"/>
    <w:rsid w:val="008829B4"/>
    <w:rsid w:val="008A604C"/>
    <w:rsid w:val="008B3287"/>
    <w:rsid w:val="008C17FF"/>
    <w:rsid w:val="008C351B"/>
    <w:rsid w:val="008C3B1F"/>
    <w:rsid w:val="008C5E98"/>
    <w:rsid w:val="008D2444"/>
    <w:rsid w:val="008D29E0"/>
    <w:rsid w:val="008D5EF0"/>
    <w:rsid w:val="008E1119"/>
    <w:rsid w:val="008E51EB"/>
    <w:rsid w:val="008E6B48"/>
    <w:rsid w:val="008E7840"/>
    <w:rsid w:val="008E7E44"/>
    <w:rsid w:val="008F00AE"/>
    <w:rsid w:val="008F70B0"/>
    <w:rsid w:val="00900009"/>
    <w:rsid w:val="00901FFC"/>
    <w:rsid w:val="0090650C"/>
    <w:rsid w:val="0090685E"/>
    <w:rsid w:val="00906D3F"/>
    <w:rsid w:val="00943267"/>
    <w:rsid w:val="0095621A"/>
    <w:rsid w:val="00970882"/>
    <w:rsid w:val="0097783C"/>
    <w:rsid w:val="00990AB9"/>
    <w:rsid w:val="009920F5"/>
    <w:rsid w:val="009A1ADD"/>
    <w:rsid w:val="009A2FCB"/>
    <w:rsid w:val="009B02D4"/>
    <w:rsid w:val="009B41F2"/>
    <w:rsid w:val="009C0A15"/>
    <w:rsid w:val="009C17D3"/>
    <w:rsid w:val="009E0995"/>
    <w:rsid w:val="009F35EF"/>
    <w:rsid w:val="009F6C4A"/>
    <w:rsid w:val="00A0659E"/>
    <w:rsid w:val="00A13ADD"/>
    <w:rsid w:val="00A154D5"/>
    <w:rsid w:val="00A2334F"/>
    <w:rsid w:val="00A25397"/>
    <w:rsid w:val="00A3201C"/>
    <w:rsid w:val="00A32A6B"/>
    <w:rsid w:val="00A425A2"/>
    <w:rsid w:val="00A45847"/>
    <w:rsid w:val="00A52041"/>
    <w:rsid w:val="00A52D33"/>
    <w:rsid w:val="00A5774F"/>
    <w:rsid w:val="00A7268C"/>
    <w:rsid w:val="00A74AEA"/>
    <w:rsid w:val="00A74AFC"/>
    <w:rsid w:val="00A75C33"/>
    <w:rsid w:val="00A90B21"/>
    <w:rsid w:val="00A93BFF"/>
    <w:rsid w:val="00AA29C5"/>
    <w:rsid w:val="00AA6387"/>
    <w:rsid w:val="00AB1AC3"/>
    <w:rsid w:val="00AB29A2"/>
    <w:rsid w:val="00AC4E43"/>
    <w:rsid w:val="00AD59B2"/>
    <w:rsid w:val="00AD7252"/>
    <w:rsid w:val="00AE02F2"/>
    <w:rsid w:val="00AE04AE"/>
    <w:rsid w:val="00AE7187"/>
    <w:rsid w:val="00B1188E"/>
    <w:rsid w:val="00B11C55"/>
    <w:rsid w:val="00B170B4"/>
    <w:rsid w:val="00B24347"/>
    <w:rsid w:val="00B34E71"/>
    <w:rsid w:val="00B351B8"/>
    <w:rsid w:val="00B351CD"/>
    <w:rsid w:val="00B425DC"/>
    <w:rsid w:val="00B43A7D"/>
    <w:rsid w:val="00B50608"/>
    <w:rsid w:val="00B54692"/>
    <w:rsid w:val="00B55A32"/>
    <w:rsid w:val="00B76B93"/>
    <w:rsid w:val="00B83A8C"/>
    <w:rsid w:val="00B92981"/>
    <w:rsid w:val="00B97743"/>
    <w:rsid w:val="00BB12B5"/>
    <w:rsid w:val="00BB4B56"/>
    <w:rsid w:val="00BC1101"/>
    <w:rsid w:val="00BC3C4F"/>
    <w:rsid w:val="00BC50F4"/>
    <w:rsid w:val="00BD308D"/>
    <w:rsid w:val="00BF05A0"/>
    <w:rsid w:val="00BF35F9"/>
    <w:rsid w:val="00BF4976"/>
    <w:rsid w:val="00C117F7"/>
    <w:rsid w:val="00C369D6"/>
    <w:rsid w:val="00C402CA"/>
    <w:rsid w:val="00C42A29"/>
    <w:rsid w:val="00C43220"/>
    <w:rsid w:val="00C7441A"/>
    <w:rsid w:val="00C7769E"/>
    <w:rsid w:val="00C87CF9"/>
    <w:rsid w:val="00C90626"/>
    <w:rsid w:val="00C90EF2"/>
    <w:rsid w:val="00CA6C0A"/>
    <w:rsid w:val="00CD139E"/>
    <w:rsid w:val="00CD7A27"/>
    <w:rsid w:val="00CE2E8D"/>
    <w:rsid w:val="00CE780C"/>
    <w:rsid w:val="00CF62CA"/>
    <w:rsid w:val="00D004A5"/>
    <w:rsid w:val="00D11E7A"/>
    <w:rsid w:val="00D41FC6"/>
    <w:rsid w:val="00D429D3"/>
    <w:rsid w:val="00D43B4B"/>
    <w:rsid w:val="00D46D7B"/>
    <w:rsid w:val="00D46DB1"/>
    <w:rsid w:val="00D53C94"/>
    <w:rsid w:val="00D54F26"/>
    <w:rsid w:val="00D90BB7"/>
    <w:rsid w:val="00DA5E43"/>
    <w:rsid w:val="00DB163E"/>
    <w:rsid w:val="00DC3410"/>
    <w:rsid w:val="00DD5FD4"/>
    <w:rsid w:val="00DE2C66"/>
    <w:rsid w:val="00DE3D76"/>
    <w:rsid w:val="00DF602E"/>
    <w:rsid w:val="00E13631"/>
    <w:rsid w:val="00E20B9A"/>
    <w:rsid w:val="00E25E59"/>
    <w:rsid w:val="00E515B1"/>
    <w:rsid w:val="00E623EA"/>
    <w:rsid w:val="00E7470D"/>
    <w:rsid w:val="00E768CF"/>
    <w:rsid w:val="00E824DE"/>
    <w:rsid w:val="00E82A99"/>
    <w:rsid w:val="00EB71B5"/>
    <w:rsid w:val="00EC4112"/>
    <w:rsid w:val="00ED0EDE"/>
    <w:rsid w:val="00EE680C"/>
    <w:rsid w:val="00EF08CB"/>
    <w:rsid w:val="00F242D6"/>
    <w:rsid w:val="00F247B9"/>
    <w:rsid w:val="00F262CF"/>
    <w:rsid w:val="00F44C5B"/>
    <w:rsid w:val="00F45107"/>
    <w:rsid w:val="00F7196C"/>
    <w:rsid w:val="00F76491"/>
    <w:rsid w:val="00F7750C"/>
    <w:rsid w:val="00FA2D35"/>
    <w:rsid w:val="00FA66BB"/>
    <w:rsid w:val="00FA77DB"/>
    <w:rsid w:val="00FE51A2"/>
    <w:rsid w:val="00FE6A7F"/>
    <w:rsid w:val="00FF03A3"/>
    <w:rsid w:val="00FF3DC1"/>
    <w:rsid w:val="00FF79A0"/>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4:docId w14:val="7D49BCB3"/>
  <w15:chartTrackingRefBased/>
  <w15:docId w15:val="{F30A9FDD-263A-1B4C-A3EC-E0B745876B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A62D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A62D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A62D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A62D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A62D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A62D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A62D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A62D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A62D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A62D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A62D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A62D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A62D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A62D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A62D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A62D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A62D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A62D8"/>
    <w:rPr>
      <w:rFonts w:eastAsiaTheme="majorEastAsia" w:cstheme="majorBidi"/>
      <w:color w:val="272727" w:themeColor="text1" w:themeTint="D8"/>
    </w:rPr>
  </w:style>
  <w:style w:type="paragraph" w:styleId="Title">
    <w:name w:val="Title"/>
    <w:basedOn w:val="Normal"/>
    <w:next w:val="Normal"/>
    <w:link w:val="TitleChar"/>
    <w:uiPriority w:val="10"/>
    <w:qFormat/>
    <w:rsid w:val="003A62D8"/>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A62D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A62D8"/>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A62D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A62D8"/>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3A62D8"/>
    <w:rPr>
      <w:i/>
      <w:iCs/>
      <w:color w:val="404040" w:themeColor="text1" w:themeTint="BF"/>
    </w:rPr>
  </w:style>
  <w:style w:type="paragraph" w:styleId="ListParagraph">
    <w:name w:val="List Paragraph"/>
    <w:basedOn w:val="Normal"/>
    <w:uiPriority w:val="34"/>
    <w:qFormat/>
    <w:rsid w:val="003A62D8"/>
    <w:pPr>
      <w:ind w:left="720"/>
      <w:contextualSpacing/>
    </w:pPr>
  </w:style>
  <w:style w:type="character" w:styleId="IntenseEmphasis">
    <w:name w:val="Intense Emphasis"/>
    <w:basedOn w:val="DefaultParagraphFont"/>
    <w:uiPriority w:val="21"/>
    <w:qFormat/>
    <w:rsid w:val="003A62D8"/>
    <w:rPr>
      <w:i/>
      <w:iCs/>
      <w:color w:val="0F4761" w:themeColor="accent1" w:themeShade="BF"/>
    </w:rPr>
  </w:style>
  <w:style w:type="paragraph" w:styleId="IntenseQuote">
    <w:name w:val="Intense Quote"/>
    <w:basedOn w:val="Normal"/>
    <w:next w:val="Normal"/>
    <w:link w:val="IntenseQuoteChar"/>
    <w:uiPriority w:val="30"/>
    <w:qFormat/>
    <w:rsid w:val="003A62D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A62D8"/>
    <w:rPr>
      <w:i/>
      <w:iCs/>
      <w:color w:val="0F4761" w:themeColor="accent1" w:themeShade="BF"/>
    </w:rPr>
  </w:style>
  <w:style w:type="character" w:styleId="IntenseReference">
    <w:name w:val="Intense Reference"/>
    <w:basedOn w:val="DefaultParagraphFont"/>
    <w:uiPriority w:val="32"/>
    <w:qFormat/>
    <w:rsid w:val="003A62D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127</Words>
  <Characters>728</Characters>
  <Application>Microsoft Office Word</Application>
  <DocSecurity>0</DocSecurity>
  <Lines>6</Lines>
  <Paragraphs>1</Paragraphs>
  <ScaleCrop>false</ScaleCrop>
  <Company/>
  <LinksUpToDate>false</LinksUpToDate>
  <CharactersWithSpaces>854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Noble</dc:creator>
  <cp:keywords/>
  <dc:description/>
  <cp:lastModifiedBy>Daniel Noble</cp:lastModifiedBy>
  <cp:revision>1</cp:revision>
  <dcterms:created xsi:type="dcterms:W3CDTF">2025-07-15T02:57:00Z</dcterms:created>
  <dcterms:modified xsi:type="dcterms:W3CDTF">2025-07-15T02:58:00Z</dcterms:modified>
</cp:coreProperties>
</file>