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FC6C1" w14:textId="77777777" w:rsidR="00FF5BA5" w:rsidRDefault="00000000" w:rsidP="00AA24E5">
      <w:pPr>
        <w:pStyle w:val="Title"/>
        <w:spacing w:line="360" w:lineRule="auto"/>
      </w:pPr>
      <w:r>
        <w:t>A systems-modelling approach to predict biological responses to extreme heat</w:t>
      </w:r>
    </w:p>
    <w:p w14:paraId="61E89980" w14:textId="718D8984" w:rsidR="00FF5BA5" w:rsidRDefault="00000000" w:rsidP="00AA24E5">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w:t>
      </w:r>
      <w:ins w:id="0" w:author="Daniel Noble" w:date="2025-10-27T10:24:00Z" w16du:dateUtc="2025-10-26T23:24:00Z">
        <w:r w:rsidR="007D354B">
          <w:t xml:space="preserve"> </w:t>
        </w:r>
      </w:ins>
      <w:r>
        <w:t>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3355B6F7" w14:textId="77777777" w:rsidR="00FF5BA5" w:rsidRDefault="00000000" w:rsidP="00AA24E5">
      <w:pPr>
        <w:pStyle w:val="BodyText"/>
        <w:spacing w:line="360" w:lineRule="auto"/>
      </w:pPr>
      <w:r>
        <w:rPr>
          <w:b/>
          <w:bCs/>
        </w:rPr>
        <w:t>Affiliations</w:t>
      </w:r>
      <w:r>
        <w:t>:</w:t>
      </w:r>
    </w:p>
    <w:p w14:paraId="7A58F80B" w14:textId="74903DAF" w:rsidR="00FF5BA5" w:rsidRDefault="00000000" w:rsidP="00AA24E5">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w:t>
      </w:r>
      <w:del w:id="1" w:author="Daniel Noble" w:date="2025-11-29T09:25:00Z" w16du:dateUtc="2025-11-28T22:25:00Z">
        <w:r w:rsidDel="003C26FE">
          <w:delText>Biosciences</w:delText>
        </w:r>
      </w:del>
      <w:proofErr w:type="spellStart"/>
      <w:ins w:id="2" w:author="Daniel Noble" w:date="2025-11-29T09:25:00Z" w16du:dateUtc="2025-11-28T22:25:00Z">
        <w:r w:rsidR="003C26FE">
          <w:t>BioSciences</w:t>
        </w:r>
      </w:ins>
      <w:proofErr w:type="spellEnd"/>
      <w:r>
        <w:t xml:space="preserve">,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4230C7CA" w14:textId="77777777" w:rsidR="00FF5BA5" w:rsidRDefault="00000000" w:rsidP="00AA24E5">
      <w:pPr>
        <w:pStyle w:val="BodyText"/>
        <w:spacing w:line="360" w:lineRule="auto"/>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646D6BB8" w14:textId="7C1EE811" w:rsidR="00FF5BA5" w:rsidRDefault="00000000" w:rsidP="00AA24E5">
      <w:pPr>
        <w:pStyle w:val="Heading4"/>
        <w:spacing w:line="360" w:lineRule="auto"/>
      </w:pPr>
      <w:bookmarkStart w:id="3" w:name="X9b6cb994ec0d2f2a9da21a2fc21e27ced4ee15e"/>
      <w:r>
        <w:t>Keywords: plant-animal interactions, microclimate, biophysical models, thermal load sensitivity, dynamic energy budget models, coexistence theory, ecological modelling</w:t>
      </w:r>
      <w:ins w:id="4" w:author="Daniel Noble" w:date="2025-11-29T09:25:00Z" w16du:dateUtc="2025-11-28T22:25:00Z">
        <w:r w:rsidR="00B127CB">
          <w:t>,</w:t>
        </w:r>
        <w:r w:rsidR="003C26FE">
          <w:t xml:space="preserve"> population dynamic models</w:t>
        </w:r>
      </w:ins>
    </w:p>
    <w:p w14:paraId="54CA5BCB" w14:textId="3EB51878" w:rsidR="00FF5BA5" w:rsidDel="00214039" w:rsidRDefault="00000000" w:rsidP="00AA24E5">
      <w:pPr>
        <w:pStyle w:val="Heading1"/>
        <w:spacing w:line="360" w:lineRule="auto"/>
        <w:rPr>
          <w:del w:id="5" w:author="Daniel Noble" w:date="2025-10-27T09:38:00Z" w16du:dateUtc="2025-10-26T22:38:00Z"/>
        </w:rPr>
      </w:pPr>
      <w:bookmarkStart w:id="6" w:name="highlights"/>
      <w:bookmarkEnd w:id="3"/>
      <w:del w:id="7" w:author="Daniel Noble" w:date="2025-10-27T09:38:00Z" w16du:dateUtc="2025-10-26T22:38:00Z">
        <w:r w:rsidDel="00214039">
          <w:delText>Highlights</w:delText>
        </w:r>
      </w:del>
    </w:p>
    <w:p w14:paraId="72304E70" w14:textId="6055274E" w:rsidR="00FF5BA5" w:rsidDel="00214039" w:rsidRDefault="00000000" w:rsidP="00AA24E5">
      <w:pPr>
        <w:pStyle w:val="Compact"/>
        <w:numPr>
          <w:ilvl w:val="0"/>
          <w:numId w:val="86"/>
        </w:numPr>
        <w:spacing w:line="360" w:lineRule="auto"/>
        <w:rPr>
          <w:del w:id="8" w:author="Daniel Noble" w:date="2025-10-27T09:38:00Z" w16du:dateUtc="2025-10-26T22:38:00Z"/>
        </w:rPr>
      </w:pPr>
      <w:del w:id="9" w:author="Daniel Noble" w:date="2025-10-27T09:38:00Z" w16du:dateUtc="2025-10-26T22:38:00Z">
        <w:r w:rsidDel="00214039">
          <w:delText>Recent advances in climate and ecological modelling are converging to enable a predictive understanding of how extreme heat affects ecological communities.</w:delText>
        </w:r>
      </w:del>
    </w:p>
    <w:p w14:paraId="423E1AC5" w14:textId="32A17FB1" w:rsidR="00FF5BA5" w:rsidDel="00214039" w:rsidRDefault="00000000" w:rsidP="00AA24E5">
      <w:pPr>
        <w:pStyle w:val="Compact"/>
        <w:numPr>
          <w:ilvl w:val="0"/>
          <w:numId w:val="86"/>
        </w:numPr>
        <w:spacing w:line="360" w:lineRule="auto"/>
        <w:rPr>
          <w:del w:id="10" w:author="Daniel Noble" w:date="2025-10-27T09:38:00Z" w16du:dateUtc="2025-10-26T22:38:00Z"/>
        </w:rPr>
      </w:pPr>
      <w:del w:id="11" w:author="Daniel Noble" w:date="2025-10-27T09:38:00Z" w16du:dateUtc="2025-10-26T22:38:00Z">
        <w:r w:rsidDel="00214039">
          <w:delText>Heatwaves increasingly drive complex biological responses, yet existing models rarely integrate the direct and indirect effects of heat across scales.</w:delText>
        </w:r>
      </w:del>
    </w:p>
    <w:p w14:paraId="6395C99C" w14:textId="0AD9E8A7" w:rsidR="00FF5BA5" w:rsidDel="00214039" w:rsidRDefault="00000000" w:rsidP="00AA24E5">
      <w:pPr>
        <w:pStyle w:val="Compact"/>
        <w:numPr>
          <w:ilvl w:val="0"/>
          <w:numId w:val="86"/>
        </w:numPr>
        <w:spacing w:line="360" w:lineRule="auto"/>
        <w:rPr>
          <w:del w:id="12" w:author="Daniel Noble" w:date="2025-10-27T09:38:00Z" w16du:dateUtc="2025-10-26T22:38:00Z"/>
        </w:rPr>
      </w:pPr>
      <w:del w:id="13" w:author="Daniel Noble" w:date="2025-10-27T09:38:00Z" w16du:dateUtc="2025-10-26T22:38:00Z">
        <w:r w:rsidDel="00214039">
          <w:delText>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delText>
        </w:r>
      </w:del>
    </w:p>
    <w:p w14:paraId="046461E8" w14:textId="3E528777" w:rsidR="00FF5BA5" w:rsidDel="00214039" w:rsidRDefault="00000000" w:rsidP="00AA24E5">
      <w:pPr>
        <w:pStyle w:val="Compact"/>
        <w:numPr>
          <w:ilvl w:val="0"/>
          <w:numId w:val="86"/>
        </w:numPr>
        <w:spacing w:line="360" w:lineRule="auto"/>
        <w:rPr>
          <w:del w:id="14" w:author="Daniel Noble" w:date="2025-10-27T09:38:00Z" w16du:dateUtc="2025-10-26T22:38:00Z"/>
        </w:rPr>
      </w:pPr>
      <w:del w:id="15" w:author="Daniel Noble" w:date="2025-10-27T09:38:00Z" w16du:dateUtc="2025-10-26T22:38:00Z">
        <w:r w:rsidDel="00214039">
          <w:delText>A systems-modelling framework offers a more calculated understanding of the impacts that extreme heat will have on organisms, populations, and communities along with how to mitigate these impacts to preserve diverse systems now and into the future</w:delText>
        </w:r>
      </w:del>
    </w:p>
    <w:p w14:paraId="1A0CBAE7" w14:textId="77777777" w:rsidR="00FF5BA5" w:rsidRDefault="00000000" w:rsidP="00AA24E5">
      <w:pPr>
        <w:pStyle w:val="Heading1"/>
        <w:spacing w:line="360" w:lineRule="auto"/>
      </w:pPr>
      <w:bookmarkStart w:id="16" w:name="abstract"/>
      <w:bookmarkEnd w:id="6"/>
      <w:r>
        <w:t>Abstract</w:t>
      </w:r>
    </w:p>
    <w:p w14:paraId="756AFD8A" w14:textId="69C7D13D" w:rsidR="00FF5BA5" w:rsidRDefault="00000000" w:rsidP="00AA24E5">
      <w:pPr>
        <w:pStyle w:val="FirstParagraph"/>
        <w:spacing w:line="360" w:lineRule="auto"/>
      </w:pPr>
      <w:r>
        <w:t xml:space="preserve">Anthropogenic climate change is leading to more frequent and extreme heat waves. These </w:t>
      </w:r>
      <w:del w:id="17" w:author="Daniel Noble" w:date="2025-11-02T17:24:00Z" w16du:dateUtc="2025-11-02T06:24:00Z">
        <w:r w:rsidDel="008B0C34">
          <w:delText xml:space="preserve">short-term but </w:delText>
        </w:r>
      </w:del>
      <w:r>
        <w:t xml:space="preserve">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w:t>
      </w:r>
      <w:r>
        <w:lastRenderedPageBreak/>
        <w:t xml:space="preserve">models across scales while capturing species-specific responses at the </w:t>
      </w:r>
      <w:del w:id="18" w:author="Daniel Noble" w:date="2025-11-29T09:26:00Z" w16du:dateUtc="2025-11-28T22:26:00Z">
        <w:r w:rsidDel="008B3287">
          <w:delText xml:space="preserve">level of </w:delText>
        </w:r>
      </w:del>
      <w:r>
        <w:t>individual</w:t>
      </w:r>
      <w:ins w:id="19" w:author="Daniel Noble" w:date="2025-11-29T09:26:00Z" w16du:dateUtc="2025-11-28T22:26:00Z">
        <w:r w:rsidR="008B3287">
          <w:t xml:space="preserve"> level</w:t>
        </w:r>
      </w:ins>
      <w:del w:id="20" w:author="Daniel Noble" w:date="2025-11-29T09:26:00Z" w16du:dateUtc="2025-11-28T22:26:00Z">
        <w:r w:rsidDel="008B3287">
          <w:delText>s</w:delText>
        </w:r>
      </w:del>
      <w:r>
        <w:t xml:space="preserve">. We </w:t>
      </w:r>
      <w:del w:id="21" w:author="Daniel Noble" w:date="2025-10-27T09:06:00Z" w16du:dateUtc="2025-10-26T22:06:00Z">
        <w:r w:rsidDel="00933152">
          <w:delText xml:space="preserve">show </w:delText>
        </w:r>
      </w:del>
      <w:ins w:id="22" w:author="Daniel Noble" w:date="2025-10-27T09:06:00Z" w16du:dateUtc="2025-10-26T22:06:00Z">
        <w:r w:rsidR="00933152">
          <w:t xml:space="preserve">review </w:t>
        </w:r>
      </w:ins>
      <w:ins w:id="23" w:author="Daniel Noble" w:date="2025-11-02T17:24:00Z" w16du:dateUtc="2025-11-02T06:24:00Z">
        <w:r w:rsidR="008B0C34">
          <w:t>an</w:t>
        </w:r>
      </w:ins>
      <w:ins w:id="24" w:author="Daniel Noble" w:date="2025-11-02T17:25:00Z" w16du:dateUtc="2025-11-02T06:25:00Z">
        <w:r w:rsidR="008B0C34">
          <w:t xml:space="preserve">d demonstrate </w:t>
        </w:r>
      </w:ins>
      <w:r>
        <w:t>how existing models in disparate fields can be linked to achieve</w:t>
      </w:r>
      <w:ins w:id="25" w:author="Daniel Noble" w:date="2025-11-29T09:30:00Z" w16du:dateUtc="2025-11-28T22:30:00Z">
        <w:r w:rsidR="00F2546E">
          <w:t xml:space="preserve"> an</w:t>
        </w:r>
      </w:ins>
      <w:r>
        <w:t xml:space="preserve"> </w:t>
      </w:r>
      <w:del w:id="26" w:author="Daniel Noble" w:date="2025-11-29T09:27:00Z" w16du:dateUtc="2025-11-28T22:27:00Z">
        <w:r w:rsidDel="008B3287">
          <w:delText>a level of</w:delText>
        </w:r>
      </w:del>
      <w:ins w:id="27" w:author="Daniel Noble" w:date="2025-11-29T09:27:00Z" w16du:dateUtc="2025-11-28T22:27:00Z">
        <w:r w:rsidR="008B3287">
          <w:t xml:space="preserve">increased </w:t>
        </w:r>
      </w:ins>
      <w:r>
        <w:t xml:space="preserve"> understanding</w:t>
      </w:r>
      <w:ins w:id="28" w:author="Daniel Noble" w:date="2025-11-29T09:28:00Z" w16du:dateUtc="2025-11-28T22:28:00Z">
        <w:r w:rsidR="008B3287">
          <w:t xml:space="preserve"> </w:t>
        </w:r>
      </w:ins>
      <w:del w:id="29" w:author="Daniel Noble" w:date="2025-11-29T09:28:00Z" w16du:dateUtc="2025-11-28T22:28:00Z">
        <w:r w:rsidDel="008B3287">
          <w:delText xml:space="preserve"> necessary for calculated responses </w:delText>
        </w:r>
      </w:del>
      <w:del w:id="30" w:author="Daniel Noble" w:date="2025-11-29T09:27:00Z" w16du:dateUtc="2025-11-28T22:27:00Z">
        <w:r w:rsidDel="008B3287">
          <w:delText>to extreme heat from</w:delText>
        </w:r>
      </w:del>
      <w:ins w:id="31" w:author="Daniel Noble" w:date="2025-11-29T09:27:00Z" w16du:dateUtc="2025-11-28T22:27:00Z">
        <w:r w:rsidR="008B3287">
          <w:t>of</w:t>
        </w:r>
      </w:ins>
      <w:r>
        <w:t xml:space="preserve"> </w:t>
      </w:r>
      <w:ins w:id="32" w:author="Daniel Noble" w:date="2025-11-29T09:28:00Z" w16du:dateUtc="2025-11-28T22:28:00Z">
        <w:r w:rsidR="008B3287">
          <w:t xml:space="preserve">how </w:t>
        </w:r>
      </w:ins>
      <w:r>
        <w:t xml:space="preserve">individuals </w:t>
      </w:r>
      <w:del w:id="33" w:author="Daniel Noble" w:date="2025-11-29T09:28:00Z" w16du:dateUtc="2025-11-28T22:28:00Z">
        <w:r w:rsidDel="008B3287">
          <w:delText xml:space="preserve">to </w:delText>
        </w:r>
      </w:del>
      <w:ins w:id="34" w:author="Daniel Noble" w:date="2025-11-29T09:28:00Z" w16du:dateUtc="2025-11-28T22:28:00Z">
        <w:r w:rsidR="008B3287">
          <w:t xml:space="preserve">and </w:t>
        </w:r>
      </w:ins>
      <w:del w:id="35" w:author="Daniel Noble" w:date="2025-10-27T09:06:00Z" w16du:dateUtc="2025-10-26T22:06:00Z">
        <w:r w:rsidDel="00933152">
          <w:delText>socioecological systems</w:delText>
        </w:r>
      </w:del>
      <w:ins w:id="36" w:author="Daniel Noble" w:date="2025-10-27T09:06:00Z" w16du:dateUtc="2025-10-26T22:06:00Z">
        <w:r w:rsidR="00933152">
          <w:t>communities</w:t>
        </w:r>
      </w:ins>
      <w:del w:id="37" w:author="Daniel Noble" w:date="2025-11-29T09:28:00Z" w16du:dateUtc="2025-11-28T22:28:00Z">
        <w:r w:rsidDel="008B3287">
          <w:delText>,</w:delText>
        </w:r>
      </w:del>
      <w:ins w:id="38" w:author="Daniel Noble" w:date="2025-11-29T09:28:00Z" w16du:dateUtc="2025-11-28T22:28:00Z">
        <w:r w:rsidR="008B3287">
          <w:t xml:space="preserve"> </w:t>
        </w:r>
      </w:ins>
      <w:ins w:id="39" w:author="Daniel Noble" w:date="2025-11-29T09:29:00Z" w16du:dateUtc="2025-11-28T22:29:00Z">
        <w:r w:rsidR="008B3287">
          <w:t>will respond</w:t>
        </w:r>
      </w:ins>
      <w:ins w:id="40" w:author="Daniel Noble" w:date="2025-11-29T09:28:00Z" w16du:dateUtc="2025-11-28T22:28:00Z">
        <w:r w:rsidR="008B3287">
          <w:t xml:space="preserve"> </w:t>
        </w:r>
      </w:ins>
      <w:ins w:id="41" w:author="Daniel Noble" w:date="2025-11-29T09:27:00Z" w16du:dateUtc="2025-11-28T22:27:00Z">
        <w:r w:rsidR="008B3287">
          <w:t>to extreme heat,</w:t>
        </w:r>
      </w:ins>
      <w:r>
        <w:t xml:space="preserve"> now and into the future.</w:t>
      </w:r>
    </w:p>
    <w:p w14:paraId="08D70C1A" w14:textId="5E4629AE" w:rsidR="00B0176B" w:rsidRDefault="00B0176B" w:rsidP="00B0176B">
      <w:pPr>
        <w:pStyle w:val="Heading1"/>
        <w:spacing w:line="360" w:lineRule="auto"/>
        <w:rPr>
          <w:ins w:id="42" w:author="Daniel Noble" w:date="2025-10-27T09:54:00Z" w16du:dateUtc="2025-10-26T22:54:00Z"/>
        </w:rPr>
      </w:pPr>
      <w:bookmarkStart w:id="43" w:name="X5103372c801ce23a754ed74e40bfcc347e79d70"/>
      <w:bookmarkEnd w:id="16"/>
      <w:ins w:id="44" w:author="Daniel Noble" w:date="2025-10-27T09:54:00Z" w16du:dateUtc="2025-10-26T22:54:00Z">
        <w:r>
          <w:t xml:space="preserve">A systems-modelling approach to </w:t>
        </w:r>
      </w:ins>
      <w:ins w:id="45" w:author="Daniel Noble" w:date="2025-12-10T14:11:00Z" w16du:dateUtc="2025-12-10T03:11:00Z">
        <w:r w:rsidR="00827449">
          <w:t>understanding the</w:t>
        </w:r>
      </w:ins>
      <w:ins w:id="46" w:author="Daniel Noble" w:date="2025-10-27T09:54:00Z" w16du:dateUtc="2025-10-26T22:54:00Z">
        <w:r>
          <w:t xml:space="preserve"> biotic impacts of heatwaves</w:t>
        </w:r>
      </w:ins>
    </w:p>
    <w:p w14:paraId="248D9E3B" w14:textId="7B362173" w:rsidR="00FF5BA5" w:rsidDel="00B0176B" w:rsidRDefault="00000000" w:rsidP="00AA24E5">
      <w:pPr>
        <w:pStyle w:val="Heading1"/>
        <w:spacing w:line="360" w:lineRule="auto"/>
        <w:rPr>
          <w:del w:id="47" w:author="Daniel Noble" w:date="2025-10-27T09:54:00Z" w16du:dateUtc="2025-10-26T22:54:00Z"/>
        </w:rPr>
      </w:pPr>
      <w:del w:id="48" w:author="Daniel Noble" w:date="2025-10-27T09:54:00Z" w16du:dateUtc="2025-10-26T22:54:00Z">
        <w:r w:rsidDel="00B0176B">
          <w:delText>Heat waves within a multidisciplinary modelling framework</w:delText>
        </w:r>
      </w:del>
    </w:p>
    <w:p w14:paraId="67FC0417" w14:textId="543B6093" w:rsidR="00FF5BA5" w:rsidRDefault="00000000" w:rsidP="00AA24E5">
      <w:pPr>
        <w:pStyle w:val="FirstParagraph"/>
        <w:spacing w:line="360" w:lineRule="auto"/>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w:t>
      </w:r>
      <w:ins w:id="49" w:author="Daniel Noble" w:date="2025-12-03T11:03:00Z" w16du:dateUtc="2025-12-03T00:03:00Z">
        <w:r w:rsidR="000324D9">
          <w:t xml:space="preserve">global </w:t>
        </w:r>
      </w:ins>
      <w:r>
        <w:t xml:space="preserve">declines in pollinator abundance [5] and crop </w:t>
      </w:r>
      <w:del w:id="50" w:author="Daniel Noble" w:date="2025-10-27T09:59:00Z" w16du:dateUtc="2025-10-26T22:59:00Z">
        <w:r w:rsidDel="008F3943">
          <w:delText>yields</w:delText>
        </w:r>
      </w:del>
      <w:ins w:id="51" w:author="Daniel Noble" w:date="2025-10-27T09:59:00Z" w16du:dateUtc="2025-10-26T22:59:00Z">
        <w:r w:rsidR="008F3943">
          <w:t>yield</w:t>
        </w:r>
      </w:ins>
      <w:ins w:id="52" w:author="Daniel Noble" w:date="2025-10-28T10:22:00Z" w16du:dateUtc="2025-10-27T23:22:00Z">
        <w:r w:rsidR="00406D86">
          <w:t>s</w:t>
        </w:r>
      </w:ins>
      <w:r>
        <w:t xml:space="preserve"> </w:t>
      </w:r>
      <w:del w:id="53" w:author="Daniel Noble" w:date="2025-12-03T11:03:00Z" w16du:dateUtc="2025-12-03T00:03:00Z">
        <w:r w:rsidDel="000324D9">
          <w:delText xml:space="preserve">globally </w:delText>
        </w:r>
      </w:del>
      <w:r>
        <w:t xml:space="preserve">[6–8],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t>
      </w:r>
      <w:ins w:id="54" w:author="Daniel Noble" w:date="2025-10-28T10:24:00Z" w16du:dateUtc="2025-10-27T23:24:00Z">
        <w:r w:rsidR="00406D86">
          <w:t xml:space="preserve">within a given species </w:t>
        </w:r>
      </w:ins>
      <w:r>
        <w:t xml:space="preserve">[9–11] and indirect effects on interactions (both positive and negative) among species [e.g., 12]. </w:t>
      </w:r>
      <w:commentRangeStart w:id="55"/>
      <w:del w:id="56" w:author="Daniel Noble" w:date="2025-10-27T09:56:00Z" w16du:dateUtc="2025-10-26T22:56:00Z">
        <w:r w:rsidDel="00B0176B">
          <w:delText>For instance, direct effects of heat stress on microbial communities can result</w:delText>
        </w:r>
      </w:del>
      <w:del w:id="57" w:author="Daniel Noble" w:date="2025-10-18T10:55:00Z" w16du:dateUtc="2025-10-17T23:55:00Z">
        <w:r w:rsidDel="00EA3190">
          <w:delText>ing</w:delText>
        </w:r>
      </w:del>
      <w:del w:id="58" w:author="Daniel Noble" w:date="2025-10-27T09:56:00Z" w16du:dateUtc="2025-10-26T22:56:00Z">
        <w:r w:rsidDel="00B0176B">
          <w:delText xml:space="preserve"> in compounding effects on associated plant species [13]. </w:delText>
        </w:r>
      </w:del>
      <w:r>
        <w:t xml:space="preserve">Understanding the dynamic interplay between direct </w:t>
      </w:r>
      <w:del w:id="59" w:author="Daniel Noble" w:date="2025-10-28T10:20:00Z" w16du:dateUtc="2025-10-27T23:20:00Z">
        <w:r w:rsidDel="00406D86">
          <w:delText xml:space="preserve">effects </w:delText>
        </w:r>
      </w:del>
      <w:r>
        <w:t xml:space="preserve">and indirect </w:t>
      </w:r>
      <w:ins w:id="60" w:author="Daniel Noble" w:date="2025-10-28T10:20:00Z" w16du:dateUtc="2025-10-27T23:20:00Z">
        <w:r w:rsidR="00406D86">
          <w:t xml:space="preserve">effects </w:t>
        </w:r>
      </w:ins>
      <w:ins w:id="61" w:author="Daniel Noble" w:date="2025-10-28T10:22:00Z" w16du:dateUtc="2025-10-27T23:22:00Z">
        <w:r w:rsidR="00406D86">
          <w:t>of extreme heat</w:t>
        </w:r>
      </w:ins>
      <w:del w:id="62" w:author="Daniel Noble" w:date="2025-10-28T10:24:00Z" w16du:dateUtc="2025-10-27T23:24:00Z">
        <w:r w:rsidDel="00406D86">
          <w:delText xml:space="preserve">species </w:delText>
        </w:r>
      </w:del>
      <w:del w:id="63" w:author="Daniel Noble" w:date="2025-10-28T10:23:00Z" w16du:dateUtc="2025-10-27T23:23:00Z">
        <w:r w:rsidDel="00406D86">
          <w:delText>interactions</w:delText>
        </w:r>
      </w:del>
      <w:r>
        <w:t>, and how these are mediated by environmental factors</w:t>
      </w:r>
      <w:ins w:id="64" w:author="Daniel Noble" w:date="2025-10-28T10:30:00Z" w16du:dateUtc="2025-10-27T23:30:00Z">
        <w:r w:rsidR="00CD1FA4">
          <w:t xml:space="preserve"> (e.g., water and food availability</w:t>
        </w:r>
      </w:ins>
      <w:ins w:id="65" w:author="Daniel Noble" w:date="2025-10-28T10:34:00Z" w16du:dateUtc="2025-10-27T23:34:00Z">
        <w:r w:rsidR="00CD1FA4">
          <w:t xml:space="preserve">, </w:t>
        </w:r>
      </w:ins>
      <w:ins w:id="66" w:author="Daniel Noble" w:date="2025-12-12T10:49:00Z" w16du:dateUtc="2025-12-11T23:49:00Z">
        <w:r w:rsidR="005C2226">
          <w:t>microbial community</w:t>
        </w:r>
      </w:ins>
      <w:ins w:id="67" w:author="Daniel Noble" w:date="2025-10-28T10:30:00Z" w16du:dateUtc="2025-10-27T23:30:00Z">
        <w:r w:rsidR="00CD1FA4">
          <w:t>)</w:t>
        </w:r>
      </w:ins>
      <w:r>
        <w:t xml:space="preserve">, has been hampered by </w:t>
      </w:r>
      <w:del w:id="68" w:author="Daniel Noble" w:date="2025-10-28T10:24:00Z" w16du:dateUtc="2025-10-27T23:24:00Z">
        <w:r w:rsidDel="00406D86">
          <w:delText xml:space="preserve">the </w:delText>
        </w:r>
      </w:del>
      <w:del w:id="69" w:author="Daniel Noble" w:date="2025-10-28T10:23:00Z" w16du:dateUtc="2025-10-27T23:23:00Z">
        <w:r w:rsidDel="00406D86">
          <w:delText xml:space="preserve">complexity of community interactions and the lack of </w:delText>
        </w:r>
      </w:del>
      <w:ins w:id="70" w:author="Daniel Noble" w:date="2025-10-28T10:23:00Z" w16du:dateUtc="2025-10-27T23:23:00Z">
        <w:r w:rsidR="00406D86">
          <w:t>inadequate</w:t>
        </w:r>
      </w:ins>
      <w:ins w:id="71" w:author="Daniel Noble" w:date="2025-10-28T10:17:00Z" w16du:dateUtc="2025-10-27T23:17:00Z">
        <w:r w:rsidR="00406D86">
          <w:t xml:space="preserve"> </w:t>
        </w:r>
      </w:ins>
      <w:del w:id="72" w:author="Daniel Noble" w:date="2025-10-27T13:52:00Z" w16du:dateUtc="2025-10-27T02:52:00Z">
        <w:r w:rsidDel="003F3A29">
          <w:delText>an integrated modelling framework</w:delText>
        </w:r>
      </w:del>
      <w:ins w:id="73" w:author="Daniel Noble" w:date="2025-10-28T10:16:00Z" w16du:dateUtc="2025-10-27T23:16:00Z">
        <w:r w:rsidR="00406D86">
          <w:t xml:space="preserve">coupling of models </w:t>
        </w:r>
      </w:ins>
      <w:ins w:id="74" w:author="Daniel Noble" w:date="2025-10-28T10:30:00Z" w16du:dateUtc="2025-10-27T23:30:00Z">
        <w:r w:rsidR="00CD1FA4">
          <w:t>that predict</w:t>
        </w:r>
      </w:ins>
      <w:del w:id="75" w:author="Daniel Noble" w:date="2025-10-27T13:52:00Z" w16du:dateUtc="2025-10-27T02:52:00Z">
        <w:r w:rsidDel="003F3A29">
          <w:delText xml:space="preserve"> that translates</w:delText>
        </w:r>
      </w:del>
      <w:r>
        <w:t xml:space="preserve"> short-term physiological damage </w:t>
      </w:r>
      <w:ins w:id="76" w:author="Daniel Noble" w:date="2025-10-27T13:53:00Z" w16du:dateUtc="2025-10-27T02:53:00Z">
        <w:r w:rsidR="003F3A29">
          <w:t xml:space="preserve">and repair </w:t>
        </w:r>
      </w:ins>
      <w:ins w:id="77" w:author="Daniel Noble" w:date="2025-10-28T10:31:00Z" w16du:dateUtc="2025-10-27T23:31:00Z">
        <w:r w:rsidR="00CD1FA4">
          <w:t>on</w:t>
        </w:r>
      </w:ins>
      <w:ins w:id="78" w:author="Daniel Noble" w:date="2025-10-28T10:19:00Z" w16du:dateUtc="2025-10-27T23:19:00Z">
        <w:r w:rsidR="00406D86">
          <w:t xml:space="preserve"> a given species’</w:t>
        </w:r>
      </w:ins>
      <w:ins w:id="79" w:author="Daniel Noble" w:date="2025-10-28T10:18:00Z" w16du:dateUtc="2025-10-27T23:18:00Z">
        <w:r w:rsidR="00406D86">
          <w:t xml:space="preserve"> fitness </w:t>
        </w:r>
      </w:ins>
      <w:del w:id="80" w:author="Daniel Noble" w:date="2025-10-28T10:18:00Z" w16du:dateUtc="2025-10-27T23:18:00Z">
        <w:r w:rsidDel="00406D86">
          <w:delText xml:space="preserve">into </w:delText>
        </w:r>
      </w:del>
      <w:del w:id="81" w:author="Daniel Noble" w:date="2025-10-27T13:54:00Z" w16du:dateUtc="2025-10-27T02:54:00Z">
        <w:r w:rsidDel="003F3A29">
          <w:delText>changes in</w:delText>
        </w:r>
      </w:del>
      <w:del w:id="82" w:author="Daniel Noble" w:date="2025-10-28T10:19:00Z" w16du:dateUtc="2025-10-27T23:19:00Z">
        <w:r w:rsidDel="00406D86">
          <w:delText xml:space="preserve"> </w:delText>
        </w:r>
      </w:del>
      <w:del w:id="83" w:author="Daniel Noble" w:date="2025-10-28T10:18:00Z" w16du:dateUtc="2025-10-27T23:18:00Z">
        <w:r w:rsidDel="00406D86">
          <w:delText>fitness and</w:delText>
        </w:r>
      </w:del>
      <w:ins w:id="84" w:author="Daniel Noble" w:date="2025-10-28T10:18:00Z" w16du:dateUtc="2025-10-27T23:18:00Z">
        <w:r w:rsidR="00406D86">
          <w:t>with</w:t>
        </w:r>
      </w:ins>
      <w:r>
        <w:t xml:space="preserve"> </w:t>
      </w:r>
      <w:commentRangeEnd w:id="55"/>
      <w:r w:rsidR="00A662CF">
        <w:rPr>
          <w:rStyle w:val="CommentReference"/>
          <w:sz w:val="24"/>
          <w:szCs w:val="24"/>
        </w:rPr>
        <w:commentReference w:id="55"/>
      </w:r>
      <w:r>
        <w:t xml:space="preserve">population </w:t>
      </w:r>
      <w:del w:id="85" w:author="Daniel Noble" w:date="2025-10-28T10:18:00Z" w16du:dateUtc="2025-10-27T23:18:00Z">
        <w:r w:rsidDel="00406D86">
          <w:delText>growth across</w:delText>
        </w:r>
      </w:del>
      <w:ins w:id="86" w:author="Daniel Noble" w:date="2025-10-28T10:18:00Z" w16du:dateUtc="2025-10-27T23:18:00Z">
        <w:r w:rsidR="00406D86">
          <w:t xml:space="preserve">and community </w:t>
        </w:r>
      </w:ins>
      <w:ins w:id="87" w:author="Daniel Noble" w:date="2025-10-28T10:19:00Z" w16du:dateUtc="2025-10-27T23:19:00Z">
        <w:r w:rsidR="00406D86">
          <w:t xml:space="preserve">dynamic </w:t>
        </w:r>
      </w:ins>
      <w:ins w:id="88" w:author="Daniel Noble" w:date="2025-10-28T10:18:00Z" w16du:dateUtc="2025-10-27T23:18:00Z">
        <w:r w:rsidR="00406D86">
          <w:t>models across</w:t>
        </w:r>
      </w:ins>
      <w:r>
        <w:t xml:space="preserve"> species [13]. </w:t>
      </w:r>
      <w:ins w:id="89" w:author="Michael Kearney" w:date="2025-12-06T08:18:00Z" w16du:dateUtc="2025-12-05T21:18:00Z">
        <w:r w:rsidR="00BD0D9C">
          <w:t xml:space="preserve">A systems-thinking approach is now needed to tackle the </w:t>
        </w:r>
        <w:commentRangeStart w:id="90"/>
        <w:r w:rsidR="00BD0D9C">
          <w:t xml:space="preserve">multifaceted nature with which extreme heat manifests within </w:t>
        </w:r>
        <w:del w:id="91" w:author="Daniel Noble" w:date="2025-12-12T10:50:00Z" w16du:dateUtc="2025-12-11T23:50:00Z">
          <w:r w:rsidR="00BD0D9C" w:rsidDel="005C2226">
            <w:delText xml:space="preserve">in </w:delText>
          </w:r>
        </w:del>
        <w:r w:rsidR="00BD0D9C">
          <w:t>a community.</w:t>
        </w:r>
        <w:commentRangeEnd w:id="90"/>
        <w:r w:rsidR="00BD0D9C">
          <w:rPr>
            <w:rStyle w:val="CommentReference"/>
            <w:sz w:val="24"/>
            <w:szCs w:val="24"/>
          </w:rPr>
          <w:commentReference w:id="90"/>
        </w:r>
        <w:r w:rsidR="00BD0D9C">
          <w:t xml:space="preserve"> </w:t>
        </w:r>
      </w:ins>
      <w:ins w:id="92" w:author="Michael Kearney" w:date="2025-12-06T08:19:00Z" w16du:dateUtc="2025-12-05T21:19:00Z">
        <w:r w:rsidR="00BD0D9C">
          <w:t xml:space="preserve">This approach will require </w:t>
        </w:r>
      </w:ins>
      <w:del w:id="93" w:author="Michael Kearney" w:date="2025-12-06T08:19:00Z" w16du:dateUtc="2025-12-05T21:19:00Z">
        <w:r w:rsidDel="00BD0D9C">
          <w:delText xml:space="preserve">Predicting how extreme heat impacts population dynamics and communities </w:delText>
        </w:r>
        <w:commentRangeStart w:id="94"/>
        <w:r w:rsidDel="00BD0D9C">
          <w:delText>require</w:delText>
        </w:r>
      </w:del>
      <w:ins w:id="95" w:author="Daniel Noble" w:date="2025-10-27T13:46:00Z" w16du:dateUtc="2025-10-27T02:46:00Z">
        <w:del w:id="96" w:author="Michael Kearney" w:date="2025-12-06T08:19:00Z" w16du:dateUtc="2025-12-05T21:19:00Z">
          <w:r w:rsidR="003F3A29" w:rsidDel="00BD0D9C">
            <w:delText xml:space="preserve">s </w:delText>
          </w:r>
        </w:del>
      </w:ins>
      <w:ins w:id="97" w:author="Michael Kearney" w:date="2025-12-06T08:06:00Z" w16du:dateUtc="2025-12-05T21:06:00Z">
        <w:r w:rsidR="0029429F">
          <w:t xml:space="preserve">interdisciplinary </w:t>
        </w:r>
      </w:ins>
      <w:ins w:id="98" w:author="Michael Kearney" w:date="2025-12-06T08:07:00Z" w16du:dateUtc="2025-12-05T21:07:00Z">
        <w:r w:rsidR="0029429F">
          <w:t>collaboration</w:t>
        </w:r>
      </w:ins>
      <w:ins w:id="99" w:author="Michael Kearney" w:date="2025-12-06T08:06:00Z" w16du:dateUtc="2025-12-05T21:06:00Z">
        <w:r w:rsidR="0029429F">
          <w:t xml:space="preserve"> to </w:t>
        </w:r>
      </w:ins>
      <w:ins w:id="100" w:author="Michael Kearney" w:date="2025-12-06T08:12:00Z" w16du:dateUtc="2025-12-05T21:12:00Z">
        <w:r w:rsidR="0029429F">
          <w:t>integrate</w:t>
        </w:r>
      </w:ins>
      <w:ins w:id="101" w:author="Daniel Noble" w:date="2025-10-27T13:46:00Z" w16du:dateUtc="2025-10-27T02:46:00Z">
        <w:del w:id="102" w:author="Michael Kearney" w:date="2025-12-06T08:12:00Z" w16du:dateUtc="2025-12-05T21:12:00Z">
          <w:r w:rsidR="003F3A29" w:rsidDel="0029429F">
            <w:delText xml:space="preserve">a stronger </w:delText>
          </w:r>
        </w:del>
      </w:ins>
      <w:del w:id="103" w:author="Michael Kearney" w:date="2025-12-06T08:12:00Z" w16du:dateUtc="2025-12-05T21:12:00Z">
        <w:r w:rsidDel="0029429F">
          <w:delText>s the coupling of</w:delText>
        </w:r>
      </w:del>
      <w:r>
        <w:t xml:space="preserve"> biophysical, physiological, population and community ecology models</w:t>
      </w:r>
      <w:ins w:id="104" w:author="Michael Kearney" w:date="2025-12-06T08:09:00Z" w16du:dateUtc="2025-12-05T21:09:00Z">
        <w:r w:rsidR="0029429F">
          <w:t xml:space="preserve"> </w:t>
        </w:r>
      </w:ins>
      <w:ins w:id="105" w:author="Michael Kearney" w:date="2025-12-06T08:11:00Z" w16du:dateUtc="2025-12-05T21:11:00Z">
        <w:r w:rsidR="0029429F">
          <w:t>so that we can capture</w:t>
        </w:r>
      </w:ins>
      <w:ins w:id="106" w:author="Michael Kearney" w:date="2025-12-06T08:09:00Z" w16du:dateUtc="2025-12-05T21:09:00Z">
        <w:r w:rsidR="0029429F">
          <w:t xml:space="preserve"> </w:t>
        </w:r>
      </w:ins>
      <w:ins w:id="107" w:author="Daniel Noble" w:date="2025-11-29T09:32:00Z" w16du:dateUtc="2025-11-28T22:32:00Z">
        <w:del w:id="108" w:author="Michael Kearney" w:date="2025-12-06T08:09:00Z" w16du:dateUtc="2025-12-05T21:09:00Z">
          <w:r w:rsidR="00F2546E" w:rsidDel="0029429F">
            <w:delText>.</w:delText>
          </w:r>
        </w:del>
      </w:ins>
      <w:ins w:id="109" w:author="Daniel Noble" w:date="2025-10-27T09:57:00Z" w16du:dateUtc="2025-10-26T22:57:00Z">
        <w:del w:id="110" w:author="Michael Kearney" w:date="2025-12-06T08:09:00Z" w16du:dateUtc="2025-12-05T21:09:00Z">
          <w:r w:rsidR="00B0176B" w:rsidDel="0029429F">
            <w:delText xml:space="preserve"> </w:delText>
          </w:r>
        </w:del>
      </w:ins>
      <w:ins w:id="111" w:author="Daniel Noble" w:date="2025-11-29T09:31:00Z" w16du:dateUtc="2025-11-28T22:31:00Z">
        <w:del w:id="112" w:author="Michael Kearney" w:date="2025-12-06T08:07:00Z" w16du:dateUtc="2025-12-05T21:07:00Z">
          <w:r w:rsidR="00F2546E" w:rsidDel="0029429F">
            <w:delText xml:space="preserve">Currently, siloing of these fields has resulted in disjunction of these models. </w:delText>
          </w:r>
          <w:r w:rsidR="00F2546E" w:rsidRPr="00840A76" w:rsidDel="0029429F">
            <w:delText>In addition, m</w:delText>
          </w:r>
        </w:del>
        <w:del w:id="113" w:author="Michael Kearney" w:date="2025-12-06T08:09:00Z" w16du:dateUtc="2025-12-05T21:09:00Z">
          <w:r w:rsidR="00F2546E" w:rsidRPr="00840A76" w:rsidDel="0029429F">
            <w:delText xml:space="preserve">ost </w:delText>
          </w:r>
          <w:r w:rsidR="00F2546E" w:rsidDel="0029429F">
            <w:delText xml:space="preserve">biophysical, physiological, and population </w:delText>
          </w:r>
          <w:r w:rsidR="00F2546E" w:rsidRPr="00840A76" w:rsidDel="0029429F">
            <w:delText xml:space="preserve">studies focus on a single </w:delText>
          </w:r>
          <w:r w:rsidR="00F2546E" w:rsidDel="0029429F">
            <w:delText xml:space="preserve">or a very small number of </w:delText>
          </w:r>
          <w:r w:rsidR="00F2546E" w:rsidRPr="00840A76" w:rsidDel="0029429F">
            <w:delText>species making it impossible to begin modelling</w:delText>
          </w:r>
        </w:del>
        <w:del w:id="114" w:author="Michael Kearney" w:date="2025-12-06T08:12:00Z" w16du:dateUtc="2025-12-05T21:12:00Z">
          <w:r w:rsidR="00F2546E" w:rsidRPr="00840A76" w:rsidDel="0029429F">
            <w:delText xml:space="preserve"> </w:delText>
          </w:r>
        </w:del>
        <w:r w:rsidR="00F2546E" w:rsidRPr="00840A76">
          <w:t>the dynamic feedbacks</w:t>
        </w:r>
      </w:ins>
      <w:ins w:id="115" w:author="Michael Kearney" w:date="2025-12-06T08:15:00Z" w16du:dateUtc="2025-12-05T21:15:00Z">
        <w:r w:rsidR="0029429F">
          <w:t>, nonlinearities</w:t>
        </w:r>
      </w:ins>
      <w:ins w:id="116" w:author="Daniel Noble" w:date="2025-11-29T09:31:00Z" w16du:dateUtc="2025-11-28T22:31:00Z">
        <w:r w:rsidR="00F2546E" w:rsidRPr="00840A76">
          <w:t xml:space="preserve"> and interactions between specie</w:t>
        </w:r>
        <w:r w:rsidR="00F2546E">
          <w:t xml:space="preserve">s </w:t>
        </w:r>
        <w:del w:id="117" w:author="Michael Kearney" w:date="2025-12-06T08:10:00Z" w16du:dateUtc="2025-12-05T21:10:00Z">
          <w:r w:rsidR="00F2546E" w:rsidDel="0029429F">
            <w:delText>that matter for</w:delText>
          </w:r>
        </w:del>
      </w:ins>
      <w:ins w:id="118" w:author="Michael Kearney" w:date="2025-12-06T08:11:00Z" w16du:dateUtc="2025-12-05T21:11:00Z">
        <w:r w:rsidR="0029429F">
          <w:t>that drive</w:t>
        </w:r>
      </w:ins>
      <w:ins w:id="119" w:author="Daniel Noble" w:date="2025-11-29T09:31:00Z" w16du:dateUtc="2025-11-28T22:31:00Z">
        <w:r w:rsidR="00F2546E">
          <w:t xml:space="preserve"> responses </w:t>
        </w:r>
      </w:ins>
      <w:ins w:id="120" w:author="Daniel Noble" w:date="2025-12-10T14:11:00Z" w16du:dateUtc="2025-12-10T03:11:00Z">
        <w:r w:rsidR="00827449">
          <w:t>across</w:t>
        </w:r>
      </w:ins>
      <w:ins w:id="121" w:author="Michael Kearney" w:date="2025-12-06T08:19:00Z" w16du:dateUtc="2025-12-05T21:19:00Z">
        <w:del w:id="122" w:author="Daniel Noble" w:date="2025-12-10T14:11:00Z" w16du:dateUtc="2025-12-10T03:11:00Z">
          <w:r w:rsidR="00BD0D9C" w:rsidDel="00827449">
            <w:delText xml:space="preserve">population and </w:delText>
          </w:r>
        </w:del>
      </w:ins>
      <w:ins w:id="123" w:author="Daniel Noble" w:date="2025-11-29T09:31:00Z" w16du:dateUtc="2025-11-28T22:31:00Z">
        <w:r w:rsidR="00F2546E">
          <w:t xml:space="preserve"> scales (</w:t>
        </w:r>
        <w:commentRangeStart w:id="124"/>
        <w:r w:rsidR="00F2546E">
          <w:t>ref</w:t>
        </w:r>
        <w:commentRangeEnd w:id="124"/>
        <w:r w:rsidR="00F2546E">
          <w:rPr>
            <w:rStyle w:val="CommentReference"/>
            <w:sz w:val="24"/>
            <w:szCs w:val="24"/>
          </w:rPr>
          <w:commentReference w:id="124"/>
        </w:r>
        <w:r w:rsidR="00F2546E">
          <w:t>)</w:t>
        </w:r>
        <w:r w:rsidR="00F2546E" w:rsidRPr="00840A76">
          <w:t>.</w:t>
        </w:r>
        <w:r w:rsidR="00F2546E">
          <w:t xml:space="preserve"> </w:t>
        </w:r>
      </w:ins>
      <w:ins w:id="125" w:author="Daniel Noble" w:date="2025-10-28T10:27:00Z" w16du:dateUtc="2025-10-27T23:27:00Z">
        <w:del w:id="126" w:author="Michael Kearney" w:date="2025-12-06T08:18:00Z" w16du:dateUtc="2025-12-05T21:18:00Z">
          <w:r w:rsidR="00CD1FA4" w:rsidDel="00BD0D9C">
            <w:delText xml:space="preserve">A systems-thinking </w:delText>
          </w:r>
        </w:del>
      </w:ins>
      <w:ins w:id="127" w:author="Daniel Noble" w:date="2025-12-03T11:03:00Z" w16du:dateUtc="2025-12-03T00:03:00Z">
        <w:del w:id="128" w:author="Michael Kearney" w:date="2025-12-06T08:18:00Z" w16du:dateUtc="2025-12-05T21:18:00Z">
          <w:r w:rsidR="00BF0105" w:rsidDel="00BD0D9C">
            <w:delText>approach</w:delText>
          </w:r>
        </w:del>
      </w:ins>
      <w:ins w:id="129" w:author="Daniel Noble" w:date="2025-10-28T10:27:00Z" w16du:dateUtc="2025-10-27T23:27:00Z">
        <w:del w:id="130" w:author="Michael Kearney" w:date="2025-12-06T08:18:00Z" w16du:dateUtc="2025-12-05T21:18:00Z">
          <w:r w:rsidR="00CD1FA4" w:rsidDel="00BD0D9C">
            <w:delText xml:space="preserve"> is now needed </w:delText>
          </w:r>
        </w:del>
      </w:ins>
      <w:ins w:id="131" w:author="Daniel Noble" w:date="2025-10-28T10:28:00Z" w16du:dateUtc="2025-10-27T23:28:00Z">
        <w:del w:id="132" w:author="Michael Kearney" w:date="2025-12-06T08:18:00Z" w16du:dateUtc="2025-12-05T21:18:00Z">
          <w:r w:rsidR="00CD1FA4" w:rsidDel="00BD0D9C">
            <w:delText xml:space="preserve">to </w:delText>
          </w:r>
        </w:del>
        <w:del w:id="133" w:author="Michael Kearney" w:date="2025-12-06T08:10:00Z" w16du:dateUtc="2025-12-05T21:10:00Z">
          <w:r w:rsidR="00CD1FA4" w:rsidDel="0029429F">
            <w:delText>better capture the</w:delText>
          </w:r>
        </w:del>
        <w:del w:id="134" w:author="Michael Kearney" w:date="2025-12-06T08:18:00Z" w16du:dateUtc="2025-12-05T21:18:00Z">
          <w:r w:rsidR="00CD1FA4" w:rsidDel="00BD0D9C">
            <w:delText xml:space="preserve"> </w:delText>
          </w:r>
          <w:commentRangeStart w:id="135"/>
          <w:r w:rsidR="00CD1FA4" w:rsidDel="00BD0D9C">
            <w:delText xml:space="preserve">multifaceted nature with which extreme heat </w:delText>
          </w:r>
        </w:del>
      </w:ins>
      <w:ins w:id="136" w:author="Daniel Noble" w:date="2025-10-28T10:29:00Z" w16du:dateUtc="2025-10-27T23:29:00Z">
        <w:del w:id="137" w:author="Michael Kearney" w:date="2025-12-06T08:18:00Z" w16du:dateUtc="2025-12-05T21:18:00Z">
          <w:r w:rsidR="00CD1FA4" w:rsidDel="00BD0D9C">
            <w:delText>manifests</w:delText>
          </w:r>
        </w:del>
      </w:ins>
      <w:ins w:id="138" w:author="Daniel Noble" w:date="2025-10-28T10:28:00Z" w16du:dateUtc="2025-10-27T23:28:00Z">
        <w:del w:id="139" w:author="Michael Kearney" w:date="2025-12-06T08:18:00Z" w16du:dateUtc="2025-12-05T21:18:00Z">
          <w:r w:rsidR="00CD1FA4" w:rsidDel="00BD0D9C">
            <w:delText xml:space="preserve"> within in a community</w:delText>
          </w:r>
        </w:del>
        <w:del w:id="140" w:author="Michael Kearney" w:date="2025-12-06T08:16:00Z" w16du:dateUtc="2025-12-05T21:16:00Z">
          <w:r w:rsidR="00CD1FA4" w:rsidDel="0029429F">
            <w:delText xml:space="preserve"> </w:delText>
          </w:r>
        </w:del>
      </w:ins>
      <w:ins w:id="141" w:author="Daniel Noble" w:date="2025-10-29T13:28:00Z" w16du:dateUtc="2025-10-29T02:28:00Z">
        <w:del w:id="142" w:author="Michael Kearney" w:date="2025-12-06T08:15:00Z" w16du:dateUtc="2025-12-05T21:15:00Z">
          <w:r w:rsidR="00826A84" w:rsidDel="0029429F">
            <w:delText xml:space="preserve">(e.g., </w:delText>
          </w:r>
          <w:commentRangeStart w:id="143"/>
          <w:r w:rsidR="00826A84" w:rsidDel="0029429F">
            <w:delText>capturing n</w:delText>
          </w:r>
        </w:del>
      </w:ins>
      <w:ins w:id="144" w:author="Daniel Noble" w:date="2025-10-29T13:28:00Z">
        <w:del w:id="145" w:author="Michael Kearney" w:date="2025-12-06T08:15:00Z" w16du:dateUtc="2025-12-05T21:15:00Z">
          <w:r w:rsidR="00826A84" w:rsidRPr="00826A84" w:rsidDel="0029429F">
            <w:delText xml:space="preserve">on-linearities </w:delText>
          </w:r>
        </w:del>
      </w:ins>
      <w:ins w:id="146" w:author="Daniel Noble" w:date="2025-10-29T13:28:00Z" w16du:dateUtc="2025-10-29T02:28:00Z">
        <w:del w:id="147" w:author="Michael Kearney" w:date="2025-12-06T08:15:00Z" w16du:dateUtc="2025-12-05T21:15:00Z">
          <w:r w:rsidR="00826A84" w:rsidDel="0029429F">
            <w:delText>and interactions)</w:delText>
          </w:r>
        </w:del>
      </w:ins>
      <w:ins w:id="148" w:author="Daniel Noble" w:date="2025-10-28T10:32:00Z" w16du:dateUtc="2025-10-27T23:32:00Z">
        <w:del w:id="149" w:author="Michael Kearney" w:date="2025-12-06T08:16:00Z" w16du:dateUtc="2025-12-05T21:16:00Z">
          <w:r w:rsidR="00CD1FA4" w:rsidDel="0029429F">
            <w:delText xml:space="preserve">– an approach </w:delText>
          </w:r>
        </w:del>
      </w:ins>
      <w:commentRangeEnd w:id="94"/>
      <w:ins w:id="150" w:author="Daniel Noble" w:date="2025-10-29T12:58:00Z" w16du:dateUtc="2025-10-29T01:58:00Z">
        <w:del w:id="151" w:author="Michael Kearney" w:date="2025-12-06T08:16:00Z" w16du:dateUtc="2025-12-05T21:16:00Z">
          <w:r w:rsidR="00AB4278" w:rsidDel="0029429F">
            <w:rPr>
              <w:rStyle w:val="CommentReference"/>
              <w:sz w:val="24"/>
              <w:szCs w:val="24"/>
            </w:rPr>
            <w:commentReference w:id="94"/>
          </w:r>
        </w:del>
      </w:ins>
      <w:ins w:id="152" w:author="Daniel Noble" w:date="2025-10-28T10:36:00Z" w16du:dateUtc="2025-10-27T23:36:00Z">
        <w:del w:id="153" w:author="Michael Kearney" w:date="2025-12-06T08:16:00Z" w16du:dateUtc="2025-12-05T21:16:00Z">
          <w:r w:rsidR="009F71BC" w:rsidDel="0029429F">
            <w:delText xml:space="preserve">we </w:delText>
          </w:r>
        </w:del>
      </w:ins>
      <w:ins w:id="154" w:author="Daniel Noble" w:date="2025-10-28T10:46:00Z" w16du:dateUtc="2025-10-27T23:46:00Z">
        <w:del w:id="155" w:author="Michael Kearney" w:date="2025-12-06T08:16:00Z" w16du:dateUtc="2025-12-05T21:16:00Z">
          <w:r w:rsidR="00015854" w:rsidDel="0029429F">
            <w:delText>argue</w:delText>
          </w:r>
        </w:del>
      </w:ins>
      <w:ins w:id="156" w:author="Daniel Noble" w:date="2025-10-28T10:33:00Z" w16du:dateUtc="2025-10-27T23:33:00Z">
        <w:del w:id="157" w:author="Michael Kearney" w:date="2025-12-06T08:16:00Z" w16du:dateUtc="2025-12-05T21:16:00Z">
          <w:r w:rsidR="00CD1FA4" w:rsidDel="0029429F">
            <w:delText xml:space="preserve"> will</w:delText>
          </w:r>
        </w:del>
      </w:ins>
      <w:ins w:id="158" w:author="Daniel Noble" w:date="2025-10-28T10:31:00Z" w16du:dateUtc="2025-10-27T23:31:00Z">
        <w:del w:id="159" w:author="Michael Kearney" w:date="2025-12-06T08:16:00Z" w16du:dateUtc="2025-12-05T21:16:00Z">
          <w:r w:rsidR="00CD1FA4" w:rsidDel="0029429F">
            <w:delText xml:space="preserve"> better capture the</w:delText>
          </w:r>
        </w:del>
      </w:ins>
      <w:ins w:id="160" w:author="Daniel Noble" w:date="2025-10-28T10:28:00Z" w16du:dateUtc="2025-10-27T23:28:00Z">
        <w:del w:id="161" w:author="Michael Kearney" w:date="2025-12-06T08:16:00Z" w16du:dateUtc="2025-12-05T21:16:00Z">
          <w:r w:rsidR="00CD1FA4" w:rsidDel="0029429F">
            <w:delText xml:space="preserve"> dynamic fee</w:delText>
          </w:r>
        </w:del>
      </w:ins>
      <w:ins w:id="162" w:author="Daniel Noble" w:date="2025-10-28T10:29:00Z" w16du:dateUtc="2025-10-27T23:29:00Z">
        <w:del w:id="163" w:author="Michael Kearney" w:date="2025-12-06T08:16:00Z" w16du:dateUtc="2025-12-05T21:16:00Z">
          <w:r w:rsidR="00CD1FA4" w:rsidDel="0029429F">
            <w:delText>dbacks</w:delText>
          </w:r>
        </w:del>
        <w:del w:id="164" w:author="Michael Kearney" w:date="2025-12-06T08:17:00Z" w16du:dateUtc="2025-12-05T21:17:00Z">
          <w:r w:rsidR="00CD1FA4" w:rsidDel="00BD0D9C">
            <w:delText xml:space="preserve"> </w:delText>
          </w:r>
        </w:del>
      </w:ins>
      <w:ins w:id="165" w:author="Daniel Noble" w:date="2025-10-28T10:31:00Z" w16du:dateUtc="2025-10-27T23:31:00Z">
        <w:del w:id="166" w:author="Michael Kearney" w:date="2025-12-06T08:17:00Z" w16du:dateUtc="2025-12-05T21:17:00Z">
          <w:r w:rsidR="00CD1FA4" w:rsidDel="00BD0D9C">
            <w:delText xml:space="preserve">within and </w:delText>
          </w:r>
        </w:del>
      </w:ins>
      <w:ins w:id="167" w:author="Daniel Noble" w:date="2025-10-28T10:29:00Z" w16du:dateUtc="2025-10-27T23:29:00Z">
        <w:del w:id="168" w:author="Michael Kearney" w:date="2025-12-06T08:17:00Z" w16du:dateUtc="2025-12-05T21:17:00Z">
          <w:r w:rsidR="00CD1FA4" w:rsidDel="00BD0D9C">
            <w:delText xml:space="preserve">between </w:delText>
          </w:r>
        </w:del>
      </w:ins>
      <w:commentRangeEnd w:id="143"/>
      <w:ins w:id="169" w:author="Daniel Noble" w:date="2025-10-29T13:29:00Z" w16du:dateUtc="2025-10-29T02:29:00Z">
        <w:del w:id="170" w:author="Michael Kearney" w:date="2025-12-06T08:17:00Z" w16du:dateUtc="2025-12-05T21:17:00Z">
          <w:r w:rsidR="005B4381" w:rsidDel="00BD0D9C">
            <w:rPr>
              <w:rStyle w:val="CommentReference"/>
              <w:sz w:val="24"/>
              <w:szCs w:val="24"/>
            </w:rPr>
            <w:commentReference w:id="143"/>
          </w:r>
        </w:del>
      </w:ins>
      <w:ins w:id="171" w:author="Daniel Noble" w:date="2025-10-28T10:29:00Z" w16du:dateUtc="2025-10-27T23:29:00Z">
        <w:del w:id="172" w:author="Michael Kearney" w:date="2025-12-06T08:17:00Z" w16du:dateUtc="2025-12-05T21:17:00Z">
          <w:r w:rsidR="00CD1FA4" w:rsidDel="00BD0D9C">
            <w:delText>species</w:delText>
          </w:r>
        </w:del>
      </w:ins>
      <w:ins w:id="173" w:author="Daniel Noble" w:date="2025-10-28T10:37:00Z" w16du:dateUtc="2025-10-27T23:37:00Z">
        <w:del w:id="174" w:author="Michael Kearney" w:date="2025-12-06T08:17:00Z" w16du:dateUtc="2025-12-05T21:17:00Z">
          <w:r w:rsidR="009F71BC" w:rsidDel="00BD0D9C">
            <w:delText xml:space="preserve"> to improve predictions</w:delText>
          </w:r>
        </w:del>
      </w:ins>
      <w:ins w:id="175" w:author="Daniel Noble" w:date="2025-10-28T10:29:00Z" w16du:dateUtc="2025-10-27T23:29:00Z">
        <w:del w:id="176" w:author="Michael Kearney" w:date="2025-12-06T08:18:00Z" w16du:dateUtc="2025-12-05T21:18:00Z">
          <w:r w:rsidR="00CD1FA4" w:rsidDel="00BD0D9C">
            <w:delText>.</w:delText>
          </w:r>
        </w:del>
      </w:ins>
      <w:del w:id="177" w:author="Michael Kearney" w:date="2025-12-06T08:18:00Z" w16du:dateUtc="2025-12-05T21:18:00Z">
        <w:r w:rsidDel="00BD0D9C">
          <w:delText>.</w:delText>
        </w:r>
        <w:commentRangeEnd w:id="135"/>
        <w:r w:rsidR="00A662CF" w:rsidDel="00BD0D9C">
          <w:rPr>
            <w:rStyle w:val="CommentReference"/>
            <w:sz w:val="24"/>
            <w:szCs w:val="24"/>
          </w:rPr>
          <w:commentReference w:id="135"/>
        </w:r>
      </w:del>
    </w:p>
    <w:p w14:paraId="4A35CB35" w14:textId="65F4D5A5" w:rsidR="00FF5BA5" w:rsidDel="00B0176B" w:rsidRDefault="009F71BC" w:rsidP="00AA24E5">
      <w:pPr>
        <w:pStyle w:val="BodyText"/>
        <w:spacing w:line="360" w:lineRule="auto"/>
        <w:rPr>
          <w:del w:id="178" w:author="Daniel Noble" w:date="2025-10-27T09:55:00Z" w16du:dateUtc="2025-10-26T22:55:00Z"/>
        </w:rPr>
      </w:pPr>
      <w:ins w:id="179" w:author="Daniel Noble" w:date="2025-10-28T10:38:00Z" w16du:dateUtc="2025-10-27T23:38:00Z">
        <w:r>
          <w:t xml:space="preserve">Using plants and insects as examples, </w:t>
        </w:r>
      </w:ins>
      <w:ins w:id="180" w:author="Daniel Noble" w:date="2025-10-28T10:37:00Z" w16du:dateUtc="2025-10-27T23:37:00Z">
        <w:r>
          <w:t>w</w:t>
        </w:r>
      </w:ins>
      <w:ins w:id="181" w:author="Daniel Noble" w:date="2025-10-27T09:53:00Z" w16du:dateUtc="2025-10-26T22:53:00Z">
        <w:r w:rsidR="00B0176B">
          <w:t xml:space="preserve">e review </w:t>
        </w:r>
      </w:ins>
      <w:ins w:id="182" w:author="Daniel Noble" w:date="2025-10-27T11:48:00Z" w16du:dateUtc="2025-10-27T00:48:00Z">
        <w:r w:rsidR="00275CCB">
          <w:t>broad classes of models</w:t>
        </w:r>
      </w:ins>
      <w:ins w:id="183" w:author="Daniel Noble" w:date="2025-10-27T09:53:00Z" w16du:dateUtc="2025-10-26T22:53:00Z">
        <w:r w:rsidR="00B0176B">
          <w:t xml:space="preserve"> </w:t>
        </w:r>
      </w:ins>
      <w:ins w:id="184" w:author="Daniel Noble" w:date="2025-10-27T11:48:00Z" w16du:dateUtc="2025-10-27T00:48:00Z">
        <w:r w:rsidR="00275CCB">
          <w:t xml:space="preserve">across </w:t>
        </w:r>
      </w:ins>
      <w:ins w:id="185" w:author="Daniel Noble" w:date="2025-11-29T09:35:00Z" w16du:dateUtc="2025-11-28T22:35:00Z">
        <w:r w:rsidR="00F2546E">
          <w:t>sub</w:t>
        </w:r>
      </w:ins>
      <w:ins w:id="186" w:author="Daniel Noble" w:date="2025-10-27T11:48:00Z" w16du:dateUtc="2025-10-27T00:48:00Z">
        <w:r w:rsidR="00275CCB">
          <w:t xml:space="preserve">fields </w:t>
        </w:r>
      </w:ins>
      <w:ins w:id="187" w:author="Daniel Noble" w:date="2025-11-29T09:35:00Z" w16du:dateUtc="2025-11-28T22:35:00Z">
        <w:r w:rsidR="00F2546E">
          <w:t>of ecology and evolution and</w:t>
        </w:r>
      </w:ins>
      <w:ins w:id="188" w:author="Daniel Noble" w:date="2025-10-27T09:53:00Z" w16du:dateUtc="2025-10-26T22:53:00Z">
        <w:r w:rsidR="00B0176B">
          <w:t xml:space="preserve"> discuss how they can be linked to </w:t>
        </w:r>
      </w:ins>
      <w:ins w:id="189" w:author="Daniel Noble" w:date="2025-11-29T09:36:00Z" w16du:dateUtc="2025-11-28T22:36:00Z">
        <w:r w:rsidR="00F2546E">
          <w:t xml:space="preserve">effectively </w:t>
        </w:r>
      </w:ins>
      <w:ins w:id="190" w:author="Daniel Noble" w:date="2025-10-27T09:53:00Z" w16du:dateUtc="2025-10-26T22:53:00Z">
        <w:r w:rsidR="00B0176B">
          <w:t xml:space="preserve">model the biotic impacts of heatwaves from individuals to </w:t>
        </w:r>
        <w:commentRangeStart w:id="191"/>
        <w:r w:rsidR="00B0176B">
          <w:t>communities (</w:t>
        </w:r>
        <w:r w:rsidR="00B0176B">
          <w:fldChar w:fldCharType="begin"/>
        </w:r>
        <w:r w:rsidR="00B0176B">
          <w:instrText>HYPERLINK \l "fig-sys" \h</w:instrText>
        </w:r>
        <w:r w:rsidR="00B0176B">
          <w:fldChar w:fldCharType="separate"/>
        </w:r>
        <w:r w:rsidR="00B0176B">
          <w:rPr>
            <w:rStyle w:val="Hyperlink"/>
          </w:rPr>
          <w:t>Figure 1</w:t>
        </w:r>
        <w:r w:rsidR="00B0176B">
          <w:fldChar w:fldCharType="end"/>
        </w:r>
        <w:r w:rsidR="00B0176B">
          <w:t xml:space="preserve">). </w:t>
        </w:r>
      </w:ins>
      <w:ins w:id="192" w:author="Daniel Noble" w:date="2025-11-29T09:36:00Z" w16du:dateUtc="2025-11-28T22:36:00Z">
        <w:r w:rsidR="00F2546E">
          <w:t>We focus on plant and insect communities given the strong interconnections between them, the ease with which they can and have been studied, and their importance to socioecological systems.</w:t>
        </w:r>
      </w:ins>
      <w:ins w:id="193" w:author="Daniel Noble" w:date="2025-10-27T09:53:00Z" w16du:dateUtc="2025-10-26T22:53:00Z">
        <w:r w:rsidR="00B0176B">
          <w:t xml:space="preserve"> </w:t>
        </w:r>
      </w:ins>
      <w:commentRangeEnd w:id="191"/>
      <w:ins w:id="194" w:author="Daniel Noble" w:date="2025-10-27T12:00:00Z" w16du:dateUtc="2025-10-27T01:00:00Z">
        <w:r w:rsidR="006F13E9">
          <w:rPr>
            <w:rStyle w:val="CommentReference"/>
            <w:sz w:val="24"/>
            <w:szCs w:val="24"/>
          </w:rPr>
          <w:commentReference w:id="191"/>
        </w:r>
      </w:ins>
      <w:del w:id="195" w:author="Daniel Noble" w:date="2025-10-27T09:51:00Z" w16du:dateUtc="2025-10-26T22:51:00Z">
        <w:r w:rsidR="00B0176B" w:rsidDel="00B0176B">
          <w:delText xml:space="preserve">Here we </w:delText>
        </w:r>
      </w:del>
      <w:del w:id="196" w:author="Daniel Noble" w:date="2025-10-27T09:09:00Z" w16du:dateUtc="2025-10-26T22:09:00Z">
        <w:r w:rsidR="00B0176B" w:rsidDel="00933152">
          <w:delText>argue that</w:delText>
        </w:r>
      </w:del>
      <w:del w:id="197" w:author="Daniel Noble" w:date="2025-10-27T09:51:00Z" w16du:dateUtc="2025-10-26T22:51:00Z">
        <w:r w:rsidR="00B0176B" w:rsidDel="00B0176B">
          <w:delText xml:space="preserve"> </w:delText>
        </w:r>
      </w:del>
      <w:del w:id="198" w:author="Daniel Noble" w:date="2025-10-27T09:10:00Z" w16du:dateUtc="2025-10-26T22:10:00Z">
        <w:r w:rsidR="00B0176B" w:rsidDel="00933152">
          <w:delText xml:space="preserve">such a feat is becoming increasingly tangible and will provide </w:delText>
        </w:r>
      </w:del>
      <w:del w:id="199" w:author="Daniel Noble" w:date="2025-10-27T09:51:00Z" w16du:dateUtc="2025-10-26T22:51:00Z">
        <w:r w:rsidR="00B0176B" w:rsidDel="00B0176B">
          <w:delText xml:space="preserve">powerful new ways of predicting how extreme heat shapes community dynamics. </w:delText>
        </w:r>
      </w:del>
      <w:r w:rsidR="00B0176B">
        <w:t xml:space="preserve">Physiological models can now be seamlessly integrated with biophysical models </w:t>
      </w:r>
      <w:del w:id="200" w:author="Daniel Noble" w:date="2025-10-27T10:05:00Z" w16du:dateUtc="2025-10-26T23:05:00Z">
        <w:r w:rsidR="00B0176B" w:rsidDel="008F3943">
          <w:delText xml:space="preserve">of heat and mass exchange </w:delText>
        </w:r>
      </w:del>
      <w:r w:rsidR="00B0176B">
        <w:t xml:space="preserve">to characterize temperatures experienced by organisms and </w:t>
      </w:r>
      <w:del w:id="201" w:author="Daniel Noble" w:date="2025-10-29T12:56:00Z" w16du:dateUtc="2025-10-29T01:56:00Z">
        <w:r w:rsidR="00B0176B" w:rsidDel="00AB4278">
          <w:delText>simulate the</w:delText>
        </w:r>
      </w:del>
      <w:ins w:id="202" w:author="Daniel Noble" w:date="2025-10-29T12:56:00Z" w16du:dateUtc="2025-10-29T01:56:00Z">
        <w:r w:rsidR="00AB4278">
          <w:t xml:space="preserve">capture the </w:t>
        </w:r>
      </w:ins>
      <w:del w:id="203" w:author="Daniel Noble" w:date="2025-10-29T12:56:00Z" w16du:dateUtc="2025-10-29T01:56:00Z">
        <w:r w:rsidR="00B0176B" w:rsidDel="00AB4278">
          <w:delText xml:space="preserve"> </w:delText>
        </w:r>
      </w:del>
      <w:r w:rsidR="00B0176B">
        <w:t xml:space="preserve">effects of extreme heat events on the entire life cycle of species within ecological communities [14–18]. Physiological models that incorporate estimates of thermal sensitivity across species can capture the delicate balance between damage and repair </w:t>
      </w:r>
      <w:del w:id="204" w:author="Daniel Noble" w:date="2025-10-27T10:06:00Z" w16du:dateUtc="2025-10-26T23:06:00Z">
        <w:r w:rsidR="00B0176B" w:rsidDel="008F3943">
          <w:delText xml:space="preserve">in </w:delText>
        </w:r>
      </w:del>
      <w:ins w:id="205" w:author="Daniel Noble" w:date="2025-10-27T10:06:00Z" w16du:dateUtc="2025-10-26T23:06:00Z">
        <w:r w:rsidR="008F3943">
          <w:t xml:space="preserve">of </w:t>
        </w:r>
      </w:ins>
      <w:r w:rsidR="00B0176B">
        <w:t xml:space="preserve">physiological systems [10,11,19,20], yielding predictions of the immediate and cumulative impacts of </w:t>
      </w:r>
      <w:r w:rsidR="00B0176B">
        <w:lastRenderedPageBreak/>
        <w:t xml:space="preserve">extreme heat on growth, survival and reproduction. Importantly, mechanistic physiological models provide </w:t>
      </w:r>
      <w:r w:rsidR="00D05D29" w:rsidRPr="00D05D29">
        <w:t xml:space="preserve">outputs at the individual level (e.g., energy and water requirements, waste production, activity constraints, vital rates) </w:t>
      </w:r>
      <w:r w:rsidR="00B0176B">
        <w:t xml:space="preserve">that can be integrated into population and community ecology models to capture how extreme heat events perturb interactions among species </w:t>
      </w:r>
      <w:ins w:id="206" w:author="Daniel Noble" w:date="2025-11-29T09:36:00Z" w16du:dateUtc="2025-11-28T22:36:00Z">
        <w:r w:rsidR="00F2546E">
          <w:t xml:space="preserve">and across whole, complex communities </w:t>
        </w:r>
      </w:ins>
      <w:r w:rsidR="00B0176B">
        <w:t>[21,22].</w:t>
      </w:r>
      <w:ins w:id="207" w:author="Daniel Noble" w:date="2025-10-27T09:55:00Z" w16du:dateUtc="2025-10-26T22:55:00Z">
        <w:r w:rsidR="00B0176B">
          <w:t xml:space="preserve"> </w:t>
        </w:r>
      </w:ins>
    </w:p>
    <w:p w14:paraId="0CC19CD4" w14:textId="5CF5C634" w:rsidR="00FF5BA5" w:rsidDel="00933152" w:rsidRDefault="00000000" w:rsidP="00AA24E5">
      <w:pPr>
        <w:pStyle w:val="BodyText"/>
        <w:spacing w:line="360" w:lineRule="auto"/>
        <w:rPr>
          <w:del w:id="208" w:author="Daniel Noble" w:date="2025-10-27T09:11:00Z" w16du:dateUtc="2025-10-26T22:11:00Z"/>
        </w:rPr>
      </w:pPr>
      <w:del w:id="209" w:author="Daniel Noble" w:date="2025-10-27T09:11:00Z" w16du:dateUtc="2025-10-26T22:11:00Z">
        <w:r w:rsidDel="00933152">
          <w:delTex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 ‘extreme heat’ can take on a different meaning for these diverse organisms. For example, plants and animals have different thermal tolerances or can exploit microthermal environments in different ways to </w:delText>
        </w:r>
        <w:r w:rsidR="00D05D29" w:rsidDel="00933152">
          <w:delText>offset</w:delText>
        </w:r>
        <w:r w:rsidDel="00933152">
          <w:delText xml:space="preserve"> the effects of extreme atmospheric heat events. Thermal tolerances also vary among life cycle stages/developmental processes of individual organisms; for example, in plants, vegetative tissues generally exhibit greater tolerance to high temperatures than pollen [23]. As such, ‘extreme’ will be relative to the biology of the organism in question. Our </w:delText>
        </w:r>
        <w:r w:rsidR="00863D90" w:rsidDel="00933152">
          <w:delText xml:space="preserve">modelling </w:delText>
        </w:r>
        <w:r w:rsidDel="00933152">
          <w:delText>framework can capture these complexities and be extended to incorporate other, diverse interactions including the socioecological systems in which ecological communities and production systems are embedded.</w:delText>
        </w:r>
      </w:del>
    </w:p>
    <w:p w14:paraId="7AAA2C0E" w14:textId="28F99322" w:rsidR="00FF5BA5" w:rsidDel="00B0176B" w:rsidRDefault="00000000" w:rsidP="00AA24E5">
      <w:pPr>
        <w:pStyle w:val="Heading1"/>
        <w:spacing w:line="360" w:lineRule="auto"/>
        <w:rPr>
          <w:del w:id="210" w:author="Daniel Noble" w:date="2025-10-27T09:54:00Z" w16du:dateUtc="2025-10-26T22:54:00Z"/>
        </w:rPr>
      </w:pPr>
      <w:bookmarkStart w:id="211" w:name="X2b97b971c201f11017c10c1d6e4dbfd69043166"/>
      <w:bookmarkEnd w:id="43"/>
      <w:del w:id="212" w:author="Daniel Noble" w:date="2025-10-27T09:54:00Z" w16du:dateUtc="2025-10-26T22:54:00Z">
        <w:r w:rsidDel="00B0176B">
          <w:delText>A systems-modelling approach to modelling biotic impacts of heatwaves</w:delText>
        </w:r>
      </w:del>
    </w:p>
    <w:p w14:paraId="6D691A62" w14:textId="0980D717" w:rsidR="00FF5BA5" w:rsidDel="00B0176B" w:rsidRDefault="00000000" w:rsidP="00AA24E5">
      <w:pPr>
        <w:pStyle w:val="FirstParagraph"/>
        <w:spacing w:line="360" w:lineRule="auto"/>
        <w:rPr>
          <w:del w:id="213" w:author="Daniel Noble" w:date="2025-10-27T09:50:00Z" w16du:dateUtc="2025-10-26T22:50:00Z"/>
        </w:rPr>
      </w:pPr>
      <w:del w:id="214" w:author="Daniel Noble" w:date="2025-10-27T09:15:00Z" w16du:dateUtc="2025-10-26T22:15:00Z">
        <w:r w:rsidDel="00933152">
          <w:delText xml:space="preserve">We propose a systems-modelling approach </w:delText>
        </w:r>
      </w:del>
      <w:del w:id="215" w:author="Daniel Noble" w:date="2025-10-27T09:53:00Z" w16du:dateUtc="2025-10-26T22:53:00Z">
        <w:r w:rsidDel="00B0176B">
          <w:delText>to model biotic impacts of heatwaves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w:delText>
        </w:r>
      </w:del>
      <w:del w:id="216" w:author="Daniel Noble" w:date="2025-10-27T09:15:00Z" w16du:dateUtc="2025-10-26T22:15:00Z">
        <w:r w:rsidDel="00933152">
          <w:delText xml:space="preserve">, </w:delText>
        </w:r>
      </w:del>
      <w:del w:id="217" w:author="Daniel Noble" w:date="2025-10-27T09:16:00Z" w16du:dateUtc="2025-10-26T22:16:00Z">
        <w:r w:rsidDel="00933152">
          <w:delText>s</w:delText>
        </w:r>
        <w:r w:rsidDel="00B320C1">
          <w:delText>tarting with the assumption that the i</w:delText>
        </w:r>
      </w:del>
      <w:del w:id="218" w:author="Daniel Noble" w:date="2025-10-27T09:50:00Z" w16du:dateUtc="2025-10-26T22:50:00Z">
        <w:r w:rsidDel="00B0176B">
          <w:delText xml:space="preserve">mpacts of extreme heat events on an ecological community are driven by responses of individuals, which then cascade upwards to other levels. </w:delText>
        </w:r>
      </w:del>
      <w:del w:id="219" w:author="Daniel Noble" w:date="2025-10-27T09:16:00Z" w16du:dateUtc="2025-10-26T22:16:00Z">
        <w:r w:rsidDel="00B320C1">
          <w:delText xml:space="preserve">Ultimately, the impacts of extreme heat events on a community are driven by responses of individuals. </w:delText>
        </w:r>
      </w:del>
      <w:del w:id="220" w:author="Daniel Noble" w:date="2025-10-27T09:50:00Z" w16du:dateUtc="2025-10-26T22:50:00Z">
        <w:r w:rsidDel="00B0176B">
          <w:delText xml:space="preserve">Therefore, to understand extreme heat impacts on a community of organisms, we must characterize the </w:delText>
        </w:r>
      </w:del>
      <w:del w:id="221" w:author="Daniel Noble" w:date="2025-10-27T09:20:00Z" w16du:dateUtc="2025-10-26T22:20:00Z">
        <w:r w:rsidDel="00B320C1">
          <w:delText xml:space="preserve">proximal thermal environments – the </w:delText>
        </w:r>
      </w:del>
      <w:del w:id="222" w:author="Daniel Noble" w:date="2025-10-27T09:50:00Z" w16du:dateUtc="2025-10-26T22:50:00Z">
        <w:r w:rsidDel="00B0176B">
          <w:delText>‘</w:delText>
        </w:r>
        <w:r w:rsidDel="00B0176B">
          <w:rPr>
            <w:b/>
            <w:bCs/>
          </w:rPr>
          <w:delText>microclimates</w:delText>
        </w:r>
        <w:r w:rsidDel="00B0176B">
          <w:delText>’</w:delText>
        </w:r>
      </w:del>
      <w:del w:id="223" w:author="Daniel Noble" w:date="2025-10-27T09:20:00Z" w16du:dateUtc="2025-10-26T22:20:00Z">
        <w:r w:rsidDel="00B320C1">
          <w:delText xml:space="preserve"> – </w:delText>
        </w:r>
      </w:del>
      <w:del w:id="224" w:author="Daniel Noble" w:date="2025-10-27T09:50:00Z" w16du:dateUtc="2025-10-26T22:50:00Z">
        <w:r w:rsidDel="00B0176B">
          <w:delText xml:space="preserve">experienced by individuals of different species under a given atmospheric event. </w:delText>
        </w:r>
      </w:del>
      <w:del w:id="225" w:author="Daniel Noble" w:date="2025-10-27T09:21:00Z" w16du:dateUtc="2025-10-26T22:21:00Z">
        <w:r w:rsidDel="00B320C1">
          <w:delText>These m</w:delText>
        </w:r>
      </w:del>
      <w:del w:id="226" w:author="Daniel Noble" w:date="2025-10-27T09:50:00Z" w16du:dateUtc="2025-10-26T22:50:00Z">
        <w:r w:rsidDel="00B0176B">
          <w:delText xml:space="preserve">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w:delText>
        </w:r>
      </w:del>
      <w:del w:id="227" w:author="Daniel Noble" w:date="2025-10-27T09:22:00Z" w16du:dateUtc="2025-10-26T22:22:00Z">
        <w:r w:rsidDel="00B320C1">
          <w:delText xml:space="preserve">trajectories </w:delText>
        </w:r>
      </w:del>
      <w:del w:id="228" w:author="Daniel Noble" w:date="2025-10-27T09:50:00Z" w16du:dateUtc="2025-10-26T22:50:00Z">
        <w:r w:rsidDel="00B0176B">
          <w:delText xml:space="preserve">across life cycles </w:delText>
        </w:r>
      </w:del>
      <w:del w:id="229" w:author="Daniel Noble" w:date="2025-10-27T09:22:00Z" w16du:dateUtc="2025-10-26T22:22:00Z">
        <w:r w:rsidDel="00B320C1">
          <w:delText xml:space="preserve">to drive </w:delText>
        </w:r>
      </w:del>
      <w:del w:id="230" w:author="Daniel Noble" w:date="2025-10-27T09:50:00Z" w16du:dateUtc="2025-10-26T22:50:00Z">
        <w:r w:rsidDel="00B0176B">
          <w:delText>population and community models</w:delText>
        </w:r>
      </w:del>
      <w:del w:id="231" w:author="Daniel Noble" w:date="2025-10-27T09:23:00Z" w16du:dateUtc="2025-10-26T22:23:00Z">
        <w:r w:rsidDel="00B320C1">
          <w:delText xml:space="preserve"> of the resulting interactions</w:delText>
        </w:r>
      </w:del>
      <w:del w:id="232" w:author="Daniel Noble" w:date="2025-10-27T09:50:00Z" w16du:dateUtc="2025-10-26T22:50:00Z">
        <w:r w:rsidDel="00B0176B">
          <w:delText>.</w:delText>
        </w:r>
      </w:del>
    </w:p>
    <w:p w14:paraId="742600D5" w14:textId="7D3C25FD" w:rsidR="00FF5BA5" w:rsidRDefault="00000000" w:rsidP="00B0176B">
      <w:pPr>
        <w:pStyle w:val="BodyText"/>
        <w:spacing w:line="360" w:lineRule="auto"/>
      </w:pPr>
      <w:del w:id="233" w:author="Daniel Noble" w:date="2025-10-27T09:50:00Z" w16du:dateUtc="2025-10-26T22:50:00Z">
        <w:r w:rsidDel="00B0176B">
          <w:delText xml:space="preserve">In the next sections, we </w:delText>
        </w:r>
      </w:del>
      <w:del w:id="234" w:author="Daniel Noble" w:date="2025-10-27T09:25:00Z" w16du:dateUtc="2025-10-26T22:25:00Z">
        <w:r w:rsidDel="00B320C1">
          <w:delText xml:space="preserve">outline </w:delText>
        </w:r>
      </w:del>
      <w:del w:id="235" w:author="Daniel Noble" w:date="2025-10-27T09:50:00Z" w16du:dateUtc="2025-10-26T22:50:00Z">
        <w:r w:rsidDel="00B0176B">
          <w:delText xml:space="preserve">new developments to model all components in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 xml:space="preserve">, </w:delText>
        </w:r>
      </w:del>
      <w:del w:id="236" w:author="Daniel Noble" w:date="2025-10-27T09:26:00Z" w16du:dateUtc="2025-10-26T22:26:00Z">
        <w:r w:rsidDel="00B320C1">
          <w:delText xml:space="preserve">such that </w:delText>
        </w:r>
      </w:del>
      <w:del w:id="237" w:author="Daniel Noble" w:date="2025-10-27T09:50:00Z" w16du:dateUtc="2025-10-26T22:50:00Z">
        <w:r w:rsidDel="00B0176B">
          <w:delText xml:space="preserve">a truly systems-based approach to modelling biotic impacts of heatwaves </w:delText>
        </w:r>
      </w:del>
      <w:del w:id="238" w:author="Daniel Noble" w:date="2025-10-27T09:26:00Z" w16du:dateUtc="2025-10-26T22:26:00Z">
        <w:r w:rsidDel="00B320C1">
          <w:delText xml:space="preserve">is </w:delText>
        </w:r>
      </w:del>
      <w:del w:id="239" w:author="Daniel Noble" w:date="2025-10-27T09:50:00Z" w16du:dateUtc="2025-10-26T22:50:00Z">
        <w:r w:rsidDel="00B0176B">
          <w:delText xml:space="preserve">now possible. </w:delText>
        </w:r>
      </w:del>
      <w:r>
        <w:t xml:space="preserve">We </w:t>
      </w:r>
      <w:ins w:id="240" w:author="Daniel Noble" w:date="2025-10-27T10:07:00Z" w16du:dateUtc="2025-10-26T23:07:00Z">
        <w:r w:rsidR="008F3943">
          <w:t xml:space="preserve">demonstrate how such a coupling can be made </w:t>
        </w:r>
      </w:ins>
      <w:ins w:id="241" w:author="Daniel Noble" w:date="2025-10-30T09:04:00Z" w16du:dateUtc="2025-10-29T22:04:00Z">
        <w:r w:rsidR="00EC4595">
          <w:t xml:space="preserve">within and across species </w:t>
        </w:r>
      </w:ins>
      <w:ins w:id="242" w:author="Daniel Noble" w:date="2025-10-27T10:07:00Z" w16du:dateUtc="2025-10-26T23:07:00Z">
        <w:r w:rsidR="008F3943">
          <w:t xml:space="preserve">and </w:t>
        </w:r>
      </w:ins>
      <w:r>
        <w:t xml:space="preserve">highlight the opportunities </w:t>
      </w:r>
      <w:del w:id="243" w:author="Daniel Noble" w:date="2025-10-27T10:08:00Z" w16du:dateUtc="2025-10-26T23:08:00Z">
        <w:r w:rsidDel="008F3943">
          <w:delText>such an integration may</w:delText>
        </w:r>
      </w:del>
      <w:ins w:id="244" w:author="Daniel Noble" w:date="2025-10-27T10:08:00Z" w16du:dateUtc="2025-10-26T23:08:00Z">
        <w:r w:rsidR="008F3943">
          <w:t>it presents</w:t>
        </w:r>
      </w:ins>
      <w:r>
        <w:t xml:space="preserve"> </w:t>
      </w:r>
      <w:del w:id="245" w:author="Daniel Noble" w:date="2025-10-27T10:08:00Z" w16du:dateUtc="2025-10-26T23:08:00Z">
        <w:r w:rsidDel="008F3943">
          <w:delText>provide through</w:delText>
        </w:r>
      </w:del>
      <w:ins w:id="246" w:author="Daniel Noble" w:date="2025-10-27T10:08:00Z" w16du:dateUtc="2025-10-26T23:08:00Z">
        <w:r w:rsidR="008F3943">
          <w:t>to develop</w:t>
        </w:r>
      </w:ins>
      <w:r>
        <w:t xml:space="preserve"> a greater understanding of the ways in which extreme heat stress manifests across species. </w:t>
      </w:r>
      <w:del w:id="247" w:author="Daniel Noble" w:date="2025-10-27T10:09:00Z" w16du:dateUtc="2025-10-26T23:09:00Z">
        <w:r w:rsidDel="006B3AF6">
          <w:delText xml:space="preserve">Integration will help elucidate how and why interactions among species can change, with implications for natural and agricultural systems, food security and ecosystem services. </w:delText>
        </w:r>
      </w:del>
      <w:ins w:id="248" w:author="Daniel Noble" w:date="2025-12-03T11:05:00Z" w16du:dateUtc="2025-12-03T00:05:00Z">
        <w:r w:rsidR="00485B3C">
          <w:t xml:space="preserve">We </w:t>
        </w:r>
        <w:del w:id="249" w:author="Michael Kearney" w:date="2025-12-06T08:21:00Z" w16du:dateUtc="2025-12-05T21:21:00Z">
          <w:r w:rsidR="00485B3C" w:rsidDel="00BD0D9C">
            <w:delText xml:space="preserve">also </w:delText>
          </w:r>
        </w:del>
        <w:r w:rsidR="00485B3C">
          <w:t>discuss the challenges of coupling models across diverse species in communities</w:t>
        </w:r>
      </w:ins>
      <w:ins w:id="250" w:author="Michael Kearney" w:date="2025-12-06T08:22:00Z" w16du:dateUtc="2025-12-05T21:22:00Z">
        <w:r w:rsidR="00BD0D9C">
          <w:t>,</w:t>
        </w:r>
      </w:ins>
      <w:ins w:id="251" w:author="Daniel Noble" w:date="2025-12-03T11:05:00Z" w16du:dateUtc="2025-12-03T00:05:00Z">
        <w:r w:rsidR="00485B3C">
          <w:t xml:space="preserve"> </w:t>
        </w:r>
        <w:del w:id="252" w:author="Michael Kearney" w:date="2025-12-06T08:22:00Z" w16du:dateUtc="2025-12-05T21:22:00Z">
          <w:r w:rsidR="00485B3C" w:rsidDel="00BD0D9C">
            <w:delText>along with</w:delText>
          </w:r>
        </w:del>
      </w:ins>
      <w:ins w:id="253" w:author="Michael Kearney" w:date="2025-12-06T08:22:00Z" w16du:dateUtc="2025-12-05T21:22:00Z">
        <w:r w:rsidR="00BD0D9C">
          <w:t>and of</w:t>
        </w:r>
      </w:ins>
      <w:ins w:id="254" w:author="Daniel Noble" w:date="2025-12-03T11:05:00Z" w16du:dateUtc="2025-12-03T00:05:00Z">
        <w:r w:rsidR="00485B3C">
          <w:t xml:space="preserve"> capturing the eco-evolutionary feedbacks that will be necessary for accurate predictions in the future.</w:t>
        </w:r>
      </w:ins>
      <w:del w:id="255" w:author="Daniel Noble" w:date="2025-12-03T11:05:00Z" w16du:dateUtc="2025-12-03T00:05:00Z">
        <w:r w:rsidDel="00485B3C">
          <w:delText xml:space="preserve">We discuss the challenges of </w:delText>
        </w:r>
      </w:del>
      <w:del w:id="256" w:author="Daniel Noble" w:date="2025-10-27T09:28:00Z" w16du:dateUtc="2025-10-26T22:28:00Z">
        <w:r w:rsidDel="009410E7">
          <w:delText>applying such an integrated modelling framework and</w:delText>
        </w:r>
      </w:del>
      <w:del w:id="257" w:author="Daniel Noble" w:date="2025-12-03T11:05:00Z" w16du:dateUtc="2025-12-03T00:05:00Z">
        <w:r w:rsidDel="00485B3C">
          <w:delText xml:space="preserve"> </w:delText>
        </w:r>
      </w:del>
      <w:del w:id="258" w:author="Daniel Noble" w:date="2025-10-27T09:29:00Z" w16du:dateUtc="2025-10-26T22:29:00Z">
        <w:r w:rsidDel="009410E7">
          <w:delText>how it can incorporate other critical features that capture evolutionary change and plasticity</w:delText>
        </w:r>
      </w:del>
      <w:del w:id="259" w:author="Daniel Noble" w:date="2025-12-03T11:07:00Z" w16du:dateUtc="2025-12-03T00:07:00Z">
        <w:r w:rsidDel="003957CB">
          <w:delText>.</w:delText>
        </w:r>
      </w:del>
    </w:p>
    <w:tbl>
      <w:tblPr>
        <w:tblStyle w:val="Table"/>
        <w:tblW w:w="5000" w:type="pct"/>
        <w:tblLayout w:type="fixed"/>
        <w:tblLook w:val="0000" w:firstRow="0" w:lastRow="0" w:firstColumn="0" w:lastColumn="0" w:noHBand="0" w:noVBand="0"/>
      </w:tblPr>
      <w:tblGrid>
        <w:gridCol w:w="10538"/>
      </w:tblGrid>
      <w:tr w:rsidR="00FF5BA5" w14:paraId="2D3E453E" w14:textId="77777777">
        <w:tc>
          <w:tcPr>
            <w:tcW w:w="7920" w:type="dxa"/>
          </w:tcPr>
          <w:p w14:paraId="70FAE67C" w14:textId="7F9C7F91" w:rsidR="00FF5BA5" w:rsidRDefault="00947925" w:rsidP="00AA24E5">
            <w:pPr>
              <w:pStyle w:val="Compact"/>
              <w:spacing w:line="360" w:lineRule="auto"/>
              <w:jc w:val="center"/>
            </w:pPr>
            <w:bookmarkStart w:id="260" w:name="fig-sys"/>
            <w:del w:id="261" w:author="Daniel Noble" w:date="2025-10-30T14:37:00Z" w16du:dateUtc="2025-10-30T03:37:00Z">
              <w:r w:rsidDel="00371EB4">
                <w:rPr>
                  <w:noProof/>
                </w:rPr>
                <w:drawing>
                  <wp:inline distT="0" distB="0" distL="0" distR="0" wp14:anchorId="7CEBD256" wp14:editId="16826C4D">
                    <wp:extent cx="6554470" cy="4587875"/>
                    <wp:effectExtent l="0" t="0" r="0" b="0"/>
                    <wp:docPr id="104683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35232" name="Picture 1046835232"/>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del>
            <w:ins w:id="262" w:author="Daniel Noble" w:date="2025-12-12T14:52:00Z" w16du:dateUtc="2025-12-12T03:52:00Z">
              <w:r w:rsidR="003520A1">
                <w:rPr>
                  <w:noProof/>
                </w:rPr>
                <w:drawing>
                  <wp:inline distT="0" distB="0" distL="0" distR="0" wp14:anchorId="31D6C9CC" wp14:editId="2C83BCA3">
                    <wp:extent cx="6554470" cy="4587875"/>
                    <wp:effectExtent l="0" t="0" r="0" b="0"/>
                    <wp:docPr id="1952528934" name="Picture 3" descr="A diagram of a pla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28934" name="Picture 3" descr="A diagram of a plan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ins>
          </w:p>
          <w:p w14:paraId="64690DAB" w14:textId="5DACFF47" w:rsidR="00FF5BA5" w:rsidRDefault="00000000" w:rsidP="00AA24E5">
            <w:pPr>
              <w:pStyle w:val="ImageCaption"/>
              <w:spacing w:before="200" w:line="360" w:lineRule="auto"/>
            </w:pPr>
            <w:r w:rsidRPr="00947925">
              <w:rPr>
                <w:b/>
                <w:bCs/>
              </w:rPr>
              <w:t>Figure 1-</w:t>
            </w:r>
            <w:r>
              <w:t xml:space="preserve"> </w:t>
            </w:r>
            <w:ins w:id="263" w:author="Daniel Noble" w:date="2025-10-27T09:50:00Z" w16du:dateUtc="2025-10-26T22:50:00Z">
              <w:r w:rsidR="001521BE">
                <w:rPr>
                  <w:b/>
                  <w:bCs/>
                </w:rPr>
                <w:t>A coupled modelling framework for predicting the effects of extreme heat on ecological communities</w:t>
              </w:r>
              <w:r w:rsidR="001521BE">
                <w:t xml:space="preserve">. </w:t>
              </w:r>
              <w:r w:rsidR="001521BE" w:rsidRPr="008558E1">
                <w:t xml:space="preserve">The modelling approach </w:t>
              </w:r>
            </w:ins>
            <w:ins w:id="264" w:author="Daniel Noble" w:date="2025-10-27T10:22:00Z" w16du:dateUtc="2025-10-26T23:22:00Z">
              <w:r w:rsidR="007D354B">
                <w:t xml:space="preserve">we </w:t>
              </w:r>
            </w:ins>
            <w:ins w:id="265" w:author="Daniel Noble" w:date="2025-10-27T09:50:00Z" w16du:dateUtc="2025-10-26T22:50:00Z">
              <w:r w:rsidR="001521BE" w:rsidRPr="008558E1">
                <w:t xml:space="preserve">develop here integrates (1) climate/biophysical models to predict the different microclimates species experience. (2) Microclimates experienced by organisms then provide inputs for </w:t>
              </w:r>
            </w:ins>
            <w:ins w:id="266" w:author="Daniel Noble" w:date="2025-10-27T10:12:00Z" w16du:dateUtc="2025-10-26T23:12:00Z">
              <w:r w:rsidR="00634385">
                <w:t>physiological</w:t>
              </w:r>
            </w:ins>
            <w:ins w:id="267" w:author="Daniel Noble" w:date="2025-10-27T09:50:00Z" w16du:dateUtc="2025-10-26T22:50:00Z">
              <w:r w:rsidR="001521BE" w:rsidRPr="008558E1">
                <w:t xml:space="preserve"> models that integrate temperature exposure with explicit physiological </w:t>
              </w:r>
            </w:ins>
            <w:ins w:id="268" w:author="Daniel Noble" w:date="2025-10-27T10:13:00Z" w16du:dateUtc="2025-10-26T23:13:00Z">
              <w:r w:rsidR="00634385">
                <w:t>processes</w:t>
              </w:r>
            </w:ins>
            <w:ins w:id="269" w:author="Daniel Noble" w:date="2025-10-27T09:50:00Z" w16du:dateUtc="2025-10-26T22:50:00Z">
              <w:r w:rsidR="001521BE" w:rsidRPr="008558E1">
                <w:t xml:space="preserve"> that simulate development, behavio</w:t>
              </w:r>
            </w:ins>
            <w:ins w:id="270" w:author="Daniel Noble" w:date="2025-10-28T10:39:00Z" w16du:dateUtc="2025-10-27T23:39:00Z">
              <w:r w:rsidR="00015854">
                <w:t>u</w:t>
              </w:r>
            </w:ins>
            <w:ins w:id="271" w:author="Daniel Noble" w:date="2025-10-27T09:50:00Z" w16du:dateUtc="2025-10-26T22:50:00Z">
              <w:r w:rsidR="001521BE" w:rsidRPr="008558E1">
                <w:t xml:space="preserve">r, survival and reproduction in response to </w:t>
              </w:r>
            </w:ins>
            <w:ins w:id="272" w:author="Daniel Noble" w:date="2025-10-27T11:51:00Z" w16du:dateUtc="2025-10-27T00:51:00Z">
              <w:r w:rsidR="00275CCB">
                <w:t>microclimate</w:t>
              </w:r>
            </w:ins>
            <w:ins w:id="273" w:author="Daniel Noble" w:date="2025-10-27T09:50:00Z" w16du:dateUtc="2025-10-26T22:50:00Z">
              <w:r w:rsidR="001521BE" w:rsidRPr="008558E1">
                <w:t xml:space="preserve"> dynamics across life history stages. Physiological models can be built around the unique life cycles of the diverse species in communities, capturing lagged responses to extreme heat, phenological mismatches and </w:t>
              </w:r>
              <w:r w:rsidR="001521BE" w:rsidRPr="008558E1">
                <w:lastRenderedPageBreak/>
                <w:t>mechanistically informed responses to extreme heat for species of the system in question. Outputs (behavio</w:t>
              </w:r>
            </w:ins>
            <w:ins w:id="274" w:author="Daniel Noble" w:date="2025-11-29T09:38:00Z" w16du:dateUtc="2025-11-28T22:38:00Z">
              <w:r w:rsidR="00F2546E">
                <w:t>u</w:t>
              </w:r>
            </w:ins>
            <w:ins w:id="275" w:author="Daniel Noble" w:date="2025-10-27T09:50:00Z" w16du:dateUtc="2025-10-26T22:50:00Z">
              <w:r w:rsidR="001521BE" w:rsidRPr="008558E1">
                <w:t xml:space="preserve">r, growth rate, biomass accumulation, survival and reproduction) from physiological models of individual organisms can then be integrated into (3) population and community ecology models </w:t>
              </w:r>
            </w:ins>
            <w:ins w:id="276" w:author="Daniel Noble" w:date="2025-11-29T09:38:00Z">
              <w:r w:rsidR="00F2546E" w:rsidRPr="00F2546E">
                <w:t>(such as those developed with in the Modern Coexistence Theory Framework – see text)</w:t>
              </w:r>
            </w:ins>
            <w:ins w:id="277" w:author="Daniel Noble" w:date="2025-11-29T09:39:00Z" w16du:dateUtc="2025-11-28T22:39:00Z">
              <w:r w:rsidR="00F2546E">
                <w:t xml:space="preserve"> </w:t>
              </w:r>
            </w:ins>
            <w:ins w:id="278" w:author="Daniel Noble" w:date="2025-10-27T09:50:00Z" w16du:dateUtc="2025-10-26T22:50:00Z">
              <w:r w:rsidR="001521BE" w:rsidRPr="008558E1">
                <w:t xml:space="preserve">to predict population growth and community composition under a specific type of change (either to the environment or suite of interacting </w:t>
              </w:r>
            </w:ins>
            <w:ins w:id="279" w:author="Daniel Noble" w:date="2025-12-12T10:51:00Z" w16du:dateUtc="2025-12-11T23:51:00Z">
              <w:r w:rsidR="003C49B0">
                <w:t>species</w:t>
              </w:r>
            </w:ins>
            <w:ins w:id="280" w:author="Daniel Noble" w:date="2025-10-27T09:50:00Z" w16du:dateUtc="2025-10-26T22:50:00Z">
              <w:r w:rsidR="001521BE" w:rsidRPr="008558E1">
                <w:t xml:space="preserve">). Environment-mediated feedback loops (4) influence organism thermal exposure and sensitivity (e.g., water availability, microbiota), which can vary across different life stages and organs. Coupling existing models will allow </w:t>
              </w:r>
            </w:ins>
            <w:ins w:id="281" w:author="Daniel Noble" w:date="2025-10-27T11:52:00Z" w16du:dateUtc="2025-10-27T00:52:00Z">
              <w:r w:rsidR="00275CCB">
                <w:t xml:space="preserve">for </w:t>
              </w:r>
            </w:ins>
            <w:ins w:id="282" w:author="Daniel Noble" w:date="2025-10-27T09:50:00Z" w16du:dateUtc="2025-10-26T22:50:00Z">
              <w:r w:rsidR="001521BE" w:rsidRPr="008558E1">
                <w:t>quantitative predictions to be made on how extreme heatwaves perturb biological systems and allow for the development and implementation of strategies to enhance biological system resilience to extreme heat.</w:t>
              </w:r>
            </w:ins>
            <w:del w:id="283" w:author="Daniel Noble" w:date="2025-10-27T09:50:00Z" w16du:dateUtc="2025-10-26T22:50:00Z">
              <w:r w:rsidDel="001521BE">
                <w:rPr>
                  <w:b/>
                  <w:bCs/>
                </w:rPr>
                <w:delText xml:space="preserve">A new, </w:delText>
              </w:r>
            </w:del>
            <w:del w:id="284" w:author="Daniel Noble" w:date="2025-10-27T09:36:00Z" w16du:dateUtc="2025-10-26T22:36:00Z">
              <w:r w:rsidDel="004F5F5D">
                <w:rPr>
                  <w:b/>
                  <w:bCs/>
                </w:rPr>
                <w:delText xml:space="preserve">integrative </w:delText>
              </w:r>
            </w:del>
            <w:del w:id="285" w:author="Daniel Noble" w:date="2025-10-27T09:50:00Z" w16du:dateUtc="2025-10-26T22:50:00Z">
              <w:r w:rsidDel="001521BE">
                <w:rPr>
                  <w:b/>
                  <w:bCs/>
                </w:rPr>
                <w:delText>framework for predicting the effects of extreme heat on ecological communities</w:delText>
              </w:r>
              <w:r w:rsidDel="001521BE">
                <w:delTex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w:delText>
              </w:r>
            </w:del>
            <w:del w:id="286" w:author="Daniel Noble" w:date="2025-10-27T09:32:00Z" w16du:dateUtc="2025-10-26T22:32:00Z">
              <w:r w:rsidR="003C1AD2" w:rsidDel="00CD69AE">
                <w:delText>This novel</w:delText>
              </w:r>
              <w:r w:rsidDel="00CD69AE">
                <w:delText xml:space="preserve"> integration of existing models in this </w:delText>
              </w:r>
            </w:del>
            <w:del w:id="287" w:author="Daniel Noble" w:date="2025-10-18T10:57:00Z" w16du:dateUtc="2025-10-17T23:57:00Z">
              <w:r w:rsidDel="00EA3190">
                <w:delText xml:space="preserve">novel </w:delText>
              </w:r>
            </w:del>
            <w:del w:id="288" w:author="Daniel Noble" w:date="2025-10-27T09:32:00Z" w16du:dateUtc="2025-10-26T22:32:00Z">
              <w:r w:rsidDel="00CD69AE">
                <w:delText>way will allow simulations at the organismal level to generate emergent predictions for entire communities. In turn, such simulations</w:delText>
              </w:r>
            </w:del>
            <w:del w:id="289" w:author="Daniel Noble" w:date="2025-10-27T09:50:00Z" w16du:dateUtc="2025-10-26T22:50:00Z">
              <w:r w:rsidDel="001521BE">
                <w:delText xml:space="preserve"> will allow quantitative predictions to be made on how extreme heatwaves perturb biological systems and allow for the development and implementation of strategies to enhance </w:delText>
              </w:r>
            </w:del>
            <w:del w:id="290" w:author="Daniel Noble" w:date="2025-10-27T09:38:00Z" w16du:dateUtc="2025-10-26T22:38:00Z">
              <w:r w:rsidDel="004F5F5D">
                <w:delText xml:space="preserve">both </w:delText>
              </w:r>
            </w:del>
            <w:del w:id="291" w:author="Daniel Noble" w:date="2025-10-27T09:50:00Z" w16du:dateUtc="2025-10-26T22:50:00Z">
              <w:r w:rsidDel="001521BE">
                <w:delText xml:space="preserve">biological </w:delText>
              </w:r>
            </w:del>
            <w:del w:id="292" w:author="Daniel Noble" w:date="2025-10-27T09:32:00Z" w16du:dateUtc="2025-10-26T22:32:00Z">
              <w:r w:rsidDel="00CD69AE">
                <w:delText xml:space="preserve">and socioecological </w:delText>
              </w:r>
            </w:del>
            <w:del w:id="293" w:author="Daniel Noble" w:date="2025-10-27T09:50:00Z" w16du:dateUtc="2025-10-26T22:50:00Z">
              <w:r w:rsidDel="001521BE">
                <w:delText>system resilience to extreme heat. Created with BioRender.com.</w:delText>
              </w:r>
            </w:del>
          </w:p>
        </w:tc>
        <w:bookmarkEnd w:id="260"/>
      </w:tr>
    </w:tbl>
    <w:p w14:paraId="48F3397C" w14:textId="3207F960" w:rsidR="00FF5BA5" w:rsidDel="007D354B" w:rsidRDefault="00000000" w:rsidP="00AA24E5">
      <w:pPr>
        <w:pStyle w:val="Heading1"/>
        <w:spacing w:line="360" w:lineRule="auto"/>
        <w:rPr>
          <w:del w:id="294" w:author="Daniel Noble" w:date="2025-10-27T10:23:00Z" w16du:dateUtc="2025-10-26T23:23:00Z"/>
        </w:rPr>
      </w:pPr>
      <w:bookmarkStart w:id="295" w:name="X3abbae6c43ae90405781460830433c7998090d6"/>
      <w:bookmarkEnd w:id="211"/>
      <w:del w:id="296" w:author="Daniel Noble" w:date="2025-10-27T10:23:00Z" w16du:dateUtc="2025-10-26T23:23:00Z">
        <w:r w:rsidDel="007D354B">
          <w:lastRenderedPageBreak/>
          <w:delText>The current state of extreme weather modelling</w:delText>
        </w:r>
      </w:del>
    </w:p>
    <w:p w14:paraId="35F11B58" w14:textId="72069FE6" w:rsidR="00FF5BA5" w:rsidDel="007D354B" w:rsidRDefault="00000000" w:rsidP="00AA24E5">
      <w:pPr>
        <w:pStyle w:val="FirstParagraph"/>
        <w:spacing w:line="360" w:lineRule="auto"/>
        <w:rPr>
          <w:del w:id="297" w:author="Daniel Noble" w:date="2025-10-27T10:23:00Z" w16du:dateUtc="2025-10-26T23:23:00Z"/>
        </w:rPr>
      </w:pPr>
      <w:del w:id="298" w:author="Daniel Noble" w:date="2025-10-27T10:23:00Z" w16du:dateUtc="2025-10-26T23:23:00Z">
        <w:r w:rsidDel="007D354B">
          <w:delText>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 [24].</w:delText>
        </w:r>
      </w:del>
    </w:p>
    <w:p w14:paraId="7DB2DBE0" w14:textId="6A8E80F7" w:rsidR="00FF5BA5" w:rsidDel="007D354B" w:rsidRDefault="00000000" w:rsidP="00AA24E5">
      <w:pPr>
        <w:pStyle w:val="BodyText"/>
        <w:spacing w:line="360" w:lineRule="auto"/>
        <w:rPr>
          <w:del w:id="299" w:author="Daniel Noble" w:date="2025-10-27T10:23:00Z" w16du:dateUtc="2025-10-26T23:23:00Z"/>
        </w:rPr>
      </w:pPr>
      <w:del w:id="300" w:author="Daniel Noble" w:date="2025-10-27T10:23:00Z" w16du:dateUtc="2025-10-26T23:23:00Z">
        <w:r w:rsidDel="007D354B">
          <w:delText>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[25–29]. The most state-of-the-art of these are ECMWF (European Centre for Medium-Range Weather Forecasts) Reanalysis v5 (ERA5), hourly products at ~31km and ~9km resolutions, respectively.</w:delText>
        </w:r>
      </w:del>
    </w:p>
    <w:p w14:paraId="51AA2991" w14:textId="16F7EA34" w:rsidR="00FF5BA5" w:rsidDel="007D354B" w:rsidRDefault="00000000" w:rsidP="00AA24E5">
      <w:pPr>
        <w:pStyle w:val="BodyText"/>
        <w:spacing w:line="360" w:lineRule="auto"/>
        <w:rPr>
          <w:del w:id="301" w:author="Daniel Noble" w:date="2025-10-27T10:23:00Z" w16du:dateUtc="2025-10-26T23:23:00Z"/>
        </w:rPr>
      </w:pPr>
      <w:del w:id="302" w:author="Daniel Noble" w:date="2025-10-27T10:23:00Z" w16du:dateUtc="2025-10-26T23:23:00Z">
        <w:r w:rsidDel="007D354B">
          <w:delText>Historically, GCMs were coded in fast but inflexible languages like Fortran and C. The emergence of the Julia language [30] 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delText>
        </w:r>
      </w:del>
    </w:p>
    <w:p w14:paraId="08098FFF" w14:textId="77777777" w:rsidR="00FF5BA5" w:rsidRDefault="00000000" w:rsidP="00AA24E5">
      <w:pPr>
        <w:pStyle w:val="Heading1"/>
        <w:spacing w:line="360" w:lineRule="auto"/>
      </w:pPr>
      <w:bookmarkStart w:id="303" w:name="X4da05dea4acdb2054c1e59c2f12913febac8a0c"/>
      <w:bookmarkEnd w:id="295"/>
      <w:r>
        <w:t>From weather to microclimates: predicting community wide exposure to extreme heat</w:t>
      </w:r>
    </w:p>
    <w:p w14:paraId="383A4AE1" w14:textId="096CF3DB" w:rsidR="00FA7307" w:rsidRDefault="008E7D17" w:rsidP="00FA7307">
      <w:pPr>
        <w:pStyle w:val="FirstParagraph"/>
        <w:spacing w:line="360" w:lineRule="auto"/>
        <w:rPr>
          <w:ins w:id="304" w:author="Daniel Noble" w:date="2025-10-27T10:57:00Z" w16du:dateUtc="2025-10-26T23:57:00Z"/>
        </w:rPr>
      </w:pPr>
      <w:ins w:id="305" w:author="Daniel Noble" w:date="2025-12-12T10:58:00Z" w16du:dateUtc="2025-12-11T23:58:00Z">
        <w:r w:rsidRPr="008E7D17">
          <w:t>Extreme weather events such as heatwaves are predicted by Global Circulation Models (GCMs), typically at large spatial scales (e.g. 0.5</w:t>
        </w:r>
        <w:r w:rsidRPr="008E7D17">
          <w:rPr>
            <w:rFonts w:ascii="Cambria Math" w:hAnsi="Cambria Math" w:cs="Cambria Math"/>
          </w:rPr>
          <w:t>∘</w:t>
        </w:r>
        <w:r w:rsidRPr="008E7D17">
          <w:t xml:space="preserve"> grid cells), and can be regionalized by downscaling to smaller spatial scales</w:t>
        </w:r>
      </w:ins>
      <w:del w:id="306" w:author="Daniel Noble" w:date="2025-12-12T10:58:00Z" w16du:dateUtc="2025-12-11T23:58:00Z">
        <w:r w:rsidR="00000000" w:rsidDel="008E7D17">
          <w:delText xml:space="preserve">Extreme weather events are </w:delText>
        </w:r>
      </w:del>
      <w:commentRangeStart w:id="307"/>
      <w:ins w:id="308" w:author="Daniel Noble" w:date="2025-10-27T10:33:00Z" w16du:dateUtc="2025-10-26T23:33:00Z">
        <w:r w:rsidR="007D354B">
          <w:t>.</w:t>
        </w:r>
      </w:ins>
      <w:ins w:id="309" w:author="Daniel Noble" w:date="2025-10-27T10:31:00Z" w16du:dateUtc="2025-10-26T23:31:00Z">
        <w:r w:rsidR="007D354B">
          <w:t xml:space="preserve"> </w:t>
        </w:r>
      </w:ins>
      <w:ins w:id="310" w:author="Daniel Noble" w:date="2025-12-12T10:58:00Z" w16du:dateUtc="2025-12-11T23:58:00Z">
        <w:r w:rsidR="007A32DD">
          <w:t>However</w:t>
        </w:r>
      </w:ins>
      <w:ins w:id="311" w:author="Daniel Noble" w:date="2025-10-27T10:33:00Z" w16du:dateUtc="2025-10-26T23:33:00Z">
        <w:r w:rsidR="007D354B">
          <w:t>,</w:t>
        </w:r>
      </w:ins>
      <w:ins w:id="312" w:author="Daniel Noble" w:date="2025-10-27T10:31:00Z" w16du:dateUtc="2025-10-26T23:31:00Z">
        <w:r w:rsidR="007D354B">
          <w:t xml:space="preserve"> </w:t>
        </w:r>
      </w:ins>
      <w:ins w:id="313" w:author="Daniel Noble" w:date="2025-10-27T10:32:00Z" w16du:dateUtc="2025-10-26T23:32:00Z">
        <w:r w:rsidR="007D354B">
          <w:t xml:space="preserve">species </w:t>
        </w:r>
      </w:ins>
      <w:ins w:id="314" w:author="Daniel Noble" w:date="2025-12-12T10:59:00Z" w16du:dateUtc="2025-12-11T23:59:00Z">
        <w:r>
          <w:t>within</w:t>
        </w:r>
      </w:ins>
      <w:ins w:id="315" w:author="Daniel Noble" w:date="2025-10-27T10:32:00Z" w16du:dateUtc="2025-10-26T23:32:00Z">
        <w:r w:rsidR="007D354B">
          <w:t xml:space="preserve"> communities </w:t>
        </w:r>
      </w:ins>
      <w:r w:rsidR="00000000">
        <w:t>experience</w:t>
      </w:r>
      <w:del w:id="316" w:author="Daniel Noble" w:date="2025-10-27T10:32:00Z" w16du:dateUtc="2025-10-26T23:32:00Z">
        <w:r w:rsidR="00000000" w:rsidDel="007D354B">
          <w:delText>d</w:delText>
        </w:r>
      </w:del>
      <w:r w:rsidR="00000000">
        <w:t xml:space="preserve"> </w:t>
      </w:r>
      <w:del w:id="317" w:author="Daniel Noble" w:date="2025-10-27T10:32:00Z" w16du:dateUtc="2025-10-26T23:32:00Z">
        <w:r w:rsidR="00000000" w:rsidDel="007D354B">
          <w:delText>differently across species in a community</w:delText>
        </w:r>
      </w:del>
      <w:ins w:id="318" w:author="Daniel Noble" w:date="2025-10-27T10:32:00Z" w16du:dateUtc="2025-10-26T23:32:00Z">
        <w:r w:rsidR="007D354B">
          <w:t>heatwaves differently because of the varied microhabitats they occupy</w:t>
        </w:r>
      </w:ins>
      <w:r w:rsidR="00000000">
        <w:t xml:space="preserve">. For example, while air temperature may be 50°C, an organism a metre below the soil surface may be exposed to temperatures </w:t>
      </w:r>
      <w:ins w:id="319" w:author="Daniel Noble" w:date="2025-10-30T09:06:00Z" w16du:dateUtc="2025-10-29T22:06:00Z">
        <w:r w:rsidR="00EC4595">
          <w:t>~</w:t>
        </w:r>
      </w:ins>
      <w:r w:rsidR="00000000">
        <w:t>2</w:t>
      </w:r>
      <w:ins w:id="320" w:author="Daniel Noble" w:date="2025-10-30T09:06:00Z" w16du:dateUtc="2025-10-29T22:06:00Z">
        <w:r w:rsidR="00EC4595">
          <w:t>0</w:t>
        </w:r>
      </w:ins>
      <w:del w:id="321" w:author="Daniel Noble" w:date="2025-10-30T09:06:00Z" w16du:dateUtc="2025-10-29T22:06:00Z">
        <w:r w:rsidR="00000000" w:rsidDel="00EC4595">
          <w:delText>5</w:delText>
        </w:r>
      </w:del>
      <w:r w:rsidR="00000000">
        <w:t>°C cooler (</w:t>
      </w:r>
      <w:hyperlink w:anchor="fig-sys">
        <w:r w:rsidR="00FF5BA5">
          <w:rPr>
            <w:rStyle w:val="Hyperlink"/>
          </w:rPr>
          <w:t>Figure 1</w:t>
        </w:r>
      </w:hyperlink>
      <w:r w:rsidR="00000000">
        <w:t xml:space="preserve">). </w:t>
      </w:r>
      <w:ins w:id="322" w:author="Daniel Noble" w:date="2025-10-27T10:33:00Z" w16du:dateUtc="2025-10-26T23:33:00Z">
        <w:r w:rsidR="00977AAD">
          <w:t xml:space="preserve">Therefore, to understand </w:t>
        </w:r>
      </w:ins>
      <w:ins w:id="323" w:author="Daniel Noble" w:date="2025-10-27T10:44:00Z" w16du:dateUtc="2025-10-26T23:44:00Z">
        <w:r w:rsidR="00C5671F">
          <w:t xml:space="preserve">how </w:t>
        </w:r>
      </w:ins>
      <w:ins w:id="324" w:author="Daniel Noble" w:date="2025-10-27T10:33:00Z" w16du:dateUtc="2025-10-26T23:33:00Z">
        <w:r w:rsidR="00977AAD">
          <w:t xml:space="preserve">extreme heat </w:t>
        </w:r>
        <w:del w:id="325" w:author="Michael Kearney" w:date="2025-12-06T08:24:00Z" w16du:dateUtc="2025-12-05T21:24:00Z">
          <w:r w:rsidR="00977AAD" w:rsidDel="00BD0D9C">
            <w:delText>impacts on</w:delText>
          </w:r>
        </w:del>
      </w:ins>
      <w:ins w:id="326" w:author="Michael Kearney" w:date="2025-12-06T08:24:00Z" w16du:dateUtc="2025-12-05T21:24:00Z">
        <w:del w:id="327" w:author="Daniel Noble" w:date="2025-12-06T13:51:00Z" w16du:dateUtc="2025-12-06T02:51:00Z">
          <w:r w:rsidR="00BD0D9C" w:rsidDel="00800773">
            <w:delText>affeects</w:delText>
          </w:r>
        </w:del>
      </w:ins>
      <w:ins w:id="328" w:author="Daniel Noble" w:date="2025-12-06T13:51:00Z" w16du:dateUtc="2025-12-06T02:51:00Z">
        <w:r w:rsidR="00800773">
          <w:t>affects</w:t>
        </w:r>
      </w:ins>
      <w:ins w:id="329" w:author="Daniel Noble" w:date="2025-10-27T10:33:00Z" w16du:dateUtc="2025-10-26T23:33:00Z">
        <w:r w:rsidR="00977AAD">
          <w:t xml:space="preserve"> a community of organisms, we must characterize the </w:t>
        </w:r>
        <w:r w:rsidR="00977AAD">
          <w:rPr>
            <w:b/>
            <w:bCs/>
          </w:rPr>
          <w:t>microclimates</w:t>
        </w:r>
        <w:r w:rsidR="00977AAD">
          <w:t xml:space="preserve"> experienced by individuals of different species under a given atmospheric event.</w:t>
        </w:r>
        <w:del w:id="330" w:author="Michael Kearney" w:date="2025-12-06T08:31:00Z" w16du:dateUtc="2025-12-05T21:31:00Z">
          <w:r w:rsidR="00977AAD" w:rsidDel="00F97324">
            <w:delText xml:space="preserve"> </w:delText>
          </w:r>
        </w:del>
      </w:ins>
      <w:ins w:id="331" w:author="Michael Kearney" w:date="2025-12-06T08:30:00Z" w16du:dateUtc="2025-12-05T21:30:00Z">
        <w:r w:rsidR="00F97324">
          <w:t xml:space="preserve"> </w:t>
        </w:r>
      </w:ins>
      <w:ins w:id="332" w:author="Michael Kearney" w:date="2025-12-06T08:28:00Z" w16du:dateUtc="2025-12-05T21:28:00Z">
        <w:r w:rsidR="00F97324">
          <w:t xml:space="preserve">Microclimatic predictions are made by </w:t>
        </w:r>
      </w:ins>
      <w:del w:id="333" w:author="Daniel Noble" w:date="2025-10-27T10:34:00Z" w16du:dateUtc="2025-10-26T23:34:00Z">
        <w:r w:rsidR="00000000" w:rsidDel="00977AAD">
          <w:delText>Exactly how much the soil lags and dampens the atmospheric dynamics depends on the soil properties, especially its moisture level.</w:delText>
        </w:r>
      </w:del>
      <w:ins w:id="334" w:author="Daniel Noble" w:date="2025-10-27T10:34:00Z" w16du:dateUtc="2025-10-26T23:34:00Z">
        <w:del w:id="335" w:author="Michael Kearney" w:date="2025-12-06T08:28:00Z" w16du:dateUtc="2025-12-05T21:28:00Z">
          <w:r w:rsidR="00977AAD" w:rsidDel="00F97324">
            <w:delText xml:space="preserve">Predicting </w:delText>
          </w:r>
        </w:del>
        <w:del w:id="336" w:author="Michael Kearney" w:date="2025-12-06T08:24:00Z" w16du:dateUtc="2025-12-05T21:24:00Z">
          <w:r w:rsidR="00977AAD" w:rsidDel="00BD0D9C">
            <w:delText>microhabitats</w:delText>
          </w:r>
        </w:del>
      </w:ins>
      <w:del w:id="337" w:author="Michael Kearney" w:date="2025-12-06T08:24:00Z" w16du:dateUtc="2025-12-05T21:24:00Z">
        <w:r w:rsidR="00000000" w:rsidDel="00BD0D9C">
          <w:delText xml:space="preserve"> Conditions above ground depend on the nature of the vegetation, especially through</w:delText>
        </w:r>
      </w:del>
      <w:ins w:id="338" w:author="Daniel Noble" w:date="2025-10-27T10:34:00Z" w16du:dateUtc="2025-10-26T23:34:00Z">
        <w:del w:id="339" w:author="Michael Kearney" w:date="2025-12-06T08:24:00Z" w16du:dateUtc="2025-12-05T21:24:00Z">
          <w:r w:rsidR="00977AAD" w:rsidDel="00BD0D9C">
            <w:delText xml:space="preserve"> </w:delText>
          </w:r>
        </w:del>
      </w:ins>
      <w:ins w:id="340" w:author="Daniel Noble" w:date="2025-10-27T10:42:00Z" w16du:dateUtc="2025-10-26T23:42:00Z">
        <w:del w:id="341" w:author="Michael Kearney" w:date="2025-12-06T08:28:00Z" w16du:dateUtc="2025-12-05T21:28:00Z">
          <w:r w:rsidR="00977AAD" w:rsidDel="00F97324">
            <w:delText>often involve</w:delText>
          </w:r>
        </w:del>
      </w:ins>
      <w:ins w:id="342" w:author="Daniel Noble" w:date="2025-10-27T10:44:00Z" w16du:dateUtc="2025-10-26T23:44:00Z">
        <w:del w:id="343" w:author="Michael Kearney" w:date="2025-12-06T08:28:00Z" w16du:dateUtc="2025-12-05T21:28:00Z">
          <w:r w:rsidR="00C5671F" w:rsidDel="00F97324">
            <w:delText>s</w:delText>
          </w:r>
        </w:del>
        <w:r w:rsidR="00C5671F">
          <w:t xml:space="preserve"> </w:t>
        </w:r>
      </w:ins>
      <w:ins w:id="344" w:author="Daniel Noble" w:date="2025-10-27T10:42:00Z" w16du:dateUtc="2025-10-26T23:42:00Z">
        <w:r w:rsidR="00977AAD">
          <w:t xml:space="preserve">taking the atmospheric conditions as independent forcing variables and </w:t>
        </w:r>
      </w:ins>
      <w:ins w:id="345" w:author="Daniel Noble" w:date="2025-10-27T10:43:00Z" w16du:dateUtc="2025-10-26T23:43:00Z">
        <w:r w:rsidR="00977AAD">
          <w:t>combining</w:t>
        </w:r>
      </w:ins>
      <w:ins w:id="346" w:author="Daniel Noble" w:date="2025-10-27T10:42:00Z" w16du:dateUtc="2025-10-26T23:42:00Z">
        <w:r w:rsidR="00977AAD">
          <w:t xml:space="preserve"> them with detailed information on terrain (slope, aspect, hill shade), vegetation [plant-area index (PAI), stomatal behaviour, leaf </w:t>
        </w:r>
      </w:ins>
      <w:commentRangeEnd w:id="307"/>
      <w:ins w:id="347" w:author="Daniel Noble" w:date="2025-10-27T14:02:00Z" w16du:dateUtc="2025-10-27T03:02:00Z">
        <w:r w:rsidR="0072596D">
          <w:rPr>
            <w:rStyle w:val="CommentReference"/>
            <w:sz w:val="24"/>
            <w:szCs w:val="24"/>
          </w:rPr>
          <w:commentReference w:id="307"/>
        </w:r>
      </w:ins>
      <w:ins w:id="348" w:author="Daniel Noble" w:date="2025-10-27T10:42:00Z" w16du:dateUtc="2025-10-26T23:42:00Z">
        <w:r w:rsidR="00977AAD">
          <w:t xml:space="preserve">reflectance] </w:t>
        </w:r>
      </w:ins>
      <w:ins w:id="349" w:author="Daniel Noble" w:date="2025-12-03T11:08:00Z" w16du:dateUtc="2025-12-03T00:08:00Z">
        <w:r w:rsidR="003957CB" w:rsidRPr="003957CB">
          <w:t>and soil hydrothermal properties to</w:t>
        </w:r>
        <w:r w:rsidR="003957CB">
          <w:t xml:space="preserve"> </w:t>
        </w:r>
      </w:ins>
      <w:ins w:id="350" w:author="Daniel Noble" w:date="2025-10-27T10:42:00Z" w16du:dateUtc="2025-10-26T23:42:00Z">
        <w:r w:rsidR="00977AAD">
          <w:t xml:space="preserve">predict how radiation, wind speed, air temperature, humidity, soil temperature and soil moisture vary on small </w:t>
        </w:r>
      </w:ins>
      <w:ins w:id="351" w:author="Daniel Noble" w:date="2025-10-30T09:07:00Z" w16du:dateUtc="2025-10-29T22:07:00Z">
        <w:r w:rsidR="00EC4595">
          <w:t xml:space="preserve">spatial </w:t>
        </w:r>
      </w:ins>
      <w:commentRangeStart w:id="352"/>
      <w:ins w:id="353" w:author="Daniel Noble" w:date="2025-10-27T10:42:00Z" w16du:dateUtc="2025-10-26T23:42:00Z">
        <w:r w:rsidR="00977AAD">
          <w:t>scales</w:t>
        </w:r>
      </w:ins>
      <w:commentRangeEnd w:id="352"/>
      <w:r w:rsidR="00F97324">
        <w:rPr>
          <w:rStyle w:val="CommentReference"/>
          <w:sz w:val="24"/>
          <w:szCs w:val="24"/>
        </w:rPr>
        <w:commentReference w:id="352"/>
      </w:r>
      <w:ins w:id="354" w:author="Daniel Noble" w:date="2025-10-27T10:43:00Z" w16du:dateUtc="2025-10-26T23:43:00Z">
        <w:r w:rsidR="00977AAD">
          <w:t xml:space="preserve">. </w:t>
        </w:r>
      </w:ins>
      <w:ins w:id="355" w:author="Michael Kearney" w:date="2025-12-06T08:31:00Z" w16du:dateUtc="2025-12-05T21:31:00Z">
        <w:r w:rsidR="00F97324">
          <w:t>Capturing the interaction between so</w:t>
        </w:r>
      </w:ins>
      <w:ins w:id="356" w:author="Michael Kearney" w:date="2025-12-06T08:32:00Z" w16du:dateUtc="2025-12-05T21:32:00Z">
        <w:r w:rsidR="00F97324">
          <w:t>il moisture and temperature in microclimate models is critical because t</w:t>
        </w:r>
      </w:ins>
      <w:ins w:id="357" w:author="Michael Kearney" w:date="2025-12-06T08:31:00Z" w16du:dateUtc="2025-12-05T21:31:00Z">
        <w:r w:rsidR="00F97324" w:rsidRPr="00A224C1">
          <w:t xml:space="preserve">he same atmospheric heat wave can have different implications for microclimatic conditions depending on the recent history of rainfall and </w:t>
        </w:r>
        <w:commentRangeStart w:id="358"/>
        <w:r w:rsidR="00F97324" w:rsidRPr="00A224C1">
          <w:t>temperature</w:t>
        </w:r>
      </w:ins>
      <w:commentRangeEnd w:id="358"/>
      <w:r w:rsidR="002C5FB7" w:rsidRPr="00A224C1">
        <w:rPr>
          <w:rStyle w:val="CommentReference"/>
          <w:sz w:val="24"/>
          <w:szCs w:val="24"/>
        </w:rPr>
        <w:commentReference w:id="358"/>
      </w:r>
      <w:ins w:id="359" w:author="Michael Kearney" w:date="2025-12-06T08:31:00Z" w16du:dateUtc="2025-12-05T21:31:00Z">
        <w:r w:rsidR="00F97324" w:rsidRPr="00A224C1">
          <w:t>.</w:t>
        </w:r>
        <w:r w:rsidR="00F97324">
          <w:t xml:space="preserve"> </w:t>
        </w:r>
      </w:ins>
      <w:ins w:id="360" w:author="Daniel Noble" w:date="2025-10-27T11:37:00Z" w16du:dateUtc="2025-10-27T00:37:00Z">
        <w:del w:id="361" w:author="Michael Kearney" w:date="2025-12-06T08:30:00Z" w16du:dateUtc="2025-12-05T21:30:00Z">
          <w:r w:rsidR="00A224C1" w:rsidRPr="00A224C1" w:rsidDel="00F97324">
            <w:delText xml:space="preserve">Microclimate models, which typically make predictions at fine </w:delText>
          </w:r>
        </w:del>
      </w:ins>
      <w:ins w:id="362" w:author="Daniel Noble" w:date="2025-10-28T10:47:00Z" w16du:dateUtc="2025-10-27T23:47:00Z">
        <w:del w:id="363" w:author="Michael Kearney" w:date="2025-12-06T08:30:00Z" w16du:dateUtc="2025-12-05T21:30:00Z">
          <w:r w:rsidR="004267A4" w:rsidDel="00F97324">
            <w:delText xml:space="preserve">spatial and </w:delText>
          </w:r>
        </w:del>
      </w:ins>
      <w:ins w:id="364" w:author="Daniel Noble" w:date="2025-10-27T11:37:00Z" w16du:dateUtc="2025-10-27T00:37:00Z">
        <w:del w:id="365" w:author="Michael Kearney" w:date="2025-12-06T08:30:00Z" w16du:dateUtc="2025-12-05T21:30:00Z">
          <w:r w:rsidR="00A224C1" w:rsidRPr="00A224C1" w:rsidDel="00F97324">
            <w:delText xml:space="preserve">temporal resolutions, offer huge potential in capturing the impacts of past weather conditions which can </w:delText>
          </w:r>
        </w:del>
        <w:del w:id="366" w:author="Michael Kearney" w:date="2025-12-06T08:25:00Z" w16du:dateUtc="2025-12-05T21:25:00Z">
          <w:r w:rsidR="00A224C1" w:rsidRPr="00A224C1" w:rsidDel="00BD0D9C">
            <w:delText xml:space="preserve">also </w:delText>
          </w:r>
        </w:del>
        <w:del w:id="367" w:author="Michael Kearney" w:date="2025-12-06T08:30:00Z" w16du:dateUtc="2025-12-05T21:30:00Z">
          <w:r w:rsidR="00A224C1" w:rsidRPr="00A224C1" w:rsidDel="00F97324">
            <w:delText>determine how a given heat wave manifests. The same atmospheric heat wave can have different implications for microclimatic conditions depending on the recent history of rainfall and temperature.</w:delText>
          </w:r>
        </w:del>
      </w:ins>
      <w:ins w:id="368" w:author="Daniel Noble" w:date="2025-10-27T11:30:00Z" w16du:dateUtc="2025-10-27T00:30:00Z">
        <w:del w:id="369" w:author="Michael Kearney" w:date="2025-12-06T08:31:00Z" w16du:dateUtc="2025-12-05T21:31:00Z">
          <w:r w:rsidR="00C90318" w:rsidDel="00F97324">
            <w:delText xml:space="preserve"> </w:delText>
          </w:r>
        </w:del>
      </w:ins>
      <w:ins w:id="370" w:author="Daniel Noble" w:date="2025-10-28T10:48:00Z" w16du:dateUtc="2025-10-27T23:48:00Z">
        <w:del w:id="371" w:author="Michael Kearney" w:date="2025-12-06T08:32:00Z" w16du:dateUtc="2025-12-05T21:32:00Z">
          <w:r w:rsidR="004267A4" w:rsidDel="00F97324">
            <w:delText>Importantly, d</w:delText>
          </w:r>
        </w:del>
      </w:ins>
      <w:ins w:id="372" w:author="Daniel Noble" w:date="2025-12-12T10:57:00Z" w16du:dateUtc="2025-12-11T23:57:00Z">
        <w:r w:rsidR="001D00C7" w:rsidRPr="001D00C7">
          <w:t>Downscaling to microclimate conditions requires the specification of key environmental properties (e.g. % shade, soil characteristics, surface albedo) at a fine scale (metres) for the local area of interest</w:t>
        </w:r>
      </w:ins>
      <w:ins w:id="373" w:author="Michael Kearney" w:date="2025-12-06T08:32:00Z" w16du:dateUtc="2025-12-05T21:32:00Z">
        <w:del w:id="374" w:author="Daniel Noble" w:date="2025-12-12T10:57:00Z" w16du:dateUtc="2025-12-11T23:57:00Z">
          <w:r w:rsidR="00F97324" w:rsidDel="001D00C7">
            <w:delText>D</w:delText>
          </w:r>
        </w:del>
      </w:ins>
      <w:commentRangeStart w:id="375"/>
      <w:ins w:id="376" w:author="Daniel Noble" w:date="2025-10-27T11:09:00Z" w16du:dateUtc="2025-10-27T00:09:00Z">
        <w:r w:rsidR="00E75424">
          <w:t xml:space="preserve">. </w:t>
        </w:r>
      </w:ins>
      <w:ins w:id="377" w:author="Daniel Noble" w:date="2025-10-27T11:27:00Z" w16du:dateUtc="2025-10-27T00:27:00Z">
        <w:del w:id="378" w:author="Michael Kearney" w:date="2025-12-06T08:51:00Z" w16du:dateUtc="2025-12-05T21:51:00Z">
          <w:r w:rsidR="00D736A9" w:rsidDel="002C5FB7">
            <w:delText>In addition, d</w:delText>
          </w:r>
        </w:del>
      </w:ins>
      <w:ins w:id="379" w:author="Michael Kearney" w:date="2025-12-06T08:51:00Z" w16du:dateUtc="2025-12-05T21:51:00Z">
        <w:r w:rsidR="002C5FB7">
          <w:t>D</w:t>
        </w:r>
      </w:ins>
      <w:ins w:id="380" w:author="Daniel Noble" w:date="2025-10-27T11:11:00Z" w16du:dateUtc="2025-10-27T00:11:00Z">
        <w:r w:rsidR="00E75424">
          <w:t xml:space="preserve">epending on the </w:t>
        </w:r>
      </w:ins>
      <w:ins w:id="381" w:author="Daniel Noble" w:date="2025-10-27T11:22:00Z" w16du:dateUtc="2025-10-27T00:22:00Z">
        <w:r w:rsidR="002F2E4C">
          <w:t xml:space="preserve">organism and </w:t>
        </w:r>
      </w:ins>
      <w:ins w:id="382" w:author="Daniel Noble" w:date="2025-10-27T11:11:00Z" w16du:dateUtc="2025-10-27T00:11:00Z">
        <w:r w:rsidR="00E75424">
          <w:t>question</w:t>
        </w:r>
      </w:ins>
      <w:ins w:id="383" w:author="Daniel Noble" w:date="2025-10-27T11:22:00Z" w16du:dateUtc="2025-10-27T00:22:00Z">
        <w:r w:rsidR="002F2E4C">
          <w:t xml:space="preserve"> of interest</w:t>
        </w:r>
      </w:ins>
      <w:ins w:id="384" w:author="Daniel Noble" w:date="2025-10-27T11:11:00Z" w16du:dateUtc="2025-10-27T00:11:00Z">
        <w:r w:rsidR="00E75424">
          <w:t xml:space="preserve">, not all </w:t>
        </w:r>
      </w:ins>
      <w:ins w:id="385" w:author="Daniel Noble" w:date="2025-10-27T11:24:00Z" w16du:dateUtc="2025-10-27T00:24:00Z">
        <w:r w:rsidR="002F2E4C">
          <w:t>input variables</w:t>
        </w:r>
      </w:ins>
      <w:ins w:id="386" w:author="Daniel Noble" w:date="2025-10-27T11:11:00Z" w16du:dateUtc="2025-10-27T00:11:00Z">
        <w:r w:rsidR="00E75424">
          <w:t xml:space="preserve"> are needed to parameterize a given </w:t>
        </w:r>
      </w:ins>
      <w:ins w:id="387" w:author="Daniel Noble" w:date="2025-10-27T11:23:00Z" w16du:dateUtc="2025-10-27T00:23:00Z">
        <w:r w:rsidR="002F2E4C">
          <w:t>microclimate</w:t>
        </w:r>
      </w:ins>
      <w:ins w:id="388" w:author="Michael Kearney" w:date="2025-12-06T08:51:00Z" w16du:dateUtc="2025-12-05T21:51:00Z">
        <w:r w:rsidR="002C5FB7">
          <w:t xml:space="preserve"> calculation</w:t>
        </w:r>
      </w:ins>
      <w:ins w:id="389" w:author="Michael Kearney" w:date="2025-12-06T08:52:00Z" w16du:dateUtc="2025-12-05T21:52:00Z">
        <w:r w:rsidR="002C5FB7">
          <w:t>, as recent guides</w:t>
        </w:r>
      </w:ins>
      <w:ins w:id="390" w:author="Michael Kearney" w:date="2025-12-06T08:53:00Z" w16du:dateUtc="2025-12-05T21:53:00Z">
        <w:r w:rsidR="002C5FB7">
          <w:t xml:space="preserve"> to microclimate modelling</w:t>
        </w:r>
      </w:ins>
      <w:ins w:id="391" w:author="Michael Kearney" w:date="2025-12-06T08:52:00Z" w16du:dateUtc="2025-12-05T21:52:00Z">
        <w:r w:rsidR="002C5FB7">
          <w:t xml:space="preserve"> illustrate</w:t>
        </w:r>
      </w:ins>
      <w:ins w:id="392" w:author="Daniel Noble" w:date="2025-10-27T11:24:00Z" w16du:dateUtc="2025-10-27T00:24:00Z">
        <w:del w:id="393" w:author="Michael Kearney" w:date="2025-12-06T08:52:00Z" w16du:dateUtc="2025-12-05T21:52:00Z">
          <w:r w:rsidR="002F2E4C" w:rsidDel="002C5FB7">
            <w:delText xml:space="preserve">. </w:delText>
          </w:r>
        </w:del>
      </w:ins>
      <w:ins w:id="394" w:author="Daniel Noble" w:date="2025-10-27T11:27:00Z" w16du:dateUtc="2025-10-27T00:27:00Z">
        <w:del w:id="395" w:author="Michael Kearney" w:date="2025-12-06T08:52:00Z" w16du:dateUtc="2025-12-05T21:52:00Z">
          <w:r w:rsidR="00D736A9" w:rsidDel="002C5FB7">
            <w:delText>Indeed, g</w:delText>
          </w:r>
        </w:del>
      </w:ins>
      <w:ins w:id="396" w:author="Daniel Noble" w:date="2025-10-27T11:11:00Z" w16du:dateUtc="2025-10-27T00:11:00Z">
        <w:del w:id="397" w:author="Michael Kearney" w:date="2025-12-06T08:52:00Z" w16du:dateUtc="2025-12-05T21:52:00Z">
          <w:r w:rsidR="00E75424" w:rsidDel="002C5FB7">
            <w:delText xml:space="preserve">uides for </w:delText>
          </w:r>
        </w:del>
      </w:ins>
      <w:ins w:id="398" w:author="Daniel Noble" w:date="2025-10-27T11:12:00Z" w16du:dateUtc="2025-10-27T00:12:00Z">
        <w:del w:id="399" w:author="Michael Kearney" w:date="2025-12-06T08:52:00Z" w16du:dateUtc="2025-12-05T21:52:00Z">
          <w:r w:rsidR="00E75424" w:rsidDel="002C5FB7">
            <w:delText xml:space="preserve">helping choose what </w:delText>
          </w:r>
        </w:del>
      </w:ins>
      <w:ins w:id="400" w:author="Daniel Noble" w:date="2025-10-27T11:22:00Z" w16du:dateUtc="2025-10-27T00:22:00Z">
        <w:del w:id="401" w:author="Michael Kearney" w:date="2025-12-06T08:52:00Z" w16du:dateUtc="2025-12-05T21:52:00Z">
          <w:r w:rsidR="002F2E4C" w:rsidDel="002C5FB7">
            <w:delText xml:space="preserve">microclimate variables </w:delText>
          </w:r>
        </w:del>
      </w:ins>
      <w:ins w:id="402" w:author="Daniel Noble" w:date="2025-10-27T11:12:00Z" w16du:dateUtc="2025-10-27T00:12:00Z">
        <w:del w:id="403" w:author="Michael Kearney" w:date="2025-12-06T08:52:00Z" w16du:dateUtc="2025-12-05T21:52:00Z">
          <w:r w:rsidR="00E75424" w:rsidDel="002C5FB7">
            <w:delText>to include</w:delText>
          </w:r>
        </w:del>
      </w:ins>
      <w:ins w:id="404" w:author="Daniel Noble" w:date="2025-10-27T11:24:00Z" w16du:dateUtc="2025-10-27T00:24:00Z">
        <w:del w:id="405" w:author="Michael Kearney" w:date="2025-12-06T08:52:00Z" w16du:dateUtc="2025-12-05T21:52:00Z">
          <w:r w:rsidR="002F2E4C" w:rsidDel="002C5FB7">
            <w:delText xml:space="preserve"> and</w:delText>
          </w:r>
        </w:del>
      </w:ins>
      <w:ins w:id="406" w:author="Daniel Noble" w:date="2025-10-27T11:23:00Z" w16du:dateUtc="2025-10-27T00:23:00Z">
        <w:del w:id="407" w:author="Michael Kearney" w:date="2025-12-06T08:52:00Z" w16du:dateUtc="2025-12-05T21:52:00Z">
          <w:r w:rsidR="002F2E4C" w:rsidDel="002C5FB7">
            <w:delText xml:space="preserve"> the spatial and temporal resolution needed </w:delText>
          </w:r>
        </w:del>
      </w:ins>
      <w:ins w:id="408" w:author="Daniel Noble" w:date="2025-10-27T11:17:00Z" w16du:dateUtc="2025-10-27T00:17:00Z">
        <w:del w:id="409" w:author="Michael Kearney" w:date="2025-12-06T08:52:00Z" w16du:dateUtc="2025-12-05T21:52:00Z">
          <w:r w:rsidR="002F2E4C" w:rsidDel="002C5FB7">
            <w:delText>exist to help decision</w:delText>
          </w:r>
        </w:del>
      </w:ins>
      <w:ins w:id="410" w:author="Daniel Noble" w:date="2025-11-29T09:39:00Z" w16du:dateUtc="2025-11-28T22:39:00Z">
        <w:del w:id="411" w:author="Michael Kearney" w:date="2025-12-06T08:52:00Z" w16du:dateUtc="2025-12-05T21:52:00Z">
          <w:r w:rsidR="007D58AE" w:rsidDel="002C5FB7">
            <w:delText>-</w:delText>
          </w:r>
        </w:del>
      </w:ins>
      <w:ins w:id="412" w:author="Daniel Noble" w:date="2025-10-27T11:17:00Z" w16du:dateUtc="2025-10-27T00:17:00Z">
        <w:del w:id="413" w:author="Michael Kearney" w:date="2025-12-06T08:52:00Z" w16du:dateUtc="2025-12-05T21:52:00Z">
          <w:r w:rsidR="002F2E4C" w:rsidDel="002C5FB7">
            <w:delText>making</w:delText>
          </w:r>
        </w:del>
        <w:r w:rsidR="002F2E4C">
          <w:t xml:space="preserve"> </w:t>
        </w:r>
      </w:ins>
      <w:ins w:id="414" w:author="Daniel Noble" w:date="2025-10-27T11:11:00Z" w16du:dateUtc="2025-10-27T00:11:00Z">
        <w:r w:rsidR="00E75424">
          <w:t>(</w:t>
        </w:r>
        <w:del w:id="415" w:author="Michael Kearney" w:date="2025-12-06T08:53:00Z" w16du:dateUtc="2025-12-05T21:53:00Z">
          <w:r w:rsidR="00E75424" w:rsidDel="002C5FB7">
            <w:delText xml:space="preserve">e.g., </w:delText>
          </w:r>
        </w:del>
        <w:commentRangeStart w:id="416"/>
        <w:r w:rsidR="00E75424">
          <w:t>Meyer et al. 2022</w:t>
        </w:r>
      </w:ins>
      <w:commentRangeEnd w:id="416"/>
      <w:ins w:id="417" w:author="Daniel Noble" w:date="2025-10-27T11:12:00Z" w16du:dateUtc="2025-10-27T00:12:00Z">
        <w:r w:rsidR="00581648">
          <w:rPr>
            <w:rStyle w:val="CommentReference"/>
            <w:sz w:val="24"/>
            <w:szCs w:val="24"/>
          </w:rPr>
          <w:commentReference w:id="416"/>
        </w:r>
      </w:ins>
      <w:ins w:id="418" w:author="Daniel Noble" w:date="2025-10-27T11:17:00Z" w16du:dateUtc="2025-10-27T00:17:00Z">
        <w:r w:rsidR="002F2E4C">
          <w:t>;</w:t>
        </w:r>
      </w:ins>
      <w:ins w:id="419" w:author="Daniel Noble" w:date="2025-10-27T11:15:00Z" w16du:dateUtc="2025-10-27T00:15:00Z">
        <w:r w:rsidR="002F2E4C" w:rsidRPr="002F2E4C">
          <w:t>@De_Frenne2024</w:t>
        </w:r>
      </w:ins>
      <w:ins w:id="420" w:author="Daniel Noble" w:date="2025-10-27T11:12:00Z" w16du:dateUtc="2025-10-27T00:12:00Z">
        <w:r w:rsidR="00E75424">
          <w:t>)</w:t>
        </w:r>
      </w:ins>
      <w:ins w:id="421" w:author="Daniel Noble" w:date="2025-10-27T11:17:00Z" w16du:dateUtc="2025-10-27T00:17:00Z">
        <w:r w:rsidR="002F2E4C">
          <w:t xml:space="preserve">. </w:t>
        </w:r>
      </w:ins>
      <w:commentRangeEnd w:id="375"/>
      <w:ins w:id="422" w:author="Daniel Noble" w:date="2025-10-27T12:03:00Z" w16du:dateUtc="2025-10-27T01:03:00Z">
        <w:r w:rsidR="006F13E9">
          <w:rPr>
            <w:rStyle w:val="CommentReference"/>
            <w:sz w:val="24"/>
            <w:szCs w:val="24"/>
          </w:rPr>
          <w:commentReference w:id="375"/>
        </w:r>
      </w:ins>
    </w:p>
    <w:p w14:paraId="033F2CA5" w14:textId="05C8846F" w:rsidR="00FA7307" w:rsidRDefault="004267A4" w:rsidP="00FA7307">
      <w:pPr>
        <w:pStyle w:val="FirstParagraph"/>
        <w:spacing w:line="360" w:lineRule="auto"/>
        <w:rPr>
          <w:ins w:id="423" w:author="Daniel Noble" w:date="2025-10-27T10:54:00Z" w16du:dateUtc="2025-10-26T23:54:00Z"/>
        </w:rPr>
      </w:pPr>
      <w:ins w:id="424" w:author="Daniel Noble" w:date="2025-10-28T10:49:00Z" w16du:dateUtc="2025-10-27T23:49:00Z">
        <w:r>
          <w:t>B</w:t>
        </w:r>
      </w:ins>
      <w:ins w:id="425" w:author="Daniel Noble" w:date="2025-10-27T11:18:00Z" w16du:dateUtc="2025-10-27T00:18:00Z">
        <w:r w:rsidR="002F2E4C">
          <w:t xml:space="preserve">eyond </w:t>
        </w:r>
      </w:ins>
      <w:ins w:id="426" w:author="Daniel Noble" w:date="2025-10-27T11:19:00Z" w16du:dateUtc="2025-10-27T00:19:00Z">
        <w:r w:rsidR="002F2E4C">
          <w:t>parameterization</w:t>
        </w:r>
      </w:ins>
      <w:ins w:id="427" w:author="Daniel Noble" w:date="2025-10-27T11:33:00Z" w16du:dateUtc="2025-10-27T00:33:00Z">
        <w:r w:rsidR="00C90318">
          <w:t>,</w:t>
        </w:r>
      </w:ins>
      <w:ins w:id="428" w:author="Daniel Noble" w:date="2025-10-27T11:19:00Z" w16du:dateUtc="2025-10-27T00:19:00Z">
        <w:r w:rsidR="002F2E4C">
          <w:t xml:space="preserve"> </w:t>
        </w:r>
      </w:ins>
      <w:ins w:id="429" w:author="Daniel Noble" w:date="2025-10-28T10:49:00Z" w16du:dateUtc="2025-10-27T23:49:00Z">
        <w:r>
          <w:t xml:space="preserve">the benefit </w:t>
        </w:r>
        <w:commentRangeStart w:id="430"/>
        <w:r>
          <w:t xml:space="preserve">of a systems-thinking approach in the context of microclimate modelling </w:t>
        </w:r>
      </w:ins>
      <w:ins w:id="431" w:author="Daniel Noble" w:date="2025-10-27T11:19:00Z" w16du:dateUtc="2025-10-27T00:19:00Z">
        <w:r w:rsidR="002F2E4C">
          <w:t xml:space="preserve">is </w:t>
        </w:r>
      </w:ins>
      <w:ins w:id="432" w:author="Daniel Noble" w:date="2025-10-28T10:49:00Z" w16du:dateUtc="2025-10-27T23:49:00Z">
        <w:r>
          <w:t xml:space="preserve">its ability to </w:t>
        </w:r>
      </w:ins>
      <w:ins w:id="433" w:author="Daniel Noble" w:date="2025-10-27T11:19:00Z" w16du:dateUtc="2025-10-27T00:19:00Z">
        <w:r w:rsidR="002F2E4C">
          <w:t>captur</w:t>
        </w:r>
      </w:ins>
      <w:ins w:id="434" w:author="Daniel Noble" w:date="2025-10-28T10:50:00Z" w16du:dateUtc="2025-10-27T23:50:00Z">
        <w:r>
          <w:t>e</w:t>
        </w:r>
      </w:ins>
      <w:ins w:id="435" w:author="Daniel Noble" w:date="2025-10-27T11:19:00Z" w16du:dateUtc="2025-10-27T00:19:00Z">
        <w:r w:rsidR="002F2E4C">
          <w:t xml:space="preserve"> </w:t>
        </w:r>
      </w:ins>
      <w:ins w:id="436" w:author="Daniel Noble" w:date="2025-10-27T11:20:00Z" w16du:dateUtc="2025-10-27T00:20:00Z">
        <w:r w:rsidR="002F2E4C">
          <w:t xml:space="preserve">vegetation and soil dynamics which can dramatically shape </w:t>
        </w:r>
      </w:ins>
      <w:ins w:id="437" w:author="Daniel Noble" w:date="2025-10-27T11:21:00Z" w16du:dateUtc="2025-10-27T00:21:00Z">
        <w:r w:rsidR="002F2E4C">
          <w:t>microclimate</w:t>
        </w:r>
      </w:ins>
      <w:ins w:id="438" w:author="Daniel Noble" w:date="2025-10-27T11:20:00Z" w16du:dateUtc="2025-10-27T00:20:00Z">
        <w:r w:rsidR="002F2E4C">
          <w:t xml:space="preserve"> </w:t>
        </w:r>
        <w:r w:rsidR="002F2E4C">
          <w:lastRenderedPageBreak/>
          <w:t>conditions</w:t>
        </w:r>
      </w:ins>
      <w:ins w:id="439" w:author="Daniel Noble" w:date="2025-10-28T10:50:00Z" w16du:dateUtc="2025-10-27T23:50:00Z">
        <w:r>
          <w:t xml:space="preserve"> within and between species dynamically across time</w:t>
        </w:r>
      </w:ins>
      <w:ins w:id="440" w:author="Daniel Noble" w:date="2025-10-27T11:33:00Z" w16du:dateUtc="2025-10-27T00:33:00Z">
        <w:r w:rsidR="00C90318">
          <w:t xml:space="preserve">. </w:t>
        </w:r>
      </w:ins>
      <w:del w:id="441" w:author="Daniel Noble" w:date="2025-10-27T10:45:00Z" w16du:dateUtc="2025-10-26T23:45:00Z">
        <w:r w:rsidR="002F2E4C" w:rsidDel="00C5671F">
          <w:delText xml:space="preserve"> shading, </w:delText>
        </w:r>
      </w:del>
      <w:del w:id="442" w:author="Daniel Noble" w:date="2025-10-27T10:36:00Z" w16du:dateUtc="2025-10-26T23:36:00Z">
        <w:r w:rsidR="002F2E4C" w:rsidDel="00977AAD">
          <w:delText xml:space="preserve">changes in wind profiles </w:delText>
        </w:r>
      </w:del>
      <w:del w:id="443" w:author="Daniel Noble" w:date="2025-10-27T10:37:00Z" w16du:dateUtc="2025-10-26T23:37:00Z">
        <w:r w:rsidR="002F2E4C" w:rsidDel="00977AAD">
          <w:delText>and</w:delText>
        </w:r>
      </w:del>
      <w:del w:id="444" w:author="Daniel Noble" w:date="2025-10-27T10:45:00Z" w16du:dateUtc="2025-10-26T23:45:00Z">
        <w:r w:rsidR="002F2E4C" w:rsidDel="00C5671F">
          <w:delText xml:space="preserve"> evaporative cooling (transpiration rates). </w:delText>
        </w:r>
      </w:del>
      <w:del w:id="445" w:author="Daniel Noble" w:date="2025-10-27T10:40:00Z" w16du:dateUtc="2025-10-26T23:40:00Z">
        <w:r w:rsidR="002F2E4C" w:rsidDel="00977AAD">
          <w:delText xml:space="preserve">Vegetation </w:delText>
        </w:r>
      </w:del>
      <w:del w:id="446" w:author="Daniel Noble" w:date="2025-10-27T11:19:00Z" w16du:dateUtc="2025-10-27T00:19:00Z">
        <w:r w:rsidR="002F2E4C" w:rsidDel="002F2E4C">
          <w:delText xml:space="preserve">and soil </w:delText>
        </w:r>
      </w:del>
      <w:del w:id="447" w:author="Daniel Noble" w:date="2025-10-27T10:40:00Z" w16du:dateUtc="2025-10-26T23:40:00Z">
        <w:r w:rsidR="002F2E4C" w:rsidDel="00977AAD">
          <w:delText xml:space="preserve">also </w:delText>
        </w:r>
      </w:del>
      <w:del w:id="448" w:author="Daniel Noble" w:date="2025-10-27T11:19:00Z" w16du:dateUtc="2025-10-27T00:19:00Z">
        <w:r w:rsidR="002F2E4C" w:rsidDel="002F2E4C">
          <w:delText>interact strongly</w:delText>
        </w:r>
      </w:del>
      <w:del w:id="449" w:author="Daniel Noble" w:date="2025-10-28T10:50:00Z" w16du:dateUtc="2025-10-27T23:50:00Z">
        <w:r w:rsidR="002F2E4C" w:rsidDel="004267A4">
          <w:delText xml:space="preserve">. </w:delText>
        </w:r>
      </w:del>
      <w:ins w:id="450" w:author="Daniel Noble" w:date="2025-10-27T10:51:00Z" w16du:dateUtc="2025-10-26T23:51:00Z">
        <w:r w:rsidR="00C5671F">
          <w:t xml:space="preserve">For example, plant water use dynamics can amplify or reduce </w:t>
        </w:r>
      </w:ins>
      <w:ins w:id="451" w:author="Daniel Noble" w:date="2025-12-12T11:03:00Z" w16du:dateUtc="2025-12-12T00:03:00Z">
        <w:r w:rsidR="008E7D17">
          <w:t>within-canopy</w:t>
        </w:r>
      </w:ins>
      <w:ins w:id="452" w:author="Daniel Noble" w:date="2025-10-27T10:51:00Z" w16du:dateUtc="2025-10-26T23:51:00Z">
        <w:r w:rsidR="00C5671F">
          <w:t xml:space="preserve"> temperatures </w:t>
        </w:r>
      </w:ins>
      <w:commentRangeEnd w:id="430"/>
      <w:ins w:id="453" w:author="Daniel Noble" w:date="2025-10-29T13:33:00Z" w16du:dateUtc="2025-10-29T02:33:00Z">
        <w:r w:rsidR="00263239">
          <w:rPr>
            <w:rStyle w:val="CommentReference"/>
            <w:sz w:val="24"/>
            <w:szCs w:val="24"/>
          </w:rPr>
          <w:commentReference w:id="430"/>
        </w:r>
      </w:ins>
      <w:ins w:id="454" w:author="Daniel Noble" w:date="2025-10-27T10:51:00Z" w16du:dateUtc="2025-10-26T23:51:00Z">
        <w:r w:rsidR="00C5671F">
          <w:t>via effects on photosynthetic capacity, stomatal decoupling, cuticular conductance, leaf damage and plant mortality [17,40]. These impacts are important for the plants themselves</w:t>
        </w:r>
        <w:del w:id="455" w:author="Michael Kearney" w:date="2025-12-06T08:53:00Z" w16du:dateUtc="2025-12-05T21:53:00Z">
          <w:r w:rsidR="00C5671F" w:rsidDel="002C5FB7">
            <w:delText>, but also</w:delText>
          </w:r>
        </w:del>
      </w:ins>
      <w:ins w:id="456" w:author="Michael Kearney" w:date="2025-12-06T08:53:00Z" w16du:dateUtc="2025-12-05T21:53:00Z">
        <w:r w:rsidR="002C5FB7">
          <w:t xml:space="preserve"> and</w:t>
        </w:r>
      </w:ins>
      <w:ins w:id="457" w:author="Daniel Noble" w:date="2025-10-27T10:51:00Z" w16du:dateUtc="2025-10-26T23:51:00Z">
        <w:r w:rsidR="00C5671F">
          <w:t xml:space="preserve"> for thermal regimes </w:t>
        </w:r>
      </w:ins>
      <w:ins w:id="458" w:author="Daniel Noble" w:date="2025-10-27T11:21:00Z" w16du:dateUtc="2025-10-27T00:21:00Z">
        <w:r w:rsidR="002F2E4C">
          <w:t>available to other organisms</w:t>
        </w:r>
      </w:ins>
      <w:ins w:id="459" w:author="Daniel Noble" w:date="2025-10-27T10:51:00Z" w16du:dateUtc="2025-10-26T23:51:00Z">
        <w:r w:rsidR="00C5671F">
          <w:t xml:space="preserve">. </w:t>
        </w:r>
      </w:ins>
      <w:ins w:id="460" w:author="Daniel Noble" w:date="2025-10-27T10:52:00Z" w16du:dateUtc="2025-10-26T23:52:00Z">
        <w:r w:rsidR="00C5671F">
          <w:t xml:space="preserve">Forecasting future thermal regimes is challenging because it involves forecasting future vegetation dynamics, including changes in key vegetation properties such as leaf area index, as a function of plant growth, </w:t>
        </w:r>
      </w:ins>
      <w:ins w:id="461" w:author="Daniel Noble" w:date="2025-12-10T14:13:00Z" w16du:dateUtc="2025-12-10T03:13:00Z">
        <w:r w:rsidR="00827449">
          <w:t xml:space="preserve">phenology, </w:t>
        </w:r>
      </w:ins>
      <w:ins w:id="462" w:author="Daniel Noble" w:date="2025-10-27T10:52:00Z" w16du:dateUtc="2025-10-26T23:52:00Z">
        <w:r w:rsidR="00C5671F">
          <w:t xml:space="preserve">plant population dynamics and shifts in community composition. </w:t>
        </w:r>
      </w:ins>
      <w:ins w:id="463" w:author="Daniel Noble" w:date="2025-10-27T11:29:00Z" w16du:dateUtc="2025-10-27T00:29:00Z">
        <w:r w:rsidR="00C90318">
          <w:t>Despite the complexity and non-linearity of these interactions across the soil-plant-atmosphere continuum, there is existing capacity, and growing potential, to model them and determine individual-specific exposure to extreme heat. For example, a</w:t>
        </w:r>
      </w:ins>
      <w:ins w:id="464" w:author="Daniel Noble" w:date="2025-10-27T10:52:00Z" w16du:dateUtc="2025-10-26T23:52:00Z">
        <w:r w:rsidR="00C5671F">
          <w:t xml:space="preserve"> wide range of vegetation models </w:t>
        </w:r>
      </w:ins>
      <w:ins w:id="465" w:author="Daniel Noble" w:date="2025-10-27T11:29:00Z" w16du:dateUtc="2025-10-27T00:29:00Z">
        <w:r w:rsidR="00C90318">
          <w:t>are</w:t>
        </w:r>
      </w:ins>
      <w:ins w:id="466" w:author="Daniel Noble" w:date="2025-10-27T10:52:00Z" w16du:dateUtc="2025-10-26T23:52:00Z">
        <w:r w:rsidR="00C5671F">
          <w:t xml:space="preserve"> available for </w:t>
        </w:r>
      </w:ins>
      <w:ins w:id="467" w:author="Daniel Noble" w:date="2025-10-27T11:29:00Z" w16du:dateUtc="2025-10-27T00:29:00Z">
        <w:r w:rsidR="00C90318">
          <w:t>capturing these dynamics</w:t>
        </w:r>
      </w:ins>
      <w:ins w:id="468" w:author="Daniel Noble" w:date="2025-10-27T10:52:00Z" w16du:dateUtc="2025-10-26T23:52:00Z">
        <w:r w:rsidR="00C5671F">
          <w:t>, from crop growth models that simulate growth and yield of crops over a season (e.g. </w:t>
        </w:r>
      </w:ins>
      <w:ins w:id="469" w:author="Daniel Noble" w:date="2025-12-03T11:09:00Z" w16du:dateUtc="2025-12-03T00:09:00Z">
        <w:r w:rsidR="00802FE9" w:rsidRPr="00DE72BE">
          <w:t xml:space="preserve">Agricultural Production Systems </w:t>
        </w:r>
        <w:proofErr w:type="spellStart"/>
        <w:r w:rsidR="00802FE9" w:rsidRPr="00DE72BE">
          <w:t>sIMulator</w:t>
        </w:r>
        <w:proofErr w:type="spellEnd"/>
        <w:r w:rsidR="00802FE9" w:rsidRPr="00DE72BE">
          <w:t xml:space="preserve"> (APSIM)</w:t>
        </w:r>
        <w:r w:rsidR="00802FE9">
          <w:t>,</w:t>
        </w:r>
      </w:ins>
      <w:ins w:id="470" w:author="Daniel Noble" w:date="2025-10-27T10:52:00Z" w16du:dateUtc="2025-10-26T23:52:00Z">
        <w:r w:rsidR="00C5671F">
          <w:t xml:space="preserve"> [41]) up to the dynamic global vegetation models (DGVMs) that simulate vegetation function and distribution at local to global scales [42].</w:t>
        </w:r>
      </w:ins>
      <w:ins w:id="471" w:author="Daniel Noble" w:date="2025-10-27T10:54:00Z" w16du:dateUtc="2025-10-26T23:54:00Z">
        <w:r w:rsidR="00FA7307">
          <w:t xml:space="preserve"> </w:t>
        </w:r>
      </w:ins>
    </w:p>
    <w:p w14:paraId="3A2DF958" w14:textId="5257703E" w:rsidR="007D354B" w:rsidRPr="007D354B" w:rsidDel="00FA7307" w:rsidRDefault="00000000">
      <w:pPr>
        <w:pStyle w:val="BodyText"/>
        <w:rPr>
          <w:del w:id="472" w:author="Daniel Noble" w:date="2025-10-27T10:56:00Z" w16du:dateUtc="2025-10-26T23:56:00Z"/>
        </w:rPr>
        <w:pPrChange w:id="473" w:author="Daniel Noble" w:date="2025-10-27T10:30:00Z" w16du:dateUtc="2025-10-26T23:30:00Z">
          <w:pPr>
            <w:pStyle w:val="FirstParagraph"/>
            <w:spacing w:line="360" w:lineRule="auto"/>
          </w:pPr>
        </w:pPrChange>
      </w:pPr>
      <w:del w:id="474" w:author="Daniel Noble" w:date="2025-10-27T10:56:00Z" w16du:dateUtc="2025-10-26T23:56:00Z">
        <w:r w:rsidDel="00FA7307">
          <w:delText xml:space="preserve">Past soil moisture regimes and heat wave events can lead to leaf loss and hence increased radiation exposure of the soil surface, while stomatal behavior alters transpiration rate and hence soil moisture. </w:delText>
        </w:r>
      </w:del>
      <w:del w:id="475" w:author="Daniel Noble" w:date="2025-10-27T10:55:00Z" w16du:dateUtc="2025-10-26T23:55:00Z">
        <w:r w:rsidDel="00FA7307">
          <w:delText xml:space="preserve">Past weather conditions can determine how a given heat wave manifests, so the same atmospheric heat wave can have different implications for microclimatic conditions depending on the recent history of rainfall and temperature. </w:delText>
        </w:r>
      </w:del>
      <w:del w:id="476" w:author="Daniel Noble" w:date="2025-10-27T10:45:00Z" w16du:dateUtc="2025-10-26T23:45:00Z">
        <w:r w:rsidDel="00C5671F">
          <w:delText>Despite the complexity and non-linearity of these interactions across the soil-plant-atmosphere continuum, there is existing capacity, and growing potential, to model them and determine individual-specific exposure to extreme heat.</w:delText>
        </w:r>
      </w:del>
    </w:p>
    <w:p w14:paraId="1BFB80B7" w14:textId="4D3B947C" w:rsidR="00FF5BA5" w:rsidDel="00FA7307" w:rsidRDefault="00000000" w:rsidP="00AA24E5">
      <w:pPr>
        <w:pStyle w:val="BodyText"/>
        <w:spacing w:line="360" w:lineRule="auto"/>
        <w:rPr>
          <w:del w:id="477" w:author="Daniel Noble" w:date="2025-10-27T10:56:00Z" w16du:dateUtc="2025-10-26T23:56:00Z"/>
        </w:rPr>
      </w:pPr>
      <w:del w:id="478" w:author="Daniel Noble" w:date="2025-10-27T10:56:00Z" w16du:dateUtc="2025-10-26T23:56:00Z">
        <w:r w:rsidDel="00FA7307">
          <w:delText xml:space="preserve">To some extent, and at large spatial scales (e.g. 0.5 </w:delText>
        </w:r>
      </w:del>
      <m:oMath>
        <m:sSup>
          <m:sSupPr>
            <m:ctrlPr>
              <w:del w:id="479" w:author="Daniel Noble" w:date="2025-10-27T10:56:00Z" w16du:dateUtc="2025-10-26T23:56:00Z">
                <w:rPr>
                  <w:rFonts w:ascii="Cambria Math" w:hAnsi="Cambria Math"/>
                </w:rPr>
              </w:del>
            </m:ctrlPr>
          </m:sSupPr>
          <m:e>
            <m:r>
              <w:del w:id="480" w:author="Daniel Noble" w:date="2025-10-27T10:56:00Z" w16du:dateUtc="2025-10-26T23:56:00Z">
                <w:rPr>
                  <w:rFonts w:ascii="Cambria Math" w:hAnsi="Cambria Math"/>
                </w:rPr>
                <m:t>​</m:t>
              </w:del>
            </m:r>
          </m:e>
          <m:sup>
            <m:r>
              <w:del w:id="481" w:author="Daniel Noble" w:date="2025-10-27T10:56:00Z" w16du:dateUtc="2025-10-26T23:56:00Z">
                <m:rPr>
                  <m:sty m:val="p"/>
                </m:rPr>
                <w:rPr>
                  <w:rFonts w:ascii="Cambria Math" w:hAnsi="Cambria Math"/>
                </w:rPr>
                <m:t>∘</m:t>
              </w:del>
            </m:r>
          </m:sup>
        </m:sSup>
      </m:oMath>
      <w:del w:id="482" w:author="Daniel Noble" w:date="2025-10-27T10:56:00Z" w16du:dateUtc="2025-10-26T23:56:00Z">
        <w:r w:rsidDel="00FA7307">
          <w:delText xml:space="preserve"> grid cells), GCMs have these dynamics built into them via modules called ‘land-surface models’ (LSMs),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[31]. Land surface schemes will typically do this using energy balance approaches. Early generations of LSMs assumed vegetation was static, with fixed plant functional types (PFTs) and leaf area index (LAI), but most LSMs are moving towards dynamic representations of vegetation properties, allowing large-scale feedbacks between vegetation and climate to be represented [32].</w:delText>
        </w:r>
      </w:del>
    </w:p>
    <w:p w14:paraId="1A85B816" w14:textId="010B7AD7" w:rsidR="00FF5BA5" w:rsidDel="00FA7307" w:rsidRDefault="00000000" w:rsidP="00AA24E5">
      <w:pPr>
        <w:pStyle w:val="BodyText"/>
        <w:spacing w:line="360" w:lineRule="auto"/>
        <w:rPr>
          <w:del w:id="483" w:author="Daniel Noble" w:date="2025-10-27T10:56:00Z" w16du:dateUtc="2025-10-26T23:56:00Z"/>
        </w:rPr>
      </w:pPr>
      <w:del w:id="484" w:author="Daniel Noble" w:date="2025-10-27T10:56:00Z" w16du:dateUtc="2025-10-26T23:56:00Z">
        <w:r w:rsidDel="00FA7307">
          <w:delTex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scales. The available models vary in the physical processes they incorporate yet can be powerful in predicting relevant microclimates to organisms [33–39]. Our </w:delText>
        </w:r>
        <w:r w:rsidR="00FF5BA5" w:rsidDel="00FA7307">
          <w:fldChar w:fldCharType="begin"/>
        </w:r>
        <w:r w:rsidR="00FF5BA5" w:rsidDel="00FA7307">
          <w:delInstrText>HYPERLINK "https://daniel1noble.github.io/thermal_tol_interactions/" \h</w:delInstrText>
        </w:r>
        <w:r w:rsidR="00FF5BA5" w:rsidDel="00FA7307">
          <w:fldChar w:fldCharType="separate"/>
        </w:r>
        <w:r w:rsidR="00FF5BA5" w:rsidDel="00FA7307">
          <w:rPr>
            <w:rStyle w:val="Hyperlink"/>
            <w:i/>
            <w:iCs/>
          </w:rPr>
          <w:delText>Supplementary Online Material</w:delText>
        </w:r>
        <w:r w:rsidR="00FF5BA5" w:rsidDel="00FA7307">
          <w:fldChar w:fldCharType="end"/>
        </w:r>
        <w:r w:rsidDel="00FA7307">
          <w:delText xml:space="preserve"> provides a tutorial on how to predict microclimates from climate data using existing open access software and datasets [33,35,36].</w:delText>
        </w:r>
      </w:del>
    </w:p>
    <w:p w14:paraId="16F3E209" w14:textId="1358FF33" w:rsidR="00FF5BA5" w:rsidDel="007D354B" w:rsidRDefault="00000000" w:rsidP="00AA24E5">
      <w:pPr>
        <w:pStyle w:val="BodyText"/>
        <w:spacing w:line="360" w:lineRule="auto"/>
        <w:rPr>
          <w:del w:id="485" w:author="Daniel Noble" w:date="2025-10-27T10:30:00Z" w16du:dateUtc="2025-10-26T23:30:00Z"/>
        </w:rPr>
      </w:pPr>
      <w:del w:id="486" w:author="Daniel Noble" w:date="2025-10-27T10:30:00Z" w16du:dateUtc="2025-10-26T23:30:00Z">
        <w:r w:rsidDel="007D354B">
          <w:delText>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 [17,40].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 [41]) up to the dynamic global vegetation models (DGVMs) that simulate vegetation function and distribution at local to global scales [42].</w:delText>
        </w:r>
      </w:del>
    </w:p>
    <w:p w14:paraId="25333608" w14:textId="77777777" w:rsidR="00FF5BA5" w:rsidRDefault="00000000" w:rsidP="00AA24E5">
      <w:pPr>
        <w:pStyle w:val="Heading1"/>
        <w:spacing w:line="360" w:lineRule="auto"/>
      </w:pPr>
      <w:bookmarkStart w:id="487" w:name="X5a6e6d313f4187bfc77082e5e5979262b26b081"/>
      <w:bookmarkEnd w:id="303"/>
      <w:r>
        <w:t>Translating exposure to organism temperature: biophysics to the rescue!</w:t>
      </w:r>
    </w:p>
    <w:p w14:paraId="38ACA4AD" w14:textId="708ACA6F" w:rsidR="00FF5BA5" w:rsidRDefault="00000000" w:rsidP="00AA24E5">
      <w:pPr>
        <w:pStyle w:val="FirstParagraph"/>
        <w:spacing w:line="360" w:lineRule="auto"/>
      </w:pPr>
      <w:r>
        <w:t xml:space="preserve">Once microclimates are quantified, </w:t>
      </w:r>
      <w:ins w:id="488" w:author="Daniel Noble" w:date="2025-10-28T10:55:00Z" w16du:dateUtc="2025-10-27T23:55:00Z">
        <w:r w:rsidR="00DE3487">
          <w:t xml:space="preserve">it is crucial to </w:t>
        </w:r>
        <w:commentRangeStart w:id="489"/>
        <w:r w:rsidR="00DE3487">
          <w:t xml:space="preserve">estimate </w:t>
        </w:r>
      </w:ins>
      <w:ins w:id="490" w:author="Daniel Noble" w:date="2025-11-29T09:40:00Z" w16du:dateUtc="2025-11-28T22:40:00Z">
        <w:r w:rsidR="007D58AE">
          <w:t xml:space="preserve">the </w:t>
        </w:r>
      </w:ins>
      <w:r>
        <w:t xml:space="preserve">heat </w:t>
      </w:r>
      <w:ins w:id="491" w:author="Daniel Noble" w:date="2025-10-27T12:04:00Z" w16du:dateUtc="2025-10-27T01:04:00Z">
        <w:r w:rsidR="00AD4946">
          <w:t xml:space="preserve">and water </w:t>
        </w:r>
      </w:ins>
      <w:r>
        <w:t xml:space="preserve">budgets of organisms </w:t>
      </w:r>
      <w:commentRangeEnd w:id="489"/>
      <w:r w:rsidR="002A215F">
        <w:rPr>
          <w:rStyle w:val="CommentReference"/>
          <w:sz w:val="24"/>
          <w:szCs w:val="24"/>
        </w:rPr>
        <w:commentReference w:id="489"/>
      </w:r>
      <w:ins w:id="492" w:author="Daniel Noble" w:date="2025-10-28T10:56:00Z" w16du:dateUtc="2025-10-27T23:56:00Z">
        <w:r w:rsidR="00DE3487">
          <w:t xml:space="preserve">to determine how microclimate variability within a system </w:t>
        </w:r>
        <w:r w:rsidR="00302A38">
          <w:t>translates to realized organismal temperatures</w:t>
        </w:r>
      </w:ins>
      <w:ins w:id="493" w:author="Daniel Noble" w:date="2025-10-28T10:57:00Z" w16du:dateUtc="2025-10-27T23:57:00Z">
        <w:r w:rsidR="00302A38">
          <w:t xml:space="preserve"> and hydration states</w:t>
        </w:r>
      </w:ins>
      <w:ins w:id="494" w:author="Daniel Noble" w:date="2025-10-28T10:56:00Z" w16du:dateUtc="2025-10-27T23:56:00Z">
        <w:r w:rsidR="00302A38">
          <w:t xml:space="preserve">. </w:t>
        </w:r>
      </w:ins>
      <w:ins w:id="495" w:author="Daniel Noble" w:date="2025-10-28T10:57:00Z" w16du:dateUtc="2025-10-27T23:57:00Z">
        <w:r w:rsidR="00302A38">
          <w:t xml:space="preserve">Heat and water budgets can be </w:t>
        </w:r>
      </w:ins>
      <w:ins w:id="496" w:author="Daniel Noble" w:date="2025-10-28T10:58:00Z" w16du:dateUtc="2025-10-27T23:58:00Z">
        <w:r w:rsidR="00302A38">
          <w:t xml:space="preserve">computed using a combination of </w:t>
        </w:r>
      </w:ins>
      <w:del w:id="497" w:author="Daniel Noble" w:date="2025-10-28T10:56:00Z" w16du:dateUtc="2025-10-27T23:56:00Z">
        <w:r w:rsidDel="00DE3487">
          <w:delText xml:space="preserve">can be computed </w:delText>
        </w:r>
      </w:del>
      <w:del w:id="498" w:author="Daniel Noble" w:date="2025-10-28T10:58:00Z" w16du:dateUtc="2025-10-27T23:58:00Z">
        <w:r w:rsidDel="00302A38">
          <w:delText>as a function of their</w:delText>
        </w:r>
      </w:del>
      <w:ins w:id="499" w:author="Daniel Noble" w:date="2025-10-28T10:58:00Z" w16du:dateUtc="2025-10-27T23:58:00Z">
        <w:r w:rsidR="00302A38">
          <w:t>species functional</w:t>
        </w:r>
      </w:ins>
      <w:r>
        <w:t xml:space="preserve"> traits </w:t>
      </w:r>
      <w:ins w:id="500" w:author="Daniel Noble" w:date="2025-10-27T12:16:00Z" w16du:dateUtc="2025-10-27T01:16:00Z">
        <w:r w:rsidR="00935B61">
          <w:t xml:space="preserve">(e.g., body </w:t>
        </w:r>
      </w:ins>
      <w:ins w:id="501" w:author="Daniel Noble" w:date="2025-10-27T12:17:00Z" w16du:dateUtc="2025-10-27T01:17:00Z">
        <w:r w:rsidR="00935B61">
          <w:t>mass</w:t>
        </w:r>
      </w:ins>
      <w:ins w:id="502" w:author="Daniel Noble" w:date="2025-10-27T12:35:00Z" w16du:dateUtc="2025-10-27T01:35:00Z">
        <w:r w:rsidR="00144CC2">
          <w:t>, metabolic rate,</w:t>
        </w:r>
      </w:ins>
      <w:ins w:id="503" w:author="Daniel Noble" w:date="2025-10-27T12:17:00Z" w16du:dateUtc="2025-10-27T01:17:00Z">
        <w:r w:rsidR="00935B61">
          <w:t xml:space="preserve"> </w:t>
        </w:r>
      </w:ins>
      <w:ins w:id="504" w:author="Daniel Noble" w:date="2025-10-27T12:16:00Z" w16du:dateUtc="2025-10-27T01:16:00Z">
        <w:r w:rsidR="00935B61">
          <w:t xml:space="preserve">surface area, </w:t>
        </w:r>
      </w:ins>
      <w:ins w:id="505" w:author="Daniel Noble" w:date="2025-10-27T12:17:00Z" w16du:dateUtc="2025-10-27T01:17:00Z">
        <w:del w:id="506" w:author="Michael Kearney" w:date="2025-12-06T08:54:00Z" w16du:dateUtc="2025-12-05T21:54:00Z">
          <w:r w:rsidR="00935B61" w:rsidDel="002C5FB7">
            <w:delText>integument</w:delText>
          </w:r>
        </w:del>
      </w:ins>
      <w:ins w:id="507" w:author="Daniel Noble" w:date="2025-10-27T12:16:00Z" w16du:dateUtc="2025-10-27T01:16:00Z">
        <w:del w:id="508" w:author="Michael Kearney" w:date="2025-12-06T08:54:00Z" w16du:dateUtc="2025-12-05T21:54:00Z">
          <w:r w:rsidR="00935B61" w:rsidDel="002C5FB7">
            <w:delText xml:space="preserve"> emissivity</w:delText>
          </w:r>
        </w:del>
      </w:ins>
      <w:ins w:id="509" w:author="Michael Kearney" w:date="2025-12-06T08:54:00Z" w16du:dateUtc="2025-12-05T21:54:00Z">
        <w:r w:rsidR="002C5FB7">
          <w:t xml:space="preserve">solar </w:t>
        </w:r>
        <w:proofErr w:type="spellStart"/>
        <w:r w:rsidR="002C5FB7">
          <w:t>absorbtivity</w:t>
        </w:r>
      </w:ins>
      <w:proofErr w:type="spellEnd"/>
      <w:ins w:id="510" w:author="Daniel Noble" w:date="2025-10-27T12:16:00Z" w16du:dateUtc="2025-10-27T01:16:00Z">
        <w:r w:rsidR="00935B61">
          <w:t xml:space="preserve">) </w:t>
        </w:r>
      </w:ins>
      <w:del w:id="511" w:author="Daniel Noble" w:date="2025-10-28T10:59:00Z" w16du:dateUtc="2025-10-27T23:59:00Z">
        <w:r w:rsidDel="00302A38">
          <w:delText>using the principles of biophysical ecology</w:delText>
        </w:r>
      </w:del>
      <w:ins w:id="512" w:author="Daniel Noble" w:date="2025-10-28T10:59:00Z" w16du:dateUtc="2025-10-27T23:59:00Z">
        <w:r w:rsidR="00302A38">
          <w:t>along with how heat energy and water are exchanged with the environment –</w:t>
        </w:r>
      </w:ins>
      <w:ins w:id="513" w:author="Daniel Noble" w:date="2025-10-28T11:00:00Z" w16du:dateUtc="2025-10-28T00:00:00Z">
        <w:r w:rsidR="00302A38">
          <w:t xml:space="preserve"> dependent on the microclimate experienced</w:t>
        </w:r>
      </w:ins>
      <w:r>
        <w:t xml:space="preserve">. </w:t>
      </w:r>
      <w:ins w:id="514" w:author="Daniel Noble" w:date="2025-10-28T10:58:00Z" w16du:dateUtc="2025-10-27T23:58:00Z">
        <w:r w:rsidR="00302A38">
          <w:t xml:space="preserve">Such </w:t>
        </w:r>
      </w:ins>
      <w:del w:id="515" w:author="Daniel Noble" w:date="2025-10-28T10:58:00Z" w16du:dateUtc="2025-10-27T23:58:00Z">
        <w:r w:rsidDel="00302A38">
          <w:rPr>
            <w:b/>
            <w:bCs/>
          </w:rPr>
          <w:delText xml:space="preserve">Biophysical </w:delText>
        </w:r>
      </w:del>
      <w:ins w:id="516" w:author="Daniel Noble" w:date="2025-10-28T10:58:00Z" w16du:dateUtc="2025-10-27T23:58:00Z">
        <w:r w:rsidR="00302A38">
          <w:rPr>
            <w:b/>
            <w:bCs/>
          </w:rPr>
          <w:t xml:space="preserve">biophysical </w:t>
        </w:r>
      </w:ins>
      <w:r>
        <w:rPr>
          <w:b/>
          <w:bCs/>
        </w:rPr>
        <w:t>models</w:t>
      </w:r>
      <w:r>
        <w:t xml:space="preserve"> have a long history [</w:t>
      </w:r>
      <w:ins w:id="517" w:author="Daniel Noble" w:date="2025-12-03T11:09:00Z" w16du:dateUtc="2025-12-03T00:09:00Z">
        <w:r w:rsidR="001C6D04">
          <w:t>18,</w:t>
        </w:r>
      </w:ins>
      <w:del w:id="518" w:author="Daniel Noble" w:date="2025-12-03T11:09:00Z" w16du:dateUtc="2025-12-03T00:09:00Z">
        <w:r w:rsidDel="001C6D04">
          <w:delText>17,</w:delText>
        </w:r>
      </w:del>
      <w:del w:id="519" w:author="Daniel Noble" w:date="2025-10-27T12:47:00Z" w16du:dateUtc="2025-10-27T01:47:00Z">
        <w:r w:rsidDel="00DC09D7">
          <w:delText>e.g.</w:delText>
        </w:r>
      </w:del>
      <w:r>
        <w:t xml:space="preserve"> 43,44] but have become more widely applied in ecology in the past 20 years, facilitated by developments in environmental datasets, microclimate modelling, and the emergence of high-level programming languages such as R [18]. Biophysical models of ectothermic animals can account for complex radiative heat transfer and the role of evaporative water loss across surfaces [33,45]. Equivalent models of leaves incorporate the dynamic role of stomata [17,46</w:t>
      </w:r>
      <w:ins w:id="520" w:author="Daniel Noble" w:date="2025-11-02T17:35:00Z" w16du:dateUtc="2025-11-02T06:35:00Z">
        <w:r w:rsidR="003569E0">
          <w:t>] (</w:t>
        </w:r>
      </w:ins>
      <w:ins w:id="521" w:author="Daniel Noble" w:date="2025-10-30T09:10:00Z" w16du:dateUtc="2025-10-29T22:10:00Z">
        <w:r w:rsidR="009D31B4">
          <w:t>Box 1</w:t>
        </w:r>
      </w:ins>
      <w:del w:id="522" w:author="Daniel Noble" w:date="2025-10-27T12:25:00Z" w16du:dateUtc="2025-10-27T01:25:00Z">
        <w:r w:rsidDel="006648F3">
          <w:delText>], while models of endotherms can account for the role of insulation and metabolic heat production [47]</w:delText>
        </w:r>
      </w:del>
      <w:ins w:id="523" w:author="Daniel Noble" w:date="2025-11-02T17:35:00Z" w16du:dateUtc="2025-11-02T06:35:00Z">
        <w:r w:rsidR="003569E0">
          <w:t>)</w:t>
        </w:r>
      </w:ins>
      <w:r>
        <w:t xml:space="preserve">. </w:t>
      </w:r>
      <w:commentRangeStart w:id="524"/>
      <w:ins w:id="525" w:author="Daniel Noble" w:date="2025-10-27T12:38:00Z" w16du:dateUtc="2025-10-27T01:38:00Z">
        <w:r w:rsidR="00144CC2" w:rsidRPr="00144CC2">
          <w:t>Biophysical models are powerful because, by translating microclimate conditions to organism body temperature</w:t>
        </w:r>
      </w:ins>
      <w:ins w:id="526" w:author="Daniel Noble" w:date="2025-10-28T11:00:00Z" w16du:dateUtc="2025-10-28T00:00:00Z">
        <w:r w:rsidR="00302A38">
          <w:t xml:space="preserve"> and h</w:t>
        </w:r>
      </w:ins>
      <w:ins w:id="527" w:author="Daniel Noble" w:date="2025-10-28T11:01:00Z" w16du:dateUtc="2025-10-28T00:01:00Z">
        <w:r w:rsidR="00302A38">
          <w:t>ydric states</w:t>
        </w:r>
      </w:ins>
      <w:ins w:id="528" w:author="Daniel Noble" w:date="2025-10-27T12:38:00Z" w16du:dateUtc="2025-10-27T01:38:00Z">
        <w:r w:rsidR="00144CC2" w:rsidRPr="00144CC2">
          <w:t xml:space="preserve">, simple regulatory decision-making models can be used </w:t>
        </w:r>
      </w:ins>
      <w:ins w:id="529" w:author="Daniel Noble" w:date="2025-10-27T12:54:00Z" w16du:dateUtc="2025-10-27T01:54:00Z">
        <w:r w:rsidR="00281E46">
          <w:t>(</w:t>
        </w:r>
      </w:ins>
      <w:ins w:id="530" w:author="Daniel Noble" w:date="2025-10-27T13:07:00Z" w16du:dateUtc="2025-10-27T02:07:00Z">
        <w:r w:rsidR="00A652EF" w:rsidRPr="00144CC2">
          <w:t>[@Briscoe202</w:t>
        </w:r>
        <w:r w:rsidR="00A652EF">
          <w:t>2</w:t>
        </w:r>
      </w:ins>
      <w:ins w:id="531" w:author="Daniel Noble" w:date="2025-10-27T13:08:00Z" w16du:dateUtc="2025-10-27T02:08:00Z">
        <w:r w:rsidR="0052538E">
          <w:t xml:space="preserve">; </w:t>
        </w:r>
        <w:r w:rsidR="0052538E" w:rsidRPr="0052538E">
          <w:t>@Wild202</w:t>
        </w:r>
      </w:ins>
      <w:ins w:id="532" w:author="Daniel Noble" w:date="2025-10-27T13:13:00Z" w16du:dateUtc="2025-10-27T02:13:00Z">
        <w:r w:rsidR="00F11362">
          <w:t>2</w:t>
        </w:r>
      </w:ins>
      <w:ins w:id="533" w:author="Daniel Noble" w:date="2025-10-27T12:54:00Z" w16du:dateUtc="2025-10-27T01:54:00Z">
        <w:r w:rsidR="00281E46">
          <w:t>)</w:t>
        </w:r>
      </w:ins>
      <w:ins w:id="534" w:author="Daniel Noble" w:date="2025-10-27T12:38:00Z" w16du:dateUtc="2025-10-27T01:38:00Z">
        <w:r w:rsidR="00144CC2" w:rsidRPr="00144CC2">
          <w:t xml:space="preserve">. </w:t>
        </w:r>
      </w:ins>
      <w:ins w:id="535" w:author="Daniel Noble" w:date="2025-12-12T12:44:00Z" w16du:dateUtc="2025-12-12T01:44:00Z">
        <w:r w:rsidR="00EC10D3" w:rsidRPr="00EC10D3">
          <w:t xml:space="preserve">For example, given an understanding of an organism’s thermal activity windows, thermal optima, and critical thermal limits we can determine what microclimates the organism should chose to get close to its target body temperature </w:t>
        </w:r>
      </w:ins>
      <w:ins w:id="536" w:author="Michael Kearney" w:date="2025-12-06T08:55:00Z" w16du:dateUtc="2025-12-05T21:55:00Z">
        <w:del w:id="537" w:author="Daniel Noble" w:date="2025-12-12T12:44:00Z" w16du:dateUtc="2025-12-12T01:44:00Z">
          <w:r w:rsidR="002C5FB7" w:rsidDel="00EC10D3">
            <w:delText>target</w:delText>
          </w:r>
        </w:del>
      </w:ins>
      <w:ins w:id="538" w:author="Daniel Noble" w:date="2025-10-27T13:13:00Z" w16du:dateUtc="2025-10-27T02:13:00Z">
        <w:r w:rsidR="00F11362">
          <w:t>[e.g., (</w:t>
        </w:r>
        <w:r w:rsidR="00F11362" w:rsidRPr="00144CC2">
          <w:t>[@Briscoe202</w:t>
        </w:r>
        <w:r w:rsidR="00F11362">
          <w:t xml:space="preserve">2; </w:t>
        </w:r>
        <w:r w:rsidR="00F11362" w:rsidRPr="0052538E">
          <w:t>@Wild202</w:t>
        </w:r>
        <w:r w:rsidR="00F11362">
          <w:t>2]</w:t>
        </w:r>
      </w:ins>
      <w:ins w:id="539" w:author="Daniel Noble" w:date="2025-10-27T12:45:00Z" w16du:dateUtc="2025-10-27T01:45:00Z">
        <w:r w:rsidR="001E2411">
          <w:t xml:space="preserve">. </w:t>
        </w:r>
      </w:ins>
      <w:ins w:id="540" w:author="Daniel Noble" w:date="2025-12-12T12:44:00Z" w16du:dateUtc="2025-12-12T01:44:00Z">
        <w:r w:rsidR="00EC10D3">
          <w:t>S</w:t>
        </w:r>
      </w:ins>
      <w:ins w:id="541" w:author="Daniel Noble" w:date="2025-10-27T12:46:00Z" w16du:dateUtc="2025-10-27T01:46:00Z">
        <w:r w:rsidR="001E2411">
          <w:t>uch behavioural thermoregulatory decision making is</w:t>
        </w:r>
      </w:ins>
      <w:ins w:id="542" w:author="Daniel Noble" w:date="2025-10-27T12:38:00Z" w16du:dateUtc="2025-10-27T01:38:00Z">
        <w:r w:rsidR="00144CC2" w:rsidRPr="00144CC2">
          <w:t xml:space="preserve"> crucial for mitigating the negative impacts of extreme </w:t>
        </w:r>
      </w:ins>
      <w:ins w:id="543" w:author="Daniel Noble" w:date="2025-10-27T12:55:00Z" w16du:dateUtc="2025-10-27T01:55:00Z">
        <w:r w:rsidR="00281E46" w:rsidRPr="00144CC2">
          <w:t>heat</w:t>
        </w:r>
        <w:r w:rsidR="00281E46">
          <w:t xml:space="preserve"> and</w:t>
        </w:r>
      </w:ins>
      <w:ins w:id="544" w:author="Daniel Noble" w:date="2025-10-27T12:53:00Z" w16du:dateUtc="2025-10-27T01:53:00Z">
        <w:r w:rsidR="00281E46">
          <w:t xml:space="preserve"> inherently captures the trade-offs such a strategy entail</w:t>
        </w:r>
      </w:ins>
      <w:ins w:id="545" w:author="Daniel Noble" w:date="2025-11-29T09:46:00Z" w16du:dateUtc="2025-11-28T22:46:00Z">
        <w:r w:rsidR="007D58AE">
          <w:t>s</w:t>
        </w:r>
      </w:ins>
      <w:ins w:id="546" w:author="Daniel Noble" w:date="2025-10-27T12:53:00Z" w16du:dateUtc="2025-10-27T01:53:00Z">
        <w:r w:rsidR="00281E46">
          <w:t xml:space="preserve"> through reduced foraging time</w:t>
        </w:r>
      </w:ins>
      <w:ins w:id="547" w:author="Daniel Noble" w:date="2025-10-27T12:54:00Z" w16du:dateUtc="2025-10-27T01:54:00Z">
        <w:r w:rsidR="00281E46">
          <w:t xml:space="preserve"> </w:t>
        </w:r>
      </w:ins>
      <w:ins w:id="548" w:author="Daniel Noble" w:date="2025-10-27T12:38:00Z" w16du:dateUtc="2025-10-27T01:38:00Z">
        <w:r w:rsidR="00144CC2" w:rsidRPr="00144CC2">
          <w:t>[@Briscoe2023</w:t>
        </w:r>
      </w:ins>
      <w:ins w:id="549" w:author="Daniel Noble" w:date="2025-10-27T13:08:00Z" w16du:dateUtc="2025-10-27T02:08:00Z">
        <w:r w:rsidR="0052538E">
          <w:t xml:space="preserve">; </w:t>
        </w:r>
        <w:r w:rsidR="0052538E" w:rsidRPr="0052538E">
          <w:t>@Wild202</w:t>
        </w:r>
      </w:ins>
      <w:ins w:id="550" w:author="Daniel Noble" w:date="2025-10-27T12:38:00Z" w16du:dateUtc="2025-10-27T01:38:00Z">
        <w:r w:rsidR="00144CC2" w:rsidRPr="00144CC2">
          <w:t>].</w:t>
        </w:r>
      </w:ins>
      <w:commentRangeEnd w:id="524"/>
      <w:ins w:id="551" w:author="Daniel Noble" w:date="2025-10-27T13:15:00Z" w16du:dateUtc="2025-10-27T02:15:00Z">
        <w:r w:rsidR="00F11362" w:rsidRPr="00144CC2">
          <w:rPr>
            <w:rStyle w:val="CommentReference"/>
            <w:sz w:val="24"/>
            <w:szCs w:val="24"/>
          </w:rPr>
          <w:commentReference w:id="524"/>
        </w:r>
      </w:ins>
      <w:ins w:id="552" w:author="Daniel Noble" w:date="2025-10-27T12:38:00Z" w16du:dateUtc="2025-10-27T01:38:00Z">
        <w:r w:rsidR="00144CC2" w:rsidRPr="00144CC2">
          <w:t xml:space="preserve"> </w:t>
        </w:r>
      </w:ins>
      <w:ins w:id="553" w:author="Daniel Noble" w:date="2025-10-28T11:07:00Z" w16du:dateUtc="2025-10-28T00:07:00Z">
        <w:del w:id="554" w:author="Michael Kearney" w:date="2025-12-06T08:56:00Z" w16du:dateUtc="2025-12-05T21:56:00Z">
          <w:r w:rsidR="00B4689B" w:rsidRPr="00B4689B" w:rsidDel="002C5FB7">
            <w:delText>In addition, i</w:delText>
          </w:r>
        </w:del>
      </w:ins>
      <w:ins w:id="555" w:author="Michael Kearney" w:date="2025-12-06T08:56:00Z" w16du:dateUtc="2025-12-05T21:56:00Z">
        <w:del w:id="556" w:author="Daniel Noble" w:date="2025-12-12T12:46:00Z" w16du:dateUtc="2025-12-12T01:46:00Z">
          <w:r w:rsidR="002C5FB7" w:rsidDel="00EC10D3">
            <w:delText>I</w:delText>
          </w:r>
        </w:del>
      </w:ins>
      <w:ins w:id="557" w:author="Daniel Noble" w:date="2025-12-12T12:46:00Z" w16du:dateUtc="2025-12-12T01:46:00Z">
        <w:r w:rsidR="00EC10D3">
          <w:t xml:space="preserve">Similarly, changes in </w:t>
        </w:r>
      </w:ins>
      <w:ins w:id="558" w:author="Daniel Noble" w:date="2025-10-28T11:07:00Z" w16du:dateUtc="2025-10-28T00:07:00Z">
        <w:r w:rsidR="00B4689B" w:rsidRPr="00B4689B">
          <w:t>stomatal behaviour can mitigate or exacerbate the extreme temperatures leaf tissue experiences while simultaneously shaping the microclimate conditions for other organisms [@Kearney2024; @Duursma2019]</w:t>
        </w:r>
      </w:ins>
      <w:ins w:id="559" w:author="Daniel Noble" w:date="2025-11-02T17:36:00Z" w16du:dateUtc="2025-11-02T06:36:00Z">
        <w:r w:rsidR="003569E0">
          <w:t xml:space="preserve"> (Box 1)</w:t>
        </w:r>
      </w:ins>
      <w:ins w:id="560" w:author="Daniel Noble" w:date="2025-10-28T11:07:00Z" w16du:dateUtc="2025-10-28T00:07:00Z">
        <w:r w:rsidR="0013571F">
          <w:t xml:space="preserve">. </w:t>
        </w:r>
      </w:ins>
      <w:r>
        <w:t xml:space="preserve">Future developments in </w:t>
      </w:r>
      <w:r>
        <w:lastRenderedPageBreak/>
        <w:t xml:space="preserve">biophysical modelling of organismal temperature under extreme heat will involve understanding the nuances of plastic physiological and </w:t>
      </w:r>
      <w:proofErr w:type="spellStart"/>
      <w:r>
        <w:t>behavioral</w:t>
      </w:r>
      <w:proofErr w:type="spellEnd"/>
      <w:r>
        <w:t xml:space="preserve"> responses. For example, lizards may pant when exposed to high temperatures [48], birds may ‘wind surf’ or seek thermal micro-refugia [49], and </w:t>
      </w:r>
      <w:ins w:id="561" w:author="Daniel Noble" w:date="2025-11-29T09:47:00Z" w16du:dateUtc="2025-11-28T22:47:00Z">
        <w:r w:rsidR="007D58AE">
          <w:t xml:space="preserve">stomata can enact emergency cooling, departing from the typical responses to vapor pressure and light intensity </w:t>
        </w:r>
      </w:ins>
      <w:del w:id="562" w:author="Daniel Noble" w:date="2025-11-29T09:47:00Z" w16du:dateUtc="2025-11-28T22:47:00Z">
        <w:r w:rsidDel="007D58AE">
          <w:delText xml:space="preserve">stomatal behavior may depart from the typical responses to vapor pressure and light intensity to allow emergency cooling </w:delText>
        </w:r>
      </w:del>
      <w:r>
        <w:t xml:space="preserve">[40], though this response may depend on prior soil moisture conditions [50]. </w:t>
      </w:r>
      <w:ins w:id="563" w:author="Daniel Noble" w:date="2025-12-12T12:49:00Z" w16du:dateUtc="2025-12-12T01:49:00Z">
        <w:r w:rsidR="00F22633">
          <w:t>Although biophysical models require many traits for parameterization, the models and parameters can be tailored to the question and organism of interest</w:t>
        </w:r>
      </w:ins>
      <w:ins w:id="564" w:author="Daniel Noble" w:date="2025-10-30T09:12:00Z" w16du:dateUtc="2025-10-29T22:12:00Z">
        <w:r w:rsidR="009D31B4">
          <w:t xml:space="preserve"> (Briscoe et al. 2025). </w:t>
        </w:r>
      </w:ins>
      <w:ins w:id="565" w:author="Daniel Noble" w:date="2025-12-12T12:48:00Z" w16du:dateUtc="2025-12-12T01:48:00Z">
        <w:r w:rsidR="00F22633">
          <w:t xml:space="preserve">In addition, many traits can be approximated based on traits of similar species, and then validated and updated as more species-specific data become available. </w:t>
        </w:r>
      </w:ins>
      <w:ins w:id="566" w:author="Michael Kearney" w:date="2025-12-06T08:56:00Z" w16du:dateUtc="2025-12-05T21:56:00Z">
        <w:del w:id="567" w:author="Daniel Noble" w:date="2025-12-12T12:48:00Z" w16du:dateUtc="2025-12-12T01:48:00Z">
          <w:r w:rsidR="002C5FB7" w:rsidDel="00F22633">
            <w:delText xml:space="preserve">safely </w:delText>
          </w:r>
        </w:del>
      </w:ins>
      <w:ins w:id="568" w:author="Daniel Noble" w:date="2025-10-30T09:13:00Z" w16du:dateUtc="2025-10-29T22:13:00Z">
        <w:r w:rsidR="009D31B4">
          <w:t xml:space="preserve"> </w:t>
        </w:r>
      </w:ins>
      <w:r>
        <w:t xml:space="preserve">The application of biophysical </w:t>
      </w:r>
      <w:del w:id="569" w:author="Daniel Noble" w:date="2025-10-27T12:36:00Z" w16du:dateUtc="2025-10-27T01:36:00Z">
        <w:r w:rsidDel="00144CC2">
          <w:delText xml:space="preserve">heat budget </w:delText>
        </w:r>
      </w:del>
      <w:r>
        <w:t>models in concert with microclimate models can thus be used to infer the thermal conditions to which members of the same ecological community are exposed with different degrees of detail. Realised thermal exposure can then be linked to physiological models of damage and repair.</w:t>
      </w:r>
      <w:ins w:id="570" w:author="Daniel Noble" w:date="2025-10-27T13:26:00Z" w16du:dateUtc="2025-10-27T02:26:00Z">
        <w:r w:rsidR="00232781">
          <w:t xml:space="preserve"> </w:t>
        </w:r>
      </w:ins>
    </w:p>
    <w:p w14:paraId="52365D88" w14:textId="77777777" w:rsidR="00FF5BA5" w:rsidRDefault="00000000" w:rsidP="00AA24E5">
      <w:pPr>
        <w:pStyle w:val="Heading1"/>
        <w:spacing w:line="360" w:lineRule="auto"/>
      </w:pPr>
      <w:bookmarkStart w:id="571" w:name="X034f8e5698580bf7448238067f484f5e1d792b9"/>
      <w:bookmarkEnd w:id="487"/>
      <w:r>
        <w:t>Capturing both physiological damage and repair to predict multi-species thermal sensitivity</w:t>
      </w:r>
    </w:p>
    <w:p w14:paraId="0AAF1EB3" w14:textId="4B0D2D79" w:rsidR="00FF5BA5" w:rsidRDefault="00000000" w:rsidP="00AA24E5">
      <w:pPr>
        <w:pStyle w:val="FirstParagraph"/>
        <w:spacing w:line="360" w:lineRule="auto"/>
      </w:pPr>
      <w:r>
        <w:t>Translating how heat waves impact plants and animals not only depend</w:t>
      </w:r>
      <w:ins w:id="572" w:author="Michael Kearney" w:date="2025-12-06T09:59:00Z" w16du:dateUtc="2025-12-05T22:59:00Z">
        <w:r w:rsidR="00E77F4A">
          <w:t>s</w:t>
        </w:r>
      </w:ins>
      <w:del w:id="573" w:author="Daniel Noble" w:date="2025-11-29T09:49:00Z" w16du:dateUtc="2025-11-28T22:49:00Z">
        <w:r w:rsidDel="007D58AE">
          <w:delText>s</w:delText>
        </w:r>
      </w:del>
      <w:r>
        <w:t xml:space="preserve"> on modelling temperature </w:t>
      </w:r>
      <w:r>
        <w:rPr>
          <w:i/>
          <w:iCs/>
        </w:rPr>
        <w:t>exposure</w:t>
      </w:r>
      <w:r>
        <w:t xml:space="preserve"> but also the varying </w:t>
      </w:r>
      <w:r>
        <w:rPr>
          <w:i/>
          <w:iCs/>
        </w:rPr>
        <w:t>sensitivity</w:t>
      </w:r>
      <w:r>
        <w:t xml:space="preserve"> of organisms to extreme heat [19,51]. Sensitivity to extreme heat can be captured by </w:t>
      </w:r>
      <w:r>
        <w:rPr>
          <w:b/>
          <w:bCs/>
        </w:rPr>
        <w:t>thermal load sensitivity (TLS)</w:t>
      </w:r>
      <w:r>
        <w:t xml:space="preserve"> </w:t>
      </w:r>
      <w:r w:rsidRPr="00BD5E78">
        <w:rPr>
          <w:b/>
          <w:bCs/>
          <w:rPrChange w:id="574" w:author="Daniel Noble" w:date="2025-10-28T11:47:00Z" w16du:dateUtc="2025-10-28T00:47:00Z">
            <w:rPr/>
          </w:rPrChange>
        </w:rPr>
        <w:t>/ thermal death time (TDT)</w:t>
      </w:r>
      <w:r>
        <w:t xml:space="preserve"> models that explicitly account for how heat stress depends on both the </w:t>
      </w:r>
      <w:ins w:id="575" w:author="Michael Kearney" w:date="2025-12-06T10:00:00Z" w16du:dateUtc="2025-12-05T23:00:00Z">
        <w:r w:rsidR="00E77F4A">
          <w:t xml:space="preserve">body </w:t>
        </w:r>
      </w:ins>
      <w:r>
        <w:t xml:space="preserve">temperature experienced and </w:t>
      </w:r>
      <w:del w:id="576" w:author="Daniel Noble" w:date="2025-10-28T11:49:00Z" w16du:dateUtc="2025-10-28T00:49:00Z">
        <w:r w:rsidDel="00EA1CCF">
          <w:delText xml:space="preserve">and </w:delText>
        </w:r>
      </w:del>
      <w:r>
        <w:t xml:space="preserve">its duration [19,20]. </w:t>
      </w:r>
      <w:ins w:id="577" w:author="Daniel Noble" w:date="2025-10-28T11:48:00Z" w16du:dateUtc="2025-10-28T00:48:00Z">
        <w:r w:rsidR="00BD5E78" w:rsidRPr="00BD5E78">
          <w:t xml:space="preserve">TLS models predict the relative accumulation of damage to cellular and sub-cellular systems that compromise physiological function. Without periods of recovery, where damage can be repaired, organisms accumulate damage over time reducing </w:t>
        </w:r>
      </w:ins>
      <w:ins w:id="578" w:author="Daniel Noble" w:date="2025-10-30T09:14:00Z" w16du:dateUtc="2025-10-29T22:14:00Z">
        <w:r w:rsidR="00FE40B8" w:rsidRPr="00BD5E78">
          <w:t>growth and</w:t>
        </w:r>
      </w:ins>
      <w:ins w:id="579" w:author="Daniel Noble" w:date="2025-10-28T11:48:00Z" w16du:dateUtc="2025-10-28T00:48:00Z">
        <w:r w:rsidR="00BD5E78" w:rsidRPr="00BD5E78">
          <w:t xml:space="preserve"> impacting survival and reproduction.</w:t>
        </w:r>
        <w:r w:rsidR="00BD5E78">
          <w:t xml:space="preserve"> </w:t>
        </w:r>
      </w:ins>
      <w:r>
        <w:t xml:space="preserve">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[20]. </w:t>
      </w:r>
      <w:ins w:id="580" w:author="Daniel Noble" w:date="2025-10-28T11:48:00Z" w16du:dateUtc="2025-10-28T00:48:00Z">
        <w:r w:rsidR="00BD5E78" w:rsidRPr="00BD5E78">
          <w:t xml:space="preserve">Endpoints are predicted by assuming the effect of time at a given temperature decreases survival </w:t>
        </w:r>
      </w:ins>
      <w:ins w:id="581" w:author="Daniel Noble" w:date="2025-12-03T11:13:00Z" w16du:dateUtc="2025-12-03T00:13:00Z">
        <w:r w:rsidR="00766FED">
          <w:t>and/</w:t>
        </w:r>
      </w:ins>
      <w:ins w:id="582" w:author="Daniel Noble" w:date="2025-10-28T11:48:00Z" w16du:dateUtc="2025-10-28T00:48:00Z">
        <w:r w:rsidR="00BD5E78" w:rsidRPr="00BD5E78">
          <w:t>or fertility exponentially and have been shown to have high predictive power</w:t>
        </w:r>
        <w:r w:rsidR="00BD5E78" w:rsidRPr="00BD5E78" w:rsidDel="00BD5E78">
          <w:t xml:space="preserve"> </w:t>
        </w:r>
      </w:ins>
      <w:del w:id="583" w:author="Daniel Noble" w:date="2025-10-28T11:48:00Z" w16du:dateUtc="2025-10-28T00:48:00Z">
        <w:r w:rsidDel="00BD5E78">
          <w:delText xml:space="preserve">Endpoints are predicted by assuming the effect of time at a given temperature decreases survival or fertility exponentially </w:delText>
        </w:r>
      </w:del>
      <w:r>
        <w:t xml:space="preserve">[10,11,19,51]. For example, Ørsted </w:t>
      </w:r>
      <w:r>
        <w:rPr>
          <w:i/>
          <w:iCs/>
        </w:rPr>
        <w:t>et al.</w:t>
      </w:r>
      <w:r>
        <w:t xml:space="preserve"> [11] show that both mortality and fecundity follow a clear exponential relationship with time </w:t>
      </w:r>
      <w:del w:id="584" w:author="Daniel Noble" w:date="2025-10-27T11:44:00Z" w16du:dateUtc="2025-10-27T00:44:00Z">
        <w:r w:rsidDel="00455505">
          <w:delText>in</w:delText>
        </w:r>
      </w:del>
      <w:ins w:id="585" w:author="Daniel Noble" w:date="2025-10-27T11:44:00Z" w16du:dateUtc="2025-10-27T00:44:00Z">
        <w:r w:rsidR="00455505">
          <w:t>in the Spotted Wing Drosophila (</w:t>
        </w:r>
      </w:ins>
      <w:del w:id="586" w:author="Daniel Noble" w:date="2025-10-27T13:25:00Z" w16du:dateUtc="2025-10-27T02:25:00Z">
        <w:r w:rsidDel="005F6342">
          <w:delText xml:space="preserve"> </w:delText>
        </w:r>
      </w:del>
      <w:r>
        <w:rPr>
          <w:i/>
          <w:iCs/>
        </w:rPr>
        <w:t xml:space="preserve">Drosophila </w:t>
      </w:r>
      <w:del w:id="587" w:author="Daniel Noble" w:date="2025-10-27T11:44:00Z" w16du:dateUtc="2025-10-27T00:44:00Z">
        <w:r w:rsidDel="00455505">
          <w:rPr>
            <w:i/>
            <w:iCs/>
          </w:rPr>
          <w:delText>suzuki</w:delText>
        </w:r>
      </w:del>
      <w:proofErr w:type="spellStart"/>
      <w:ins w:id="588" w:author="Daniel Noble" w:date="2025-10-27T11:44:00Z" w16du:dateUtc="2025-10-27T00:44:00Z">
        <w:r w:rsidR="00455505">
          <w:rPr>
            <w:i/>
            <w:iCs/>
          </w:rPr>
          <w:t>suzuki</w:t>
        </w:r>
      </w:ins>
      <w:ins w:id="589" w:author="Daniel Noble" w:date="2025-12-12T12:54:00Z" w16du:dateUtc="2025-12-12T01:54:00Z">
        <w:r w:rsidR="00362DBA">
          <w:rPr>
            <w:i/>
            <w:iCs/>
          </w:rPr>
          <w:t>i</w:t>
        </w:r>
      </w:ins>
      <w:proofErr w:type="spellEnd"/>
      <w:ins w:id="590" w:author="Daniel Noble" w:date="2025-10-27T11:44:00Z" w16du:dateUtc="2025-10-27T00:44:00Z">
        <w:r w:rsidR="00455505">
          <w:t>)</w:t>
        </w:r>
      </w:ins>
      <w:r>
        <w:t xml:space="preserve">, with survival and fecundity being compromised most for long thermal exposures at high temperatures. Importantly, </w:t>
      </w:r>
      <w:del w:id="591" w:author="Daniel Noble" w:date="2025-12-12T12:54:00Z" w16du:dateUtc="2025-12-12T01:54:00Z">
        <w:r w:rsidDel="00362DBA">
          <w:delText xml:space="preserve">Ørsted </w:delText>
        </w:r>
        <w:r w:rsidDel="00362DBA">
          <w:rPr>
            <w:i/>
            <w:iCs/>
          </w:rPr>
          <w:delText>et al.</w:delText>
        </w:r>
      </w:del>
      <w:ins w:id="592" w:author="Daniel Noble" w:date="2025-12-12T12:54:00Z" w16du:dateUtc="2025-12-12T01:54:00Z">
        <w:r w:rsidR="00362DBA">
          <w:t xml:space="preserve">they also </w:t>
        </w:r>
      </w:ins>
      <w:r>
        <w:t xml:space="preserve"> </w:t>
      </w:r>
      <w:del w:id="593" w:author="Daniel Noble" w:date="2025-12-12T12:54:00Z" w16du:dateUtc="2025-12-12T01:54:00Z">
        <w:r w:rsidDel="00362DBA">
          <w:delText xml:space="preserve">[11] </w:delText>
        </w:r>
      </w:del>
      <w:r>
        <w:t xml:space="preserve">show that reproductive sensitivity can be higher than mortality, </w:t>
      </w:r>
      <w:commentRangeStart w:id="594"/>
      <w:ins w:id="595" w:author="Daniel Noble" w:date="2025-12-12T12:54:00Z" w16du:dateUtc="2025-12-12T01:54:00Z">
        <w:r w:rsidR="00362DBA">
          <w:t>with heat injury impacts accumulating faster for reproduction than survival</w:t>
        </w:r>
        <w:commentRangeEnd w:id="594"/>
        <w:r w:rsidR="00362DBA">
          <w:rPr>
            <w:rStyle w:val="CommentReference"/>
          </w:rPr>
          <w:commentReference w:id="594"/>
        </w:r>
      </w:ins>
      <w:del w:id="596" w:author="Daniel Noble" w:date="2025-12-12T12:54:00Z" w16du:dateUtc="2025-12-12T01:54:00Z">
        <w:r w:rsidDel="00362DBA">
          <w:delText>with heat injury accumulating faster to impact productivity earlier than survival</w:delText>
        </w:r>
      </w:del>
      <w:ins w:id="597" w:author="Daniel Noble" w:date="2025-12-12T12:54:00Z" w16du:dateUtc="2025-12-12T01:54:00Z">
        <w:r w:rsidR="00362DBA">
          <w:t xml:space="preserve"> </w:t>
        </w:r>
      </w:ins>
      <w:del w:id="598" w:author="Daniel Noble" w:date="2025-12-12T12:54:00Z" w16du:dateUtc="2025-12-12T01:54:00Z">
        <w:r w:rsidDel="00362DBA">
          <w:delText>.</w:delText>
        </w:r>
      </w:del>
      <w:ins w:id="599" w:author="Daniel Noble" w:date="2025-12-12T12:54:00Z" w16du:dateUtc="2025-12-12T01:54:00Z">
        <w:r w:rsidR="00362DBA">
          <w:t>[11]</w:t>
        </w:r>
        <w:r w:rsidR="00362DBA">
          <w:t>.</w:t>
        </w:r>
      </w:ins>
      <w:r>
        <w:t xml:space="preserve"> TLS theory </w:t>
      </w:r>
      <w:ins w:id="600" w:author="Daniel Noble" w:date="2025-12-12T12:55:00Z" w16du:dateUtc="2025-12-12T01:55:00Z">
        <w:r w:rsidR="00D72833">
          <w:t xml:space="preserve">also </w:t>
        </w:r>
      </w:ins>
      <w:del w:id="601" w:author="Michael Kearney" w:date="2025-12-06T10:00:00Z" w16du:dateUtc="2025-12-05T23:00:00Z">
        <w:r w:rsidDel="00E77F4A">
          <w:delText xml:space="preserve">also </w:delText>
        </w:r>
      </w:del>
      <w:r>
        <w:t xml:space="preserve">applies well to photosynthetic function in plants [52,53], highlighting </w:t>
      </w:r>
      <w:del w:id="602" w:author="Daniel Noble" w:date="2025-12-12T12:57:00Z" w16du:dateUtc="2025-12-12T01:57:00Z">
        <w:r w:rsidDel="00D72833">
          <w:delText xml:space="preserve">the </w:delText>
        </w:r>
      </w:del>
      <w:ins w:id="603" w:author="Daniel Noble" w:date="2025-12-12T12:57:00Z" w16du:dateUtc="2025-12-12T01:57:00Z">
        <w:r w:rsidR="00D72833">
          <w:t>its</w:t>
        </w:r>
        <w:r w:rsidR="00D72833">
          <w:t xml:space="preserve"> </w:t>
        </w:r>
      </w:ins>
      <w:del w:id="604" w:author="Daniel Noble" w:date="2025-12-12T12:57:00Z" w16du:dateUtc="2025-12-12T01:57:00Z">
        <w:r w:rsidDel="00D72833">
          <w:delText xml:space="preserve">potential </w:delText>
        </w:r>
      </w:del>
      <w:r>
        <w:t>generality</w:t>
      </w:r>
      <w:del w:id="605" w:author="Daniel Noble" w:date="2025-12-12T12:57:00Z" w16du:dateUtc="2025-12-12T01:57:00Z">
        <w:r w:rsidDel="00D72833">
          <w:delText xml:space="preserve"> of the TLS framework and its capacity to explore plastic responses (e.g., acclimation and priming) of organisms</w:delText>
        </w:r>
      </w:del>
      <w:r>
        <w:t xml:space="preserve">. </w:t>
      </w:r>
      <w:del w:id="606" w:author="Daniel Noble" w:date="2025-10-30T09:15:00Z" w16du:dateUtc="2025-10-29T22:15:00Z">
        <w:r w:rsidDel="00FE40B8">
          <w:delText>TLS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and impacts survival and reproduction.</w:delText>
        </w:r>
      </w:del>
      <w:ins w:id="607" w:author="Daniel Noble" w:date="2025-10-30T09:16:00Z" w16du:dateUtc="2025-10-29T22:16:00Z">
        <w:del w:id="608" w:author="Michael Kearney" w:date="2025-12-06T10:01:00Z" w16du:dateUtc="2025-12-05T23:01:00Z">
          <w:r w:rsidR="00FE40B8" w:rsidRPr="00FE40B8" w:rsidDel="00E77F4A">
            <w:delText xml:space="preserve"> </w:delText>
          </w:r>
        </w:del>
        <w:r w:rsidR="00FE40B8" w:rsidRPr="00FE40B8">
          <w:t>TLS models are crucial for predicting how heat waves affect organisms because accumulated damage to physiological systems can result in lagged responses to heat stress or exacerbate future stress (i.e., future heat waves / droughts) – a common feature of extreme heat events [@Martinez-De_Leon2024; @Arnold2025a].</w:t>
        </w:r>
      </w:ins>
    </w:p>
    <w:p w14:paraId="7B3968E7" w14:textId="7FC0EEBC" w:rsidR="00FF5BA5" w:rsidDel="00145A5D" w:rsidRDefault="00145A5D" w:rsidP="00AA24E5">
      <w:pPr>
        <w:pStyle w:val="BodyText"/>
        <w:spacing w:line="360" w:lineRule="auto"/>
        <w:rPr>
          <w:del w:id="609" w:author="Daniel Noble" w:date="2025-10-28T11:49:00Z" w16du:dateUtc="2025-10-28T00:49:00Z"/>
        </w:rPr>
      </w:pPr>
      <w:commentRangeStart w:id="610"/>
      <w:ins w:id="611" w:author="Daniel Noble" w:date="2025-10-28T11:49:00Z" w16du:dateUtc="2025-10-28T00:49:00Z">
        <w:r w:rsidRPr="00145A5D">
          <w:lastRenderedPageBreak/>
          <w:t>Environmental factors known to impact thermal sensitivity, such as water and drought stress [e.g., @Marchin2022; @Youngblood2025]</w:t>
        </w:r>
      </w:ins>
      <w:ins w:id="612" w:author="Daniel Noble" w:date="2025-12-12T12:59:00Z" w16du:dateUtc="2025-12-12T01:59:00Z">
        <w:r w:rsidR="002278F9">
          <w:t>,</w:t>
        </w:r>
      </w:ins>
      <w:ins w:id="613" w:author="Daniel Noble" w:date="2025-10-30T09:17:00Z" w16du:dateUtc="2025-10-29T22:17:00Z">
        <w:r w:rsidR="00AE1811">
          <w:t xml:space="preserve"> along with</w:t>
        </w:r>
      </w:ins>
      <w:ins w:id="614" w:author="Daniel Noble" w:date="2025-10-28T11:49:00Z" w16du:dateUtc="2025-10-28T00:49:00Z">
        <w:r w:rsidRPr="00145A5D">
          <w:t xml:space="preserve"> nutritional and dietary changes [e.g., @Mengutay2013; @Andersen2010] </w:t>
        </w:r>
      </w:ins>
      <w:ins w:id="615" w:author="Daniel Noble" w:date="2025-12-12T12:59:00Z" w16du:dateUtc="2025-12-12T01:59:00Z">
        <w:r w:rsidR="002278F9">
          <w:t>,</w:t>
        </w:r>
      </w:ins>
      <w:ins w:id="616" w:author="Daniel Noble" w:date="2025-10-28T11:49:00Z" w16du:dateUtc="2025-10-28T00:49:00Z">
        <w:r w:rsidRPr="00145A5D">
          <w:t xml:space="preserve">can </w:t>
        </w:r>
        <w:del w:id="617" w:author="Michael Kearney" w:date="2025-12-06T10:01:00Z" w16du:dateUtc="2025-12-05T23:01:00Z">
          <w:r w:rsidRPr="00145A5D" w:rsidDel="00E77F4A">
            <w:delText xml:space="preserve">also </w:delText>
          </w:r>
        </w:del>
        <w:r w:rsidRPr="00145A5D">
          <w:t>be incorporated into systems modelling approach</w:t>
        </w:r>
      </w:ins>
      <w:ins w:id="618" w:author="Daniel Noble" w:date="2025-11-29T09:49:00Z" w16du:dateUtc="2025-11-28T22:49:00Z">
        <w:r w:rsidR="00763BC2">
          <w:t>es</w:t>
        </w:r>
      </w:ins>
      <w:ins w:id="619" w:author="Daniel Noble" w:date="2025-10-28T11:49:00Z" w16du:dateUtc="2025-10-28T00:49:00Z">
        <w:r w:rsidRPr="00145A5D">
          <w:t xml:space="preserve"> through their </w:t>
        </w:r>
      </w:ins>
      <w:commentRangeEnd w:id="610"/>
      <w:ins w:id="620" w:author="Daniel Noble" w:date="2025-10-29T13:39:00Z" w16du:dateUtc="2025-10-29T02:39:00Z">
        <w:r w:rsidR="004E5C25" w:rsidRPr="00145A5D">
          <w:rPr>
            <w:rStyle w:val="CommentReference"/>
            <w:sz w:val="24"/>
            <w:szCs w:val="24"/>
          </w:rPr>
          <w:commentReference w:id="610"/>
        </w:r>
      </w:ins>
      <w:ins w:id="621" w:author="Daniel Noble" w:date="2025-10-28T11:49:00Z" w16du:dateUtc="2025-10-28T00:49:00Z">
        <w:r w:rsidRPr="00145A5D">
          <w:t>impacts on thermal sensitivity and tolerance [@Arnold2025a; @fig-sys].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w:t>
        </w:r>
      </w:ins>
      <w:ins w:id="622" w:author="Daniel Noble" w:date="2025-12-12T12:59:00Z" w16du:dateUtc="2025-12-12T01:59:00Z">
        <w:r w:rsidR="002278F9">
          <w:t>,</w:t>
        </w:r>
      </w:ins>
      <w:ins w:id="623" w:author="Daniel Noble" w:date="2025-10-28T11:49:00Z" w16du:dateUtc="2025-10-28T00:49:00Z">
        <w:r w:rsidRPr="00145A5D">
          <w:t xml:space="preserve"> are known to </w:t>
        </w:r>
      </w:ins>
      <w:ins w:id="624" w:author="Daniel Noble" w:date="2025-12-03T11:15:00Z" w16du:dateUtc="2025-12-03T00:15:00Z">
        <w:r w:rsidR="00FB41F3">
          <w:t>enhanc</w:t>
        </w:r>
      </w:ins>
      <w:ins w:id="625" w:author="Daniel Noble" w:date="2025-12-03T11:16:00Z" w16du:dateUtc="2025-12-03T00:16:00Z">
        <w:r w:rsidR="00FB41F3">
          <w:t>e</w:t>
        </w:r>
      </w:ins>
      <w:ins w:id="626" w:author="Daniel Noble" w:date="2025-10-28T11:49:00Z" w16du:dateUtc="2025-10-28T00:49:00Z">
        <w:r w:rsidRPr="00145A5D">
          <w:t xml:space="preserve"> growth, </w:t>
        </w:r>
        <w:commentRangeStart w:id="627"/>
        <w:proofErr w:type="spellStart"/>
        <w:r w:rsidRPr="00145A5D">
          <w:t>defense</w:t>
        </w:r>
      </w:ins>
      <w:commentRangeEnd w:id="627"/>
      <w:proofErr w:type="spellEnd"/>
      <w:r w:rsidR="00E77F4A" w:rsidRPr="00145A5D">
        <w:rPr>
          <w:rStyle w:val="CommentReference"/>
          <w:sz w:val="24"/>
          <w:szCs w:val="24"/>
        </w:rPr>
        <w:commentReference w:id="627"/>
      </w:r>
      <w:ins w:id="628" w:author="Daniel Noble" w:date="2025-10-28T11:49:00Z" w16du:dateUtc="2025-10-28T00:49:00Z">
        <w:r w:rsidRPr="00145A5D">
          <w:t xml:space="preserve">, and heat tolerance in plants [@Chouhan2023; @Marquez2007], </w:t>
        </w:r>
      </w:ins>
      <w:ins w:id="629" w:author="Daniel Noble" w:date="2025-12-03T11:16:00Z" w16du:dateUtc="2025-12-03T00:16:00Z">
        <w:r w:rsidR="00FB41F3">
          <w:t xml:space="preserve">and gut microbiota can improve </w:t>
        </w:r>
        <w:commentRangeStart w:id="630"/>
        <w:commentRangeEnd w:id="630"/>
        <w:r w:rsidR="00FB41F3">
          <w:rPr>
            <w:rStyle w:val="CommentReference"/>
            <w:sz w:val="24"/>
            <w:szCs w:val="24"/>
          </w:rPr>
          <w:commentReference w:id="630"/>
        </w:r>
        <w:r w:rsidR="00FB41F3">
          <w:t xml:space="preserve">heat tolerance in animals </w:t>
        </w:r>
      </w:ins>
      <w:ins w:id="631" w:author="Daniel Noble" w:date="2025-10-28T11:49:00Z" w16du:dateUtc="2025-10-28T00:49:00Z">
        <w:r w:rsidRPr="00145A5D">
          <w:t xml:space="preserve">[@Hoang2019]. </w:t>
        </w:r>
      </w:ins>
      <w:ins w:id="632" w:author="Daniel Noble" w:date="2025-10-30T09:17:00Z" w16du:dateUtc="2025-10-29T22:17:00Z">
        <w:r w:rsidR="00AE1811">
          <w:t>Additionally, m</w:t>
        </w:r>
      </w:ins>
      <w:ins w:id="633" w:author="Daniel Noble" w:date="2025-10-29T11:38:00Z" w16du:dateUtc="2025-10-29T00:38:00Z">
        <w:r w:rsidR="00F82EDA" w:rsidRPr="00F82EDA">
          <w:t xml:space="preserve">odelling the intricate balance between damage and repair for a suite of different species can help identify susceptible species, life stages and tissues that are most at risk from extreme heat events due to direct sensitivity to extreme heat, </w:t>
        </w:r>
        <w:del w:id="634" w:author="Michael Kearney" w:date="2025-12-06T10:02:00Z" w16du:dateUtc="2025-12-05T23:02:00Z">
          <w:r w:rsidR="00F82EDA" w:rsidRPr="00F82EDA" w:rsidDel="00E77F4A">
            <w:delText xml:space="preserve">which should </w:delText>
          </w:r>
        </w:del>
        <w:r w:rsidR="00F82EDA" w:rsidRPr="00F82EDA">
          <w:t>allow</w:t>
        </w:r>
      </w:ins>
      <w:ins w:id="635" w:author="Michael Kearney" w:date="2025-12-06T10:02:00Z" w16du:dateUtc="2025-12-05T23:02:00Z">
        <w:r w:rsidR="00E77F4A">
          <w:t xml:space="preserve">ing </w:t>
        </w:r>
      </w:ins>
      <w:ins w:id="636" w:author="Daniel Noble" w:date="2025-10-29T11:38:00Z" w16du:dateUtc="2025-10-29T00:38:00Z">
        <w:del w:id="637" w:author="Michael Kearney" w:date="2025-12-06T10:02:00Z" w16du:dateUtc="2025-12-05T23:02:00Z">
          <w:r w:rsidR="00F82EDA" w:rsidRPr="00F82EDA" w:rsidDel="00E77F4A">
            <w:delText xml:space="preserve"> for </w:delText>
          </w:r>
        </w:del>
        <w:r w:rsidR="00F82EDA" w:rsidRPr="00F82EDA">
          <w:t>more accurate predictions of the varying levels of species sensitivity within a community.</w:t>
        </w:r>
        <w:r w:rsidR="00F82EDA" w:rsidRPr="00F82EDA" w:rsidDel="00145A5D">
          <w:t xml:space="preserve"> </w:t>
        </w:r>
      </w:ins>
      <w:del w:id="638" w:author="Daniel Noble" w:date="2025-10-28T11:49:00Z" w16du:dateUtc="2025-10-28T00:49:00Z">
        <w:r w:rsidDel="00145A5D">
          <w:delText xml:space="preserve">The concept of damage and repair is important for understanding how heat waves affect organisms because both processes can result in lagged responses to heat stress – a common feature of extreme heat events [20,54]. Once the thermal sensitivity (i.e., the slope </w:delText>
        </w:r>
      </w:del>
      <m:oMath>
        <m:r>
          <w:del w:id="639" w:author="Daniel Noble" w:date="2025-10-28T11:49:00Z" w16du:dateUtc="2025-10-28T00:49:00Z">
            <w:rPr>
              <w:rFonts w:ascii="Cambria Math" w:hAnsi="Cambria Math"/>
            </w:rPr>
            <m:t>z</m:t>
          </w:del>
        </m:r>
      </m:oMath>
      <w:del w:id="640" w:author="Daniel Noble" w:date="2025-10-28T11:49:00Z" w16du:dateUtc="2025-10-28T00:49:00Z">
        <w:r w:rsidDel="00145A5D">
          <w:delText xml:space="preserve">, Figure 1) for a particular endpoint has been quantified it can be used to predict the accumulation of damage during stressful temperatures experienced under realistic conditions [10,11,20,51]. Several approaches can be used to capture the accumulation of damage [10,11,51], but a simplistic way follows Ørsted </w:delText>
        </w:r>
        <w:r w:rsidDel="00145A5D">
          <w:rPr>
            <w:i/>
            <w:iCs/>
          </w:rPr>
          <w:delText>et al.</w:delText>
        </w:r>
        <w:r w:rsidDel="00145A5D">
          <w:delText xml:space="preserve"> [11]:</w:delText>
        </w:r>
      </w:del>
    </w:p>
    <w:p w14:paraId="647A68BE" w14:textId="1C97BF4F" w:rsidR="00FF5BA5" w:rsidDel="00145A5D" w:rsidRDefault="00000000" w:rsidP="00AA24E5">
      <w:pPr>
        <w:pStyle w:val="BodyText"/>
        <w:spacing w:line="360" w:lineRule="auto"/>
        <w:rPr>
          <w:del w:id="641" w:author="Daniel Noble" w:date="2025-10-28T11:49:00Z" w16du:dateUtc="2025-10-28T00:49:00Z"/>
        </w:rPr>
      </w:pPr>
      <w:bookmarkStart w:id="642" w:name="eq-hi"/>
      <m:oMathPara>
        <m:oMathParaPr>
          <m:jc m:val="center"/>
        </m:oMathParaPr>
        <m:oMath>
          <m:r>
            <w:del w:id="643" w:author="Daniel Noble" w:date="2025-10-28T11:49:00Z" w16du:dateUtc="2025-10-28T00:49:00Z">
              <w:rPr>
                <w:rFonts w:ascii="Cambria Math" w:hAnsi="Cambria Math"/>
              </w:rPr>
              <m:t>HI</m:t>
            </w:del>
          </m:r>
          <m:r>
            <w:del w:id="644" w:author="Daniel Noble" w:date="2025-10-28T11:49:00Z" w16du:dateUtc="2025-10-28T00:49:00Z">
              <m:rPr>
                <m:sty m:val="p"/>
              </m:rPr>
              <w:rPr>
                <w:rFonts w:ascii="Cambria Math" w:hAnsi="Cambria Math"/>
              </w:rPr>
              <m:t>=</m:t>
            </w:del>
          </m:r>
          <m:nary>
            <m:naryPr>
              <m:chr m:val="∑"/>
              <m:limLoc m:val="undOvr"/>
              <m:ctrlPr>
                <w:del w:id="645" w:author="Daniel Noble" w:date="2025-10-28T11:49:00Z" w16du:dateUtc="2025-10-28T00:49:00Z">
                  <w:rPr>
                    <w:rFonts w:ascii="Cambria Math" w:hAnsi="Cambria Math"/>
                  </w:rPr>
                </w:del>
              </m:ctrlPr>
            </m:naryPr>
            <m:sub>
              <m:r>
                <w:del w:id="646" w:author="Daniel Noble" w:date="2025-10-28T11:49:00Z" w16du:dateUtc="2025-10-28T00:49:00Z">
                  <w:rPr>
                    <w:rFonts w:ascii="Cambria Math" w:hAnsi="Cambria Math"/>
                  </w:rPr>
                  <m:t>i</m:t>
                </w:del>
              </m:r>
              <m:r>
                <w:del w:id="647" w:author="Daniel Noble" w:date="2025-10-28T11:49:00Z" w16du:dateUtc="2025-10-28T00:49:00Z">
                  <m:rPr>
                    <m:sty m:val="p"/>
                  </m:rPr>
                  <w:rPr>
                    <w:rFonts w:ascii="Cambria Math" w:hAnsi="Cambria Math"/>
                  </w:rPr>
                  <m:t>=</m:t>
                </w:del>
              </m:r>
              <m:r>
                <w:del w:id="648" w:author="Daniel Noble" w:date="2025-10-28T11:49:00Z" w16du:dateUtc="2025-10-28T00:49:00Z">
                  <w:rPr>
                    <w:rFonts w:ascii="Cambria Math" w:hAnsi="Cambria Math"/>
                  </w:rPr>
                  <m:t>1</m:t>
                </w:del>
              </m:r>
            </m:sub>
            <m:sup>
              <m:sSub>
                <m:sSubPr>
                  <m:ctrlPr>
                    <w:del w:id="649" w:author="Daniel Noble" w:date="2025-10-28T11:49:00Z" w16du:dateUtc="2025-10-28T00:49:00Z">
                      <w:rPr>
                        <w:rFonts w:ascii="Cambria Math" w:hAnsi="Cambria Math"/>
                      </w:rPr>
                    </w:del>
                  </m:ctrlPr>
                </m:sSubPr>
                <m:e>
                  <m:r>
                    <w:del w:id="650" w:author="Daniel Noble" w:date="2025-10-28T11:49:00Z" w16du:dateUtc="2025-10-28T00:49:00Z">
                      <w:rPr>
                        <w:rFonts w:ascii="Cambria Math" w:hAnsi="Cambria Math"/>
                      </w:rPr>
                      <m:t>T</m:t>
                    </w:del>
                  </m:r>
                </m:e>
                <m:sub>
                  <m:r>
                    <w:del w:id="651" w:author="Daniel Noble" w:date="2025-10-28T11:49:00Z" w16du:dateUtc="2025-10-28T00:49:00Z">
                      <w:rPr>
                        <w:rFonts w:ascii="Cambria Math" w:hAnsi="Cambria Math"/>
                      </w:rPr>
                      <m:t>e</m:t>
                    </w:del>
                  </m:r>
                </m:sub>
              </m:sSub>
              <m:r>
                <w:del w:id="652" w:author="Daniel Noble" w:date="2025-10-28T11:49:00Z" w16du:dateUtc="2025-10-28T00:49:00Z">
                  <m:rPr>
                    <m:sty m:val="p"/>
                  </m:rPr>
                  <w:rPr>
                    <w:rFonts w:ascii="Cambria Math" w:hAnsi="Cambria Math"/>
                  </w:rPr>
                  <m:t>&gt;</m:t>
                </w:del>
              </m:r>
              <m:sSub>
                <m:sSubPr>
                  <m:ctrlPr>
                    <w:del w:id="653" w:author="Daniel Noble" w:date="2025-10-28T11:49:00Z" w16du:dateUtc="2025-10-28T00:49:00Z">
                      <w:rPr>
                        <w:rFonts w:ascii="Cambria Math" w:hAnsi="Cambria Math"/>
                      </w:rPr>
                    </w:del>
                  </m:ctrlPr>
                </m:sSubPr>
                <m:e>
                  <m:r>
                    <w:del w:id="654" w:author="Daniel Noble" w:date="2025-10-28T11:49:00Z" w16du:dateUtc="2025-10-28T00:49:00Z">
                      <w:rPr>
                        <w:rFonts w:ascii="Cambria Math" w:hAnsi="Cambria Math"/>
                      </w:rPr>
                      <m:t>T</m:t>
                    </w:del>
                  </m:r>
                </m:e>
                <m:sub>
                  <m:r>
                    <w:del w:id="655" w:author="Daniel Noble" w:date="2025-10-28T11:49:00Z" w16du:dateUtc="2025-10-28T00:49:00Z">
                      <w:rPr>
                        <w:rFonts w:ascii="Cambria Math" w:hAnsi="Cambria Math"/>
                      </w:rPr>
                      <m:t>c</m:t>
                    </w:del>
                  </m:r>
                </m:sub>
              </m:sSub>
            </m:sup>
            <m:e>
              <m:f>
                <m:fPr>
                  <m:ctrlPr>
                    <w:del w:id="656" w:author="Daniel Noble" w:date="2025-10-28T11:49:00Z" w16du:dateUtc="2025-10-28T00:49:00Z">
                      <w:rPr>
                        <w:rFonts w:ascii="Cambria Math" w:hAnsi="Cambria Math"/>
                      </w:rPr>
                    </w:del>
                  </m:ctrlPr>
                </m:fPr>
                <m:num>
                  <m:r>
                    <w:del w:id="657" w:author="Daniel Noble" w:date="2025-10-28T11:49:00Z" w16du:dateUtc="2025-10-28T00:49:00Z">
                      <w:rPr>
                        <w:rFonts w:ascii="Cambria Math" w:hAnsi="Cambria Math"/>
                      </w:rPr>
                      <m:t>100</m:t>
                    </w:del>
                  </m:r>
                  <m:r>
                    <w:del w:id="658" w:author="Daniel Noble" w:date="2025-10-28T11:49:00Z" w16du:dateUtc="2025-10-28T00:49:00Z">
                      <m:rPr>
                        <m:sty m:val="p"/>
                      </m:rPr>
                      <w:rPr>
                        <w:rFonts w:ascii="Cambria Math" w:hAnsi="Cambria Math"/>
                      </w:rPr>
                      <m:t>⋅</m:t>
                    </w:del>
                  </m:r>
                  <m:d>
                    <m:dPr>
                      <m:ctrlPr>
                        <w:del w:id="659" w:author="Daniel Noble" w:date="2025-10-28T11:49:00Z" w16du:dateUtc="2025-10-28T00:49:00Z">
                          <w:rPr>
                            <w:rFonts w:ascii="Cambria Math" w:hAnsi="Cambria Math"/>
                          </w:rPr>
                        </w:del>
                      </m:ctrlPr>
                    </m:dPr>
                    <m:e>
                      <m:sSub>
                        <m:sSubPr>
                          <m:ctrlPr>
                            <w:del w:id="660" w:author="Daniel Noble" w:date="2025-10-28T11:49:00Z" w16du:dateUtc="2025-10-28T00:49:00Z">
                              <w:rPr>
                                <w:rFonts w:ascii="Cambria Math" w:hAnsi="Cambria Math"/>
                              </w:rPr>
                            </w:del>
                          </m:ctrlPr>
                        </m:sSubPr>
                        <m:e>
                          <m:r>
                            <w:del w:id="661" w:author="Daniel Noble" w:date="2025-10-28T11:49:00Z" w16du:dateUtc="2025-10-28T00:49:00Z">
                              <w:rPr>
                                <w:rFonts w:ascii="Cambria Math" w:hAnsi="Cambria Math"/>
                              </w:rPr>
                              <m:t>t</m:t>
                            </w:del>
                          </m:r>
                        </m:e>
                        <m:sub>
                          <m:r>
                            <w:del w:id="662" w:author="Daniel Noble" w:date="2025-10-28T11:49:00Z" w16du:dateUtc="2025-10-28T00:49:00Z">
                              <w:rPr>
                                <w:rFonts w:ascii="Cambria Math" w:hAnsi="Cambria Math"/>
                              </w:rPr>
                              <m:t>i</m:t>
                            </w:del>
                          </m:r>
                          <m:r>
                            <w:del w:id="663" w:author="Daniel Noble" w:date="2025-10-28T11:49:00Z" w16du:dateUtc="2025-10-28T00:49:00Z">
                              <m:rPr>
                                <m:sty m:val="p"/>
                              </m:rPr>
                              <w:rPr>
                                <w:rFonts w:ascii="Cambria Math" w:hAnsi="Cambria Math"/>
                              </w:rPr>
                              <m:t>+</m:t>
                            </w:del>
                          </m:r>
                          <m:r>
                            <w:del w:id="664" w:author="Daniel Noble" w:date="2025-10-28T11:49:00Z" w16du:dateUtc="2025-10-28T00:49:00Z">
                              <w:rPr>
                                <w:rFonts w:ascii="Cambria Math" w:hAnsi="Cambria Math"/>
                              </w:rPr>
                              <m:t>1</m:t>
                            </w:del>
                          </m:r>
                        </m:sub>
                      </m:sSub>
                      <m:r>
                        <w:del w:id="665" w:author="Daniel Noble" w:date="2025-10-28T11:49:00Z" w16du:dateUtc="2025-10-28T00:49:00Z">
                          <m:rPr>
                            <m:sty m:val="p"/>
                          </m:rPr>
                          <w:rPr>
                            <w:rFonts w:ascii="Cambria Math" w:hAnsi="Cambria Math"/>
                          </w:rPr>
                          <m:t>-</m:t>
                        </w:del>
                      </m:r>
                      <m:sSub>
                        <m:sSubPr>
                          <m:ctrlPr>
                            <w:del w:id="666" w:author="Daniel Noble" w:date="2025-10-28T11:49:00Z" w16du:dateUtc="2025-10-28T00:49:00Z">
                              <w:rPr>
                                <w:rFonts w:ascii="Cambria Math" w:hAnsi="Cambria Math"/>
                              </w:rPr>
                            </w:del>
                          </m:ctrlPr>
                        </m:sSubPr>
                        <m:e>
                          <m:r>
                            <w:del w:id="667" w:author="Daniel Noble" w:date="2025-10-28T11:49:00Z" w16du:dateUtc="2025-10-28T00:49:00Z">
                              <w:rPr>
                                <w:rFonts w:ascii="Cambria Math" w:hAnsi="Cambria Math"/>
                              </w:rPr>
                              <m:t>t</m:t>
                            </w:del>
                          </m:r>
                        </m:e>
                        <m:sub>
                          <m:r>
                            <w:del w:id="668" w:author="Daniel Noble" w:date="2025-10-28T11:49:00Z" w16du:dateUtc="2025-10-28T00:49:00Z">
                              <w:rPr>
                                <w:rFonts w:ascii="Cambria Math" w:hAnsi="Cambria Math"/>
                              </w:rPr>
                              <m:t>i</m:t>
                            </w:del>
                          </m:r>
                        </m:sub>
                      </m:sSub>
                    </m:e>
                  </m:d>
                </m:num>
                <m:den>
                  <m:sSup>
                    <m:sSupPr>
                      <m:ctrlPr>
                        <w:del w:id="669" w:author="Daniel Noble" w:date="2025-10-28T11:49:00Z" w16du:dateUtc="2025-10-28T00:49:00Z">
                          <w:rPr>
                            <w:rFonts w:ascii="Cambria Math" w:hAnsi="Cambria Math"/>
                          </w:rPr>
                        </w:del>
                      </m:ctrlPr>
                    </m:sSupPr>
                    <m:e>
                      <m:r>
                        <w:del w:id="670" w:author="Daniel Noble" w:date="2025-10-28T11:49:00Z" w16du:dateUtc="2025-10-28T00:49:00Z">
                          <w:rPr>
                            <w:rFonts w:ascii="Cambria Math" w:hAnsi="Cambria Math"/>
                          </w:rPr>
                          <m:t>10</m:t>
                        </w:del>
                      </m:r>
                    </m:e>
                    <m:sup>
                      <m:d>
                        <m:dPr>
                          <m:ctrlPr>
                            <w:del w:id="671" w:author="Daniel Noble" w:date="2025-10-28T11:49:00Z" w16du:dateUtc="2025-10-28T00:49:00Z">
                              <w:rPr>
                                <w:rFonts w:ascii="Cambria Math" w:hAnsi="Cambria Math"/>
                              </w:rPr>
                            </w:del>
                          </m:ctrlPr>
                        </m:dPr>
                        <m:e>
                          <m:r>
                            <w:del w:id="672" w:author="Daniel Noble" w:date="2025-10-28T11:49:00Z" w16du:dateUtc="2025-10-28T00:49:00Z">
                              <m:rPr>
                                <m:sty m:val="p"/>
                              </m:rPr>
                              <w:rPr>
                                <w:rFonts w:ascii="Cambria Math" w:hAnsi="Cambria Math"/>
                              </w:rPr>
                              <m:t>-</m:t>
                            </w:del>
                          </m:r>
                          <m:f>
                            <m:fPr>
                              <m:ctrlPr>
                                <w:del w:id="673" w:author="Daniel Noble" w:date="2025-10-28T11:49:00Z" w16du:dateUtc="2025-10-28T00:49:00Z">
                                  <w:rPr>
                                    <w:rFonts w:ascii="Cambria Math" w:hAnsi="Cambria Math"/>
                                  </w:rPr>
                                </w:del>
                              </m:ctrlPr>
                            </m:fPr>
                            <m:num>
                              <m:r>
                                <w:del w:id="674" w:author="Daniel Noble" w:date="2025-10-28T11:49:00Z" w16du:dateUtc="2025-10-28T00:49:00Z">
                                  <w:rPr>
                                    <w:rFonts w:ascii="Cambria Math" w:hAnsi="Cambria Math"/>
                                  </w:rPr>
                                  <m:t>1</m:t>
                                </w:del>
                              </m:r>
                            </m:num>
                            <m:den>
                              <m:r>
                                <w:del w:id="675" w:author="Daniel Noble" w:date="2025-10-28T11:49:00Z" w16du:dateUtc="2025-10-28T00:49:00Z">
                                  <w:rPr>
                                    <w:rFonts w:ascii="Cambria Math" w:hAnsi="Cambria Math"/>
                                  </w:rPr>
                                  <m:t>z</m:t>
                                </w:del>
                              </m:r>
                            </m:den>
                          </m:f>
                          <m:r>
                            <w:del w:id="676" w:author="Daniel Noble" w:date="2025-10-28T11:49:00Z" w16du:dateUtc="2025-10-28T00:49:00Z">
                              <m:rPr>
                                <m:sty m:val="p"/>
                              </m:rPr>
                              <w:rPr>
                                <w:rFonts w:ascii="Cambria Math" w:hAnsi="Cambria Math"/>
                              </w:rPr>
                              <m:t>⋅</m:t>
                            </w:del>
                          </m:r>
                          <m:r>
                            <w:del w:id="677" w:author="Daniel Noble" w:date="2025-10-28T11:49:00Z" w16du:dateUtc="2025-10-28T00:49:00Z">
                              <w:rPr>
                                <w:rFonts w:ascii="Cambria Math" w:hAnsi="Cambria Math"/>
                              </w:rPr>
                              <m:t>max</m:t>
                            </w:del>
                          </m:r>
                          <m:d>
                            <m:dPr>
                              <m:ctrlPr>
                                <w:del w:id="678" w:author="Daniel Noble" w:date="2025-10-28T11:49:00Z" w16du:dateUtc="2025-10-28T00:49:00Z">
                                  <w:rPr>
                                    <w:rFonts w:ascii="Cambria Math" w:hAnsi="Cambria Math"/>
                                  </w:rPr>
                                </w:del>
                              </m:ctrlPr>
                            </m:dPr>
                            <m:e>
                              <m:sSub>
                                <m:sSubPr>
                                  <m:ctrlPr>
                                    <w:del w:id="679" w:author="Daniel Noble" w:date="2025-10-28T11:49:00Z" w16du:dateUtc="2025-10-28T00:49:00Z">
                                      <w:rPr>
                                        <w:rFonts w:ascii="Cambria Math" w:hAnsi="Cambria Math"/>
                                      </w:rPr>
                                    </w:del>
                                  </m:ctrlPr>
                                </m:sSubPr>
                                <m:e>
                                  <m:r>
                                    <w:del w:id="680" w:author="Daniel Noble" w:date="2025-10-28T11:49:00Z" w16du:dateUtc="2025-10-28T00:49:00Z">
                                      <w:rPr>
                                        <w:rFonts w:ascii="Cambria Math" w:hAnsi="Cambria Math"/>
                                      </w:rPr>
                                      <m:t>T</m:t>
                                    </w:del>
                                  </m:r>
                                </m:e>
                                <m:sub>
                                  <m:r>
                                    <w:del w:id="681" w:author="Daniel Noble" w:date="2025-10-28T11:49:00Z" w16du:dateUtc="2025-10-28T00:49:00Z">
                                      <w:rPr>
                                        <w:rFonts w:ascii="Cambria Math" w:hAnsi="Cambria Math"/>
                                      </w:rPr>
                                      <m:t>i</m:t>
                                    </w:del>
                                  </m:r>
                                </m:sub>
                              </m:sSub>
                              <m:r>
                                <w:del w:id="682" w:author="Daniel Noble" w:date="2025-10-28T11:49:00Z" w16du:dateUtc="2025-10-28T00:49:00Z">
                                  <m:rPr>
                                    <m:sty m:val="p"/>
                                  </m:rPr>
                                  <w:rPr>
                                    <w:rFonts w:ascii="Cambria Math" w:hAnsi="Cambria Math"/>
                                  </w:rPr>
                                  <m:t>;</m:t>
                                </w:del>
                              </m:r>
                              <m:sSub>
                                <m:sSubPr>
                                  <m:ctrlPr>
                                    <w:del w:id="683" w:author="Daniel Noble" w:date="2025-10-28T11:49:00Z" w16du:dateUtc="2025-10-28T00:49:00Z">
                                      <w:rPr>
                                        <w:rFonts w:ascii="Cambria Math" w:hAnsi="Cambria Math"/>
                                      </w:rPr>
                                    </w:del>
                                  </m:ctrlPr>
                                </m:sSubPr>
                                <m:e>
                                  <m:r>
                                    <w:del w:id="684" w:author="Daniel Noble" w:date="2025-10-28T11:49:00Z" w16du:dateUtc="2025-10-28T00:49:00Z">
                                      <w:rPr>
                                        <w:rFonts w:ascii="Cambria Math" w:hAnsi="Cambria Math"/>
                                      </w:rPr>
                                      <m:t>T</m:t>
                                    </w:del>
                                  </m:r>
                                </m:e>
                                <m:sub>
                                  <m:r>
                                    <w:del w:id="685" w:author="Daniel Noble" w:date="2025-10-28T11:49:00Z" w16du:dateUtc="2025-10-28T00:49:00Z">
                                      <w:rPr>
                                        <w:rFonts w:ascii="Cambria Math" w:hAnsi="Cambria Math"/>
                                      </w:rPr>
                                      <m:t>i</m:t>
                                    </w:del>
                                  </m:r>
                                  <m:r>
                                    <w:del w:id="686" w:author="Daniel Noble" w:date="2025-10-28T11:49:00Z" w16du:dateUtc="2025-10-28T00:49:00Z">
                                      <m:rPr>
                                        <m:sty m:val="p"/>
                                      </m:rPr>
                                      <w:rPr>
                                        <w:rFonts w:ascii="Cambria Math" w:hAnsi="Cambria Math"/>
                                      </w:rPr>
                                      <m:t>+</m:t>
                                    </w:del>
                                  </m:r>
                                  <m:r>
                                    <w:del w:id="687" w:author="Daniel Noble" w:date="2025-10-28T11:49:00Z" w16du:dateUtc="2025-10-28T00:49:00Z">
                                      <w:rPr>
                                        <w:rFonts w:ascii="Cambria Math" w:hAnsi="Cambria Math"/>
                                      </w:rPr>
                                      <m:t>1</m:t>
                                    </w:del>
                                  </m:r>
                                </m:sub>
                              </m:sSub>
                            </m:e>
                          </m:d>
                          <m:r>
                            <w:del w:id="688" w:author="Daniel Noble" w:date="2025-10-28T11:49:00Z" w16du:dateUtc="2025-10-28T00:49:00Z">
                              <m:rPr>
                                <m:sty m:val="p"/>
                              </m:rPr>
                              <w:rPr>
                                <w:rFonts w:ascii="Cambria Math" w:hAnsi="Cambria Math"/>
                              </w:rPr>
                              <m:t>+</m:t>
                            </w:del>
                          </m:r>
                          <m:r>
                            <w:del w:id="689" w:author="Daniel Noble" w:date="2025-10-28T11:49:00Z" w16du:dateUtc="2025-10-28T00:49:00Z">
                              <w:rPr>
                                <w:rFonts w:ascii="Cambria Math" w:hAnsi="Cambria Math"/>
                              </w:rPr>
                              <m:t>α</m:t>
                            </w:del>
                          </m:r>
                        </m:e>
                      </m:d>
                    </m:sup>
                  </m:sSup>
                </m:den>
              </m:f>
            </m:e>
          </m:nary>
          <m:r>
            <w:del w:id="690" w:author="Daniel Noble" w:date="2025-10-28T11:49:00Z" w16du:dateUtc="2025-10-28T00:49:00Z">
              <w:rPr>
                <w:rFonts w:ascii="Cambria Math" w:hAnsi="Cambria Math"/>
              </w:rPr>
              <m:t>  </m:t>
            </w:del>
          </m:r>
          <m:d>
            <m:dPr>
              <m:ctrlPr>
                <w:del w:id="691" w:author="Daniel Noble" w:date="2025-10-28T11:49:00Z" w16du:dateUtc="2025-10-28T00:49:00Z">
                  <w:rPr>
                    <w:rFonts w:ascii="Cambria Math" w:hAnsi="Cambria Math"/>
                  </w:rPr>
                </w:del>
              </m:ctrlPr>
            </m:dPr>
            <m:e>
              <m:r>
                <w:del w:id="692" w:author="Daniel Noble" w:date="2025-10-28T11:49:00Z" w16du:dateUtc="2025-10-28T00:49:00Z">
                  <w:rPr>
                    <w:rFonts w:ascii="Cambria Math" w:hAnsi="Cambria Math"/>
                  </w:rPr>
                  <m:t>1</m:t>
                </w:del>
              </m:r>
            </m:e>
          </m:d>
        </m:oMath>
      </m:oMathPara>
      <w:bookmarkEnd w:id="642"/>
    </w:p>
    <w:p w14:paraId="47112068" w14:textId="2A2567FD" w:rsidR="00FF5BA5" w:rsidDel="00145A5D" w:rsidRDefault="00FF5BA5" w:rsidP="00AA24E5">
      <w:pPr>
        <w:pStyle w:val="FirstParagraph"/>
        <w:spacing w:line="360" w:lineRule="auto"/>
        <w:rPr>
          <w:del w:id="693" w:author="Daniel Noble" w:date="2025-10-28T11:49:00Z" w16du:dateUtc="2025-10-28T00:49:00Z"/>
        </w:rPr>
      </w:pPr>
      <w:del w:id="694" w:author="Daniel Noble" w:date="2025-10-28T11:49:00Z" w16du:dateUtc="2025-10-28T00:49:00Z">
        <w:r w:rsidDel="00145A5D">
          <w:fldChar w:fldCharType="begin"/>
        </w:r>
        <w:r w:rsidDel="00145A5D">
          <w:delInstrText>HYPERLINK \l "eq-hi" \h</w:delInstrText>
        </w:r>
        <w:r w:rsidDel="00145A5D">
          <w:fldChar w:fldCharType="separate"/>
        </w:r>
        <w:r w:rsidDel="00145A5D">
          <w:rPr>
            <w:rStyle w:val="Hyperlink"/>
          </w:rPr>
          <w:delText>Equation 1</w:delText>
        </w:r>
        <w:r w:rsidDel="00145A5D">
          <w:fldChar w:fldCharType="end"/>
        </w:r>
        <w:r w:rsidDel="00145A5D">
          <w:delText xml:space="preserve"> summarizes heat injures (HI) sustained across time, </w:delText>
        </w:r>
      </w:del>
      <m:oMath>
        <m:r>
          <w:del w:id="695" w:author="Daniel Noble" w:date="2025-10-28T11:49:00Z" w16du:dateUtc="2025-10-28T00:49:00Z">
            <w:rPr>
              <w:rFonts w:ascii="Cambria Math" w:hAnsi="Cambria Math"/>
            </w:rPr>
            <m:t>t</m:t>
          </w:del>
        </m:r>
      </m:oMath>
      <w:del w:id="696" w:author="Daniel Noble" w:date="2025-10-28T11:49:00Z" w16du:dateUtc="2025-10-28T00:49:00Z">
        <w:r w:rsidDel="00145A5D">
          <w:delText xml:space="preserve">, during heat stress events (i.e., when body temperatures are greater than the critical temperatures, </w:delText>
        </w:r>
      </w:del>
      <m:oMath>
        <m:sSub>
          <m:sSubPr>
            <m:ctrlPr>
              <w:del w:id="697" w:author="Daniel Noble" w:date="2025-10-28T11:49:00Z" w16du:dateUtc="2025-10-28T00:49:00Z">
                <w:rPr>
                  <w:rFonts w:ascii="Cambria Math" w:hAnsi="Cambria Math"/>
                </w:rPr>
              </w:del>
            </m:ctrlPr>
          </m:sSubPr>
          <m:e>
            <m:r>
              <w:del w:id="698" w:author="Daniel Noble" w:date="2025-10-28T11:49:00Z" w16du:dateUtc="2025-10-28T00:49:00Z">
                <w:rPr>
                  <w:rFonts w:ascii="Cambria Math" w:hAnsi="Cambria Math"/>
                </w:rPr>
                <m:t>T</m:t>
              </w:del>
            </m:r>
          </m:e>
          <m:sub>
            <m:r>
              <w:del w:id="699" w:author="Daniel Noble" w:date="2025-10-28T11:49:00Z" w16du:dateUtc="2025-10-28T00:49:00Z">
                <w:rPr>
                  <w:rFonts w:ascii="Cambria Math" w:hAnsi="Cambria Math"/>
                </w:rPr>
                <m:t>e</m:t>
              </w:del>
            </m:r>
          </m:sub>
        </m:sSub>
        <m:r>
          <w:del w:id="700" w:author="Daniel Noble" w:date="2025-10-28T11:49:00Z" w16du:dateUtc="2025-10-28T00:49:00Z">
            <m:rPr>
              <m:sty m:val="p"/>
            </m:rPr>
            <w:rPr>
              <w:rFonts w:ascii="Cambria Math" w:hAnsi="Cambria Math"/>
            </w:rPr>
            <m:t>&gt;</m:t>
          </w:del>
        </m:r>
        <m:sSub>
          <m:sSubPr>
            <m:ctrlPr>
              <w:del w:id="701" w:author="Daniel Noble" w:date="2025-10-28T11:49:00Z" w16du:dateUtc="2025-10-28T00:49:00Z">
                <w:rPr>
                  <w:rFonts w:ascii="Cambria Math" w:hAnsi="Cambria Math"/>
                </w:rPr>
              </w:del>
            </m:ctrlPr>
          </m:sSubPr>
          <m:e>
            <m:r>
              <w:del w:id="702" w:author="Daniel Noble" w:date="2025-10-28T11:49:00Z" w16du:dateUtc="2025-10-28T00:49:00Z">
                <w:rPr>
                  <w:rFonts w:ascii="Cambria Math" w:hAnsi="Cambria Math"/>
                </w:rPr>
                <m:t>T</m:t>
              </w:del>
            </m:r>
          </m:e>
          <m:sub>
            <m:r>
              <w:del w:id="703" w:author="Daniel Noble" w:date="2025-10-28T11:49:00Z" w16du:dateUtc="2025-10-28T00:49:00Z">
                <w:rPr>
                  <w:rFonts w:ascii="Cambria Math" w:hAnsi="Cambria Math"/>
                </w:rPr>
                <m:t>c</m:t>
              </w:del>
            </m:r>
          </m:sub>
        </m:sSub>
      </m:oMath>
      <w:del w:id="704" w:author="Daniel Noble" w:date="2025-10-28T11:49:00Z" w16du:dateUtc="2025-10-28T00:49:00Z">
        <w:r w:rsidDel="00145A5D">
          <w:delText xml:space="preserve">) using information about the maximum temperature, </w:delText>
        </w:r>
      </w:del>
      <m:oMath>
        <m:r>
          <w:del w:id="705" w:author="Daniel Noble" w:date="2025-10-28T11:49:00Z" w16du:dateUtc="2025-10-28T00:49:00Z">
            <w:rPr>
              <w:rFonts w:ascii="Cambria Math" w:hAnsi="Cambria Math"/>
            </w:rPr>
            <m:t>T</m:t>
          </w:del>
        </m:r>
      </m:oMath>
      <w:del w:id="706" w:author="Daniel Noble" w:date="2025-10-28T11:49:00Z" w16du:dateUtc="2025-10-28T00:49:00Z">
        <w:r w:rsidDel="00145A5D">
          <w:delText xml:space="preserve">, experienced between time point </w:delText>
        </w:r>
      </w:del>
      <m:oMath>
        <m:sSub>
          <m:sSubPr>
            <m:ctrlPr>
              <w:del w:id="707" w:author="Daniel Noble" w:date="2025-10-28T11:49:00Z" w16du:dateUtc="2025-10-28T00:49:00Z">
                <w:rPr>
                  <w:rFonts w:ascii="Cambria Math" w:hAnsi="Cambria Math"/>
                </w:rPr>
              </w:del>
            </m:ctrlPr>
          </m:sSubPr>
          <m:e>
            <m:r>
              <w:del w:id="708" w:author="Daniel Noble" w:date="2025-10-28T11:49:00Z" w16du:dateUtc="2025-10-28T00:49:00Z">
                <w:rPr>
                  <w:rFonts w:ascii="Cambria Math" w:hAnsi="Cambria Math"/>
                </w:rPr>
                <m:t>t</m:t>
              </w:del>
            </m:r>
          </m:e>
          <m:sub>
            <m:r>
              <w:del w:id="709" w:author="Daniel Noble" w:date="2025-10-28T11:49:00Z" w16du:dateUtc="2025-10-28T00:49:00Z">
                <w:rPr>
                  <w:rFonts w:ascii="Cambria Math" w:hAnsi="Cambria Math"/>
                </w:rPr>
                <m:t>i</m:t>
              </w:del>
            </m:r>
          </m:sub>
        </m:sSub>
      </m:oMath>
      <w:del w:id="710" w:author="Daniel Noble" w:date="2025-10-28T11:49:00Z" w16du:dateUtc="2025-10-28T00:49:00Z">
        <w:r w:rsidDel="00145A5D">
          <w:delText xml:space="preserve"> and </w:delText>
        </w:r>
      </w:del>
      <m:oMath>
        <m:sSub>
          <m:sSubPr>
            <m:ctrlPr>
              <w:del w:id="711" w:author="Daniel Noble" w:date="2025-10-28T11:49:00Z" w16du:dateUtc="2025-10-28T00:49:00Z">
                <w:rPr>
                  <w:rFonts w:ascii="Cambria Math" w:hAnsi="Cambria Math"/>
                </w:rPr>
              </w:del>
            </m:ctrlPr>
          </m:sSubPr>
          <m:e>
            <m:r>
              <w:del w:id="712" w:author="Daniel Noble" w:date="2025-10-28T11:49:00Z" w16du:dateUtc="2025-10-28T00:49:00Z">
                <w:rPr>
                  <w:rFonts w:ascii="Cambria Math" w:hAnsi="Cambria Math"/>
                </w:rPr>
                <m:t>t</m:t>
              </w:del>
            </m:r>
          </m:e>
          <m:sub>
            <m:r>
              <w:del w:id="713" w:author="Daniel Noble" w:date="2025-10-28T11:49:00Z" w16du:dateUtc="2025-10-28T00:49:00Z">
                <w:rPr>
                  <w:rFonts w:ascii="Cambria Math" w:hAnsi="Cambria Math"/>
                </w:rPr>
                <m:t>i</m:t>
              </w:del>
            </m:r>
            <m:r>
              <w:del w:id="714" w:author="Daniel Noble" w:date="2025-10-28T11:49:00Z" w16du:dateUtc="2025-10-28T00:49:00Z">
                <m:rPr>
                  <m:sty m:val="p"/>
                </m:rPr>
                <w:rPr>
                  <w:rFonts w:ascii="Cambria Math" w:hAnsi="Cambria Math"/>
                </w:rPr>
                <m:t>+</m:t>
              </w:del>
            </m:r>
            <m:r>
              <w:del w:id="715" w:author="Daniel Noble" w:date="2025-10-28T11:49:00Z" w16du:dateUtc="2025-10-28T00:49:00Z">
                <w:rPr>
                  <w:rFonts w:ascii="Cambria Math" w:hAnsi="Cambria Math"/>
                </w:rPr>
                <m:t>1</m:t>
              </w:del>
            </m:r>
          </m:sub>
        </m:sSub>
      </m:oMath>
      <w:del w:id="716" w:author="Daniel Noble" w:date="2025-10-28T11:49:00Z" w16du:dateUtc="2025-10-28T00:49:00Z">
        <w:r w:rsidDel="00145A5D">
          <w:delText xml:space="preserve"> and the thermal sensitivity (i.e., </w:delText>
        </w:r>
      </w:del>
      <m:oMath>
        <m:r>
          <w:del w:id="717" w:author="Daniel Noble" w:date="2025-10-28T11:49:00Z" w16du:dateUtc="2025-10-28T00:49:00Z">
            <w:rPr>
              <w:rFonts w:ascii="Cambria Math" w:hAnsi="Cambria Math"/>
            </w:rPr>
            <m:t>z</m:t>
          </w:del>
        </m:r>
      </m:oMath>
      <w:del w:id="718" w:author="Daniel Noble" w:date="2025-10-28T11:49:00Z" w16du:dateUtc="2025-10-28T00:49:00Z">
        <w:r w:rsidDel="00145A5D">
          <w:delText xml:space="preserve"> and </w:delText>
        </w:r>
      </w:del>
      <m:oMath>
        <m:r>
          <w:del w:id="719" w:author="Daniel Noble" w:date="2025-10-28T11:49:00Z" w16du:dateUtc="2025-10-28T00:49:00Z">
            <w:rPr>
              <w:rFonts w:ascii="Cambria Math" w:hAnsi="Cambria Math"/>
            </w:rPr>
            <m:t>α</m:t>
          </w:del>
        </m:r>
      </m:oMath>
      <w:del w:id="720" w:author="Daniel Noble" w:date="2025-10-28T11:49:00Z" w16du:dateUtc="2025-10-28T00:49:00Z">
        <w:r w:rsidDel="00145A5D">
          <w:delText xml:space="preserve">). Once an organism accumulates damage to reach a given threshold the endpoint has been reached. Arnold </w:delText>
        </w:r>
        <w:r w:rsidDel="00145A5D">
          <w:rPr>
            <w:i/>
            <w:iCs/>
          </w:rPr>
          <w:delText>et al</w:delText>
        </w:r>
        <w:r w:rsidDel="00145A5D">
          <w:delText xml:space="preserve"> [20] recently proposed a framework for integrating repair processes into these models more explicitly.</w:delText>
        </w:r>
      </w:del>
    </w:p>
    <w:p w14:paraId="77151862" w14:textId="7429600B" w:rsidR="00FF5BA5" w:rsidRDefault="00000000" w:rsidP="00AA24E5">
      <w:pPr>
        <w:pStyle w:val="BodyText"/>
        <w:spacing w:line="360" w:lineRule="auto"/>
      </w:pPr>
      <w:del w:id="721" w:author="Daniel Noble" w:date="2025-10-28T11:49:00Z" w16du:dateUtc="2025-10-28T00:49:00Z">
        <w:r w:rsidDel="00145A5D">
          <w:delText>Environmental factors that impact thermal sensitivity can also be incorporated into TLS models (</w:delText>
        </w:r>
        <w:r w:rsidDel="00145A5D">
          <w:rPr>
            <w:b/>
            <w:bCs/>
          </w:rPr>
          <w:delText>Box 1</w:delText>
        </w:r>
        <w:r w:rsidDel="00145A5D">
          <w:delText>, see also [20]).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2497C9EE" w14:textId="77777777">
        <w:trPr>
          <w:cantSplit/>
        </w:trPr>
        <w:tc>
          <w:tcPr>
            <w:tcW w:w="0" w:type="auto"/>
            <w:tcMar>
              <w:left w:w="144" w:type="dxa"/>
            </w:tcMar>
          </w:tcPr>
          <w:p w14:paraId="7F55694D" w14:textId="77777777" w:rsidR="00FF5BA5" w:rsidRDefault="00000000" w:rsidP="00AA24E5">
            <w:pPr>
              <w:pStyle w:val="BodyText"/>
              <w:spacing w:before="16" w:after="64" w:line="360" w:lineRule="auto"/>
              <w:rPr>
                <w:ins w:id="722" w:author="Daniel Noble" w:date="2025-11-01T17:35:00Z" w16du:dateUtc="2025-11-01T06:35:00Z"/>
                <w:b/>
                <w:bCs/>
              </w:rPr>
            </w:pPr>
            <w:r>
              <w:rPr>
                <w:b/>
                <w:bCs/>
              </w:rPr>
              <w:lastRenderedPageBreak/>
              <w:t>Box 1: Sensitivity to extreme heat is mediated by environmental feedbacks</w:t>
            </w:r>
          </w:p>
          <w:p w14:paraId="011BC607" w14:textId="4B2FFBF9" w:rsidR="00720C51" w:rsidRPr="00720C51" w:rsidRDefault="000B3CCD" w:rsidP="00720C51">
            <w:pPr>
              <w:pStyle w:val="BodyText"/>
              <w:spacing w:before="16" w:after="64" w:line="360" w:lineRule="auto"/>
              <w:rPr>
                <w:ins w:id="723" w:author="Daniel Noble" w:date="2025-12-09T21:47:00Z"/>
              </w:rPr>
            </w:pPr>
            <w:ins w:id="724" w:author="Michael Kearney" w:date="2025-12-06T09:29:00Z" w16du:dateUtc="2025-12-05T22:29:00Z">
              <w:r>
                <w:rPr>
                  <w:lang w:val="en-US"/>
                </w:rPr>
                <w:t xml:space="preserve">Here we </w:t>
              </w:r>
            </w:ins>
            <w:ins w:id="725" w:author="Michael Kearney" w:date="2025-12-06T09:33:00Z" w16du:dateUtc="2025-12-05T22:33:00Z">
              <w:r w:rsidR="008217D4" w:rsidRPr="00822AF9">
                <w:rPr>
                  <w:lang w:val="en-US"/>
                </w:rPr>
                <w:t xml:space="preserve">outline how a systems-modelling approach can be </w:t>
              </w:r>
              <w:r w:rsidR="008217D4">
                <w:rPr>
                  <w:lang w:val="en-US"/>
                </w:rPr>
                <w:t>developed, illustrated with</w:t>
              </w:r>
            </w:ins>
            <w:ins w:id="726" w:author="Daniel Noble" w:date="2025-11-01T17:35:00Z">
              <w:del w:id="727" w:author="Michael Kearney" w:date="2025-12-06T09:29:00Z" w16du:dateUtc="2025-12-05T22:29:00Z">
                <w:r w:rsidR="00822AF9" w:rsidRPr="00822AF9" w:rsidDel="000B3CCD">
                  <w:rPr>
                    <w:lang w:val="en-US"/>
                  </w:rPr>
                  <w:delText xml:space="preserve">Using </w:delText>
                </w:r>
              </w:del>
            </w:ins>
            <w:ins w:id="728" w:author="Michael Kearney" w:date="2025-12-06T09:29:00Z" w16du:dateUtc="2025-12-05T22:29:00Z">
              <w:r>
                <w:rPr>
                  <w:lang w:val="en-US"/>
                </w:rPr>
                <w:t xml:space="preserve"> </w:t>
              </w:r>
            </w:ins>
            <w:ins w:id="729" w:author="Daniel Noble" w:date="2025-11-01T17:35:00Z">
              <w:r w:rsidR="00822AF9" w:rsidRPr="00822AF9">
                <w:rPr>
                  <w:lang w:val="en-US"/>
                </w:rPr>
                <w:t>a simple hypothetical community (</w:t>
              </w:r>
              <w:r w:rsidR="00822AF9" w:rsidRPr="00822AF9">
                <w:rPr>
                  <w:lang w:val="en-US"/>
                </w:rPr>
                <w:fldChar w:fldCharType="begin"/>
              </w:r>
              <w:r w:rsidR="00822AF9" w:rsidRPr="00822AF9">
                <w:rPr>
                  <w:lang w:val="en-US"/>
                </w:rPr>
                <w:instrText>HYPERLINK \l "fig-box1" \h</w:instrText>
              </w:r>
              <w:r w:rsidR="00822AF9" w:rsidRPr="00822AF9">
                <w:rPr>
                  <w:lang w:val="en-US"/>
                </w:rPr>
              </w:r>
              <w:r w:rsidR="00822AF9" w:rsidRPr="00822AF9">
                <w:rPr>
                  <w:lang w:val="en-US"/>
                </w:rPr>
                <w:fldChar w:fldCharType="separate"/>
              </w:r>
              <w:r w:rsidR="00822AF9" w:rsidRPr="00822AF9">
                <w:rPr>
                  <w:rStyle w:val="Hyperlink"/>
                  <w:lang w:val="en-US"/>
                </w:rPr>
                <w:t>Figure </w:t>
              </w:r>
              <w:del w:id="730" w:author="Michael Kearney" w:date="2025-12-06T09:28:00Z" w16du:dateUtc="2025-12-05T22:28:00Z">
                <w:r w:rsidR="00822AF9" w:rsidRPr="00822AF9" w:rsidDel="000B3CCD">
                  <w:rPr>
                    <w:rStyle w:val="Hyperlink"/>
                    <w:lang w:val="en-US"/>
                  </w:rPr>
                  <w:delText>2</w:delText>
                </w:r>
              </w:del>
            </w:ins>
            <w:ins w:id="731" w:author="Michael Kearney" w:date="2025-12-06T09:28:00Z" w16du:dateUtc="2025-12-05T22:28:00Z">
              <w:r>
                <w:rPr>
                  <w:rStyle w:val="Hyperlink"/>
                  <w:lang w:val="en-US"/>
                </w:rPr>
                <w:t>I</w:t>
              </w:r>
            </w:ins>
            <w:ins w:id="732" w:author="Daniel Noble" w:date="2025-11-01T17:35:00Z" w16du:dateUtc="2025-11-01T06:35:00Z">
              <w:r w:rsidR="00822AF9" w:rsidRPr="00822AF9">
                <w:fldChar w:fldCharType="end"/>
              </w:r>
            </w:ins>
            <w:ins w:id="733" w:author="Daniel Noble" w:date="2025-11-01T17:35:00Z">
              <w:r w:rsidR="00822AF9" w:rsidRPr="00822AF9">
                <w:rPr>
                  <w:lang w:val="en-US"/>
                </w:rPr>
                <w:t>)</w:t>
              </w:r>
              <w:del w:id="734" w:author="Michael Kearney" w:date="2025-12-06T09:33:00Z" w16du:dateUtc="2025-12-05T22:33:00Z">
                <w:r w:rsidR="00822AF9" w:rsidRPr="00822AF9" w:rsidDel="008217D4">
                  <w:rPr>
                    <w:lang w:val="en-US"/>
                  </w:rPr>
                  <w:delText xml:space="preserve"> </w:delText>
                </w:r>
              </w:del>
              <w:del w:id="735" w:author="Michael Kearney" w:date="2025-12-06T09:29:00Z" w16du:dateUtc="2025-12-05T22:29:00Z">
                <w:r w:rsidR="00822AF9" w:rsidRPr="00822AF9" w:rsidDel="000B3CCD">
                  <w:rPr>
                    <w:lang w:val="en-US"/>
                  </w:rPr>
                  <w:delText>we</w:delText>
                </w:r>
              </w:del>
              <w:del w:id="736" w:author="Michael Kearney" w:date="2025-12-06T09:33:00Z" w16du:dateUtc="2025-12-05T22:33:00Z">
                <w:r w:rsidR="00822AF9" w:rsidRPr="00822AF9" w:rsidDel="008217D4">
                  <w:rPr>
                    <w:lang w:val="en-US"/>
                  </w:rPr>
                  <w:delText xml:space="preserve"> outline how a systems-modelling approach can be developed</w:delText>
                </w:r>
              </w:del>
              <w:r w:rsidR="00822AF9" w:rsidRPr="00822AF9">
                <w:rPr>
                  <w:lang w:val="en-US"/>
                </w:rPr>
                <w:t xml:space="preserve">. </w:t>
              </w:r>
              <w:del w:id="737" w:author="Michael Kearney" w:date="2025-12-06T09:28:00Z" w16du:dateUtc="2025-12-05T22:28:00Z">
                <w:r w:rsidR="00822AF9" w:rsidRPr="00822AF9" w:rsidDel="000B3CCD">
                  <w:rPr>
                    <w:lang w:val="en-US"/>
                  </w:rPr>
                  <w:delText>In Box 1 w</w:delText>
                </w:r>
              </w:del>
            </w:ins>
            <w:ins w:id="738" w:author="Michael Kearney" w:date="2025-12-06T09:30:00Z" w16du:dateUtc="2025-12-05T22:30:00Z">
              <w:r w:rsidR="008217D4">
                <w:rPr>
                  <w:lang w:val="en-US"/>
                </w:rPr>
                <w:t>The focus is on how c</w:t>
              </w:r>
            </w:ins>
            <w:ins w:id="739" w:author="Daniel Noble" w:date="2025-11-01T17:35:00Z">
              <w:del w:id="740" w:author="Michael Kearney" w:date="2025-12-06T09:30:00Z" w16du:dateUtc="2025-12-05T22:30:00Z">
                <w:r w:rsidR="00822AF9" w:rsidRPr="00822AF9" w:rsidDel="008217D4">
                  <w:rPr>
                    <w:lang w:val="en-US"/>
                  </w:rPr>
                  <w:delText>e focus on how c</w:delText>
                </w:r>
              </w:del>
              <w:r w:rsidR="00822AF9" w:rsidRPr="00822AF9">
                <w:rPr>
                  <w:lang w:val="en-US"/>
                </w:rPr>
                <w:t>limate, microclimate, and biophysical models can predict the differential exposure to extreme heat events across species, how species can alter each other</w:t>
              </w:r>
            </w:ins>
            <w:ins w:id="741" w:author="Daniel Noble" w:date="2025-12-03T11:18:00Z" w16du:dateUtc="2025-12-03T00:18:00Z">
              <w:r w:rsidR="0065414D">
                <w:rPr>
                  <w:lang w:val="en-US"/>
                </w:rPr>
                <w:t>’</w:t>
              </w:r>
            </w:ins>
            <w:ins w:id="742" w:author="Daniel Noble" w:date="2025-11-01T17:35:00Z">
              <w:r w:rsidR="00822AF9" w:rsidRPr="00822AF9">
                <w:rPr>
                  <w:lang w:val="en-US"/>
                </w:rPr>
                <w:t>s microclimates</w:t>
              </w:r>
            </w:ins>
            <w:ins w:id="743" w:author="Michael Kearney" w:date="2025-12-06T09:27:00Z" w16du:dateUtc="2025-12-05T22:27:00Z">
              <w:r>
                <w:rPr>
                  <w:lang w:val="en-US"/>
                </w:rPr>
                <w:t>,</w:t>
              </w:r>
            </w:ins>
            <w:ins w:id="744" w:author="Daniel Noble" w:date="2025-11-01T17:35:00Z">
              <w:r w:rsidR="00822AF9" w:rsidRPr="00822AF9">
                <w:rPr>
                  <w:lang w:val="en-US"/>
                </w:rPr>
                <w:t xml:space="preserve"> and </w:t>
              </w:r>
              <w:del w:id="745" w:author="Michael Kearney" w:date="2025-12-06T09:30:00Z" w16du:dateUtc="2025-12-05T22:30:00Z">
                <w:r w:rsidR="00822AF9" w:rsidRPr="00822AF9" w:rsidDel="008217D4">
                  <w:rPr>
                    <w:lang w:val="en-US"/>
                  </w:rPr>
                  <w:delText>incorporate</w:delText>
                </w:r>
              </w:del>
            </w:ins>
            <w:ins w:id="746" w:author="Michael Kearney" w:date="2025-12-06T09:30:00Z" w16du:dateUtc="2025-12-05T22:30:00Z">
              <w:r w:rsidR="008217D4">
                <w:rPr>
                  <w:lang w:val="en-US"/>
                </w:rPr>
                <w:t>the incorporation of</w:t>
              </w:r>
            </w:ins>
            <w:ins w:id="747" w:author="Daniel Noble" w:date="2025-11-01T17:35:00Z">
              <w:r w:rsidR="00822AF9" w:rsidRPr="00822AF9">
                <w:rPr>
                  <w:lang w:val="en-US"/>
                </w:rPr>
                <w:t xml:space="preserve"> ‘behavioural’ responses of species in response to temperature (e.g., stomatal </w:t>
              </w:r>
              <w:proofErr w:type="spellStart"/>
              <w:r w:rsidR="00822AF9" w:rsidRPr="00822AF9">
                <w:rPr>
                  <w:lang w:val="en-US"/>
                </w:rPr>
                <w:t>behaviour</w:t>
              </w:r>
              <w:proofErr w:type="spellEnd"/>
              <w:r w:rsidR="00822AF9" w:rsidRPr="00822AF9">
                <w:rPr>
                  <w:lang w:val="en-US"/>
                </w:rPr>
                <w:t xml:space="preserve">, thermoregulation). </w:t>
              </w:r>
            </w:ins>
            <w:ins w:id="748" w:author="Daniel Noble" w:date="2025-12-09T21:47:00Z">
              <w:r w:rsidR="00720C51" w:rsidRPr="00720C51">
                <w:t>Predicted organismal temperatures are used from these models to predict life-cycles for species, incorporate differences in thermal sensitivity, and ultimately estimate vital rates for population and community ecology models</w:t>
              </w:r>
            </w:ins>
            <w:ins w:id="749" w:author="Daniel Noble" w:date="2025-12-09T21:48:00Z" w16du:dateUtc="2025-12-09T10:48:00Z">
              <w:r w:rsidR="00720C51">
                <w:t xml:space="preserve"> (</w:t>
              </w:r>
              <w:r w:rsidR="00720C51" w:rsidRPr="00720C51">
                <w:rPr>
                  <w:b/>
                  <w:bCs/>
                  <w:rPrChange w:id="750" w:author="Daniel Noble" w:date="2025-12-09T21:48:00Z" w16du:dateUtc="2025-12-09T10:48:00Z">
                    <w:rPr/>
                  </w:rPrChange>
                </w:rPr>
                <w:t>Box 2</w:t>
              </w:r>
              <w:r w:rsidR="00720C51">
                <w:t>)</w:t>
              </w:r>
            </w:ins>
            <w:ins w:id="751" w:author="Daniel Noble" w:date="2025-12-09T21:47:00Z">
              <w:r w:rsidR="00720C51" w:rsidRPr="00720C51">
                <w:t>.</w:t>
              </w:r>
            </w:ins>
          </w:p>
          <w:p w14:paraId="4385A38A" w14:textId="5E250574" w:rsidR="00822AF9" w:rsidRPr="00822AF9" w:rsidRDefault="008217D4" w:rsidP="00822AF9">
            <w:pPr>
              <w:pStyle w:val="BodyText"/>
              <w:spacing w:before="16" w:after="64" w:line="360" w:lineRule="auto"/>
              <w:rPr>
                <w:ins w:id="752" w:author="Daniel Noble" w:date="2025-11-01T17:35:00Z"/>
                <w:lang w:val="en-US"/>
              </w:rPr>
            </w:pPr>
            <w:ins w:id="753" w:author="Michael Kearney" w:date="2025-12-06T09:33:00Z" w16du:dateUtc="2025-12-05T22:33:00Z">
              <w:del w:id="754" w:author="Daniel Noble" w:date="2025-12-09T21:47:00Z" w16du:dateUtc="2025-12-09T10:47:00Z">
                <w:r w:rsidDel="00720C51">
                  <w:rPr>
                    <w:lang w:val="en-US"/>
                  </w:rPr>
                  <w:delText>P</w:delText>
                </w:r>
              </w:del>
            </w:ins>
            <w:ins w:id="755" w:author="Michael Kearney" w:date="2025-12-06T09:34:00Z" w16du:dateUtc="2025-12-05T22:34:00Z">
              <w:del w:id="756" w:author="Daniel Noble" w:date="2025-12-09T21:47:00Z" w16du:dateUtc="2025-12-09T10:47:00Z">
                <w:r w:rsidDel="00720C51">
                  <w:rPr>
                    <w:lang w:val="en-US"/>
                  </w:rPr>
                  <w:delText xml:space="preserve">are used </w:delText>
                </w:r>
              </w:del>
              <w:r>
                <w:rPr>
                  <w:lang w:val="en-US"/>
                </w:rPr>
                <w:t xml:space="preserve">The context is a </w:t>
              </w:r>
            </w:ins>
            <w:ins w:id="757" w:author="Daniel Noble" w:date="2025-11-01T17:35:00Z">
              <w:del w:id="758" w:author="Michael Kearney" w:date="2025-12-06T09:34:00Z" w16du:dateUtc="2025-12-05T22:34:00Z">
                <w:r w:rsidR="00822AF9" w:rsidRPr="00822AF9" w:rsidDel="008217D4">
                  <w:rPr>
                    <w:lang w:val="en-US"/>
                  </w:rPr>
                  <w:delText xml:space="preserve">To begin, we use natural climate data collected during a </w:delText>
                </w:r>
              </w:del>
              <w:r w:rsidR="00822AF9" w:rsidRPr="00822AF9">
                <w:rPr>
                  <w:lang w:val="en-US"/>
                </w:rPr>
                <w:t>heatwave event in January 2018/19 at Renmark, South Australia (</w:t>
              </w:r>
              <w:proofErr w:type="spellStart"/>
              <w:r w:rsidR="00822AF9" w:rsidRPr="00822AF9">
                <w:rPr>
                  <w:lang w:val="en-US"/>
                </w:rPr>
                <w:t>Calperum</w:t>
              </w:r>
              <w:proofErr w:type="spellEnd"/>
              <w:r w:rsidR="00822AF9" w:rsidRPr="00822AF9">
                <w:rPr>
                  <w:lang w:val="en-US"/>
                </w:rPr>
                <w:t xml:space="preserve"> Station). </w:t>
              </w:r>
            </w:ins>
            <w:ins w:id="759" w:author="Michael Kearney" w:date="2025-12-06T09:35:00Z" w16du:dateUtc="2025-12-05T22:35:00Z">
              <w:r>
                <w:rPr>
                  <w:lang w:val="en-US"/>
                </w:rPr>
                <w:t xml:space="preserve">The historical SILO climate </w:t>
              </w:r>
              <w:commentRangeStart w:id="760"/>
              <w:r>
                <w:rPr>
                  <w:lang w:val="en-US"/>
                </w:rPr>
                <w:t>data</w:t>
              </w:r>
            </w:ins>
            <w:ins w:id="761" w:author="Michael Kearney" w:date="2025-12-06T09:39:00Z" w16du:dateUtc="2025-12-05T22:39:00Z">
              <w:r>
                <w:rPr>
                  <w:lang w:val="en-US"/>
                </w:rPr>
                <w:t xml:space="preserve">set </w:t>
              </w:r>
            </w:ins>
            <w:ins w:id="762" w:author="Michael Kearney" w:date="2025-12-06T09:40:00Z" w16du:dateUtc="2025-12-05T22:40:00Z">
              <w:r w:rsidR="005E5528">
                <w:rPr>
                  <w:lang w:val="en-US"/>
                </w:rPr>
                <w:t>(</w:t>
              </w:r>
            </w:ins>
            <w:ins w:id="763" w:author="Michael Kearney" w:date="2025-12-06T09:41:00Z" w16du:dateUtc="2025-12-05T22:41:00Z">
              <w:r w:rsidR="005E5528">
                <w:rPr>
                  <w:lang w:val="en-US"/>
                </w:rPr>
                <w:t xml:space="preserve">0.05° resolution, </w:t>
              </w:r>
            </w:ins>
            <w:ins w:id="764" w:author="Michael Kearney" w:date="2025-12-06T09:40:00Z" w16du:dateUtc="2025-12-05T22:40:00Z">
              <w:r w:rsidR="005E5528">
                <w:rPr>
                  <w:lang w:val="en-US"/>
                </w:rPr>
                <w:t>1889 to present)</w:t>
              </w:r>
            </w:ins>
            <w:ins w:id="765" w:author="Michael Kearney" w:date="2025-12-06T09:35:00Z" w16du:dateUtc="2025-12-05T22:35:00Z">
              <w:r>
                <w:rPr>
                  <w:lang w:val="en-US"/>
                </w:rPr>
                <w:t xml:space="preserve"> </w:t>
              </w:r>
            </w:ins>
            <w:commentRangeEnd w:id="760"/>
            <w:r w:rsidR="005E5528" w:rsidRPr="00822AF9">
              <w:rPr>
                <w:rStyle w:val="CommentReference"/>
                <w:sz w:val="24"/>
                <w:szCs w:val="24"/>
                <w:lang w:val="en-US"/>
              </w:rPr>
              <w:commentReference w:id="760"/>
            </w:r>
            <w:ins w:id="766" w:author="Daniel Noble" w:date="2025-11-01T17:35:00Z">
              <w:del w:id="767" w:author="Michael Kearney" w:date="2025-12-06T09:40:00Z" w16du:dateUtc="2025-12-05T22:40:00Z">
                <w:r w:rsidR="00822AF9" w:rsidRPr="00822AF9" w:rsidDel="005E5528">
                  <w:rPr>
                    <w:lang w:val="en-US"/>
                  </w:rPr>
                  <w:delText>Briefly</w:delText>
                </w:r>
              </w:del>
              <w:del w:id="768" w:author="Michael Kearney" w:date="2025-12-06T09:41:00Z" w16du:dateUtc="2025-12-05T22:41:00Z">
                <w:r w:rsidR="00822AF9" w:rsidRPr="00822AF9" w:rsidDel="005E5528">
                  <w:rPr>
                    <w:lang w:val="en-US"/>
                  </w:rPr>
                  <w:delText>,</w:delText>
                </w:r>
              </w:del>
            </w:ins>
            <w:ins w:id="769" w:author="Michael Kearney" w:date="2025-12-06T09:41:00Z" w16du:dateUtc="2025-12-05T22:41:00Z">
              <w:r w:rsidR="005E5528">
                <w:rPr>
                  <w:lang w:val="en-US"/>
                </w:rPr>
                <w:t>was used as input to the</w:t>
              </w:r>
            </w:ins>
            <w:ins w:id="770" w:author="Daniel Noble" w:date="2025-11-01T17:35:00Z">
              <w:del w:id="771" w:author="Michael Kearney" w:date="2025-12-06T09:41:00Z" w16du:dateUtc="2025-12-05T22:41:00Z">
                <w:r w:rsidR="00822AF9" w:rsidRPr="00822AF9" w:rsidDel="005E5528">
                  <w:rPr>
                    <w:lang w:val="en-US"/>
                  </w:rPr>
                  <w:delText xml:space="preserve"> we use the</w:delText>
                </w:r>
              </w:del>
              <w:r w:rsidR="00822AF9" w:rsidRPr="00822AF9">
                <w:rPr>
                  <w:lang w:val="en-US"/>
                </w:rPr>
                <w:t xml:space="preserve"> </w:t>
              </w:r>
              <w:proofErr w:type="spellStart"/>
              <w:r w:rsidR="00822AF9" w:rsidRPr="00822AF9">
                <w:rPr>
                  <w:lang w:val="en-US"/>
                </w:rPr>
                <w:t>micro_silo</w:t>
              </w:r>
              <w:proofErr w:type="spellEnd"/>
              <w:r w:rsidR="00822AF9" w:rsidRPr="00822AF9">
                <w:rPr>
                  <w:lang w:val="en-US"/>
                </w:rPr>
                <w:t xml:space="preserve"> function in </w:t>
              </w:r>
              <w:proofErr w:type="spellStart"/>
              <w:r w:rsidR="00822AF9" w:rsidRPr="00822AF9">
                <w:rPr>
                  <w:i/>
                  <w:iCs/>
                  <w:lang w:val="en-US"/>
                </w:rPr>
                <w:t>NicheMapR</w:t>
              </w:r>
              <w:proofErr w:type="spellEnd"/>
              <w:r w:rsidR="00822AF9" w:rsidRPr="00822AF9">
                <w:rPr>
                  <w:lang w:val="en-US"/>
                </w:rPr>
                <w:t xml:space="preserve"> [16,55]</w:t>
              </w:r>
            </w:ins>
            <w:ins w:id="772" w:author="Daniel Noble" w:date="2025-12-12T13:00:00Z" w16du:dateUtc="2025-12-12T02:00:00Z">
              <w:r w:rsidR="00586300">
                <w:rPr>
                  <w:lang w:val="en-US"/>
                </w:rPr>
                <w:t>,</w:t>
              </w:r>
            </w:ins>
            <w:ins w:id="773" w:author="Daniel Noble" w:date="2025-11-01T17:35:00Z">
              <w:r w:rsidR="00822AF9" w:rsidRPr="00822AF9">
                <w:rPr>
                  <w:lang w:val="en-US"/>
                </w:rPr>
                <w:t xml:space="preserve"> in conjunction with </w:t>
              </w:r>
              <w:proofErr w:type="spellStart"/>
              <w:r w:rsidR="00822AF9" w:rsidRPr="00822AF9">
                <w:rPr>
                  <w:i/>
                  <w:iCs/>
                  <w:lang w:val="en-US"/>
                </w:rPr>
                <w:t>microclima</w:t>
              </w:r>
              <w:proofErr w:type="spellEnd"/>
              <w:r w:rsidR="00822AF9" w:rsidRPr="00822AF9">
                <w:rPr>
                  <w:lang w:val="en-US"/>
                </w:rPr>
                <w:t xml:space="preserve"> [23,24] in the R statistical language</w:t>
              </w:r>
              <w:del w:id="774" w:author="Michael Kearney" w:date="2025-12-06T09:41:00Z" w16du:dateUtc="2025-12-05T22:41:00Z">
                <w:r w:rsidR="00822AF9" w:rsidRPr="00822AF9" w:rsidDel="005E5528">
                  <w:rPr>
                    <w:lang w:val="en-US"/>
                  </w:rPr>
                  <w:delText xml:space="preserve">. micro_silo uses climate data from 1889 to present (https://www.longpaddock.qld.gov.au/silo/) </w:delText>
                </w:r>
              </w:del>
            </w:ins>
            <w:ins w:id="775" w:author="Michael Kearney" w:date="2025-12-06T09:31:00Z" w16du:dateUtc="2025-12-05T22:31:00Z">
              <w:r>
                <w:rPr>
                  <w:lang w:val="en-US"/>
                </w:rPr>
                <w:t xml:space="preserve"> </w:t>
              </w:r>
            </w:ins>
            <w:ins w:id="776" w:author="Daniel Noble" w:date="2025-11-01T17:35:00Z">
              <w:r w:rsidR="00822AF9" w:rsidRPr="00822AF9">
                <w:rPr>
                  <w:lang w:val="en-US"/>
                </w:rPr>
                <w:t>to compute microclimates</w:t>
              </w:r>
            </w:ins>
            <w:ins w:id="777" w:author="Daniel Noble" w:date="2025-12-09T21:51:00Z" w16du:dateUtc="2025-12-09T10:51:00Z">
              <w:r w:rsidR="00720C51">
                <w:rPr>
                  <w:lang w:val="en-US"/>
                </w:rPr>
                <w:t>. Microclimates are calculated</w:t>
              </w:r>
            </w:ins>
            <w:ins w:id="778" w:author="Daniel Noble" w:date="2025-11-01T17:35:00Z">
              <w:del w:id="779" w:author="Michael Kearney" w:date="2025-12-06T09:31:00Z" w16du:dateUtc="2025-12-05T22:31:00Z">
                <w:r w:rsidR="00822AF9" w:rsidRPr="00822AF9" w:rsidDel="008217D4">
                  <w:rPr>
                    <w:lang w:val="en-US"/>
                  </w:rPr>
                  <w:delText>. By default</w:delText>
                </w:r>
              </w:del>
            </w:ins>
            <w:ins w:id="780" w:author="Daniel Noble" w:date="2025-11-29T09:51:00Z" w16du:dateUtc="2025-11-28T22:51:00Z">
              <w:del w:id="781" w:author="Michael Kearney" w:date="2025-12-06T09:31:00Z" w16du:dateUtc="2025-12-05T22:31:00Z">
                <w:r w:rsidR="00763BC2" w:rsidDel="008217D4">
                  <w:rPr>
                    <w:lang w:val="en-US"/>
                  </w:rPr>
                  <w:delText>,</w:delText>
                </w:r>
              </w:del>
            </w:ins>
            <w:ins w:id="782" w:author="Daniel Noble" w:date="2025-11-01T17:35:00Z">
              <w:del w:id="783" w:author="Michael Kearney" w:date="2025-12-06T09:31:00Z" w16du:dateUtc="2025-12-05T22:31:00Z">
                <w:r w:rsidR="00822AF9" w:rsidRPr="00822AF9" w:rsidDel="008217D4">
                  <w:rPr>
                    <w:lang w:val="en-US"/>
                  </w:rPr>
                  <w:delText xml:space="preserve"> micro_silo computes microclimates</w:delText>
                </w:r>
              </w:del>
              <w:r w:rsidR="00822AF9" w:rsidRPr="00822AF9">
                <w:rPr>
                  <w:lang w:val="en-US"/>
                </w:rPr>
                <w:t xml:space="preserve"> at various heights above ground (20cm-1.2m, relevant to our plants and insects) and soil depths (for burrowers) with varying levels of shade (</w:t>
              </w:r>
              <w:del w:id="784" w:author="Michael Kearney" w:date="2025-12-06T09:42:00Z" w16du:dateUtc="2025-12-05T22:42:00Z">
                <w:r w:rsidR="00822AF9" w:rsidRPr="00822AF9" w:rsidDel="005E5528">
                  <w:rPr>
                    <w:lang w:val="en-US"/>
                  </w:rPr>
                  <w:delText xml:space="preserve">we use </w:delText>
                </w:r>
              </w:del>
              <w:r w:rsidR="00822AF9" w:rsidRPr="00822AF9">
                <w:rPr>
                  <w:lang w:val="en-US"/>
                </w:rPr>
                <w:t>40</w:t>
              </w:r>
            </w:ins>
            <w:ins w:id="785" w:author="Daniel Noble" w:date="2025-12-03T11:18:00Z" w16du:dateUtc="2025-12-03T00:18:00Z">
              <w:r w:rsidR="0065414D">
                <w:rPr>
                  <w:lang w:val="en-US"/>
                </w:rPr>
                <w:t>%</w:t>
              </w:r>
            </w:ins>
            <w:ins w:id="786" w:author="Daniel Noble" w:date="2025-11-01T17:35:00Z">
              <w:r w:rsidR="00822AF9" w:rsidRPr="00822AF9">
                <w:rPr>
                  <w:lang w:val="en-US"/>
                </w:rPr>
                <w:t xml:space="preserve"> and 80%). Simulating these varied conditions </w:t>
              </w:r>
              <w:del w:id="787" w:author="Michael Kearney" w:date="2025-12-06T09:42:00Z" w16du:dateUtc="2025-12-05T22:42:00Z">
                <w:r w:rsidR="00822AF9" w:rsidRPr="00822AF9" w:rsidDel="005E5528">
                  <w:rPr>
                    <w:lang w:val="en-US"/>
                  </w:rPr>
                  <w:delText xml:space="preserve">allows us to </w:delText>
                </w:r>
              </w:del>
              <w:r w:rsidR="00822AF9" w:rsidRPr="00822AF9">
                <w:rPr>
                  <w:lang w:val="en-US"/>
                </w:rPr>
                <w:t>capture</w:t>
              </w:r>
            </w:ins>
            <w:ins w:id="788" w:author="Michael Kearney" w:date="2025-12-06T09:42:00Z" w16du:dateUtc="2025-12-05T22:42:00Z">
              <w:r w:rsidR="005E5528">
                <w:rPr>
                  <w:lang w:val="en-US"/>
                </w:rPr>
                <w:t>d</w:t>
              </w:r>
            </w:ins>
            <w:ins w:id="789" w:author="Daniel Noble" w:date="2025-11-01T17:35:00Z">
              <w:r w:rsidR="00822AF9" w:rsidRPr="00822AF9">
                <w:rPr>
                  <w:lang w:val="en-US"/>
                </w:rPr>
                <w:t xml:space="preserve"> the diversity of microclimates that different species in a community might experience and provide</w:t>
              </w:r>
              <w:del w:id="790" w:author="Michael Kearney" w:date="2025-12-06T09:42:00Z" w16du:dateUtc="2025-12-05T22:42:00Z">
                <w:r w:rsidR="00822AF9" w:rsidRPr="00822AF9" w:rsidDel="005E5528">
                  <w:rPr>
                    <w:lang w:val="en-US"/>
                  </w:rPr>
                  <w:delText>s</w:delText>
                </w:r>
              </w:del>
            </w:ins>
            <w:ins w:id="791" w:author="Michael Kearney" w:date="2025-12-06T09:42:00Z" w16du:dateUtc="2025-12-05T22:42:00Z">
              <w:r w:rsidR="005E5528">
                <w:rPr>
                  <w:lang w:val="en-US"/>
                </w:rPr>
                <w:t>d</w:t>
              </w:r>
            </w:ins>
            <w:ins w:id="792" w:author="Daniel Noble" w:date="2025-11-01T17:35:00Z">
              <w:r w:rsidR="00822AF9" w:rsidRPr="00822AF9">
                <w:rPr>
                  <w:lang w:val="en-US"/>
                </w:rPr>
                <w:t xml:space="preserve"> opportunities to build in behavioural plasticity.</w:t>
              </w:r>
            </w:ins>
          </w:p>
          <w:p w14:paraId="78DFBF91" w14:textId="11CACF39" w:rsidR="00822AF9" w:rsidRPr="00822AF9" w:rsidRDefault="00822AF9" w:rsidP="00822AF9">
            <w:pPr>
              <w:pStyle w:val="BodyText"/>
              <w:spacing w:before="16" w:after="64" w:line="360" w:lineRule="auto"/>
              <w:rPr>
                <w:ins w:id="793" w:author="Daniel Noble" w:date="2025-11-01T17:35:00Z"/>
                <w:lang w:val="en-US"/>
              </w:rPr>
            </w:pPr>
            <w:ins w:id="794" w:author="Daniel Noble" w:date="2025-11-01T17:35:00Z">
              <w:r w:rsidRPr="00822AF9">
                <w:rPr>
                  <w:lang w:val="en-US"/>
                </w:rPr>
                <w:t xml:space="preserve">With available microclimates predicted, </w:t>
              </w:r>
              <w:del w:id="795" w:author="Michael Kearney" w:date="2025-12-06T09:42:00Z" w16du:dateUtc="2025-12-05T22:42:00Z">
                <w:r w:rsidRPr="00822AF9" w:rsidDel="005E5528">
                  <w:rPr>
                    <w:lang w:val="en-US"/>
                  </w:rPr>
                  <w:delText xml:space="preserve">we can </w:delText>
                </w:r>
              </w:del>
              <w:del w:id="796" w:author="Michael Kearney" w:date="2025-12-06T09:43:00Z" w16du:dateUtc="2025-12-05T22:43:00Z">
                <w:r w:rsidRPr="00822AF9" w:rsidDel="005E5528">
                  <w:rPr>
                    <w:lang w:val="en-US"/>
                  </w:rPr>
                  <w:delText xml:space="preserve">compute </w:delText>
                </w:r>
              </w:del>
              <w:r w:rsidRPr="00822AF9">
                <w:rPr>
                  <w:lang w:val="en-US"/>
                </w:rPr>
                <w:t xml:space="preserve">leaf and body temperatures </w:t>
              </w:r>
            </w:ins>
            <w:ins w:id="797" w:author="Michael Kearney" w:date="2025-12-06T09:43:00Z" w16du:dateUtc="2025-12-05T22:43:00Z">
              <w:r w:rsidR="005E5528">
                <w:rPr>
                  <w:lang w:val="en-US"/>
                </w:rPr>
                <w:t xml:space="preserve">can be computed </w:t>
              </w:r>
            </w:ins>
            <w:ins w:id="798" w:author="Daniel Noble" w:date="2025-11-01T17:35:00Z">
              <w:r w:rsidRPr="00822AF9">
                <w:rPr>
                  <w:lang w:val="en-US"/>
                </w:rPr>
                <w:t xml:space="preserve">using biophysical models. However, plant temperatures will impact </w:t>
              </w:r>
            </w:ins>
            <w:ins w:id="799" w:author="Daniel Noble" w:date="2025-12-12T13:01:00Z" w16du:dateUtc="2025-12-12T02:01:00Z">
              <w:r w:rsidR="00586300">
                <w:rPr>
                  <w:lang w:val="en-US"/>
                </w:rPr>
                <w:t xml:space="preserve">the </w:t>
              </w:r>
            </w:ins>
            <w:ins w:id="800" w:author="Daniel Noble" w:date="2025-11-01T17:35:00Z">
              <w:r w:rsidRPr="00822AF9">
                <w:rPr>
                  <w:lang w:val="en-US"/>
                </w:rPr>
                <w:t xml:space="preserve">temperatures experienced by </w:t>
              </w:r>
              <w:del w:id="801" w:author="Michael Kearney" w:date="2025-12-06T09:43:00Z" w16du:dateUtc="2025-12-05T22:43:00Z">
                <w:r w:rsidRPr="00822AF9" w:rsidDel="005E5528">
                  <w:rPr>
                    <w:lang w:val="en-US"/>
                  </w:rPr>
                  <w:delText>our</w:delText>
                </w:r>
              </w:del>
            </w:ins>
            <w:ins w:id="802" w:author="Michael Kearney" w:date="2025-12-06T09:43:00Z" w16du:dateUtc="2025-12-05T22:43:00Z">
              <w:r w:rsidR="005E5528">
                <w:rPr>
                  <w:lang w:val="en-US"/>
                </w:rPr>
                <w:t>the</w:t>
              </w:r>
            </w:ins>
            <w:ins w:id="803" w:author="Daniel Noble" w:date="2025-11-01T17:35:00Z">
              <w:r w:rsidRPr="00822AF9">
                <w:rPr>
                  <w:lang w:val="en-US"/>
                </w:rPr>
                <w:t xml:space="preserve"> grasshopper</w:t>
              </w:r>
            </w:ins>
            <w:ins w:id="804" w:author="Daniel Noble" w:date="2025-12-12T13:01:00Z" w16du:dateUtc="2025-12-12T02:01:00Z">
              <w:r w:rsidR="00586300">
                <w:rPr>
                  <w:lang w:val="en-US"/>
                </w:rPr>
                <w:t>s</w:t>
              </w:r>
            </w:ins>
            <w:ins w:id="805" w:author="Daniel Noble" w:date="2025-11-01T17:35:00Z">
              <w:r w:rsidRPr="00822AF9">
                <w:rPr>
                  <w:lang w:val="en-US"/>
                </w:rPr>
                <w:t xml:space="preserve"> </w:t>
              </w:r>
              <w:del w:id="806" w:author="Michael Kearney" w:date="2025-12-06T09:43:00Z" w16du:dateUtc="2025-12-05T22:43:00Z">
                <w:r w:rsidRPr="00822AF9" w:rsidDel="005E5528">
                  <w:rPr>
                    <w:lang w:val="en-US"/>
                  </w:rPr>
                  <w:delText xml:space="preserve">species </w:delText>
                </w:r>
              </w:del>
              <w:r w:rsidRPr="00822AF9">
                <w:rPr>
                  <w:lang w:val="en-US"/>
                </w:rPr>
                <w:t>because plant stoma</w:t>
              </w:r>
            </w:ins>
            <w:ins w:id="807" w:author="Michael Kearney" w:date="2025-12-06T09:32:00Z" w16du:dateUtc="2025-12-05T22:32:00Z">
              <w:r w:rsidR="008217D4">
                <w:rPr>
                  <w:lang w:val="en-US"/>
                </w:rPr>
                <w:t>ta</w:t>
              </w:r>
            </w:ins>
            <w:ins w:id="808" w:author="Daniel Noble" w:date="2025-12-12T13:02:00Z" w16du:dateUtc="2025-12-12T02:02:00Z">
              <w:r w:rsidR="00586300">
                <w:rPr>
                  <w:lang w:val="en-US"/>
                </w:rPr>
                <w:t>l conductance</w:t>
              </w:r>
            </w:ins>
            <w:ins w:id="809" w:author="Daniel Noble" w:date="2025-11-01T17:35:00Z">
              <w:r w:rsidRPr="00822AF9">
                <w:rPr>
                  <w:lang w:val="en-US"/>
                </w:rPr>
                <w:t xml:space="preserve"> change</w:t>
              </w:r>
            </w:ins>
            <w:ins w:id="810" w:author="Daniel Noble" w:date="2025-12-12T13:02:00Z" w16du:dateUtc="2025-12-12T02:02:00Z">
              <w:r w:rsidR="00586300">
                <w:rPr>
                  <w:lang w:val="en-US"/>
                </w:rPr>
                <w:t>s</w:t>
              </w:r>
            </w:ins>
            <w:ins w:id="811" w:author="Daniel Noble" w:date="2025-11-01T17:35:00Z">
              <w:r w:rsidRPr="00822AF9">
                <w:rPr>
                  <w:lang w:val="en-US"/>
                </w:rPr>
                <w:t xml:space="preserve"> in response to extreme heat events. </w:t>
              </w:r>
              <w:del w:id="812" w:author="Michael Kearney" w:date="2025-12-06T09:44:00Z" w16du:dateUtc="2025-12-05T22:44:00Z">
                <w:r w:rsidRPr="00822AF9" w:rsidDel="005E5528">
                  <w:rPr>
                    <w:lang w:val="en-US"/>
                  </w:rPr>
                  <w:delText>We will first model</w:delText>
                </w:r>
              </w:del>
            </w:ins>
            <w:ins w:id="813" w:author="Michael Kearney" w:date="2025-12-06T09:44:00Z" w16du:dateUtc="2025-12-05T22:44:00Z">
              <w:r w:rsidR="005E5528">
                <w:rPr>
                  <w:lang w:val="en-US"/>
                </w:rPr>
                <w:t>Stomatal responses of</w:t>
              </w:r>
            </w:ins>
            <w:ins w:id="814" w:author="Daniel Noble" w:date="2025-11-01T17:35:00Z">
              <w:r w:rsidRPr="00822AF9">
                <w:rPr>
                  <w:lang w:val="en-US"/>
                </w:rPr>
                <w:t xml:space="preserve"> lea</w:t>
              </w:r>
            </w:ins>
            <w:ins w:id="815" w:author="Michael Kearney" w:date="2025-12-06T09:44:00Z" w16du:dateUtc="2025-12-05T22:44:00Z">
              <w:r w:rsidR="005E5528">
                <w:rPr>
                  <w:lang w:val="en-US"/>
                </w:rPr>
                <w:t>ves to their environment can be captured</w:t>
              </w:r>
            </w:ins>
            <w:ins w:id="816" w:author="Daniel Noble" w:date="2025-11-01T17:35:00Z">
              <w:del w:id="817" w:author="Michael Kearney" w:date="2025-12-06T09:44:00Z" w16du:dateUtc="2025-12-05T22:44:00Z">
                <w:r w:rsidRPr="00822AF9" w:rsidDel="005E5528">
                  <w:rPr>
                    <w:lang w:val="en-US"/>
                  </w:rPr>
                  <w:delText>f temperatures that capture stomatal behaviour</w:delText>
                </w:r>
              </w:del>
              <w:r w:rsidRPr="00822AF9">
                <w:rPr>
                  <w:lang w:val="en-US"/>
                </w:rPr>
                <w:t xml:space="preserve"> with the help of the </w:t>
              </w:r>
              <w:proofErr w:type="spellStart"/>
              <w:r w:rsidRPr="00822AF9">
                <w:rPr>
                  <w:i/>
                  <w:iCs/>
                  <w:lang w:val="en-US"/>
                </w:rPr>
                <w:t>plantecophys</w:t>
              </w:r>
              <w:proofErr w:type="spellEnd"/>
              <w:r w:rsidRPr="00822AF9">
                <w:rPr>
                  <w:lang w:val="en-US"/>
                </w:rPr>
                <w:t xml:space="preserve"> package [37]</w:t>
              </w:r>
            </w:ins>
            <w:ins w:id="818" w:author="Michael Kearney" w:date="2025-12-06T09:44:00Z" w16du:dateUtc="2025-12-05T22:44:00Z">
              <w:r w:rsidR="005E5528">
                <w:rPr>
                  <w:lang w:val="en-US"/>
                </w:rPr>
                <w:t xml:space="preserve"> and used in conjunction with the </w:t>
              </w:r>
            </w:ins>
            <w:ins w:id="819" w:author="Daniel Noble" w:date="2025-11-01T17:35:00Z">
              <w:del w:id="820" w:author="Michael Kearney" w:date="2025-12-06T09:44:00Z" w16du:dateUtc="2025-12-05T22:44:00Z">
                <w:r w:rsidRPr="00822AF9" w:rsidDel="005E5528">
                  <w:rPr>
                    <w:lang w:val="en-US"/>
                  </w:rPr>
                  <w:delText xml:space="preserve">. Here, we define traits of the leaf and use </w:delText>
                </w:r>
              </w:del>
              <w:del w:id="821" w:author="Michael Kearney" w:date="2025-12-06T09:45:00Z" w16du:dateUtc="2025-12-05T22:45:00Z">
                <w:r w:rsidRPr="00822AF9" w:rsidDel="005E5528">
                  <w:rPr>
                    <w:lang w:val="en-US"/>
                  </w:rPr>
                  <w:delText xml:space="preserve">the </w:delText>
                </w:r>
              </w:del>
              <w:r w:rsidRPr="00822AF9">
                <w:rPr>
                  <w:lang w:val="en-US"/>
                </w:rPr>
                <w:t xml:space="preserve">ectotherm function in </w:t>
              </w:r>
              <w:proofErr w:type="spellStart"/>
              <w:r w:rsidRPr="00822AF9">
                <w:rPr>
                  <w:i/>
                  <w:iCs/>
                  <w:lang w:val="en-US"/>
                </w:rPr>
                <w:t>NicheMapR</w:t>
              </w:r>
              <w:proofErr w:type="spellEnd"/>
              <w:r w:rsidRPr="00822AF9">
                <w:rPr>
                  <w:lang w:val="en-US"/>
                </w:rPr>
                <w:t xml:space="preserve"> to compute realistic leaf temperatures as stom</w:t>
              </w:r>
            </w:ins>
            <w:ins w:id="822" w:author="Daniel Noble" w:date="2025-12-12T13:02:00Z" w16du:dateUtc="2025-12-12T02:02:00Z">
              <w:r w:rsidR="00DE29A8">
                <w:rPr>
                  <w:lang w:val="en-US"/>
                </w:rPr>
                <w:t>at</w:t>
              </w:r>
            </w:ins>
            <w:ins w:id="823" w:author="Daniel Noble" w:date="2025-11-01T17:35:00Z">
              <w:r w:rsidRPr="00822AF9">
                <w:rPr>
                  <w:lang w:val="en-US"/>
                </w:rPr>
                <w:t xml:space="preserve">a open and close in response to temperature and vapor pressure deficit (Figure I). The combination of microclimate, leaf traits (e.g., shape, leaf conductance, emissivity) and stomatal </w:t>
              </w:r>
              <w:proofErr w:type="spellStart"/>
              <w:r w:rsidRPr="00822AF9">
                <w:rPr>
                  <w:lang w:val="en-US"/>
                </w:rPr>
                <w:t>behaviour</w:t>
              </w:r>
              <w:proofErr w:type="spellEnd"/>
              <w:r w:rsidRPr="00822AF9">
                <w:rPr>
                  <w:lang w:val="en-US"/>
                </w:rPr>
                <w:t xml:space="preserve"> </w:t>
              </w:r>
              <w:del w:id="824" w:author="Michael Kearney" w:date="2025-12-06T09:45:00Z" w16du:dateUtc="2025-12-05T22:45:00Z">
                <w:r w:rsidRPr="00822AF9" w:rsidDel="005E5528">
                  <w:rPr>
                    <w:lang w:val="en-US"/>
                  </w:rPr>
                  <w:delText>allows</w:delText>
                </w:r>
              </w:del>
            </w:ins>
            <w:ins w:id="825" w:author="Michael Kearney" w:date="2025-12-06T09:45:00Z" w16du:dateUtc="2025-12-05T22:45:00Z">
              <w:r w:rsidR="005E5528">
                <w:rPr>
                  <w:lang w:val="en-US"/>
                </w:rPr>
                <w:t>thereby produces</w:t>
              </w:r>
            </w:ins>
            <w:ins w:id="826" w:author="Daniel Noble" w:date="2025-11-01T17:35:00Z">
              <w:del w:id="827" w:author="Michael Kearney" w:date="2025-12-06T09:45:00Z" w16du:dateUtc="2025-12-05T22:45:00Z">
                <w:r w:rsidRPr="00822AF9" w:rsidDel="005E5528">
                  <w:rPr>
                    <w:lang w:val="en-US"/>
                  </w:rPr>
                  <w:delText xml:space="preserve"> us to compute </w:delText>
                </w:r>
              </w:del>
            </w:ins>
            <w:ins w:id="828" w:author="Michael Kearney" w:date="2025-12-06T09:45:00Z" w16du:dateUtc="2025-12-05T22:45:00Z">
              <w:r w:rsidR="005E5528">
                <w:rPr>
                  <w:lang w:val="en-US"/>
                </w:rPr>
                <w:t xml:space="preserve"> </w:t>
              </w:r>
            </w:ins>
            <w:ins w:id="829" w:author="Daniel Noble" w:date="2025-11-01T17:35:00Z">
              <w:r w:rsidRPr="00822AF9">
                <w:rPr>
                  <w:lang w:val="en-US"/>
                </w:rPr>
                <w:t>realistic leaf temperature</w:t>
              </w:r>
            </w:ins>
            <w:ins w:id="830" w:author="Michael Kearney" w:date="2025-12-06T09:45:00Z" w16du:dateUtc="2025-12-05T22:45:00Z">
              <w:r w:rsidR="005E5528">
                <w:rPr>
                  <w:lang w:val="en-US"/>
                </w:rPr>
                <w:t xml:space="preserve"> estimates</w:t>
              </w:r>
            </w:ins>
            <w:ins w:id="831" w:author="Daniel Noble" w:date="2025-11-01T17:35:00Z">
              <w:del w:id="832" w:author="Michael Kearney" w:date="2025-12-06T09:45:00Z" w16du:dateUtc="2025-12-05T22:45:00Z">
                <w:r w:rsidRPr="00822AF9" w:rsidDel="005E5528">
                  <w:rPr>
                    <w:lang w:val="en-US"/>
                  </w:rPr>
                  <w:delText>s</w:delText>
                </w:r>
              </w:del>
              <w:r w:rsidRPr="00822AF9">
                <w:rPr>
                  <w:lang w:val="en-US"/>
                </w:rPr>
                <w:t xml:space="preserve"> during the heatwave event.</w:t>
              </w:r>
            </w:ins>
          </w:p>
          <w:p w14:paraId="512F963C" w14:textId="09D1860A" w:rsidR="00667BF8" w:rsidRDefault="005E5528" w:rsidP="009E5B7C">
            <w:pPr>
              <w:pStyle w:val="Compact"/>
              <w:spacing w:line="360" w:lineRule="auto"/>
              <w:rPr>
                <w:ins w:id="833" w:author="Daniel Noble" w:date="2025-12-12T13:06:00Z" w16du:dateUtc="2025-12-12T02:06:00Z"/>
                <w:lang w:val="en-US"/>
              </w:rPr>
            </w:pPr>
            <w:ins w:id="834" w:author="Michael Kearney" w:date="2025-12-06T09:45:00Z" w16du:dateUtc="2025-12-05T22:45:00Z">
              <w:r>
                <w:rPr>
                  <w:lang w:val="en-US"/>
                </w:rPr>
                <w:t xml:space="preserve">Calculated </w:t>
              </w:r>
            </w:ins>
            <w:ins w:id="835" w:author="Daniel Noble" w:date="2025-11-01T17:35:00Z">
              <w:del w:id="836" w:author="Michael Kearney" w:date="2025-12-06T09:45:00Z" w16du:dateUtc="2025-12-05T22:45:00Z">
                <w:r w:rsidR="00822AF9" w:rsidRPr="00822AF9" w:rsidDel="005E5528">
                  <w:rPr>
                    <w:lang w:val="en-US"/>
                  </w:rPr>
                  <w:delText>Once we have l</w:delText>
                </w:r>
              </w:del>
            </w:ins>
            <w:ins w:id="837" w:author="Michael Kearney" w:date="2025-12-06T09:45:00Z" w16du:dateUtc="2025-12-05T22:45:00Z">
              <w:r>
                <w:rPr>
                  <w:lang w:val="en-US"/>
                </w:rPr>
                <w:t>l</w:t>
              </w:r>
            </w:ins>
            <w:ins w:id="838" w:author="Daniel Noble" w:date="2025-11-01T17:35:00Z">
              <w:r w:rsidR="00822AF9" w:rsidRPr="00822AF9">
                <w:rPr>
                  <w:lang w:val="en-US"/>
                </w:rPr>
                <w:t>eaf temperature</w:t>
              </w:r>
            </w:ins>
            <w:ins w:id="839" w:author="Michael Kearney" w:date="2025-12-06T09:45:00Z" w16du:dateUtc="2025-12-05T22:45:00Z">
              <w:r>
                <w:rPr>
                  <w:lang w:val="en-US"/>
                </w:rPr>
                <w:t xml:space="preserve"> can then become</w:t>
              </w:r>
            </w:ins>
            <w:ins w:id="840" w:author="Michael Kearney" w:date="2025-12-06T09:46:00Z" w16du:dateUtc="2025-12-05T22:46:00Z">
              <w:r>
                <w:rPr>
                  <w:lang w:val="en-US"/>
                </w:rPr>
                <w:t xml:space="preserve"> </w:t>
              </w:r>
            </w:ins>
            <w:ins w:id="841" w:author="Daniel Noble" w:date="2025-11-01T17:35:00Z">
              <w:del w:id="842" w:author="Michael Kearney" w:date="2025-12-06T09:45:00Z" w16du:dateUtc="2025-12-05T22:45:00Z">
                <w:r w:rsidR="00822AF9" w:rsidRPr="00822AF9" w:rsidDel="005E5528">
                  <w:rPr>
                    <w:lang w:val="en-US"/>
                  </w:rPr>
                  <w:delText>s</w:delText>
                </w:r>
              </w:del>
              <w:del w:id="843" w:author="Michael Kearney" w:date="2025-12-06T09:46:00Z" w16du:dateUtc="2025-12-05T22:46:00Z">
                <w:r w:rsidR="00822AF9" w:rsidRPr="00822AF9" w:rsidDel="005E5528">
                  <w:rPr>
                    <w:lang w:val="en-US"/>
                  </w:rPr>
                  <w:delText xml:space="preserve">, we can assume these now form </w:delText>
                </w:r>
              </w:del>
              <w:r w:rsidR="00822AF9" w:rsidRPr="00822AF9">
                <w:rPr>
                  <w:lang w:val="en-US"/>
                </w:rPr>
                <w:t xml:space="preserve">part of the microclimate </w:t>
              </w:r>
              <w:del w:id="844" w:author="Michael Kearney" w:date="2025-12-06T09:46:00Z" w16du:dateUtc="2025-12-05T22:46:00Z">
                <w:r w:rsidR="00822AF9" w:rsidRPr="00822AF9" w:rsidDel="005E5528">
                  <w:rPr>
                    <w:lang w:val="en-US"/>
                  </w:rPr>
                  <w:delText>for our insect species</w:delText>
                </w:r>
              </w:del>
            </w:ins>
            <w:ins w:id="845" w:author="Michael Kearney" w:date="2025-12-06T09:46:00Z" w16du:dateUtc="2025-12-05T22:46:00Z">
              <w:r>
                <w:rPr>
                  <w:lang w:val="en-US"/>
                </w:rPr>
                <w:t xml:space="preserve">of the </w:t>
              </w:r>
            </w:ins>
            <w:ins w:id="846" w:author="Michael Kearney" w:date="2025-12-06T09:47:00Z" w16du:dateUtc="2025-12-05T22:47:00Z">
              <w:r>
                <w:rPr>
                  <w:lang w:val="en-US"/>
                </w:rPr>
                <w:t>insects</w:t>
              </w:r>
            </w:ins>
            <w:ins w:id="847" w:author="Daniel Noble" w:date="2025-11-01T17:35:00Z">
              <w:r w:rsidR="00822AF9" w:rsidRPr="00822AF9">
                <w:rPr>
                  <w:lang w:val="en-US"/>
                </w:rPr>
                <w:t xml:space="preserve"> (Figure I). </w:t>
              </w:r>
            </w:ins>
            <w:ins w:id="848" w:author="Michael Kearney" w:date="2025-12-06T09:46:00Z" w16du:dateUtc="2025-12-05T22:46:00Z">
              <w:r>
                <w:rPr>
                  <w:lang w:val="en-US"/>
                </w:rPr>
                <w:t>The</w:t>
              </w:r>
            </w:ins>
            <w:ins w:id="849" w:author="Daniel Noble" w:date="2025-11-01T17:35:00Z">
              <w:del w:id="850" w:author="Michael Kearney" w:date="2025-12-06T09:46:00Z" w16du:dateUtc="2025-12-05T22:46:00Z">
                <w:r w:rsidR="00822AF9" w:rsidRPr="00822AF9" w:rsidDel="005E5528">
                  <w:rPr>
                    <w:lang w:val="en-US"/>
                  </w:rPr>
                  <w:delText>Using the</w:delText>
                </w:r>
              </w:del>
              <w:r w:rsidR="00822AF9" w:rsidRPr="00822AF9">
                <w:rPr>
                  <w:lang w:val="en-US"/>
                </w:rPr>
                <w:t xml:space="preserve"> ectotherm function </w:t>
              </w:r>
              <w:del w:id="851" w:author="Michael Kearney" w:date="2025-12-06T09:46:00Z" w16du:dateUtc="2025-12-05T22:46:00Z">
                <w:r w:rsidR="00822AF9" w:rsidRPr="00822AF9" w:rsidDel="005E5528">
                  <w:rPr>
                    <w:lang w:val="en-US"/>
                  </w:rPr>
                  <w:delText>in</w:delText>
                </w:r>
              </w:del>
            </w:ins>
            <w:ins w:id="852" w:author="Michael Kearney" w:date="2025-12-06T09:46:00Z" w16du:dateUtc="2025-12-05T22:46:00Z">
              <w:r>
                <w:rPr>
                  <w:lang w:val="en-US"/>
                </w:rPr>
                <w:t>of</w:t>
              </w:r>
            </w:ins>
            <w:ins w:id="853" w:author="Daniel Noble" w:date="2025-11-01T17:35:00Z">
              <w:r w:rsidR="00822AF9" w:rsidRPr="00822AF9">
                <w:rPr>
                  <w:lang w:val="en-US"/>
                </w:rPr>
                <w:t xml:space="preserve"> </w:t>
              </w:r>
              <w:proofErr w:type="spellStart"/>
              <w:r w:rsidR="00822AF9" w:rsidRPr="00822AF9">
                <w:rPr>
                  <w:i/>
                  <w:iCs/>
                  <w:lang w:val="en-US"/>
                </w:rPr>
                <w:t>NicheMapR</w:t>
              </w:r>
              <w:proofErr w:type="spellEnd"/>
              <w:r w:rsidR="00822AF9" w:rsidRPr="00822AF9">
                <w:rPr>
                  <w:lang w:val="en-US"/>
                </w:rPr>
                <w:t xml:space="preserve"> </w:t>
              </w:r>
              <w:del w:id="854" w:author="Michael Kearney" w:date="2025-12-06T09:46:00Z" w16du:dateUtc="2025-12-05T22:46:00Z">
                <w:r w:rsidR="00822AF9" w:rsidRPr="00822AF9" w:rsidDel="005E5528">
                  <w:rPr>
                    <w:lang w:val="en-US"/>
                  </w:rPr>
                  <w:delText>again</w:delText>
                </w:r>
              </w:del>
            </w:ins>
            <w:ins w:id="855" w:author="Michael Kearney" w:date="2025-12-06T09:46:00Z" w16du:dateUtc="2025-12-05T22:46:00Z">
              <w:r>
                <w:rPr>
                  <w:lang w:val="en-US"/>
                </w:rPr>
                <w:t>can be used to compute</w:t>
              </w:r>
            </w:ins>
            <w:ins w:id="856" w:author="Michael Kearney" w:date="2025-12-06T09:47:00Z" w16du:dateUtc="2025-12-05T22:47:00Z">
              <w:r>
                <w:rPr>
                  <w:lang w:val="en-US"/>
                </w:rPr>
                <w:t xml:space="preserve"> insect body temperature, given the microclimate</w:t>
              </w:r>
            </w:ins>
            <w:ins w:id="857" w:author="Michael Kearney" w:date="2025-12-06T09:48:00Z" w16du:dateUtc="2025-12-05T22:48:00Z">
              <w:r>
                <w:rPr>
                  <w:lang w:val="en-US"/>
                </w:rPr>
                <w:t xml:space="preserve"> (including plant leaf temperature)</w:t>
              </w:r>
            </w:ins>
            <w:ins w:id="858" w:author="Michael Kearney" w:date="2025-12-06T09:47:00Z" w16du:dateUtc="2025-12-05T22:47:00Z">
              <w:r>
                <w:rPr>
                  <w:lang w:val="en-US"/>
                </w:rPr>
                <w:t xml:space="preserve"> and </w:t>
              </w:r>
            </w:ins>
            <w:ins w:id="859" w:author="Michael Kearney" w:date="2025-12-06T09:48:00Z" w16du:dateUtc="2025-12-05T22:48:00Z">
              <w:r>
                <w:rPr>
                  <w:lang w:val="en-US"/>
                </w:rPr>
                <w:t>insect traits</w:t>
              </w:r>
            </w:ins>
            <w:ins w:id="860" w:author="Daniel Noble" w:date="2025-11-01T17:35:00Z">
              <w:del w:id="861" w:author="Michael Kearney" w:date="2025-12-06T09:48:00Z" w16du:dateUtc="2025-12-05T22:48:00Z">
                <w:r w:rsidR="00822AF9" w:rsidRPr="00822AF9" w:rsidDel="005E5528">
                  <w:rPr>
                    <w:lang w:val="en-US"/>
                  </w:rPr>
                  <w:delText>, we use the temperatures in the vicinity of the plants, along with insect traits to compute insect body temperatures</w:delText>
                </w:r>
              </w:del>
              <w:r w:rsidR="00822AF9" w:rsidRPr="00822AF9">
                <w:rPr>
                  <w:lang w:val="en-US"/>
                </w:rPr>
                <w:t>.</w:t>
              </w:r>
            </w:ins>
            <w:ins w:id="862" w:author="Michael Kearney" w:date="2025-12-06T09:48:00Z" w16du:dateUtc="2025-12-05T22:48:00Z">
              <w:r>
                <w:rPr>
                  <w:lang w:val="en-US"/>
                </w:rPr>
                <w:t xml:space="preserve"> </w:t>
              </w:r>
            </w:ins>
            <w:ins w:id="863" w:author="Michael Kearney" w:date="2025-12-06T09:49:00Z" w16du:dateUtc="2025-12-05T22:49:00Z">
              <w:r>
                <w:rPr>
                  <w:lang w:val="en-US"/>
                </w:rPr>
                <w:t xml:space="preserve">The insect temperature calculations incorporate their capacity to </w:t>
              </w:r>
            </w:ins>
            <w:ins w:id="864" w:author="Daniel Noble" w:date="2025-11-01T17:35:00Z">
              <w:del w:id="865" w:author="Michael Kearney" w:date="2025-12-06T09:49:00Z" w16du:dateUtc="2025-12-05T22:49:00Z">
                <w:r w:rsidR="00822AF9" w:rsidRPr="00822AF9" w:rsidDel="005E5528">
                  <w:rPr>
                    <w:lang w:val="en-US"/>
                  </w:rPr>
                  <w:delText xml:space="preserve"> Insects are able to </w:delText>
                </w:r>
              </w:del>
              <w:r w:rsidR="00822AF9" w:rsidRPr="00822AF9">
                <w:rPr>
                  <w:lang w:val="en-US"/>
                </w:rPr>
                <w:t xml:space="preserve">thermoregulate </w:t>
              </w:r>
              <w:proofErr w:type="spellStart"/>
              <w:r w:rsidR="00822AF9" w:rsidRPr="00822AF9">
                <w:rPr>
                  <w:lang w:val="en-US"/>
                </w:rPr>
                <w:t>behaviourally</w:t>
              </w:r>
            </w:ins>
            <w:proofErr w:type="spellEnd"/>
            <w:ins w:id="866" w:author="Daniel Noble" w:date="2025-12-12T13:04:00Z" w16du:dateUtc="2025-12-12T02:04:00Z">
              <w:r w:rsidR="00473E04">
                <w:rPr>
                  <w:lang w:val="en-US"/>
                </w:rPr>
                <w:t>.</w:t>
              </w:r>
              <w:r w:rsidR="00473E04">
                <w:t xml:space="preserve"> </w:t>
              </w:r>
              <w:r w:rsidR="00473E04" w:rsidRPr="00473E04">
                <w:rPr>
                  <w:lang w:val="en-US"/>
                </w:rPr>
                <w:t xml:space="preserve">For example, Species B moves to cooler parts of the plant to minimize thermal stress when possible (Figure I), given a range of available microclimates and using information on their thermal preferences. All code to demonstrate this process is available at: </w:t>
              </w:r>
            </w:ins>
            <w:ins w:id="867" w:author="Daniel Noble" w:date="2025-12-12T13:06:00Z" w16du:dateUtc="2025-12-12T02:06:00Z">
              <w:r w:rsidR="00ED250C">
                <w:rPr>
                  <w:lang w:val="en-US"/>
                </w:rPr>
                <w:fldChar w:fldCharType="begin"/>
              </w:r>
              <w:r w:rsidR="00ED250C">
                <w:rPr>
                  <w:lang w:val="en-US"/>
                </w:rPr>
                <w:instrText>HYPERLINK "</w:instrText>
              </w:r>
            </w:ins>
            <w:ins w:id="868" w:author="Daniel Noble" w:date="2025-12-12T13:04:00Z" w16du:dateUtc="2025-12-12T02:04:00Z">
              <w:r w:rsidR="00ED250C" w:rsidRPr="00473E04">
                <w:rPr>
                  <w:lang w:val="en-US"/>
                </w:rPr>
                <w:instrText>https://daniel1noble.github.io/thermal_tol_interactions/</w:instrText>
              </w:r>
            </w:ins>
            <w:ins w:id="869" w:author="Daniel Noble" w:date="2025-12-12T13:06:00Z" w16du:dateUtc="2025-12-12T02:06:00Z">
              <w:r w:rsidR="00ED250C">
                <w:rPr>
                  <w:lang w:val="en-US"/>
                </w:rPr>
                <w:instrText>"</w:instrText>
              </w:r>
              <w:r w:rsidR="00ED250C">
                <w:rPr>
                  <w:lang w:val="en-US"/>
                </w:rPr>
                <w:fldChar w:fldCharType="separate"/>
              </w:r>
            </w:ins>
            <w:ins w:id="870" w:author="Daniel Noble" w:date="2025-12-12T13:04:00Z" w16du:dateUtc="2025-12-12T02:04:00Z">
              <w:r w:rsidR="00ED250C" w:rsidRPr="00D95B05">
                <w:rPr>
                  <w:rStyle w:val="Hyperlink"/>
                  <w:lang w:val="en-US"/>
                </w:rPr>
                <w:t>https://daniel1noble.github.io/thermal_tol_interactions/</w:t>
              </w:r>
            </w:ins>
            <w:ins w:id="871" w:author="Daniel Noble" w:date="2025-12-12T13:06:00Z" w16du:dateUtc="2025-12-12T02:06:00Z">
              <w:r w:rsidR="00ED250C">
                <w:rPr>
                  <w:lang w:val="en-US"/>
                </w:rPr>
                <w:fldChar w:fldCharType="end"/>
              </w:r>
            </w:ins>
            <w:ins w:id="872" w:author="Daniel Noble" w:date="2025-12-12T13:04:00Z" w16du:dateUtc="2025-12-12T02:04:00Z">
              <w:r w:rsidR="00473E04" w:rsidRPr="00473E04">
                <w:rPr>
                  <w:lang w:val="en-US"/>
                </w:rPr>
                <w:t>.</w:t>
              </w:r>
            </w:ins>
            <w:ins w:id="873" w:author="Michael Kearney" w:date="2025-12-06T09:49:00Z" w16du:dateUtc="2025-12-05T22:49:00Z">
              <w:del w:id="874" w:author="Daniel Noble" w:date="2025-12-12T13:04:00Z" w16du:dateUtc="2025-12-12T02:04:00Z">
                <w:r w:rsidDel="00473E04">
                  <w:rPr>
                    <w:lang w:val="en-US"/>
                  </w:rPr>
                  <w:delText xml:space="preserve"> </w:delText>
                </w:r>
              </w:del>
            </w:ins>
            <w:ins w:id="875" w:author="Michael Kearney" w:date="2025-12-06T09:50:00Z" w16du:dateUtc="2025-12-05T22:50:00Z">
              <w:del w:id="876" w:author="Daniel Noble" w:date="2025-12-12T13:04:00Z" w16du:dateUtc="2025-12-12T02:04:00Z">
                <w:r w:rsidR="008D47A2" w:rsidRPr="00822AF9" w:rsidDel="00473E04">
                  <w:rPr>
                    <w:lang w:val="en-US"/>
                  </w:rPr>
                  <w:delText xml:space="preserve">to minimize thermal stress when possible </w:delText>
                </w:r>
              </w:del>
              <w:del w:id="877" w:author="Daniel Noble" w:date="2025-12-09T22:02:00Z" w16du:dateUtc="2025-12-09T11:02:00Z">
                <w:r w:rsidR="008D47A2" w:rsidRPr="00822AF9" w:rsidDel="00DB3F2B">
                  <w:rPr>
                    <w:lang w:val="en-US"/>
                  </w:rPr>
                  <w:delText>(i.e., keep body temperature within thermal limits)</w:delText>
                </w:r>
                <w:r w:rsidR="008D47A2" w:rsidDel="00DB3F2B">
                  <w:rPr>
                    <w:lang w:val="en-US"/>
                  </w:rPr>
                  <w:delText xml:space="preserve">, </w:delText>
                </w:r>
              </w:del>
            </w:ins>
            <w:ins w:id="878" w:author="Michael Kearney" w:date="2025-12-06T09:49:00Z" w16du:dateUtc="2025-12-05T22:49:00Z">
              <w:del w:id="879" w:author="Daniel Noble" w:date="2025-12-12T13:04:00Z" w16du:dateUtc="2025-12-12T02:04:00Z">
                <w:r w:rsidR="008D47A2" w:rsidDel="00473E04">
                  <w:rPr>
                    <w:lang w:val="en-US"/>
                  </w:rPr>
                  <w:delText>givena range of av</w:delText>
                </w:r>
              </w:del>
            </w:ins>
            <w:ins w:id="880" w:author="Michael Kearney" w:date="2025-12-06T09:50:00Z" w16du:dateUtc="2025-12-05T22:50:00Z">
              <w:del w:id="881" w:author="Daniel Noble" w:date="2025-12-12T13:04:00Z" w16du:dateUtc="2025-12-12T02:04:00Z">
                <w:r w:rsidR="008D47A2" w:rsidDel="00473E04">
                  <w:rPr>
                    <w:lang w:val="en-US"/>
                  </w:rPr>
                  <w:delText xml:space="preserve">ailableand </w:delText>
                </w:r>
              </w:del>
            </w:ins>
          </w:p>
          <w:p w14:paraId="44AF4967" w14:textId="32937791" w:rsidR="00ED250C" w:rsidRDefault="00ED250C" w:rsidP="009E5B7C">
            <w:pPr>
              <w:pStyle w:val="Compact"/>
              <w:spacing w:line="360" w:lineRule="auto"/>
              <w:rPr>
                <w:ins w:id="882" w:author="Daniel Noble" w:date="2025-11-01T17:35:00Z" w16du:dateUtc="2025-11-01T06:35:00Z"/>
              </w:rPr>
              <w:pPrChange w:id="883" w:author="Daniel Noble" w:date="2025-12-12T13:04:00Z" w16du:dateUtc="2025-12-12T02:04:00Z">
                <w:pPr>
                  <w:pStyle w:val="Compact"/>
                </w:pPr>
              </w:pPrChange>
            </w:pPr>
            <w:ins w:id="884" w:author="Daniel Noble" w:date="2025-12-12T13:06:00Z" w16du:dateUtc="2025-12-12T02:06:00Z">
              <w:r>
                <w:rPr>
                  <w:noProof/>
                </w:rPr>
                <w:lastRenderedPageBreak/>
                <w:drawing>
                  <wp:inline distT="0" distB="0" distL="0" distR="0" wp14:anchorId="5E5EB3B7" wp14:editId="2DDA7FF2">
                    <wp:extent cx="6691630" cy="4202430"/>
                    <wp:effectExtent l="0" t="0" r="1270" b="1270"/>
                    <wp:docPr id="44923462" name="Picture 1" descr="A diagram of a plant with different types of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23462" name="Picture 1" descr="A diagram of a plant with different types of leav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91630" cy="4202430"/>
                            </a:xfrm>
                            <a:prstGeom prst="rect">
                              <a:avLst/>
                            </a:prstGeom>
                          </pic:spPr>
                        </pic:pic>
                      </a:graphicData>
                    </a:graphic>
                  </wp:inline>
                </w:drawing>
              </w:r>
            </w:ins>
          </w:p>
          <w:p w14:paraId="3FC6C27F" w14:textId="66A23EF4" w:rsidR="00822AF9" w:rsidRPr="00822AF9" w:rsidRDefault="00667BF8" w:rsidP="00667BF8">
            <w:pPr>
              <w:pStyle w:val="BodyText"/>
              <w:spacing w:before="16" w:after="64" w:line="360" w:lineRule="auto"/>
            </w:pPr>
            <w:ins w:id="885" w:author="Daniel Noble" w:date="2025-11-01T17:35:00Z" w16du:dateUtc="2025-11-01T06:35:00Z">
              <w:r>
                <w:t xml:space="preserve">Figure I: </w:t>
              </w:r>
            </w:ins>
            <w:ins w:id="886" w:author="Daniel Noble" w:date="2025-12-12T08:06:00Z" w16du:dateUtc="2025-12-11T21:06:00Z">
              <w:r w:rsidR="00A31A2B" w:rsidRPr="00A31A2B">
                <w:t xml:space="preserve">Predicting and coupling microclimate and biophysical models of a plant and two grasshopper species that vary in their thermal tolerance and life history (A). Biophysical and thermoregulatory models use </w:t>
              </w:r>
              <w:proofErr w:type="spellStart"/>
              <w:r w:rsidR="00A31A2B" w:rsidRPr="00A31A2B">
                <w:t>miroclimate</w:t>
              </w:r>
              <w:proofErr w:type="spellEnd"/>
              <w:r w:rsidR="00A31A2B" w:rsidRPr="00A31A2B">
                <w:t xml:space="preserve"> data to predict leaf (B) and grasshopper (C) temperatures through time </w:t>
              </w:r>
            </w:ins>
            <w:ins w:id="887" w:author="Daniel Noble" w:date="2025-12-12T13:05:00Z" w16du:dateUtc="2025-12-12T02:05:00Z">
              <w:r w:rsidR="00ED250C">
                <w:t xml:space="preserve">(coloured lines) </w:t>
              </w:r>
            </w:ins>
            <w:ins w:id="888" w:author="Daniel Noble" w:date="2025-12-12T08:06:00Z" w16du:dateUtc="2025-12-11T21:06:00Z">
              <w:r w:rsidR="00A31A2B" w:rsidRPr="00A31A2B">
                <w:t>incorporating changes in insect and stomatal behaviour</w:t>
              </w:r>
              <w:r w:rsidR="00A31A2B">
                <w:t xml:space="preserve">. </w:t>
              </w:r>
            </w:ins>
            <w:ins w:id="889" w:author="Daniel Noble" w:date="2025-11-01T17:35:00Z" w16du:dateUtc="2025-11-01T06:35:00Z">
              <w:r>
                <w:t>Created with BioRender.com.</w:t>
              </w:r>
            </w:ins>
          </w:p>
          <w:p w14:paraId="0AB59900" w14:textId="3C5F680E" w:rsidR="00FF5BA5" w:rsidDel="00F77087" w:rsidRDefault="00000000" w:rsidP="00AA24E5">
            <w:pPr>
              <w:pStyle w:val="BodyText"/>
              <w:spacing w:before="16" w:line="360" w:lineRule="auto"/>
              <w:rPr>
                <w:del w:id="890" w:author="Daniel Noble" w:date="2025-10-28T11:50:00Z" w16du:dateUtc="2025-10-28T00:50:00Z"/>
              </w:rPr>
            </w:pPr>
            <w:del w:id="891" w:author="Daniel Noble" w:date="2025-10-28T11:50:00Z" w16du:dateUtc="2025-10-28T00:50:00Z">
              <w:r w:rsidDel="00F77087">
                <w:delText>Natural and anthropogenic environments shape thermal sensitivity and should be considered in any systems modelling approach to assessing community responses to extreme heat [20]. Some of the biotic and abiotic interactions likely to mediate plant and animal community responses include:</w:delText>
              </w:r>
            </w:del>
          </w:p>
          <w:p w14:paraId="73BB495F" w14:textId="676EF1A0" w:rsidR="00FF5BA5" w:rsidDel="00F77087" w:rsidRDefault="00000000" w:rsidP="00AA24E5">
            <w:pPr>
              <w:pStyle w:val="BodyText"/>
              <w:spacing w:line="360" w:lineRule="auto"/>
              <w:rPr>
                <w:del w:id="892" w:author="Daniel Noble" w:date="2025-10-28T11:50:00Z" w16du:dateUtc="2025-10-28T00:50:00Z"/>
              </w:rPr>
            </w:pPr>
            <w:del w:id="893" w:author="Daniel Noble" w:date="2025-10-28T11:50:00Z" w16du:dateUtc="2025-10-28T00:50:00Z">
              <w:r w:rsidDel="00F77087">
                <w:rPr>
                  <w:b/>
                  <w:bCs/>
                </w:rPr>
                <w:delText>Microbial Interactions</w:delText>
              </w:r>
              <w:r w:rsidDel="00F77087">
                <w:delText>: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[55,56]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A). These interactions are usually achieved by provision and priming of the production of essential phytohormones, secondary metabolites, organic acids, amino acids and osmolytes that help the plant to mitigate heat stress [57]. Heat tolerance in animals can also be influenced by gut microbiota or other associated symbiotes. For example, </w:delText>
              </w:r>
              <w:r w:rsidDel="00F77087">
                <w:rPr>
                  <w:i/>
                  <w:iCs/>
                </w:rPr>
                <w:delText>Bacillus subtilis</w:delText>
              </w:r>
              <w:r w:rsidDel="00F77087">
                <w:delText xml:space="preserve"> residing in the gut of the nematode </w:delText>
              </w:r>
              <w:r w:rsidDel="00F77087">
                <w:rPr>
                  <w:i/>
                  <w:iCs/>
                </w:rPr>
                <w:delText>Caenorhabditis elegans</w:delText>
              </w:r>
              <w:r w:rsidDel="00F77087">
                <w:delText xml:space="preserve"> provides protection against heat shock as reflected by effects on fecundity [58]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B).</w:delText>
              </w:r>
            </w:del>
          </w:p>
          <w:p w14:paraId="72FAC070" w14:textId="5F87A9BA" w:rsidR="00FF5BA5" w:rsidDel="00F77087" w:rsidRDefault="00000000" w:rsidP="00AA24E5">
            <w:pPr>
              <w:pStyle w:val="BodyText"/>
              <w:spacing w:line="360" w:lineRule="auto"/>
              <w:rPr>
                <w:del w:id="894" w:author="Daniel Noble" w:date="2025-10-28T11:50:00Z" w16du:dateUtc="2025-10-28T00:50:00Z"/>
              </w:rPr>
            </w:pPr>
            <w:del w:id="895" w:author="Daniel Noble" w:date="2025-10-28T11:50:00Z" w16du:dateUtc="2025-10-28T00:50:00Z">
              <w:r w:rsidDel="00F77087">
                <w:rPr>
                  <w:b/>
                  <w:bCs/>
                </w:rPr>
                <w:delText>Drought and Water Stress</w:delText>
              </w:r>
              <w:r w:rsidDel="00F77087">
                <w:delText>: Drought, often associated with periods of extreme heat, can reduce thermal tolerance in plants by triggering stomata closure, impacting plants’ ability to cool through transpiration, leading to leaf damage from excessive heat [59]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C). Drought and water stress also have impacts on nectar flow with cascading effects on nectivores. Impact of drought on plants can be mitigated by plant signaling which enriches microbial supply of osmolytes [60]. Extended periods of water stress (e.g., several days or more) have also been shown to increase thermal sensitivity in insects, reducing tolerance of extreme heat [61]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D).</w:delText>
              </w:r>
            </w:del>
          </w:p>
          <w:p w14:paraId="18B57D5B" w14:textId="50758340" w:rsidR="00FF5BA5" w:rsidDel="00F77087" w:rsidRDefault="00000000" w:rsidP="00AA24E5">
            <w:pPr>
              <w:pStyle w:val="BodyText"/>
              <w:spacing w:line="360" w:lineRule="auto"/>
              <w:rPr>
                <w:del w:id="896" w:author="Daniel Noble" w:date="2025-10-28T11:50:00Z" w16du:dateUtc="2025-10-28T00:50:00Z"/>
              </w:rPr>
            </w:pPr>
            <w:del w:id="897" w:author="Daniel Noble" w:date="2025-10-28T11:50:00Z" w16du:dateUtc="2025-10-28T00:50:00Z">
              <w:r w:rsidDel="00F77087">
                <w:rPr>
                  <w:b/>
                  <w:bCs/>
                </w:rPr>
                <w:delText>Nutrition and Diet</w:delText>
              </w:r>
              <w:r w:rsidDel="00F77087">
                <w:delTex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Mengutay </w:delText>
              </w:r>
              <w:r w:rsidDel="00F77087">
                <w:rPr>
                  <w:i/>
                  <w:iCs/>
                </w:rPr>
                <w:delText>et al</w:delText>
              </w:r>
              <w:r w:rsidDel="00F77087">
                <w:delText xml:space="preserve"> [62] show how supplementation of Mg can improve heat tolerance in maize and wheat, with visual leaf damage being aggravated in both species under heat stress when Mg supply is low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E). Similar examples have been identified in insects. For example, in </w:delText>
              </w:r>
              <w:r w:rsidDel="00F77087">
                <w:rPr>
                  <w:i/>
                  <w:iCs/>
                </w:rPr>
                <w:delText>Drosophila melanogaster</w:delText>
              </w:r>
              <w:r w:rsidDel="00F77087">
                <w:delText xml:space="preserve"> larvae fed a high protein diet were able to withstand higher temperatures compared to those fed a high carbohydrate diet [63]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F).</w:delText>
              </w:r>
            </w:del>
          </w:p>
          <w:p w14:paraId="0596B87F" w14:textId="174DFB7A" w:rsidR="00FF5BA5" w:rsidDel="00F77087" w:rsidRDefault="00000000" w:rsidP="00AA24E5">
            <w:pPr>
              <w:pStyle w:val="BodyText"/>
              <w:spacing w:line="360" w:lineRule="auto"/>
              <w:rPr>
                <w:del w:id="898" w:author="Daniel Noble" w:date="2025-10-28T11:50:00Z" w16du:dateUtc="2025-10-28T00:50:00Z"/>
              </w:rPr>
            </w:pPr>
            <w:del w:id="899" w:author="Daniel Noble" w:date="2025-10-28T11:50:00Z" w16du:dateUtc="2025-10-28T00:50:00Z">
              <w:r w:rsidDel="00F77087">
                <w:delText xml:space="preserve">The above list is not exhaustive. Many environmental stressors, such as pollution and salinity, along with interactions between environmental stressors and cross-trophic interactions among species exposed to those stressors can also impact thermal sensitivity </w:delText>
              </w:r>
            </w:del>
            <w:del w:id="900" w:author="Daniel Noble" w:date="2025-10-18T11:00:00Z" w16du:dateUtc="2025-10-18T00:00:00Z">
              <w:r w:rsidDel="002A54F7">
                <w:delText xml:space="preserve">can also impact thermal sensitivity </w:delText>
              </w:r>
            </w:del>
            <w:del w:id="901" w:author="Daniel Noble" w:date="2025-10-28T11:50:00Z" w16du:dateUtc="2025-10-28T00:50:00Z">
              <w:r w:rsidDel="00F77087">
                <w:delText>[20,54]. The point we make here is that to fully model heat sensitivity, it is important to account for the abiotic and biotic environment in which an organism experiences heat stress where possible.</w:delText>
              </w:r>
            </w:del>
          </w:p>
          <w:tbl>
            <w:tblPr>
              <w:tblStyle w:val="Table"/>
              <w:tblW w:w="5000" w:type="pct"/>
              <w:tblLayout w:type="fixed"/>
              <w:tblLook w:val="0000" w:firstRow="0" w:lastRow="0" w:firstColumn="0" w:lastColumn="0" w:noHBand="0" w:noVBand="0"/>
            </w:tblPr>
            <w:tblGrid>
              <w:gridCol w:w="10200"/>
            </w:tblGrid>
            <w:tr w:rsidR="00FF5BA5" w:rsidDel="00F77087" w14:paraId="4BA78E38" w14:textId="7BBF690A">
              <w:trPr>
                <w:del w:id="902" w:author="Daniel Noble" w:date="2025-10-28T11:50:00Z"/>
              </w:trPr>
              <w:tc>
                <w:tcPr>
                  <w:tcW w:w="10200" w:type="dxa"/>
                </w:tcPr>
                <w:p w14:paraId="0230889A" w14:textId="3293A1A5" w:rsidR="00FF5BA5" w:rsidDel="00F77087" w:rsidRDefault="00AA24E5" w:rsidP="00AA24E5">
                  <w:pPr>
                    <w:pStyle w:val="Compact"/>
                    <w:spacing w:line="360" w:lineRule="auto"/>
                    <w:jc w:val="center"/>
                    <w:rPr>
                      <w:del w:id="903" w:author="Daniel Noble" w:date="2025-10-28T11:50:00Z" w16du:dateUtc="2025-10-28T00:50:00Z"/>
                    </w:rPr>
                  </w:pPr>
                  <w:bookmarkStart w:id="904" w:name="fig-box1"/>
                  <w:del w:id="905" w:author="Daniel Noble" w:date="2025-10-28T11:50:00Z" w16du:dateUtc="2025-10-28T00:50:00Z">
                    <w:r w:rsidDel="00F77087">
                      <w:rPr>
                        <w:noProof/>
                      </w:rPr>
                      <w:drawing>
                        <wp:inline distT="0" distB="0" distL="0" distR="0" wp14:anchorId="3F2D563F" wp14:editId="0FF1CB3E">
                          <wp:extent cx="5242034" cy="3484714"/>
                          <wp:effectExtent l="0" t="0" r="3175" b="0"/>
                          <wp:docPr id="45532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27039" name="Picture 4553270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9959" cy="3509925"/>
                                  </a:xfrm>
                                  <a:prstGeom prst="rect">
                                    <a:avLst/>
                                  </a:prstGeom>
                                </pic:spPr>
                              </pic:pic>
                            </a:graphicData>
                          </a:graphic>
                        </wp:inline>
                      </w:drawing>
                    </w:r>
                  </w:del>
                </w:p>
                <w:p w14:paraId="1AF532B8" w14:textId="3BDDFB1D" w:rsidR="00FF5BA5" w:rsidDel="00F77087" w:rsidRDefault="00000000" w:rsidP="00AA24E5">
                  <w:pPr>
                    <w:pStyle w:val="ImageCaption"/>
                    <w:spacing w:before="200" w:line="360" w:lineRule="auto"/>
                    <w:rPr>
                      <w:del w:id="906" w:author="Daniel Noble" w:date="2025-10-28T11:50:00Z" w16du:dateUtc="2025-10-28T00:50:00Z"/>
                    </w:rPr>
                  </w:pPr>
                  <w:del w:id="907" w:author="Daniel Noble" w:date="2025-10-28T11:50:00Z" w16du:dateUtc="2025-10-28T00:50:00Z">
                    <w:r w:rsidRPr="00AA24E5" w:rsidDel="00F77087">
                      <w:rPr>
                        <w:b/>
                        <w:bCs/>
                      </w:rPr>
                      <w:delText>Figure 2-</w:delText>
                    </w:r>
                    <w:r w:rsidDel="00F77087">
                      <w:delText xml:space="preserve"> </w:delText>
                    </w:r>
                    <w:r w:rsidDel="00F77087">
                      <w:rPr>
                        <w:b/>
                        <w:bCs/>
                      </w:rPr>
                      <w:delText>Examples of environmental factors impacting thermal sensitivty in plants and animals</w:delText>
                    </w:r>
                    <w:r w:rsidDel="00F77087">
                      <w:delText>. A &amp; B) microbial interactions. C &amp; D) drought and water stress. E &amp; F) nutrition and diet. See text for more explanation. Created with BioRender.com.</w:delText>
                    </w:r>
                  </w:del>
                </w:p>
              </w:tc>
              <w:bookmarkEnd w:id="904"/>
            </w:tr>
          </w:tbl>
          <w:p w14:paraId="7607CEDC" w14:textId="77777777" w:rsidR="005C26FF" w:rsidRDefault="005C26FF" w:rsidP="00AA24E5">
            <w:pPr>
              <w:spacing w:line="360" w:lineRule="auto"/>
            </w:pPr>
          </w:p>
        </w:tc>
      </w:tr>
    </w:tbl>
    <w:p w14:paraId="6E2A7A9D"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AAF6875" w14:textId="77777777">
        <w:trPr>
          <w:cantSplit/>
        </w:trPr>
        <w:tc>
          <w:tcPr>
            <w:tcW w:w="0" w:type="auto"/>
            <w:tcMar>
              <w:left w:w="144" w:type="dxa"/>
            </w:tcMar>
          </w:tcPr>
          <w:p w14:paraId="6EAEB9FD" w14:textId="77777777" w:rsidR="00FF5BA5" w:rsidRDefault="00000000" w:rsidP="00AA24E5">
            <w:pPr>
              <w:pStyle w:val="BodyText"/>
              <w:spacing w:before="16" w:after="64" w:line="360" w:lineRule="auto"/>
            </w:pPr>
            <w:r>
              <w:rPr>
                <w:b/>
                <w:bCs/>
              </w:rPr>
              <w:lastRenderedPageBreak/>
              <w:t>Glossary</w:t>
            </w:r>
          </w:p>
          <w:p w14:paraId="402220C3" w14:textId="6F43607C" w:rsidR="00FF5BA5" w:rsidRDefault="00000000" w:rsidP="00AA24E5">
            <w:pPr>
              <w:pStyle w:val="BodyText"/>
              <w:spacing w:before="16" w:line="360" w:lineRule="auto"/>
              <w:rPr>
                <w:ins w:id="908" w:author="Daniel Noble" w:date="2025-11-29T09:54:00Z" w16du:dateUtc="2025-11-28T22:54:00Z"/>
              </w:rPr>
            </w:pPr>
            <w:r>
              <w:rPr>
                <w:b/>
                <w:bCs/>
              </w:rPr>
              <w:t>Coexistence</w:t>
            </w:r>
            <w:r>
              <w:t xml:space="preserve">: Coexistence occurs when </w:t>
            </w:r>
            <w:del w:id="909" w:author="Daniel Noble" w:date="2025-10-18T11:04:00Z" w16du:dateUtc="2025-10-18T00:04:00Z">
              <w:r w:rsidDel="002A54F7">
                <w:delText xml:space="preserve">two </w:delText>
              </w:r>
            </w:del>
            <w:r>
              <w:t xml:space="preserve">populations of two </w:t>
            </w:r>
            <w:ins w:id="910" w:author="Daniel Noble" w:date="2025-10-18T11:04:00Z" w16du:dateUtc="2025-10-18T00:04:00Z">
              <w:r w:rsidR="002A54F7">
                <w:t xml:space="preserve">or more </w:t>
              </w:r>
            </w:ins>
            <w:r>
              <w:t xml:space="preserve">species are able to persist in each other’s presence indefinitely </w:t>
            </w:r>
            <w:ins w:id="911" w:author="Michael Kearney" w:date="2025-12-06T09:51:00Z" w16du:dateUtc="2025-12-05T22:51:00Z">
              <w:r w:rsidR="008D47A2">
                <w:t xml:space="preserve">at steady state </w:t>
              </w:r>
            </w:ins>
            <w:r>
              <w:t>under constant</w:t>
            </w:r>
            <w:del w:id="912" w:author="Michael Kearney" w:date="2025-12-06T09:51:00Z" w16du:dateUtc="2025-12-05T22:51:00Z">
              <w:r w:rsidDel="008D47A2">
                <w:delText>, equilibrium</w:delText>
              </w:r>
            </w:del>
            <w:ins w:id="913" w:author="Michael Kearney" w:date="2025-12-06T09:51:00Z" w16du:dateUtc="2025-12-05T22:51:00Z">
              <w:r w:rsidR="008D47A2">
                <w:t xml:space="preserve"> </w:t>
              </w:r>
            </w:ins>
            <w:ins w:id="914" w:author="Michael Kearney" w:date="2025-12-06T09:52:00Z" w16du:dateUtc="2025-12-05T22:52:00Z">
              <w:r w:rsidR="008D47A2">
                <w:t>abiotic</w:t>
              </w:r>
            </w:ins>
            <w:r>
              <w:t xml:space="preserve"> conditions. </w:t>
            </w:r>
            <w:del w:id="915" w:author="Daniel Noble" w:date="2025-10-28T14:42:00Z" w16du:dateUtc="2025-10-28T03:42:00Z">
              <w:r w:rsidDel="0007578F">
                <w:delText xml:space="preserve">Coexistence can be defined by differences in how species compete or through the ability of species to invade environments successfully when the other species </w:delText>
              </w:r>
            </w:del>
            <w:del w:id="916" w:author="Daniel Noble" w:date="2025-10-18T11:05:00Z" w16du:dateUtc="2025-10-18T00:05:00Z">
              <w:r w:rsidDel="002A54F7">
                <w:delText xml:space="preserve">is </w:delText>
              </w:r>
            </w:del>
            <w:del w:id="917" w:author="Daniel Noble" w:date="2025-10-28T14:42:00Z" w16du:dateUtc="2025-10-28T03:42:00Z">
              <w:r w:rsidDel="0007578F">
                <w:delText xml:space="preserve">present at low abundances. </w:delText>
              </w:r>
            </w:del>
            <w:del w:id="918" w:author="Daniel Noble" w:date="2025-10-18T11:04:00Z" w16du:dateUtc="2025-10-18T00:04:00Z">
              <w:r w:rsidDel="002A54F7">
                <w:delText xml:space="preserve">The majority of known models of coexistence rely on equilibrium conditions. </w:delText>
              </w:r>
            </w:del>
            <w:del w:id="919" w:author="Daniel Noble" w:date="2025-10-18T11:03:00Z" w16du:dateUtc="2025-10-18T00:03:00Z">
              <w:r w:rsidDel="002A54F7">
                <w:delText xml:space="preserve">A condition at odds with extreme heat events and directional climate change. </w:delText>
              </w:r>
            </w:del>
            <w:del w:id="920" w:author="Daniel Noble" w:date="2025-10-18T11:04:00Z" w16du:dateUtc="2025-10-18T00:04:00Z">
              <w:r w:rsidDel="002A54F7">
                <w:delText>However, the emphasis of m</w:delText>
              </w:r>
            </w:del>
            <w:del w:id="921" w:author="Daniel Noble" w:date="2025-10-28T14:42:00Z" w16du:dateUtc="2025-10-28T03:42:00Z">
              <w:r w:rsidDel="0007578F">
                <w:delText xml:space="preserve">any coexistence models </w:delText>
              </w:r>
            </w:del>
            <w:del w:id="922" w:author="Daniel Noble" w:date="2025-10-18T11:04:00Z" w16du:dateUtc="2025-10-18T00:04:00Z">
              <w:r w:rsidDel="002A54F7">
                <w:delText xml:space="preserve">on the </w:delText>
              </w:r>
            </w:del>
            <w:del w:id="923" w:author="Daniel Noble" w:date="2025-10-28T14:42:00Z" w16du:dateUtc="2025-10-28T03:42:00Z">
              <w:r w:rsidDel="0007578F">
                <w:delText xml:space="preserve">importance of species interactions in variable environments </w:delText>
              </w:r>
            </w:del>
            <w:del w:id="924" w:author="Daniel Noble" w:date="2025-10-18T11:04:00Z" w16du:dateUtc="2025-10-18T00:04:00Z">
              <w:r w:rsidDel="002A54F7">
                <w:delText xml:space="preserve">makes </w:delText>
              </w:r>
            </w:del>
            <w:del w:id="925" w:author="Daniel Noble" w:date="2025-10-28T14:42:00Z" w16du:dateUtc="2025-10-28T03:42:00Z">
              <w:r w:rsidDel="0007578F">
                <w:delText xml:space="preserve">coexistence </w:delText>
              </w:r>
            </w:del>
            <w:del w:id="926" w:author="Daniel Noble" w:date="2025-10-18T11:05:00Z" w16du:dateUtc="2025-10-18T00:05:00Z">
              <w:r w:rsidDel="002A54F7">
                <w:delText xml:space="preserve">models and associated </w:delText>
              </w:r>
            </w:del>
            <w:del w:id="927" w:author="Daniel Noble" w:date="2025-10-28T14:42:00Z" w16du:dateUtc="2025-10-28T03:42:00Z">
              <w:r w:rsidDel="0007578F">
                <w:delText xml:space="preserve">frameworks for </w:delText>
              </w:r>
            </w:del>
            <w:del w:id="928" w:author="Daniel Noble" w:date="2025-10-18T11:06:00Z" w16du:dateUtc="2025-10-18T00:06:00Z">
              <w:r w:rsidDel="002A54F7">
                <w:delText xml:space="preserve">understanding community assembly and diversity maintenance </w:delText>
              </w:r>
            </w:del>
            <w:del w:id="929" w:author="Daniel Noble" w:date="2025-10-18T11:04:00Z" w16du:dateUtc="2025-10-18T00:04:00Z">
              <w:r w:rsidDel="002A54F7">
                <w:delText xml:space="preserve">are potentially </w:delText>
              </w:r>
            </w:del>
            <w:del w:id="930" w:author="Daniel Noble" w:date="2025-10-18T11:06:00Z" w16du:dateUtc="2025-10-18T00:06:00Z">
              <w:r w:rsidDel="002A54F7">
                <w:delText xml:space="preserve">useful for exploring </w:delText>
              </w:r>
            </w:del>
            <w:del w:id="931" w:author="Daniel Noble" w:date="2025-10-28T14:42:00Z" w16du:dateUtc="2025-10-28T03:42:00Z">
              <w:r w:rsidDel="0007578F">
                <w:delText>whole community responses to extreme events.</w:delText>
              </w:r>
            </w:del>
          </w:p>
          <w:p w14:paraId="168519C2" w14:textId="313B486A" w:rsidR="00763BC2" w:rsidRDefault="00763BC2" w:rsidP="00AA24E5">
            <w:pPr>
              <w:pStyle w:val="BodyText"/>
              <w:spacing w:before="16" w:line="360" w:lineRule="auto"/>
            </w:pPr>
            <w:ins w:id="932" w:author="Daniel Noble" w:date="2025-11-29T09:54:00Z" w16du:dateUtc="2025-11-28T22:54:00Z">
              <w:r w:rsidRPr="00763BC2">
                <w:rPr>
                  <w:b/>
                  <w:bCs/>
                  <w:rPrChange w:id="933" w:author="Daniel Noble" w:date="2025-11-29T09:55:00Z" w16du:dateUtc="2025-11-28T22:55:00Z">
                    <w:rPr/>
                  </w:rPrChange>
                </w:rPr>
                <w:t>Modern Coexistence Theory</w:t>
              </w:r>
              <w:r w:rsidRPr="00763BC2">
                <w:t xml:space="preserve">: A theoretical framework derived from population ecology describing the conditions under which species can coexist mathematically. It has resulted in the development of population growth models using criteria based on niche and fitness differences, mutual </w:t>
              </w:r>
              <w:proofErr w:type="spellStart"/>
              <w:r w:rsidRPr="00763BC2">
                <w:t>invasibility</w:t>
              </w:r>
              <w:proofErr w:type="spellEnd"/>
              <w:r w:rsidRPr="00763BC2">
                <w:t xml:space="preserve"> and feasibility domains.</w:t>
              </w:r>
            </w:ins>
          </w:p>
          <w:p w14:paraId="784FAA6F" w14:textId="58D23088" w:rsidR="00FF5BA5" w:rsidRDefault="00000000" w:rsidP="00AA24E5">
            <w:pPr>
              <w:pStyle w:val="BodyText"/>
              <w:spacing w:line="360" w:lineRule="auto"/>
            </w:pPr>
            <w:r>
              <w:rPr>
                <w:b/>
                <w:bCs/>
              </w:rPr>
              <w:t>Microclimate</w:t>
            </w:r>
            <w:r>
              <w:t xml:space="preserve">: Microclimates are the local </w:t>
            </w:r>
            <w:del w:id="934" w:author="Daniel Noble" w:date="2025-12-12T13:07:00Z" w16du:dateUtc="2025-12-12T02:07:00Z">
              <w:r w:rsidDel="008672CC">
                <w:delText xml:space="preserve">atmospheric </w:delText>
              </w:r>
            </w:del>
            <w:r>
              <w:t xml:space="preserve">conditions experienced by organisms, which can differ substantially from the broader atmospheric conditions. Microclimates are influenced by factors such as vegetation cover, soil properties, and topography, and can significantly affect the thermal </w:t>
            </w:r>
            <w:ins w:id="935" w:author="Michael Kearney" w:date="2025-12-06T09:53:00Z" w16du:dateUtc="2025-12-05T22:53:00Z">
              <w:r w:rsidR="008D47A2">
                <w:t xml:space="preserve">and hydric </w:t>
              </w:r>
            </w:ins>
            <w:r>
              <w:t>environment experienced by organisms</w:t>
            </w:r>
            <w:ins w:id="936" w:author="Michael Kearney" w:date="2025-12-06T09:55:00Z" w16du:dateUtc="2025-12-05T22:55:00Z">
              <w:r w:rsidR="008D47A2">
                <w:t>.</w:t>
              </w:r>
            </w:ins>
          </w:p>
          <w:p w14:paraId="234A5D1C" w14:textId="1B3C6A47" w:rsidR="00FF5BA5" w:rsidRDefault="00000000" w:rsidP="00AA24E5">
            <w:pPr>
              <w:pStyle w:val="BodyText"/>
              <w:spacing w:line="360" w:lineRule="auto"/>
            </w:pPr>
            <w:r>
              <w:rPr>
                <w:b/>
                <w:bCs/>
              </w:rPr>
              <w:t>Functional traits</w:t>
            </w:r>
            <w:r>
              <w:t xml:space="preserve">: Functional traits are the </w:t>
            </w:r>
            <w:del w:id="937" w:author="Daniel Noble" w:date="2025-12-12T13:08:00Z" w16du:dateUtc="2025-12-12T02:08:00Z">
              <w:r w:rsidDel="008672CC">
                <w:delText xml:space="preserve">measurable </w:delText>
              </w:r>
            </w:del>
            <w:r>
              <w:t>characteristics of organisms that influence their performance and fitness, such as body size, reproductive output, and metabolic rates. In the context of extreme heat, functional traits can be used to categorize species based on their responses to thermal stress</w:t>
            </w:r>
            <w:ins w:id="938" w:author="Michael Kearney" w:date="2025-12-06T09:55:00Z" w16du:dateUtc="2025-12-05T22:55:00Z">
              <w:r w:rsidR="008D47A2">
                <w:t>.</w:t>
              </w:r>
            </w:ins>
          </w:p>
          <w:p w14:paraId="76E2CD84" w14:textId="236E0916" w:rsidR="00FF5BA5" w:rsidRDefault="00000000" w:rsidP="00AA24E5">
            <w:pPr>
              <w:pStyle w:val="BodyText"/>
              <w:spacing w:line="360" w:lineRule="auto"/>
            </w:pPr>
            <w:r>
              <w:rPr>
                <w:b/>
                <w:bCs/>
              </w:rPr>
              <w:t>Biophysical models</w:t>
            </w:r>
            <w:r>
              <w:t xml:space="preserve">: Biophysical models capture the balances of heat, water, and other aspects of energy and mass exchange between organisms and their microclimatic </w:t>
            </w:r>
            <w:del w:id="939" w:author="Michael Kearney" w:date="2025-12-06T09:53:00Z" w16du:dateUtc="2025-12-05T22:53:00Z">
              <w:r w:rsidDel="008D47A2">
                <w:delText>environmment</w:delText>
              </w:r>
            </w:del>
            <w:ins w:id="940" w:author="Michael Kearney" w:date="2025-12-06T09:53:00Z" w16du:dateUtc="2025-12-05T22:53:00Z">
              <w:r w:rsidR="008D47A2">
                <w:t>environment</w:t>
              </w:r>
            </w:ins>
            <w:r>
              <w:t xml:space="preserve"> to predict how organisms function, survive, and behave in varying environments.</w:t>
            </w:r>
          </w:p>
          <w:p w14:paraId="0375A097" w14:textId="60BBF62D" w:rsidR="00D85A44" w:rsidRPr="00D85A44" w:rsidRDefault="00000000" w:rsidP="00D85A44">
            <w:pPr>
              <w:pStyle w:val="BodyText"/>
              <w:spacing w:line="360" w:lineRule="auto"/>
              <w:rPr>
                <w:ins w:id="941" w:author="Daniel Noble" w:date="2025-10-27T11:44:00Z"/>
              </w:rPr>
            </w:pPr>
            <w:r>
              <w:rPr>
                <w:b/>
                <w:bCs/>
              </w:rPr>
              <w:t xml:space="preserve">Thermal load sensitivity (TLS) </w:t>
            </w:r>
            <w:ins w:id="942" w:author="Daniel Noble" w:date="2025-10-27T11:42:00Z" w16du:dateUtc="2025-10-27T00:42:00Z">
              <w:r w:rsidR="00DA498B">
                <w:rPr>
                  <w:b/>
                  <w:bCs/>
                </w:rPr>
                <w:t xml:space="preserve">/ Thermal Death Time (TDT) </w:t>
              </w:r>
            </w:ins>
            <w:r>
              <w:rPr>
                <w:b/>
                <w:bCs/>
              </w:rPr>
              <w:t>models</w:t>
            </w:r>
            <w:r>
              <w:t xml:space="preserve">: </w:t>
            </w:r>
            <w:ins w:id="943" w:author="Daniel Noble" w:date="2025-10-27T11:44:00Z">
              <w:r w:rsidR="00D85A44" w:rsidRPr="00D85A44">
                <w:t xml:space="preserve">Models that </w:t>
              </w:r>
              <w:del w:id="944" w:author="Michael Kearney" w:date="2025-12-06T09:54:00Z" w16du:dateUtc="2025-12-05T22:54:00Z">
                <w:r w:rsidR="00D85A44" w:rsidRPr="00D85A44" w:rsidDel="008D47A2">
                  <w:delText xml:space="preserve">use biophysical models to predict organism temperature and </w:delText>
                </w:r>
              </w:del>
              <w:r w:rsidR="00D85A44" w:rsidRPr="00D85A44">
                <w:t xml:space="preserve">calculate thermal </w:t>
              </w:r>
            </w:ins>
            <w:ins w:id="945" w:author="Michael Kearney" w:date="2025-12-06T09:54:00Z" w16du:dateUtc="2025-12-05T22:54:00Z">
              <w:r w:rsidR="008D47A2">
                <w:t xml:space="preserve">stress </w:t>
              </w:r>
            </w:ins>
            <w:ins w:id="946" w:author="Daniel Noble" w:date="2025-10-27T11:44:00Z">
              <w:r w:rsidR="00D85A44" w:rsidRPr="00D85A44">
                <w:t xml:space="preserve">load </w:t>
              </w:r>
              <w:del w:id="947" w:author="Michael Kearney" w:date="2025-12-06T09:54:00Z" w16du:dateUtc="2025-12-05T22:54:00Z">
                <w:r w:rsidR="00D85A44" w:rsidRPr="00D85A44" w:rsidDel="008D47A2">
                  <w:delText>that</w:delText>
                </w:r>
              </w:del>
            </w:ins>
            <w:ins w:id="948" w:author="Michael Kearney" w:date="2025-12-06T09:54:00Z" w16du:dateUtc="2025-12-05T22:54:00Z">
              <w:r w:rsidR="008D47A2">
                <w:t xml:space="preserve">from </w:t>
              </w:r>
            </w:ins>
            <w:ins w:id="949" w:author="Daniel Noble" w:date="2025-12-09T22:05:00Z" w16du:dateUtc="2025-12-09T11:05:00Z">
              <w:r w:rsidR="00EA7B74">
                <w:t xml:space="preserve">a </w:t>
              </w:r>
            </w:ins>
            <w:ins w:id="950" w:author="Michael Kearney" w:date="2025-12-06T09:54:00Z" w16du:dateUtc="2025-12-05T22:54:00Z">
              <w:r w:rsidR="008D47A2">
                <w:t>time series of body temperatures to</w:t>
              </w:r>
            </w:ins>
            <w:ins w:id="951" w:author="Daniel Noble" w:date="2025-10-27T11:44:00Z">
              <w:r w:rsidR="00D85A44" w:rsidRPr="00D85A44">
                <w:t xml:space="preserve"> </w:t>
              </w:r>
              <w:del w:id="952" w:author="Michael Kearney" w:date="2025-12-06T09:54:00Z" w16du:dateUtc="2025-12-05T22:54:00Z">
                <w:r w:rsidR="00D85A44" w:rsidRPr="00D85A44" w:rsidDel="008D47A2">
                  <w:delText>captures</w:delText>
                </w:r>
              </w:del>
            </w:ins>
            <w:ins w:id="953" w:author="Michael Kearney" w:date="2025-12-06T09:54:00Z" w16du:dateUtc="2025-12-05T22:54:00Z">
              <w:r w:rsidR="008D47A2">
                <w:t>quantify</w:t>
              </w:r>
            </w:ins>
            <w:ins w:id="954" w:author="Daniel Noble" w:date="2025-10-27T11:44:00Z">
              <w:r w:rsidR="00D85A44" w:rsidRPr="00D85A44">
                <w:t xml:space="preserve"> lethal and sublethal impacts on tissues, organs and whole organisms. </w:t>
              </w:r>
            </w:ins>
          </w:p>
          <w:p w14:paraId="75F332B1" w14:textId="529E5FF3" w:rsidR="00FF5BA5" w:rsidDel="00D85A44" w:rsidRDefault="00000000" w:rsidP="00AA24E5">
            <w:pPr>
              <w:pStyle w:val="BodyText"/>
              <w:spacing w:line="360" w:lineRule="auto"/>
              <w:rPr>
                <w:del w:id="955" w:author="Daniel Noble" w:date="2025-10-27T11:44:00Z" w16du:dateUtc="2025-10-27T00:44:00Z"/>
              </w:rPr>
            </w:pPr>
            <w:del w:id="956" w:author="Daniel Noble" w:date="2025-10-27T11:44:00Z" w16du:dateUtc="2025-10-27T00:44:00Z">
              <w:r w:rsidDel="00D85A44">
                <w:delText>Models that use biophysical principles to quantify thermal exposure and thermal load and integrate them with physiological models that capture the dynamics of damage and repair processes in driving lethal and sublethal impacts on tissues, organs and whole organisms.</w:delText>
              </w:r>
            </w:del>
          </w:p>
          <w:p w14:paraId="0DECA62B" w14:textId="77777777" w:rsidR="00FF5BA5" w:rsidRDefault="00000000" w:rsidP="00AA24E5">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46472A1E" w14:textId="77777777" w:rsidR="00FF5BA5" w:rsidRDefault="00000000" w:rsidP="00AA24E5">
      <w:pPr>
        <w:pStyle w:val="Heading1"/>
        <w:spacing w:line="360" w:lineRule="auto"/>
      </w:pPr>
      <w:bookmarkStart w:id="957" w:name="Xa42fff9f9b55ab8c457a10a6df2c5c7c3edac3c"/>
      <w:bookmarkEnd w:id="571"/>
      <w:r>
        <w:t>Physiological models that capture the effects of extreme heat across life</w:t>
      </w:r>
    </w:p>
    <w:p w14:paraId="3327A408" w14:textId="17557E72" w:rsidR="00FF5BA5" w:rsidRDefault="00193528" w:rsidP="00AA24E5">
      <w:pPr>
        <w:pStyle w:val="FirstParagraph"/>
        <w:spacing w:line="360" w:lineRule="auto"/>
      </w:pPr>
      <w:ins w:id="958" w:author="Daniel Noble" w:date="2025-12-12T13:16:00Z" w16du:dateUtc="2025-12-12T02:16:00Z">
        <w:r w:rsidRPr="00193528">
          <w:t xml:space="preserve">Accumulated damage to an organism from experiencing extreme heat events will impact survival </w:t>
        </w:r>
        <w:r w:rsidRPr="00193528">
          <w:t>probability</w:t>
        </w:r>
        <w:r w:rsidRPr="00193528">
          <w:t xml:space="preserve"> in the future</w:t>
        </w:r>
      </w:ins>
      <w:ins w:id="959" w:author="Daniel Noble" w:date="2025-12-12T13:17:00Z" w16du:dateUtc="2025-12-12T02:17:00Z">
        <w:r>
          <w:t xml:space="preserve"> and</w:t>
        </w:r>
      </w:ins>
      <w:ins w:id="960" w:author="Daniel Noble" w:date="2025-12-12T13:16:00Z" w16du:dateUtc="2025-12-12T02:16:00Z">
        <w:r w:rsidRPr="00193528">
          <w:t xml:space="preserve"> needs to be integrated with a full account of growth, development and reproduction through life to scale effects to populations and communities.</w:t>
        </w:r>
        <w:r>
          <w:t xml:space="preserve"> </w:t>
        </w:r>
      </w:ins>
      <w:r w:rsidR="00000000">
        <w:t>Dynamic Energy Budget (DEB) models are physiologically</w:t>
      </w:r>
      <w:ins w:id="961" w:author="Daniel Noble" w:date="2025-11-29T09:55:00Z" w16du:dateUtc="2025-11-28T22:55:00Z">
        <w:r w:rsidR="00C53664">
          <w:t>-</w:t>
        </w:r>
      </w:ins>
      <w:del w:id="962" w:author="Daniel Noble" w:date="2025-11-29T09:55:00Z" w16du:dateUtc="2025-11-28T22:55:00Z">
        <w:r w:rsidR="00000000" w:rsidDel="00C53664">
          <w:delText xml:space="preserve"> </w:delText>
        </w:r>
      </w:del>
      <w:r w:rsidR="00000000">
        <w:t>explicit life-cycle models of energy and mass uptake and conversion that predict key life-history transitions, growth, reproduction and survival (senescence) through time [14,64]. DEB models consider organisms as a thermodynamic system (</w:t>
      </w:r>
      <w:ins w:id="963" w:author="Michael Kearney" w:date="2025-12-06T09:55:00Z" w16du:dateUtc="2025-12-05T22:55:00Z">
        <w:r w:rsidR="008D47A2">
          <w:t xml:space="preserve">fully </w:t>
        </w:r>
      </w:ins>
      <w:del w:id="964" w:author="Michael Kearney" w:date="2025-12-06T09:55:00Z" w16du:dateUtc="2025-12-05T22:55:00Z">
        <w:r w:rsidR="00000000" w:rsidDel="008D47A2">
          <w:delText xml:space="preserve">adhering </w:delText>
        </w:r>
      </w:del>
      <w:ins w:id="965" w:author="Michael Kearney" w:date="2025-12-06T09:56:00Z" w16du:dateUtc="2025-12-05T22:56:00Z">
        <w:r w:rsidR="008D47A2">
          <w:t>obeying</w:t>
        </w:r>
      </w:ins>
      <w:del w:id="966" w:author="Michael Kearney" w:date="2025-12-06T09:55:00Z" w16du:dateUtc="2025-12-05T22:55:00Z">
        <w:r w:rsidR="00000000" w:rsidDel="008D47A2">
          <w:delText>to</w:delText>
        </w:r>
      </w:del>
      <w:r w:rsidR="00000000">
        <w:t xml:space="preserve"> energy</w:t>
      </w:r>
      <w:ins w:id="967" w:author="Michael Kearney" w:date="2025-12-06T09:56:00Z" w16du:dateUtc="2025-12-05T22:56:00Z">
        <w:r w:rsidR="008D47A2">
          <w:t>/</w:t>
        </w:r>
      </w:ins>
      <w:del w:id="968" w:author="Michael Kearney" w:date="2025-12-06T09:56:00Z" w16du:dateUtc="2025-12-05T22:56:00Z">
        <w:r w:rsidR="00000000" w:rsidDel="008D47A2">
          <w:delText>-</w:delText>
        </w:r>
      </w:del>
      <w:r w:rsidR="00000000">
        <w:t xml:space="preserve">mass </w:t>
      </w:r>
      <w:del w:id="969" w:author="Michael Kearney" w:date="2025-12-06T09:56:00Z" w16du:dateUtc="2025-12-05T22:56:00Z">
        <w:r w:rsidR="00000000" w:rsidDel="008D47A2">
          <w:delText>balance</w:delText>
        </w:r>
      </w:del>
      <w:ins w:id="970" w:author="Michael Kearney" w:date="2025-12-06T09:56:00Z" w16du:dateUtc="2025-12-05T22:56:00Z">
        <w:r w:rsidR="008D47A2">
          <w:t>conservation</w:t>
        </w:r>
      </w:ins>
      <w:r w:rsidR="00000000">
        <w:t xml:space="preserve">) capturing the </w:t>
      </w:r>
      <w:r w:rsidR="00000000">
        <w:lastRenderedPageBreak/>
        <w:t>exchange of food, water, respiratory gases and metabolic waste throughout the life cycle [18]. DEB models can translate short-term (</w:t>
      </w:r>
      <w:del w:id="971" w:author="Daniel Noble" w:date="2025-12-03T11:19:00Z" w16du:dateUtc="2025-12-03T00:19:00Z">
        <w:r w:rsidR="00000000" w:rsidDel="004A3F01">
          <w:delText>hourly</w:delText>
        </w:r>
      </w:del>
      <w:ins w:id="972" w:author="Daniel Noble" w:date="2025-12-03T11:19:00Z" w16du:dateUtc="2025-12-03T00:19:00Z">
        <w:r w:rsidR="004A3F01">
          <w:t>hours</w:t>
        </w:r>
      </w:ins>
      <w:r w:rsidR="00000000">
        <w:t xml:space="preserve">) variation in factors such as temperature, toxins (e.g., toxicants, [65]) and resource availability (nutrients) [66,67] into long-term (days, months, years) effects on development, growth, reproduction and survival [15,18]. DEB theory, when combined with biophysical models more generally, allows the full water budget to be computed to account for heat stress impacts of a hydric nature [18]. Perhaps most importantly, DEB theory calculates the life cycle trajectory of an organism and so can account for the effects of timing of heat wave impacts relative to life stage. Applied to multi-species assemblages, DEB models can capture how different species’ life cycles are </w:t>
      </w:r>
      <w:del w:id="973" w:author="Michael Kearney" w:date="2025-12-06T09:57:00Z" w16du:dateUtc="2025-12-05T22:57:00Z">
        <w:r w:rsidR="00000000" w:rsidDel="008D47A2">
          <w:delText xml:space="preserve">impacted </w:delText>
        </w:r>
      </w:del>
      <w:ins w:id="974" w:author="Michael Kearney" w:date="2025-12-06T09:57:00Z" w16du:dateUtc="2025-12-05T22:57:00Z">
        <w:r w:rsidR="008D47A2">
          <w:t xml:space="preserve">affected </w:t>
        </w:r>
      </w:ins>
      <w:r w:rsidR="00000000">
        <w:t>by heat and interact with each other to predict how traits such as birth, age at maturity, reproductive events, energy flow and lifespan vary across species</w:t>
      </w:r>
      <w:ins w:id="975" w:author="Daniel Noble" w:date="2025-10-30T09:31:00Z" w16du:dateUtc="2025-10-29T22:31:00Z">
        <w:r w:rsidR="00B1302E">
          <w:t xml:space="preserve"> (</w:t>
        </w:r>
        <w:r w:rsidR="00B1302E" w:rsidRPr="00B1302E">
          <w:rPr>
            <w:b/>
            <w:bCs/>
            <w:rPrChange w:id="976" w:author="Daniel Noble" w:date="2025-10-30T09:31:00Z" w16du:dateUtc="2025-10-29T22:31:00Z">
              <w:rPr/>
            </w:rPrChange>
          </w:rPr>
          <w:t>Box 2</w:t>
        </w:r>
        <w:r w:rsidR="00B1302E">
          <w:t>)</w:t>
        </w:r>
      </w:ins>
      <w:r w:rsidR="00000000">
        <w:t xml:space="preserve">. </w:t>
      </w:r>
      <w:commentRangeStart w:id="977"/>
      <w:r w:rsidR="00000000">
        <w:t xml:space="preserve">DEB models </w:t>
      </w:r>
      <w:r w:rsidR="00F2663C">
        <w:t xml:space="preserve">integrate many </w:t>
      </w:r>
      <w:ins w:id="978" w:author="Daniel Noble" w:date="2025-10-30T09:32:00Z" w16du:dateUtc="2025-10-29T22:32:00Z">
        <w:r w:rsidR="00D17C3E">
          <w:t>fundamental</w:t>
        </w:r>
      </w:ins>
      <w:ins w:id="979" w:author="Daniel Noble" w:date="2025-10-29T09:29:00Z" w16du:dateUtc="2025-10-28T22:29:00Z">
        <w:r w:rsidR="00400538">
          <w:t xml:space="preserve"> physiological </w:t>
        </w:r>
      </w:ins>
      <w:r w:rsidR="00F2663C">
        <w:t>processes</w:t>
      </w:r>
      <w:ins w:id="980" w:author="Daniel Noble" w:date="2025-12-12T13:19:00Z" w16du:dateUtc="2025-12-12T02:19:00Z">
        <w:r w:rsidR="00FC4C57">
          <w:t xml:space="preserve"> and </w:t>
        </w:r>
      </w:ins>
      <w:ins w:id="981" w:author="Michael Kearney" w:date="2025-12-06T10:20:00Z" w16du:dateUtc="2025-12-05T23:20:00Z">
        <w:del w:id="982" w:author="Daniel Noble" w:date="2025-12-12T13:19:00Z" w16du:dateUtc="2025-12-12T02:19:00Z">
          <w:r w:rsidR="00506691" w:rsidDel="00FC4C57">
            <w:delText xml:space="preserve">, </w:delText>
          </w:r>
        </w:del>
        <w:r w:rsidR="00506691">
          <w:t>are parameter-sparse (one parameter per process)</w:t>
        </w:r>
      </w:ins>
      <w:del w:id="983" w:author="Daniel Noble" w:date="2025-10-29T09:29:00Z" w16du:dateUtc="2025-10-28T22:29:00Z">
        <w:r w:rsidR="00F2663C" w:rsidDel="00400538">
          <w:delText xml:space="preserve"> in a parameter-sparse manner</w:delText>
        </w:r>
      </w:del>
      <w:ins w:id="984" w:author="Daniel Noble" w:date="2025-12-12T13:18:00Z" w16du:dateUtc="2025-12-12T02:18:00Z">
        <w:r w:rsidR="00FC4C57">
          <w:t xml:space="preserve">. Moreover, </w:t>
        </w:r>
      </w:ins>
      <w:del w:id="985" w:author="Daniel Noble" w:date="2025-12-12T13:18:00Z" w16du:dateUtc="2025-12-12T02:18:00Z">
        <w:r w:rsidR="00F2663C" w:rsidDel="00FC4C57">
          <w:delText>, and</w:delText>
        </w:r>
      </w:del>
      <w:ins w:id="986" w:author="Daniel Noble" w:date="2025-12-12T13:18:00Z" w16du:dateUtc="2025-12-12T02:18:00Z">
        <w:r w:rsidR="00FC4C57">
          <w:t>the</w:t>
        </w:r>
      </w:ins>
      <w:r w:rsidR="00F2663C">
        <w:t xml:space="preserve"> </w:t>
      </w:r>
      <w:r w:rsidR="00000000">
        <w:t>necessary parameters hav</w:t>
      </w:r>
      <w:commentRangeEnd w:id="977"/>
      <w:r w:rsidR="00760D4C">
        <w:rPr>
          <w:rStyle w:val="CommentReference"/>
          <w:sz w:val="24"/>
          <w:szCs w:val="24"/>
        </w:rPr>
        <w:commentReference w:id="977"/>
      </w:r>
      <w:r w:rsidR="00000000">
        <w:t xml:space="preserve">e </w:t>
      </w:r>
      <w:ins w:id="987" w:author="Daniel Noble" w:date="2025-12-12T13:19:00Z" w16du:dateUtc="2025-12-12T02:19:00Z">
        <w:r w:rsidR="00A9397B">
          <w:t xml:space="preserve">already </w:t>
        </w:r>
      </w:ins>
      <w:r w:rsidR="00000000">
        <w:t xml:space="preserve">been estimated for &gt; </w:t>
      </w:r>
      <w:del w:id="988" w:author="Michael Kearney" w:date="2025-12-06T09:57:00Z" w16du:dateUtc="2025-12-05T22:57:00Z">
        <w:r w:rsidR="00F2663C" w:rsidDel="008D47A2">
          <w:delText>6</w:delText>
        </w:r>
        <w:r w:rsidR="00000000" w:rsidDel="008D47A2">
          <w:delText xml:space="preserve">000 </w:delText>
        </w:r>
      </w:del>
      <w:ins w:id="989" w:author="Michael Kearney" w:date="2025-12-06T09:57:00Z" w16du:dateUtc="2025-12-05T22:57:00Z">
        <w:r w:rsidR="008D47A2">
          <w:t xml:space="preserve">7000 </w:t>
        </w:r>
      </w:ins>
      <w:r w:rsidR="00000000">
        <w:t xml:space="preserve">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proofErr w:type="spellStart"/>
      <w:r w:rsidR="00000000">
        <w:rPr>
          <w:i/>
          <w:iCs/>
        </w:rPr>
        <w:t>NicheMapR</w:t>
      </w:r>
      <w:proofErr w:type="spellEnd"/>
      <w:r w:rsidR="00000000">
        <w:t xml:space="preserve"> [33,71] allow for simulations of life-cycles using parameters for diverse species. </w:t>
      </w:r>
      <w:r w:rsidR="00F2663C">
        <w:t>DEB model outputs, such as</w:t>
      </w:r>
      <w:r w:rsidR="00000000">
        <w:t xml:space="preserve"> body mass and size, reproductive success and </w:t>
      </w:r>
      <w:r w:rsidR="00F2663C">
        <w:t>timing</w:t>
      </w:r>
      <w:r w:rsidR="00000000">
        <w:t xml:space="preserve">, </w:t>
      </w:r>
      <w:r w:rsidR="00F2663C">
        <w:t>and</w:t>
      </w:r>
      <w:r w:rsidR="00000000">
        <w:t xml:space="preserve"> survival</w:t>
      </w:r>
      <w:r w:rsidR="00F2663C">
        <w:t>,</w:t>
      </w:r>
      <w:r w:rsidR="00000000">
        <w:t xml:space="preserve"> can be used to parameterize vital rates needed for population and community models, with additional options to incorporate eco-evolutionary feedbacks (see </w:t>
      </w:r>
      <w:r w:rsidR="00000000">
        <w:rPr>
          <w:b/>
          <w:bCs/>
        </w:rPr>
        <w:t xml:space="preserve">Box </w:t>
      </w:r>
      <w:del w:id="990" w:author="Daniel Noble" w:date="2025-10-29T11:38:00Z" w16du:dateUtc="2025-10-29T00:38:00Z">
        <w:r w:rsidR="00000000" w:rsidDel="003879A6">
          <w:rPr>
            <w:b/>
            <w:bCs/>
          </w:rPr>
          <w:delText>2</w:delText>
        </w:r>
      </w:del>
      <w:ins w:id="991" w:author="Daniel Noble" w:date="2025-10-30T09:30:00Z" w16du:dateUtc="2025-10-29T22:30:00Z">
        <w:r w:rsidR="00B1302E">
          <w:rPr>
            <w:b/>
            <w:bCs/>
          </w:rPr>
          <w:t>3</w:t>
        </w:r>
      </w:ins>
      <w:r w:rsidR="00000000">
        <w:t>).</w:t>
      </w:r>
    </w:p>
    <w:p w14:paraId="12CC864C" w14:textId="47591AD4" w:rsidR="00FF5BA5" w:rsidRDefault="00000000" w:rsidP="00AA24E5">
      <w:pPr>
        <w:pStyle w:val="BodyText"/>
        <w:spacing w:line="360" w:lineRule="auto"/>
      </w:pPr>
      <w:r>
        <w:t>Analogously, physiolog</w:t>
      </w:r>
      <w:del w:id="992" w:author="Michael Kearney" w:date="2025-12-06T10:03:00Z" w16du:dateUtc="2025-12-05T23:03:00Z">
        <w:r w:rsidDel="00E77F4A">
          <w:delText>ically</w:delText>
        </w:r>
      </w:del>
      <w:ins w:id="993" w:author="Michael Kearney" w:date="2025-12-06T10:03:00Z" w16du:dateUtc="2025-12-05T23:03:00Z">
        <w:r w:rsidR="00E77F4A">
          <w:t>y</w:t>
        </w:r>
      </w:ins>
      <w:r>
        <w:t xml:space="preserve">-based vegetation models simulate plant growth over time as a function of </w:t>
      </w:r>
      <w:commentRangeStart w:id="994"/>
      <w:r>
        <w:t xml:space="preserve">carbon, water and nutrient uptake and use, following mass balance principles </w:t>
      </w:r>
      <w:commentRangeEnd w:id="994"/>
      <w:r w:rsidR="00F210BF">
        <w:rPr>
          <w:rStyle w:val="CommentReference"/>
          <w:sz w:val="24"/>
          <w:szCs w:val="24"/>
        </w:rPr>
        <w:commentReference w:id="994"/>
      </w:r>
      <w:r>
        <w:t>[31]. Model drivers typically include incident radiation, humidity, rainfall, and soil properties</w:t>
      </w:r>
      <w:ins w:id="995" w:author="Daniel Noble" w:date="2025-12-12T13:20:00Z" w16du:dateUtc="2025-12-12T02:20:00Z">
        <w:r w:rsidR="00FB4815">
          <w:t>,</w:t>
        </w:r>
      </w:ins>
      <w:r>
        <w:t xml:space="preserve"> as well as air temperature. The models capture the direct effects of temperature on key physiological processes, such as photosynthesis, respiration and phenology, as well as the indirect effects via feedbacks on </w:t>
      </w:r>
      <w:del w:id="996" w:author="Daniel Noble" w:date="2025-12-12T13:20:00Z" w16du:dateUtc="2025-12-12T02:20:00Z">
        <w:r w:rsidDel="00FB4815">
          <w:delText xml:space="preserve">the </w:delText>
        </w:r>
      </w:del>
      <w:r>
        <w:t>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4B48DEB6" w14:textId="77777777" w:rsidR="00FF5BA5" w:rsidRDefault="00000000" w:rsidP="00AA24E5">
      <w:pPr>
        <w:pStyle w:val="Heading1"/>
        <w:spacing w:line="360" w:lineRule="auto"/>
      </w:pPr>
      <w:bookmarkStart w:id="997" w:name="Xe20b556bb99a49ef81dd5b1307d42fae8e49e0c"/>
      <w:bookmarkEnd w:id="957"/>
      <w:r>
        <w:lastRenderedPageBreak/>
        <w:t>Mechanistic approaches that ‘speak’ to population and community ecology under extreme heat</w:t>
      </w:r>
    </w:p>
    <w:p w14:paraId="4594C26F" w14:textId="16065956" w:rsidR="00FF5BA5" w:rsidRPr="005E0303" w:rsidDel="005E0303" w:rsidRDefault="005E0303">
      <w:pPr>
        <w:pStyle w:val="FirstParagraph"/>
        <w:spacing w:line="360" w:lineRule="auto"/>
        <w:rPr>
          <w:del w:id="998" w:author="Daniel Noble" w:date="2025-11-29T10:14:00Z" w16du:dateUtc="2025-11-28T23:14:00Z"/>
          <w:rPrChange w:id="999" w:author="Daniel Noble" w:date="2025-11-29T10:14:00Z" w16du:dateUtc="2025-11-28T23:14:00Z">
            <w:rPr>
              <w:del w:id="1000" w:author="Daniel Noble" w:date="2025-11-29T10:14:00Z" w16du:dateUtc="2025-11-28T23:14:00Z"/>
              <w:b/>
              <w:bCs/>
            </w:rPr>
          </w:rPrChange>
        </w:rPr>
      </w:pPr>
      <w:commentRangeStart w:id="1001"/>
      <w:ins w:id="1002" w:author="Daniel Noble" w:date="2025-11-29T10:11:00Z" w16du:dateUtc="2025-11-28T23:11:00Z">
        <w:r>
          <w:t>M</w:t>
        </w:r>
      </w:ins>
      <w:ins w:id="1003" w:author="Daniel Noble" w:date="2025-11-29T10:10:00Z" w16du:dateUtc="2025-11-28T23:10:00Z">
        <w:r>
          <w:t xml:space="preserve">odelling tools developed as part of </w:t>
        </w:r>
        <w:r w:rsidRPr="00651BDF">
          <w:rPr>
            <w:b/>
            <w:bCs/>
            <w:rPrChange w:id="1004" w:author="Daniel Noble" w:date="2025-11-29T10:29:00Z" w16du:dateUtc="2025-11-28T23:29:00Z">
              <w:rPr/>
            </w:rPrChange>
          </w:rPr>
          <w:t>Modern Coexistence Theory</w:t>
        </w:r>
        <w:r>
          <w:t xml:space="preserve"> (MCT; </w:t>
        </w:r>
      </w:ins>
      <w:ins w:id="1005" w:author="Daniel Noble" w:date="2025-11-29T10:11:00Z" w16du:dateUtc="2025-11-28T23:11:00Z">
        <w:r>
          <w:t>@</w:t>
        </w:r>
      </w:ins>
      <w:ins w:id="1006" w:author="Daniel Noble" w:date="2025-11-29T10:10:00Z" w16du:dateUtc="2025-11-28T23:10:00Z">
        <w:r>
          <w:t>Chesson 2000) offer a pro</w:t>
        </w:r>
      </w:ins>
      <w:commentRangeEnd w:id="1001"/>
      <w:ins w:id="1007" w:author="Daniel Noble" w:date="2025-12-03T11:20:00Z" w16du:dateUtc="2025-12-03T00:20:00Z">
        <w:r w:rsidR="004A3F01">
          <w:rPr>
            <w:rStyle w:val="CommentReference"/>
            <w:sz w:val="24"/>
            <w:szCs w:val="24"/>
          </w:rPr>
          <w:commentReference w:id="1001"/>
        </w:r>
      </w:ins>
      <w:ins w:id="1008" w:author="Daniel Noble" w:date="2025-11-29T10:10:00Z" w16du:dateUtc="2025-11-28T23:10:00Z">
        <w:r>
          <w:t xml:space="preserve">mising suite of approaches for combining </w:t>
        </w:r>
      </w:ins>
      <w:ins w:id="1009" w:author="Daniel Noble" w:date="2025-11-29T10:15:00Z" w16du:dateUtc="2025-11-28T23:15:00Z">
        <w:r>
          <w:t>biophysical, physiological,</w:t>
        </w:r>
      </w:ins>
      <w:ins w:id="1010" w:author="Daniel Noble" w:date="2025-11-29T10:10:00Z" w16du:dateUtc="2025-11-28T23:10:00Z">
        <w:r>
          <w:t xml:space="preserve"> and population ecology </w:t>
        </w:r>
      </w:ins>
      <w:ins w:id="1011" w:author="Daniel Noble" w:date="2025-11-29T10:18:00Z" w16du:dateUtc="2025-11-28T23:18:00Z">
        <w:r>
          <w:t xml:space="preserve">models </w:t>
        </w:r>
      </w:ins>
      <w:ins w:id="1012" w:author="Daniel Noble" w:date="2025-11-29T10:10:00Z" w16du:dateUtc="2025-11-28T23:10:00Z">
        <w:r>
          <w:t xml:space="preserve">to predict whole community responses to extreme heat events. </w:t>
        </w:r>
      </w:ins>
      <w:ins w:id="1013" w:author="Daniel Noble" w:date="2025-11-29T10:15:00Z" w16du:dateUtc="2025-11-28T23:15:00Z">
        <w:r>
          <w:t>P</w:t>
        </w:r>
      </w:ins>
      <w:ins w:id="1014" w:author="Daniel Noble" w:date="2025-11-29T10:14:00Z" w16du:dateUtc="2025-11-28T23:14:00Z">
        <w:r w:rsidRPr="005E0303">
          <w:rPr>
            <w:rPrChange w:id="1015" w:author="Daniel Noble" w:date="2025-11-29T10:14:00Z" w16du:dateUtc="2025-11-28T23:14:00Z">
              <w:rPr>
                <w:b/>
                <w:bCs/>
              </w:rPr>
            </w:rPrChange>
          </w:rPr>
          <w:t xml:space="preserve">opulation growth models are core to predicting species </w:t>
        </w:r>
        <w:r w:rsidRPr="00651BDF">
          <w:rPr>
            <w:b/>
            <w:bCs/>
          </w:rPr>
          <w:t>coexistence</w:t>
        </w:r>
        <w:r w:rsidRPr="005E0303">
          <w:rPr>
            <w:rPrChange w:id="1016" w:author="Daniel Noble" w:date="2025-11-29T10:14:00Z" w16du:dateUtc="2025-11-28T23:14:00Z">
              <w:rPr>
                <w:b/>
                <w:bCs/>
              </w:rPr>
            </w:rPrChange>
          </w:rPr>
          <w:t xml:space="preserve"> </w:t>
        </w:r>
      </w:ins>
      <w:ins w:id="1017" w:author="Daniel Noble" w:date="2025-11-29T10:16:00Z" w16du:dateUtc="2025-11-28T23:16:00Z">
        <w:r>
          <w:t>within this framework</w:t>
        </w:r>
      </w:ins>
      <w:ins w:id="1018" w:author="Daniel Noble" w:date="2025-11-29T10:14:00Z" w16du:dateUtc="2025-11-28T23:14:00Z">
        <w:r w:rsidRPr="005E0303">
          <w:rPr>
            <w:rPrChange w:id="1019" w:author="Daniel Noble" w:date="2025-11-29T10:14:00Z" w16du:dateUtc="2025-11-28T23:14:00Z">
              <w:rPr>
                <w:b/>
                <w:bCs/>
              </w:rPr>
            </w:rPrChange>
          </w:rPr>
          <w:t xml:space="preserve">. In their most recent applications, these simple pairwise population growth models have been used to underpin horizontal network models that allow </w:t>
        </w:r>
      </w:ins>
      <w:ins w:id="1020" w:author="Daniel Noble" w:date="2025-11-29T10:18:00Z" w16du:dateUtc="2025-11-28T23:18:00Z">
        <w:r w:rsidR="00EF3085">
          <w:t>one</w:t>
        </w:r>
      </w:ins>
      <w:ins w:id="1021" w:author="Daniel Noble" w:date="2025-11-29T10:14:00Z" w16du:dateUtc="2025-11-28T23:14:00Z">
        <w:r w:rsidRPr="005E0303">
          <w:rPr>
            <w:rPrChange w:id="1022" w:author="Daniel Noble" w:date="2025-11-29T10:14:00Z" w16du:dateUtc="2025-11-28T23:14:00Z">
              <w:rPr>
                <w:b/>
                <w:bCs/>
              </w:rPr>
            </w:rPrChange>
          </w:rPr>
          <w:t xml:space="preserve"> to examine how species in a community interact and create stable communities (Bimler et al. 2023 and 2024). Other extensions of MCT tools have integrated environmental variation (Bowler et al. 2022), traits (Kraft et al. 2015) and cross-trophic dynamics (Buche et al. 2024; Buche et al. 2025) in predicting the outcomes of species interactions in community contexts. Fundamentally, this approach relies on simple two-species individual-based population growth models [75,76]</w:t>
        </w:r>
      </w:ins>
      <w:ins w:id="1023" w:author="Daniel Noble" w:date="2025-12-12T13:21:00Z" w16du:dateUtc="2025-12-12T02:21:00Z">
        <w:r w:rsidR="00C57E7B">
          <w:t>,</w:t>
        </w:r>
      </w:ins>
      <w:ins w:id="1024" w:author="Daniel Noble" w:date="2025-11-29T10:14:00Z" w16du:dateUtc="2025-11-28T23:14:00Z">
        <w:r w:rsidRPr="005E0303">
          <w:rPr>
            <w:rPrChange w:id="1025" w:author="Daniel Noble" w:date="2025-11-29T10:14:00Z" w16du:dateUtc="2025-11-28T23:14:00Z">
              <w:rPr>
                <w:b/>
                <w:bCs/>
              </w:rPr>
            </w:rPrChange>
          </w:rPr>
          <w:t xml:space="preserve"> but key extensions involve the use of whole communities as one “species” (Levine and </w:t>
        </w:r>
        <w:proofErr w:type="spellStart"/>
        <w:r w:rsidRPr="005E0303">
          <w:rPr>
            <w:rPrChange w:id="1026" w:author="Daniel Noble" w:date="2025-11-29T10:14:00Z" w16du:dateUtc="2025-11-28T23:14:00Z">
              <w:rPr>
                <w:b/>
                <w:bCs/>
              </w:rPr>
            </w:rPrChange>
          </w:rPr>
          <w:t>HilleRisLambers</w:t>
        </w:r>
        <w:proofErr w:type="spellEnd"/>
        <w:r w:rsidRPr="005E0303">
          <w:rPr>
            <w:rPrChange w:id="1027" w:author="Daniel Noble" w:date="2025-11-29T10:14:00Z" w16du:dateUtc="2025-11-28T23:14:00Z">
              <w:rPr>
                <w:b/>
                <w:bCs/>
              </w:rPr>
            </w:rPrChange>
          </w:rPr>
          <w:t xml:space="preserve"> 2009; Wainwright et al. 2018) or</w:t>
        </w:r>
      </w:ins>
      <w:ins w:id="1028" w:author="Daniel Noble" w:date="2025-11-29T10:21:00Z" w16du:dateUtc="2025-11-28T23:21:00Z">
        <w:r w:rsidR="00EF3085">
          <w:t xml:space="preserve"> </w:t>
        </w:r>
      </w:ins>
      <w:ins w:id="1029" w:author="Daniel Noble" w:date="2025-11-29T10:27:00Z" w16du:dateUtc="2025-11-28T23:27:00Z">
        <w:r w:rsidR="00EF3085">
          <w:t xml:space="preserve">the </w:t>
        </w:r>
      </w:ins>
      <w:ins w:id="1030" w:author="Daniel Noble" w:date="2025-11-29T10:21:00Z" w16du:dateUtc="2025-11-28T23:21:00Z">
        <w:r w:rsidR="00EF3085">
          <w:t>grouping</w:t>
        </w:r>
      </w:ins>
      <w:ins w:id="1031" w:author="Daniel Noble" w:date="2025-11-29T10:14:00Z" w16du:dateUtc="2025-11-28T23:14:00Z">
        <w:r w:rsidRPr="005E0303">
          <w:rPr>
            <w:rPrChange w:id="1032" w:author="Daniel Noble" w:date="2025-11-29T10:14:00Z" w16du:dateUtc="2025-11-28T23:14:00Z">
              <w:rPr>
                <w:b/>
                <w:bCs/>
              </w:rPr>
            </w:rPrChange>
          </w:rPr>
          <w:t xml:space="preserve"> </w:t>
        </w:r>
      </w:ins>
      <w:ins w:id="1033" w:author="Daniel Noble" w:date="2025-12-12T13:22:00Z" w16du:dateUtc="2025-12-12T02:22:00Z">
        <w:r w:rsidR="001C5C1F">
          <w:t xml:space="preserve">of </w:t>
        </w:r>
      </w:ins>
      <w:ins w:id="1034" w:author="Daniel Noble" w:date="2025-11-29T10:14:00Z" w16du:dateUtc="2025-11-28T23:14:00Z">
        <w:r w:rsidRPr="005E0303">
          <w:rPr>
            <w:rPrChange w:id="1035" w:author="Daniel Noble" w:date="2025-11-29T10:14:00Z" w16du:dateUtc="2025-11-28T23:14:00Z">
              <w:rPr>
                <w:b/>
                <w:bCs/>
              </w:rPr>
            </w:rPrChange>
          </w:rPr>
          <w:t xml:space="preserve">species </w:t>
        </w:r>
      </w:ins>
      <w:ins w:id="1036" w:author="Daniel Noble" w:date="2025-11-29T10:21:00Z" w16du:dateUtc="2025-11-28T23:21:00Z">
        <w:r w:rsidR="00EF3085">
          <w:t>to simplify</w:t>
        </w:r>
      </w:ins>
      <w:ins w:id="1037" w:author="Daniel Noble" w:date="2025-11-29T10:14:00Z" w16du:dateUtc="2025-11-28T23:14:00Z">
        <w:r w:rsidRPr="005E0303">
          <w:rPr>
            <w:rPrChange w:id="1038" w:author="Daniel Noble" w:date="2025-11-29T10:14:00Z" w16du:dateUtc="2025-11-28T23:14:00Z">
              <w:rPr>
                <w:b/>
                <w:bCs/>
              </w:rPr>
            </w:rPrChange>
          </w:rPr>
          <w:t xml:space="preserve"> interaction matrices </w:t>
        </w:r>
      </w:ins>
      <w:ins w:id="1039" w:author="Daniel Noble" w:date="2025-11-29T10:21:00Z" w16du:dateUtc="2025-11-28T23:21:00Z">
        <w:r w:rsidR="00EF3085">
          <w:t>while</w:t>
        </w:r>
      </w:ins>
      <w:ins w:id="1040" w:author="Daniel Noble" w:date="2025-11-29T10:14:00Z" w16du:dateUtc="2025-11-28T23:14:00Z">
        <w:r w:rsidRPr="005E0303">
          <w:rPr>
            <w:rPrChange w:id="1041" w:author="Daniel Noble" w:date="2025-11-29T10:14:00Z" w16du:dateUtc="2025-11-28T23:14:00Z">
              <w:rPr>
                <w:b/>
                <w:bCs/>
              </w:rPr>
            </w:rPrChange>
          </w:rPr>
          <w:t xml:space="preserve"> account</w:t>
        </w:r>
      </w:ins>
      <w:ins w:id="1042" w:author="Daniel Noble" w:date="2025-11-29T10:22:00Z" w16du:dateUtc="2025-11-28T23:22:00Z">
        <w:r w:rsidR="00EF3085">
          <w:t>ing</w:t>
        </w:r>
      </w:ins>
      <w:ins w:id="1043" w:author="Daniel Noble" w:date="2025-11-29T10:14:00Z" w16du:dateUtc="2025-11-28T23:14:00Z">
        <w:r w:rsidRPr="005E0303">
          <w:rPr>
            <w:rPrChange w:id="1044" w:author="Daniel Noble" w:date="2025-11-29T10:14:00Z" w16du:dateUtc="2025-11-28T23:14:00Z">
              <w:rPr>
                <w:b/>
                <w:bCs/>
              </w:rPr>
            </w:rPrChange>
          </w:rPr>
          <w:t xml:space="preserve"> for a small number of dominant species (Buche et al. 2025).</w:t>
        </w:r>
      </w:ins>
      <w:del w:id="1045" w:author="Daniel Noble" w:date="2025-11-29T10:14:00Z" w16du:dateUtc="2025-11-28T23:14:00Z">
        <w:r w:rsidRPr="005E0303" w:rsidDel="005E0303">
          <w:rPr>
            <w:rPrChange w:id="1046" w:author="Daniel Noble" w:date="2025-11-29T10:14:00Z" w16du:dateUtc="2025-11-28T23:14:00Z">
              <w:rPr>
                <w:b/>
                <w:bCs/>
              </w:rPr>
            </w:rPrChange>
          </w:rPr>
          <w:delText>Coexistence</w:delText>
        </w:r>
        <w:r w:rsidRPr="005E0303" w:rsidDel="005E0303">
          <w:delText xml:space="preserve"> </w:delText>
        </w:r>
      </w:del>
      <w:del w:id="1047" w:author="Daniel Noble" w:date="2025-10-30T09:22:00Z" w16du:dateUtc="2025-10-29T22:22:00Z">
        <w:r w:rsidRPr="005E0303" w:rsidDel="007E6E01">
          <w:delText>frameworks offer an intriguing approach that can bring the many elements discussed above together to understand</w:delText>
        </w:r>
      </w:del>
      <w:del w:id="1048" w:author="Daniel Noble" w:date="2025-11-29T10:14:00Z" w16du:dateUtc="2025-11-28T23:14:00Z">
        <w:r w:rsidRPr="005E0303" w:rsidDel="005E0303">
          <w:delText xml:space="preserve"> whole community responses to extreme climate events. Modern coexistence theory [MCT; [74]] uses simple two-species individual-based population growth models</w:delText>
        </w:r>
      </w:del>
      <w:del w:id="1049" w:author="Daniel Noble" w:date="2025-10-28T13:44:00Z" w16du:dateUtc="2025-10-28T02:44:00Z">
        <w:r w:rsidRPr="005E0303" w:rsidDel="00DA5919">
          <w:delText>, such as Beverton-Holt or Ricker models</w:delText>
        </w:r>
      </w:del>
      <w:del w:id="1050" w:author="Daniel Noble" w:date="2025-11-29T10:14:00Z" w16du:dateUtc="2025-11-28T23:14:00Z">
        <w:r w:rsidRPr="005E0303" w:rsidDel="005E0303">
          <w:delText xml:space="preserve"> [75,76], to determine how interactions between species at the individual level lead to “coexistence”.</w:delText>
        </w:r>
      </w:del>
    </w:p>
    <w:p w14:paraId="22718F0C" w14:textId="77777777" w:rsidR="005E0303" w:rsidRPr="005E0303" w:rsidRDefault="005E0303">
      <w:pPr>
        <w:pStyle w:val="BodyText"/>
        <w:spacing w:line="360" w:lineRule="auto"/>
        <w:rPr>
          <w:ins w:id="1051" w:author="Daniel Noble" w:date="2025-11-29T10:14:00Z" w16du:dateUtc="2025-11-28T23:14:00Z"/>
        </w:rPr>
        <w:pPrChange w:id="1052" w:author="Daniel Noble" w:date="2025-11-29T10:17:00Z" w16du:dateUtc="2025-11-28T23:17:00Z">
          <w:pPr>
            <w:pStyle w:val="FirstParagraph"/>
            <w:spacing w:line="360" w:lineRule="auto"/>
          </w:pPr>
        </w:pPrChange>
      </w:pPr>
    </w:p>
    <w:p w14:paraId="76F3FFC0" w14:textId="7E5D6B47" w:rsidR="00FF5BA5" w:rsidRDefault="00000000" w:rsidP="005E0303">
      <w:pPr>
        <w:pStyle w:val="FirstParagraph"/>
        <w:spacing w:line="360" w:lineRule="auto"/>
      </w:pPr>
      <w:r>
        <w:t xml:space="preserve">Population dynamic models </w:t>
      </w:r>
      <w:ins w:id="1053" w:author="Daniel Noble" w:date="2025-11-29T10:24:00Z" w16du:dateUtc="2025-11-28T23:24:00Z">
        <w:r w:rsidR="00EF3085">
          <w:t xml:space="preserve">that are used as part of MCT can </w:t>
        </w:r>
      </w:ins>
      <w:r>
        <w:t xml:space="preserve">calculate the individual </w:t>
      </w:r>
      <w:commentRangeStart w:id="1054"/>
      <w:r>
        <w:t>fitness effect of interactions</w:t>
      </w:r>
      <w:ins w:id="1055" w:author="Daniel Noble" w:date="2025-11-29T10:23:00Z" w16du:dateUtc="2025-11-28T23:23:00Z">
        <w:r w:rsidR="00EF3085">
          <w:t xml:space="preserve"> in relation to </w:t>
        </w:r>
      </w:ins>
      <w:ins w:id="1056" w:author="Daniel Noble" w:date="2025-11-29T10:24:00Z" w16du:dateUtc="2025-11-28T23:24:00Z">
        <w:r w:rsidR="00EF3085">
          <w:t xml:space="preserve">environments </w:t>
        </w:r>
      </w:ins>
      <w:ins w:id="1057" w:author="Daniel Noble" w:date="2025-11-29T10:25:00Z" w16du:dateUtc="2025-11-28T23:25:00Z">
        <w:r w:rsidR="00EF3085">
          <w:t xml:space="preserve">(both abiotic and biotic) </w:t>
        </w:r>
      </w:ins>
      <w:ins w:id="1058" w:author="Daniel Noble" w:date="2025-11-29T10:24:00Z" w16du:dateUtc="2025-11-28T23:24:00Z">
        <w:r w:rsidR="00EF3085">
          <w:t>experienced by organisms</w:t>
        </w:r>
      </w:ins>
      <w:r>
        <w:t xml:space="preserve"> [77</w:t>
      </w:r>
      <w:ins w:id="1059" w:author="Daniel Noble" w:date="2025-11-29T10:25:00Z" w16du:dateUtc="2025-11-28T23:25:00Z">
        <w:r w:rsidR="00EF3085">
          <w:t>, 21, 78</w:t>
        </w:r>
      </w:ins>
      <w:r>
        <w:t>]</w:t>
      </w:r>
      <w:ins w:id="1060" w:author="Daniel Noble" w:date="2025-10-30T09:23:00Z" w16du:dateUtc="2025-10-29T22:23:00Z">
        <w:r w:rsidR="007E6E01">
          <w:t xml:space="preserve"> (</w:t>
        </w:r>
        <w:r w:rsidR="007E6E01" w:rsidRPr="007E6E01">
          <w:rPr>
            <w:b/>
            <w:bCs/>
            <w:rPrChange w:id="1061" w:author="Daniel Noble" w:date="2025-10-30T09:23:00Z" w16du:dateUtc="2025-10-29T22:23:00Z">
              <w:rPr/>
            </w:rPrChange>
          </w:rPr>
          <w:t>Box 2</w:t>
        </w:r>
        <w:r w:rsidR="007E6E01">
          <w:t>)</w:t>
        </w:r>
      </w:ins>
      <w:r>
        <w:t xml:space="preserve">. </w:t>
      </w:r>
      <w:del w:id="1062" w:author="Daniel Noble" w:date="2025-11-29T10:26:00Z" w16du:dateUtc="2025-11-28T23:26:00Z">
        <w:r w:rsidDel="00EF3085">
          <w:delText xml:space="preserve">These models can incorporate variation in the environment [21] and in the outcome of interactions themselves [78]. </w:delText>
        </w:r>
      </w:del>
      <w:r>
        <w:t xml:space="preserve">As these models use the same fitness measures as DEB </w:t>
      </w:r>
      <w:del w:id="1063" w:author="Daniel Noble" w:date="2025-10-30T09:23:00Z" w16du:dateUtc="2025-10-29T22:23:00Z">
        <w:r w:rsidDel="007E6E01">
          <w:delText>models</w:delText>
        </w:r>
      </w:del>
      <w:ins w:id="1064" w:author="Daniel Noble" w:date="2025-10-30T09:23:00Z" w16du:dateUtc="2025-10-29T22:23:00Z">
        <w:r w:rsidR="007E6E01">
          <w:t>models,</w:t>
        </w:r>
      </w:ins>
      <w:r>
        <w:t xml:space="preserve"> they offer a population modelling framework to add thermal biology to community diversity predictions. This is because population dynamical models can be combined</w:t>
      </w:r>
      <w:del w:id="1065" w:author="Daniel Noble" w:date="2025-11-29T10:17:00Z" w16du:dateUtc="2025-11-28T23:17:00Z">
        <w:r w:rsidDel="005E0303">
          <w:delText>, for example</w:delText>
        </w:r>
      </w:del>
      <w:r>
        <w:t xml:space="preserve"> as networks [79]</w:t>
      </w:r>
      <w:del w:id="1066" w:author="Michael Kearney" w:date="2025-12-06T10:04:00Z" w16du:dateUtc="2025-12-05T23:04:00Z">
        <w:r w:rsidDel="00E77F4A">
          <w:delText>,</w:delText>
        </w:r>
      </w:del>
      <w:r>
        <w:t xml:space="preserve"> and compared between microsites with different biophysical properties </w:t>
      </w:r>
      <w:ins w:id="1067" w:author="Daniel Noble" w:date="2025-12-12T13:21:00Z" w16du:dateUtc="2025-12-12T02:21:00Z">
        <w:r w:rsidR="007B5389">
          <w:t xml:space="preserve">and </w:t>
        </w:r>
      </w:ins>
      <w:del w:id="1068" w:author="Michael Kearney" w:date="2025-12-06T10:04:00Z" w16du:dateUtc="2025-12-05T23:04:00Z">
        <w:r w:rsidDel="00E77F4A">
          <w:delText>and composed of</w:delText>
        </w:r>
      </w:del>
      <w:ins w:id="1069" w:author="Michael Kearney" w:date="2025-12-06T10:04:00Z" w16du:dateUtc="2025-12-05T23:04:00Z">
        <w:del w:id="1070" w:author="Daniel Noble" w:date="2025-12-10T09:41:00Z" w16du:dateUtc="2025-12-09T22:41:00Z">
          <w:r w:rsidR="00E77F4A" w:rsidDel="002F27D5">
            <w:delText>harboring</w:delText>
          </w:r>
        </w:del>
      </w:ins>
      <w:ins w:id="1071" w:author="Daniel Noble" w:date="2025-12-10T09:41:00Z" w16du:dateUtc="2025-12-09T22:41:00Z">
        <w:r w:rsidR="002F27D5">
          <w:t>harbouring</w:t>
        </w:r>
      </w:ins>
      <w:r>
        <w:t xml:space="preserve"> species with different thermal responses to their microenvironment</w:t>
      </w:r>
      <w:commentRangeEnd w:id="1054"/>
      <w:r w:rsidR="005B4381">
        <w:rPr>
          <w:rStyle w:val="CommentReference"/>
          <w:sz w:val="24"/>
          <w:szCs w:val="24"/>
        </w:rPr>
        <w:commentReference w:id="1054"/>
      </w:r>
      <w:r>
        <w:t xml:space="preserve">. For example, Bimler </w:t>
      </w:r>
      <w:r>
        <w:rPr>
          <w:i/>
          <w:iCs/>
        </w:rPr>
        <w:t>et al</w:t>
      </w:r>
      <w:r>
        <w:t xml:space="preserve"> [79] used this approach to determine which species were keystone species under shady and sunny portions of the same plant communities.</w:t>
      </w:r>
    </w:p>
    <w:p w14:paraId="09A76A61" w14:textId="7EBE19D3" w:rsidR="00FF5BA5" w:rsidRDefault="00000000" w:rsidP="00AA24E5">
      <w:pPr>
        <w:pStyle w:val="BodyText"/>
        <w:spacing w:line="360" w:lineRule="auto"/>
      </w:pPr>
      <w:r>
        <w:t xml:space="preserve">Modified </w:t>
      </w:r>
      <w:r>
        <w:rPr>
          <w:b/>
          <w:bCs/>
        </w:rPr>
        <w:t>vital rate</w:t>
      </w:r>
      <w:r>
        <w:t xml:space="preserve"> functions (which </w:t>
      </w:r>
      <w:ins w:id="1072" w:author="Daniel Noble" w:date="2025-12-10T09:43:00Z" w16du:dateUtc="2025-12-09T22:43:00Z">
        <w:r w:rsidR="002F27D5">
          <w:t xml:space="preserve">can </w:t>
        </w:r>
      </w:ins>
      <w:del w:id="1073" w:author="Michael Kearney" w:date="2025-12-06T10:05:00Z" w16du:dateUtc="2025-12-05T23:05:00Z">
        <w:r w:rsidDel="00E77F4A">
          <w:delText>can be used with</w:delText>
        </w:r>
      </w:del>
      <w:ins w:id="1074" w:author="Michael Kearney" w:date="2025-12-06T10:05:00Z" w16du:dateUtc="2025-12-05T23:05:00Z">
        <w:del w:id="1075" w:author="Daniel Noble" w:date="2025-12-10T09:41:00Z" w16du:dateUtc="2025-12-09T22:41:00Z">
          <w:r w:rsidR="00E77F4A" w:rsidDel="002F27D5">
            <w:delText>incoporate</w:delText>
          </w:r>
        </w:del>
      </w:ins>
      <w:ins w:id="1076" w:author="Daniel Noble" w:date="2025-12-12T13:21:00Z" w16du:dateUtc="2025-12-12T02:21:00Z">
        <w:r w:rsidR="00C57E7B" w:rsidRPr="00C57E7B">
          <w:t xml:space="preserve"> </w:t>
        </w:r>
        <w:r w:rsidR="00C57E7B">
          <w:t>incorporate</w:t>
        </w:r>
        <w:r w:rsidR="00C57E7B">
          <w:t xml:space="preserve"> </w:t>
        </w:r>
      </w:ins>
      <w:del w:id="1077" w:author="Daniel Noble" w:date="2025-12-12T13:21:00Z" w16du:dateUtc="2025-12-12T02:21:00Z">
        <w:r w:rsidDel="00C57E7B">
          <w:delText xml:space="preserve"> </w:delText>
        </w:r>
      </w:del>
      <w:r>
        <w:t xml:space="preserve">any measure of fitness) can be used in population growth models to compare </w:t>
      </w:r>
      <w:del w:id="1078" w:author="Michael Kearney" w:date="2025-12-06T10:05:00Z" w16du:dateUtc="2025-12-05T23:05:00Z">
        <w:r w:rsidDel="00E77F4A">
          <w:delText>population growth predictions</w:delText>
        </w:r>
      </w:del>
      <w:ins w:id="1079" w:author="Michael Kearney" w:date="2025-12-06T10:05:00Z" w16du:dateUtc="2025-12-05T23:05:00Z">
        <w:r w:rsidR="00E77F4A">
          <w:t>population dynamics</w:t>
        </w:r>
      </w:ins>
      <w:r>
        <w:t xml:space="preserve"> for individuals in areas with different biophysical properties and/or thermal tolerances. </w:t>
      </w:r>
      <w:del w:id="1080" w:author="Daniel Noble" w:date="2025-11-29T10:43:00Z" w16du:dateUtc="2025-11-28T23:43:00Z">
        <w:r w:rsidDel="001E7CEA">
          <w:delText xml:space="preserve">The </w:delText>
        </w:r>
      </w:del>
      <w:ins w:id="1081" w:author="Daniel Noble" w:date="2025-11-29T10:43:00Z" w16du:dateUtc="2025-11-28T23:43:00Z">
        <w:r w:rsidR="001E7CEA">
          <w:t>Indeed, the predicted traits</w:t>
        </w:r>
      </w:ins>
      <w:del w:id="1082" w:author="Daniel Noble" w:date="2025-11-29T10:43:00Z" w16du:dateUtc="2025-11-28T23:43:00Z">
        <w:r w:rsidDel="001E7CEA">
          <w:delText>outcomes</w:delText>
        </w:r>
      </w:del>
      <w:r>
        <w:t xml:space="preserve"> from DEB models could be used to directly parameterise growth rate models or </w:t>
      </w:r>
      <w:del w:id="1083" w:author="Michael Kearney" w:date="2025-12-06T10:06:00Z" w16du:dateUtc="2025-12-05T23:06:00Z">
        <w:r w:rsidDel="00E77F4A">
          <w:delText xml:space="preserve">used </w:delText>
        </w:r>
      </w:del>
      <w:r>
        <w:t xml:space="preserve">to predict </w:t>
      </w:r>
      <w:r>
        <w:rPr>
          <w:b/>
          <w:bCs/>
        </w:rPr>
        <w:t>functional traits</w:t>
      </w:r>
      <w:del w:id="1084" w:author="Michael Kearney" w:date="2025-12-06T10:06:00Z" w16du:dateUtc="2025-12-05T23:06:00Z">
        <w:r w:rsidDel="00E77F4A">
          <w:delText>,</w:delText>
        </w:r>
      </w:del>
      <w:r>
        <w:t xml:space="preserve"> which</w:t>
      </w:r>
      <w:ins w:id="1085" w:author="Michael Kearney" w:date="2025-12-06T10:06:00Z" w16du:dateUtc="2025-12-05T23:06:00Z">
        <w:r w:rsidR="00E77F4A">
          <w:t>,</w:t>
        </w:r>
      </w:ins>
      <w:r>
        <w:t xml:space="preserve"> at a community scale</w:t>
      </w:r>
      <w:ins w:id="1086" w:author="Michael Kearney" w:date="2025-12-06T10:06:00Z" w16du:dateUtc="2025-12-05T23:06:00Z">
        <w:r w:rsidR="00E77F4A">
          <w:t>,</w:t>
        </w:r>
      </w:ins>
      <w:r>
        <w:t xml:space="preserv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w:t>
      </w:r>
      <w:del w:id="1087" w:author="Daniel Noble" w:date="2025-10-30T09:25:00Z" w16du:dateUtc="2025-10-29T22:25:00Z">
        <w:r w:rsidDel="007E6E01">
          <w:delText xml:space="preserve">ecologocial </w:delText>
        </w:r>
      </w:del>
      <w:r>
        <w:t xml:space="preserve">communities. These networks can </w:t>
      </w:r>
      <w:del w:id="1088" w:author="Michael Kearney" w:date="2025-12-06T10:06:00Z" w16du:dateUtc="2025-12-05T23:06:00Z">
        <w:r w:rsidDel="00E77F4A">
          <w:delText xml:space="preserve">also </w:delText>
        </w:r>
      </w:del>
      <w:r>
        <w:t xml:space="preserve">be made to target particular types of interaction effects or responses to extreme heat events, or used to compare how species interact in areas with different thermal landscapes. The </w:t>
      </w:r>
      <w:ins w:id="1089" w:author="Daniel Noble" w:date="2025-12-12T13:22:00Z" w16du:dateUtc="2025-12-12T02:22:00Z">
        <w:r w:rsidR="001C5C1F">
          <w:lastRenderedPageBreak/>
          <w:t xml:space="preserve">main </w:t>
        </w:r>
      </w:ins>
      <w:r>
        <w:t>limitation of these methods is that they are data hungry, but even this can be handled by categorizing species by ‘trait</w:t>
      </w:r>
      <w:ins w:id="1090" w:author="Daniel Noble" w:date="2025-12-03T11:20:00Z" w16du:dateUtc="2025-12-03T00:20:00Z">
        <w:r w:rsidR="004A3F01">
          <w:t>s</w:t>
        </w:r>
      </w:ins>
      <w:r>
        <w:t>’ or shared phylogenetic relationships, which are simplifications shown to be effective at reducing model complexity without sacrificing model accuracy [80].</w:t>
      </w:r>
    </w:p>
    <w:p w14:paraId="76A8C7DA" w14:textId="0277DAD9" w:rsidR="00FF5BA5" w:rsidRDefault="00000000" w:rsidP="00AA24E5">
      <w:pPr>
        <w:pStyle w:val="BodyText"/>
        <w:spacing w:line="360" w:lineRule="auto"/>
      </w:pPr>
      <w:del w:id="1091" w:author="Daniel Noble" w:date="2025-12-10T09:46:00Z" w16du:dateUtc="2025-12-09T22:46:00Z">
        <w:r w:rsidDel="002F27D5">
          <w:delTex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22].</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D6A1F0B" w14:textId="77777777">
        <w:trPr>
          <w:cantSplit/>
        </w:trPr>
        <w:tc>
          <w:tcPr>
            <w:tcW w:w="0" w:type="auto"/>
            <w:tcMar>
              <w:left w:w="144" w:type="dxa"/>
            </w:tcMar>
          </w:tcPr>
          <w:p w14:paraId="4407F460" w14:textId="1BD88BA3" w:rsidR="00FF5BA5" w:rsidRDefault="00000000" w:rsidP="00AA24E5">
            <w:pPr>
              <w:pStyle w:val="BodyText"/>
              <w:spacing w:before="16" w:after="64" w:line="360" w:lineRule="auto"/>
            </w:pPr>
            <w:r>
              <w:rPr>
                <w:b/>
                <w:bCs/>
              </w:rPr>
              <w:lastRenderedPageBreak/>
              <w:t>Box 2:</w:t>
            </w:r>
            <w:ins w:id="1092" w:author="Daniel Noble" w:date="2025-10-27T13:41:00Z" w16du:dateUtc="2025-10-27T02:41:00Z">
              <w:r w:rsidR="00A03035">
                <w:rPr>
                  <w:b/>
                  <w:bCs/>
                </w:rPr>
                <w:t xml:space="preserve"> </w:t>
              </w:r>
            </w:ins>
            <w:ins w:id="1093" w:author="Daniel Noble" w:date="2025-10-28T14:44:00Z" w16du:dateUtc="2025-10-28T03:44:00Z">
              <w:r w:rsidR="0007578F">
                <w:rPr>
                  <w:b/>
                  <w:bCs/>
                </w:rPr>
                <w:t xml:space="preserve">Scaling up </w:t>
              </w:r>
              <w:r w:rsidR="000125B4">
                <w:rPr>
                  <w:b/>
                  <w:bCs/>
                </w:rPr>
                <w:t xml:space="preserve">extreme heat effects </w:t>
              </w:r>
              <w:r w:rsidR="0007578F">
                <w:rPr>
                  <w:b/>
                  <w:bCs/>
                </w:rPr>
                <w:t>from individuals to communities</w:t>
              </w:r>
            </w:ins>
            <w:del w:id="1094" w:author="Daniel Noble" w:date="2025-10-27T13:41:00Z" w16du:dateUtc="2025-10-27T02:41:00Z">
              <w:r w:rsidDel="00A03035">
                <w:rPr>
                  <w:b/>
                  <w:bCs/>
                </w:rPr>
                <w:delText xml:space="preserve"> </w:delText>
              </w:r>
            </w:del>
            <w:del w:id="1095" w:author="Daniel Noble" w:date="2025-10-27T13:40:00Z" w16du:dateUtc="2025-10-27T02:40:00Z">
              <w:r w:rsidDel="00A03035">
                <w:rPr>
                  <w:b/>
                  <w:bCs/>
                </w:rPr>
                <w:delText>Integrating eco-evolutionary feedback within a systems-modelling framework</w:delText>
              </w:r>
            </w:del>
            <w:ins w:id="1096" w:author="Daniel Noble" w:date="2025-10-27T13:40:00Z" w16du:dateUtc="2025-10-27T02:40:00Z">
              <w:r w:rsidR="00A03035">
                <w:rPr>
                  <w:b/>
                  <w:bCs/>
                </w:rPr>
                <w:t xml:space="preserve"> </w:t>
              </w:r>
            </w:ins>
          </w:p>
          <w:p w14:paraId="6126C354" w14:textId="77777777" w:rsidR="00EF05D1" w:rsidRDefault="00EF05D1">
            <w:pPr>
              <w:pStyle w:val="BodyText"/>
              <w:spacing w:before="16" w:line="360" w:lineRule="auto"/>
              <w:rPr>
                <w:ins w:id="1097" w:author="Daniel Noble" w:date="2025-11-02T14:56:00Z" w16du:dateUtc="2025-11-02T03:56:00Z"/>
              </w:rPr>
              <w:pPrChange w:id="1098" w:author="Daniel Noble" w:date="2025-11-02T16:45:00Z" w16du:dateUtc="2025-11-02T05:45:00Z">
                <w:pPr>
                  <w:pStyle w:val="BodyText"/>
                  <w:spacing w:before="16"/>
                </w:pPr>
              </w:pPrChange>
            </w:pPr>
            <w:ins w:id="1099" w:author="Daniel Noble" w:date="2025-11-02T14:56:00Z" w16du:dateUtc="2025-11-02T03:56:00Z">
              <w:r>
                <w:t>Box 1 demonstrated how to predict differential exposure to extreme heat events across species in a community, couple microclimates between species, and incorporate thermoregulatory behaviour. Here, we use these predicted organismal temperatures to take stock of how thermal heat stress accumulation impacts survival probability and simulate life-cycles for two interacting grasshopper species under their respective microclimates.</w:t>
              </w:r>
            </w:ins>
          </w:p>
          <w:p w14:paraId="272047F5" w14:textId="6C6C67F1" w:rsidR="00EF05D1" w:rsidRDefault="00EF05D1">
            <w:pPr>
              <w:pStyle w:val="BodyText"/>
              <w:spacing w:line="360" w:lineRule="auto"/>
              <w:rPr>
                <w:ins w:id="1100" w:author="Daniel Noble" w:date="2025-11-02T14:56:00Z" w16du:dateUtc="2025-11-02T03:56:00Z"/>
              </w:rPr>
              <w:pPrChange w:id="1101" w:author="Daniel Noble" w:date="2025-11-02T16:45:00Z" w16du:dateUtc="2025-11-02T05:45:00Z">
                <w:pPr>
                  <w:pStyle w:val="BodyText"/>
                </w:pPr>
              </w:pPrChange>
            </w:pPr>
            <w:ins w:id="1102" w:author="Daniel Noble" w:date="2025-11-02T14:56:00Z" w16du:dateUtc="2025-11-02T03:56:00Z">
              <w:r>
                <w:t>To start, using existing parameters for a dynamic energy budget (DEB) model for grasshopper</w:t>
              </w:r>
            </w:ins>
            <w:ins w:id="1103" w:author="Daniel Noble" w:date="2025-12-12T13:23:00Z" w16du:dateUtc="2025-12-12T02:23:00Z">
              <w:r w:rsidR="00AD77DD">
                <w:t>s</w:t>
              </w:r>
            </w:ins>
            <w:ins w:id="1104" w:author="Daniel Noble" w:date="2025-11-02T14:56:00Z" w16du:dateUtc="2025-11-02T03:56:00Z">
              <w:r>
                <w:t xml:space="preserve"> [73]</w:t>
              </w:r>
            </w:ins>
            <w:ins w:id="1105" w:author="Michael Kearney" w:date="2025-12-06T10:07:00Z" w16du:dateUtc="2025-12-05T23:07:00Z">
              <w:r w:rsidR="00E77F4A">
                <w:t>,</w:t>
              </w:r>
            </w:ins>
            <w:ins w:id="1106" w:author="Daniel Noble" w:date="2025-11-02T14:56:00Z" w16du:dateUtc="2025-11-02T03:56:00Z">
              <w:del w:id="1107" w:author="Michael Kearney" w:date="2025-12-06T10:07:00Z" w16du:dateUtc="2025-12-05T23:07:00Z">
                <w:r w:rsidDel="00E77F4A">
                  <w:delText xml:space="preserve"> we can use</w:delText>
                </w:r>
              </w:del>
              <w:r>
                <w:t xml:space="preserve"> the </w:t>
              </w:r>
              <w:r>
                <w:rPr>
                  <w:rStyle w:val="VerbatimChar"/>
                </w:rPr>
                <w:t>ectotherm</w:t>
              </w:r>
              <w:r>
                <w:t xml:space="preserve"> function in </w:t>
              </w:r>
              <w:proofErr w:type="spellStart"/>
              <w:r>
                <w:rPr>
                  <w:i/>
                  <w:iCs/>
                </w:rPr>
                <w:t>NicheMapR</w:t>
              </w:r>
            </w:ins>
            <w:proofErr w:type="spellEnd"/>
            <w:ins w:id="1108" w:author="Michael Kearney" w:date="2025-12-06T10:07:00Z" w16du:dateUtc="2025-12-05T23:07:00Z">
              <w:r w:rsidR="00E77F4A">
                <w:t xml:space="preserve"> can be used</w:t>
              </w:r>
            </w:ins>
            <w:ins w:id="1109" w:author="Daniel Noble" w:date="2025-11-02T14:56:00Z" w16du:dateUtc="2025-11-02T03:56:00Z">
              <w:del w:id="1110" w:author="Michael Kearney" w:date="2025-12-06T10:07:00Z" w16du:dateUtc="2025-12-05T23:07:00Z">
                <w:r w:rsidDel="00E77F4A">
                  <w:delText>,</w:delText>
                </w:r>
              </w:del>
              <w:r>
                <w:t xml:space="preserve"> to simulate life cycles for each of the two species. We assume that both species have similar DEB parameters but vary in their life-history, thermal physiology, size and reproduction, which we include in our DEB model (see Figure I in Box 1).</w:t>
              </w:r>
            </w:ins>
          </w:p>
          <w:p w14:paraId="1C753EB3" w14:textId="3A4FAA92" w:rsidR="00EF05D1" w:rsidRDefault="00EF05D1">
            <w:pPr>
              <w:pStyle w:val="BodyText"/>
              <w:spacing w:line="360" w:lineRule="auto"/>
              <w:rPr>
                <w:ins w:id="1111" w:author="Daniel Noble" w:date="2025-11-02T14:56:00Z" w16du:dateUtc="2025-11-02T03:56:00Z"/>
              </w:rPr>
              <w:pPrChange w:id="1112" w:author="Daniel Noble" w:date="2025-11-02T16:45:00Z" w16du:dateUtc="2025-11-02T05:45:00Z">
                <w:pPr>
                  <w:pStyle w:val="BodyText"/>
                </w:pPr>
              </w:pPrChange>
            </w:pPr>
            <w:ins w:id="1113" w:author="Daniel Noble" w:date="2025-11-02T14:56:00Z" w16du:dateUtc="2025-11-02T03:56:00Z">
              <w:r>
                <w:t>DEB models incorporate a simple Gompertz mortality function to capture senescence, but do not integrate the effects of thermal load accumulation in response to extreme heat events into survival functions (we assume reproduction is not impacted for simplicity). By using thermal sensitivity parameters for mortality endpoints from TLS models (i.e. </w:t>
              </w:r>
            </w:ins>
            <m:oMath>
              <m:r>
                <w:ins w:id="1114" w:author="Daniel Noble" w:date="2025-11-02T14:56:00Z" w16du:dateUtc="2025-11-02T03:56:00Z">
                  <w:rPr>
                    <w:rFonts w:ascii="Cambria Math" w:hAnsi="Cambria Math"/>
                  </w:rPr>
                  <m:t>z</m:t>
                </w:ins>
              </m:r>
            </m:oMath>
            <w:ins w:id="1115" w:author="Daniel Noble" w:date="2025-11-02T14:56:00Z" w16du:dateUtc="2025-11-02T03:56:00Z">
              <w:r>
                <w:t xml:space="preserve">, slope and </w:t>
              </w:r>
            </w:ins>
            <m:oMath>
              <m:r>
                <w:ins w:id="1116" w:author="Daniel Noble" w:date="2025-11-02T14:56:00Z" w16du:dateUtc="2025-11-02T03:56:00Z">
                  <w:rPr>
                    <w:rFonts w:ascii="Cambria Math" w:hAnsi="Cambria Math"/>
                  </w:rPr>
                  <m:t>α</m:t>
                </w:ins>
              </m:r>
            </m:oMath>
            <w:ins w:id="1117" w:author="Daniel Noble" w:date="2025-11-02T14:56:00Z" w16du:dateUtc="2025-11-02T03:56:00Z">
              <w:r>
                <w:t xml:space="preserve"> = critical thermal limit), they can be used to predict the accumulation of damage during stressful temperatures </w:t>
              </w:r>
            </w:ins>
            <w:ins w:id="1118" w:author="Daniel Noble" w:date="2025-12-12T13:27:00Z" w16du:dateUtc="2025-12-12T02:27:00Z">
              <w:r w:rsidR="008A0F59" w:rsidRPr="008A0F59">
                <w:t xml:space="preserve">(environmental temperatures $T_{e}$ &gt; critical temperatures $T_{c}$) </w:t>
              </w:r>
            </w:ins>
            <w:ins w:id="1119" w:author="Daniel Noble" w:date="2025-11-02T14:56:00Z" w16du:dateUtc="2025-11-02T03:56:00Z">
              <w:r>
                <w:t xml:space="preserve">experienced under realistic conditions for each species by calculating heat injury (HI) accumulated between time point </w:t>
              </w:r>
            </w:ins>
            <m:oMath>
              <m:sSub>
                <m:sSubPr>
                  <m:ctrlPr>
                    <w:ins w:id="1120" w:author="Daniel Noble" w:date="2025-11-02T14:56:00Z" w16du:dateUtc="2025-11-02T03:56:00Z">
                      <w:rPr>
                        <w:rFonts w:ascii="Cambria Math" w:hAnsi="Cambria Math"/>
                      </w:rPr>
                    </w:ins>
                  </m:ctrlPr>
                </m:sSubPr>
                <m:e>
                  <m:r>
                    <w:ins w:id="1121" w:author="Daniel Noble" w:date="2025-11-02T14:56:00Z" w16du:dateUtc="2025-11-02T03:56:00Z">
                      <w:rPr>
                        <w:rFonts w:ascii="Cambria Math" w:hAnsi="Cambria Math"/>
                      </w:rPr>
                      <m:t>t</m:t>
                    </w:ins>
                  </m:r>
                </m:e>
                <m:sub>
                  <m:r>
                    <w:ins w:id="1122" w:author="Daniel Noble" w:date="2025-11-02T14:56:00Z" w16du:dateUtc="2025-11-02T03:56:00Z">
                      <w:rPr>
                        <w:rFonts w:ascii="Cambria Math" w:hAnsi="Cambria Math"/>
                      </w:rPr>
                      <m:t>i</m:t>
                    </w:ins>
                  </m:r>
                </m:sub>
              </m:sSub>
            </m:oMath>
            <w:ins w:id="1123" w:author="Daniel Noble" w:date="2025-11-02T14:56:00Z" w16du:dateUtc="2025-11-02T03:56:00Z">
              <w:r>
                <w:t xml:space="preserve"> and </w:t>
              </w:r>
            </w:ins>
            <m:oMath>
              <m:sSub>
                <m:sSubPr>
                  <m:ctrlPr>
                    <w:ins w:id="1124" w:author="Daniel Noble" w:date="2025-11-02T14:56:00Z" w16du:dateUtc="2025-11-02T03:56:00Z">
                      <w:rPr>
                        <w:rFonts w:ascii="Cambria Math" w:hAnsi="Cambria Math"/>
                      </w:rPr>
                    </w:ins>
                  </m:ctrlPr>
                </m:sSubPr>
                <m:e>
                  <m:r>
                    <w:ins w:id="1125" w:author="Daniel Noble" w:date="2025-11-02T14:56:00Z" w16du:dateUtc="2025-11-02T03:56:00Z">
                      <w:rPr>
                        <w:rFonts w:ascii="Cambria Math" w:hAnsi="Cambria Math"/>
                      </w:rPr>
                      <m:t>t</m:t>
                    </w:ins>
                  </m:r>
                </m:e>
                <m:sub>
                  <m:r>
                    <w:ins w:id="1126" w:author="Daniel Noble" w:date="2025-11-02T14:56:00Z" w16du:dateUtc="2025-11-02T03:56:00Z">
                      <w:rPr>
                        <w:rFonts w:ascii="Cambria Math" w:hAnsi="Cambria Math"/>
                      </w:rPr>
                      <m:t>i</m:t>
                    </w:ins>
                  </m:r>
                  <m:r>
                    <w:ins w:id="1127" w:author="Daniel Noble" w:date="2025-11-02T14:56:00Z" w16du:dateUtc="2025-11-02T03:56:00Z">
                      <m:rPr>
                        <m:sty m:val="p"/>
                      </m:rPr>
                      <w:rPr>
                        <w:rFonts w:ascii="Cambria Math" w:hAnsi="Cambria Math"/>
                      </w:rPr>
                      <m:t>+</m:t>
                    </w:ins>
                  </m:r>
                  <m:r>
                    <w:ins w:id="1128" w:author="Daniel Noble" w:date="2025-11-02T14:56:00Z" w16du:dateUtc="2025-11-02T03:56:00Z">
                      <w:rPr>
                        <w:rFonts w:ascii="Cambria Math" w:hAnsi="Cambria Math"/>
                      </w:rPr>
                      <m:t>1</m:t>
                    </w:ins>
                  </m:r>
                </m:sub>
              </m:sSub>
            </m:oMath>
            <w:ins w:id="1129" w:author="Daniel Noble" w:date="2025-11-02T14:56:00Z" w16du:dateUtc="2025-11-02T03:56:00Z">
              <w:r>
                <w:t xml:space="preserve"> across </w:t>
              </w:r>
            </w:ins>
            <w:ins w:id="1130" w:author="Daniel Noble" w:date="2025-12-12T13:24:00Z" w16du:dateUtc="2025-12-12T02:24:00Z">
              <w:r w:rsidR="00AD77DD">
                <w:t xml:space="preserve">the insect’s </w:t>
              </w:r>
            </w:ins>
            <w:ins w:id="1131" w:author="Daniel Noble" w:date="2025-11-02T14:56:00Z" w16du:dateUtc="2025-11-02T03:56:00Z">
              <w:r>
                <w:t xml:space="preserve">life (using an </w:t>
              </w:r>
            </w:ins>
            <m:oMath>
              <m:r>
                <w:ins w:id="1132" w:author="Daniel Noble" w:date="2025-11-02T14:56:00Z" w16du:dateUtc="2025-11-02T03:56:00Z">
                  <w:rPr>
                    <w:rFonts w:ascii="Cambria Math" w:hAnsi="Cambria Math"/>
                  </w:rPr>
                  <m:t>L</m:t>
                </w:ins>
              </m:r>
              <m:sSub>
                <m:sSubPr>
                  <m:ctrlPr>
                    <w:ins w:id="1133" w:author="Daniel Noble" w:date="2025-11-02T14:56:00Z" w16du:dateUtc="2025-11-02T03:56:00Z">
                      <w:rPr>
                        <w:rFonts w:ascii="Cambria Math" w:hAnsi="Cambria Math"/>
                      </w:rPr>
                    </w:ins>
                  </m:ctrlPr>
                </m:sSubPr>
                <m:e>
                  <m:r>
                    <w:ins w:id="1134" w:author="Daniel Noble" w:date="2025-11-02T14:56:00Z" w16du:dateUtc="2025-11-02T03:56:00Z">
                      <w:rPr>
                        <w:rFonts w:ascii="Cambria Math" w:hAnsi="Cambria Math"/>
                      </w:rPr>
                      <m:t>T</m:t>
                    </w:ins>
                  </m:r>
                </m:e>
                <m:sub>
                  <m:r>
                    <w:ins w:id="1135" w:author="Daniel Noble" w:date="2025-11-02T14:56:00Z" w16du:dateUtc="2025-11-02T03:56:00Z">
                      <w:rPr>
                        <w:rFonts w:ascii="Cambria Math" w:hAnsi="Cambria Math"/>
                      </w:rPr>
                      <m:t>50</m:t>
                    </w:ins>
                  </m:r>
                </m:sub>
              </m:sSub>
            </m:oMath>
            <w:ins w:id="1136" w:author="Daniel Noble" w:date="2025-11-02T14:56:00Z" w16du:dateUtc="2025-11-02T03:56:00Z">
              <w:r>
                <w:t xml:space="preserve"> threshold)(</w:t>
              </w:r>
              <w:r>
                <w:fldChar w:fldCharType="begin"/>
              </w:r>
              <w:r>
                <w:instrText>HYPERLINK \l "eq-hi" \h</w:instrText>
              </w:r>
              <w:r>
                <w:fldChar w:fldCharType="separate"/>
              </w:r>
              <w:r>
                <w:rPr>
                  <w:rStyle w:val="Hyperlink"/>
                </w:rPr>
                <w:t>Equation 1</w:t>
              </w:r>
              <w:r>
                <w:fldChar w:fldCharType="end"/>
              </w:r>
              <w:r>
                <w:t>) (Fig IIA) [10,11,19,44].</w:t>
              </w:r>
            </w:ins>
          </w:p>
          <w:p w14:paraId="58F31172" w14:textId="77777777" w:rsidR="00EF05D1" w:rsidRDefault="00EF05D1">
            <w:pPr>
              <w:pStyle w:val="BodyText"/>
              <w:spacing w:line="360" w:lineRule="auto"/>
              <w:rPr>
                <w:ins w:id="1137" w:author="Daniel Noble" w:date="2025-11-02T14:56:00Z" w16du:dateUtc="2025-11-02T03:56:00Z"/>
              </w:rPr>
              <w:pPrChange w:id="1138" w:author="Daniel Noble" w:date="2025-11-02T16:45:00Z" w16du:dateUtc="2025-11-02T05:45:00Z">
                <w:pPr>
                  <w:pStyle w:val="BodyText"/>
                </w:pPr>
              </w:pPrChange>
            </w:pPr>
            <m:oMathPara>
              <m:oMathParaPr>
                <m:jc m:val="center"/>
              </m:oMathParaPr>
              <m:oMath>
                <m:r>
                  <w:ins w:id="1139" w:author="Daniel Noble" w:date="2025-11-02T14:56:00Z" w16du:dateUtc="2025-11-02T03:56:00Z">
                    <w:rPr>
                      <w:rFonts w:ascii="Cambria Math" w:hAnsi="Cambria Math"/>
                    </w:rPr>
                    <m:t>HI</m:t>
                  </w:ins>
                </m:r>
                <m:r>
                  <w:ins w:id="1140" w:author="Daniel Noble" w:date="2025-11-02T14:56:00Z" w16du:dateUtc="2025-11-02T03:56:00Z">
                    <m:rPr>
                      <m:sty m:val="p"/>
                    </m:rPr>
                    <w:rPr>
                      <w:rFonts w:ascii="Cambria Math" w:hAnsi="Cambria Math"/>
                    </w:rPr>
                    <m:t>=</m:t>
                  </w:ins>
                </m:r>
                <m:nary>
                  <m:naryPr>
                    <m:chr m:val="∑"/>
                    <m:limLoc m:val="undOvr"/>
                    <m:ctrlPr>
                      <w:ins w:id="1141" w:author="Daniel Noble" w:date="2025-11-02T14:56:00Z" w16du:dateUtc="2025-11-02T03:56:00Z">
                        <w:rPr>
                          <w:rFonts w:ascii="Cambria Math" w:hAnsi="Cambria Math"/>
                        </w:rPr>
                      </w:ins>
                    </m:ctrlPr>
                  </m:naryPr>
                  <m:sub>
                    <m:r>
                      <w:ins w:id="1142" w:author="Daniel Noble" w:date="2025-11-02T14:56:00Z" w16du:dateUtc="2025-11-02T03:56:00Z">
                        <w:rPr>
                          <w:rFonts w:ascii="Cambria Math" w:hAnsi="Cambria Math"/>
                        </w:rPr>
                        <m:t>i</m:t>
                      </w:ins>
                    </m:r>
                    <m:r>
                      <w:ins w:id="1143" w:author="Daniel Noble" w:date="2025-11-02T14:56:00Z" w16du:dateUtc="2025-11-02T03:56:00Z">
                        <m:rPr>
                          <m:sty m:val="p"/>
                        </m:rPr>
                        <w:rPr>
                          <w:rFonts w:ascii="Cambria Math" w:hAnsi="Cambria Math"/>
                        </w:rPr>
                        <m:t>=</m:t>
                      </w:ins>
                    </m:r>
                    <m:r>
                      <w:ins w:id="1144" w:author="Daniel Noble" w:date="2025-11-02T14:56:00Z" w16du:dateUtc="2025-11-02T03:56:00Z">
                        <w:rPr>
                          <w:rFonts w:ascii="Cambria Math" w:hAnsi="Cambria Math"/>
                        </w:rPr>
                        <m:t>1</m:t>
                      </w:ins>
                    </m:r>
                  </m:sub>
                  <m:sup>
                    <m:sSub>
                      <m:sSubPr>
                        <m:ctrlPr>
                          <w:ins w:id="1145" w:author="Daniel Noble" w:date="2025-11-02T14:56:00Z" w16du:dateUtc="2025-11-02T03:56:00Z">
                            <w:rPr>
                              <w:rFonts w:ascii="Cambria Math" w:hAnsi="Cambria Math"/>
                            </w:rPr>
                          </w:ins>
                        </m:ctrlPr>
                      </m:sSubPr>
                      <m:e>
                        <m:r>
                          <w:ins w:id="1146" w:author="Daniel Noble" w:date="2025-11-02T14:56:00Z" w16du:dateUtc="2025-11-02T03:56:00Z">
                            <w:rPr>
                              <w:rFonts w:ascii="Cambria Math" w:hAnsi="Cambria Math"/>
                            </w:rPr>
                            <m:t>T</m:t>
                          </w:ins>
                        </m:r>
                      </m:e>
                      <m:sub>
                        <m:r>
                          <w:ins w:id="1147" w:author="Daniel Noble" w:date="2025-11-02T14:56:00Z" w16du:dateUtc="2025-11-02T03:56:00Z">
                            <w:rPr>
                              <w:rFonts w:ascii="Cambria Math" w:hAnsi="Cambria Math"/>
                            </w:rPr>
                            <m:t>e</m:t>
                          </w:ins>
                        </m:r>
                      </m:sub>
                    </m:sSub>
                    <m:r>
                      <w:ins w:id="1148" w:author="Daniel Noble" w:date="2025-11-02T14:56:00Z" w16du:dateUtc="2025-11-02T03:56:00Z">
                        <m:rPr>
                          <m:sty m:val="p"/>
                        </m:rPr>
                        <w:rPr>
                          <w:rFonts w:ascii="Cambria Math" w:hAnsi="Cambria Math"/>
                        </w:rPr>
                        <m:t>&gt;</m:t>
                      </w:ins>
                    </m:r>
                    <m:sSub>
                      <m:sSubPr>
                        <m:ctrlPr>
                          <w:ins w:id="1149" w:author="Daniel Noble" w:date="2025-11-02T14:56:00Z" w16du:dateUtc="2025-11-02T03:56:00Z">
                            <w:rPr>
                              <w:rFonts w:ascii="Cambria Math" w:hAnsi="Cambria Math"/>
                            </w:rPr>
                          </w:ins>
                        </m:ctrlPr>
                      </m:sSubPr>
                      <m:e>
                        <m:r>
                          <w:ins w:id="1150" w:author="Daniel Noble" w:date="2025-11-02T14:56:00Z" w16du:dateUtc="2025-11-02T03:56:00Z">
                            <w:rPr>
                              <w:rFonts w:ascii="Cambria Math" w:hAnsi="Cambria Math"/>
                            </w:rPr>
                            <m:t>T</m:t>
                          </w:ins>
                        </m:r>
                      </m:e>
                      <m:sub>
                        <m:r>
                          <w:ins w:id="1151" w:author="Daniel Noble" w:date="2025-11-02T14:56:00Z" w16du:dateUtc="2025-11-02T03:56:00Z">
                            <w:rPr>
                              <w:rFonts w:ascii="Cambria Math" w:hAnsi="Cambria Math"/>
                            </w:rPr>
                            <m:t>c</m:t>
                          </w:ins>
                        </m:r>
                      </m:sub>
                    </m:sSub>
                  </m:sup>
                  <m:e>
                    <m:f>
                      <m:fPr>
                        <m:ctrlPr>
                          <w:ins w:id="1152" w:author="Daniel Noble" w:date="2025-11-02T14:56:00Z" w16du:dateUtc="2025-11-02T03:56:00Z">
                            <w:rPr>
                              <w:rFonts w:ascii="Cambria Math" w:hAnsi="Cambria Math"/>
                            </w:rPr>
                          </w:ins>
                        </m:ctrlPr>
                      </m:fPr>
                      <m:num>
                        <m:r>
                          <w:ins w:id="1153" w:author="Daniel Noble" w:date="2025-11-02T14:56:00Z" w16du:dateUtc="2025-11-02T03:56:00Z">
                            <w:rPr>
                              <w:rFonts w:ascii="Cambria Math" w:hAnsi="Cambria Math"/>
                            </w:rPr>
                            <m:t>100</m:t>
                          </w:ins>
                        </m:r>
                        <m:r>
                          <w:ins w:id="1154" w:author="Daniel Noble" w:date="2025-11-02T14:56:00Z" w16du:dateUtc="2025-11-02T03:56:00Z">
                            <m:rPr>
                              <m:sty m:val="p"/>
                            </m:rPr>
                            <w:rPr>
                              <w:rFonts w:ascii="Cambria Math" w:hAnsi="Cambria Math"/>
                            </w:rPr>
                            <m:t>⋅</m:t>
                          </w:ins>
                        </m:r>
                        <m:d>
                          <m:dPr>
                            <m:ctrlPr>
                              <w:ins w:id="1155" w:author="Daniel Noble" w:date="2025-11-02T14:56:00Z" w16du:dateUtc="2025-11-02T03:56:00Z">
                                <w:rPr>
                                  <w:rFonts w:ascii="Cambria Math" w:hAnsi="Cambria Math"/>
                                </w:rPr>
                              </w:ins>
                            </m:ctrlPr>
                          </m:dPr>
                          <m:e>
                            <m:sSub>
                              <m:sSubPr>
                                <m:ctrlPr>
                                  <w:ins w:id="1156" w:author="Daniel Noble" w:date="2025-11-02T14:56:00Z" w16du:dateUtc="2025-11-02T03:56:00Z">
                                    <w:rPr>
                                      <w:rFonts w:ascii="Cambria Math" w:hAnsi="Cambria Math"/>
                                    </w:rPr>
                                  </w:ins>
                                </m:ctrlPr>
                              </m:sSubPr>
                              <m:e>
                                <m:r>
                                  <w:ins w:id="1157" w:author="Daniel Noble" w:date="2025-11-02T14:56:00Z" w16du:dateUtc="2025-11-02T03:56:00Z">
                                    <w:rPr>
                                      <w:rFonts w:ascii="Cambria Math" w:hAnsi="Cambria Math"/>
                                    </w:rPr>
                                    <m:t>t</m:t>
                                  </w:ins>
                                </m:r>
                              </m:e>
                              <m:sub>
                                <m:r>
                                  <w:ins w:id="1158" w:author="Daniel Noble" w:date="2025-11-02T14:56:00Z" w16du:dateUtc="2025-11-02T03:56:00Z">
                                    <w:rPr>
                                      <w:rFonts w:ascii="Cambria Math" w:hAnsi="Cambria Math"/>
                                    </w:rPr>
                                    <m:t>i</m:t>
                                  </w:ins>
                                </m:r>
                                <m:r>
                                  <w:ins w:id="1159" w:author="Daniel Noble" w:date="2025-11-02T14:56:00Z" w16du:dateUtc="2025-11-02T03:56:00Z">
                                    <m:rPr>
                                      <m:sty m:val="p"/>
                                    </m:rPr>
                                    <w:rPr>
                                      <w:rFonts w:ascii="Cambria Math" w:hAnsi="Cambria Math"/>
                                    </w:rPr>
                                    <m:t>+</m:t>
                                  </w:ins>
                                </m:r>
                                <m:r>
                                  <w:ins w:id="1160" w:author="Daniel Noble" w:date="2025-11-02T14:56:00Z" w16du:dateUtc="2025-11-02T03:56:00Z">
                                    <w:rPr>
                                      <w:rFonts w:ascii="Cambria Math" w:hAnsi="Cambria Math"/>
                                    </w:rPr>
                                    <m:t>1</m:t>
                                  </w:ins>
                                </m:r>
                              </m:sub>
                            </m:sSub>
                            <m:r>
                              <w:ins w:id="1161" w:author="Daniel Noble" w:date="2025-11-02T14:56:00Z" w16du:dateUtc="2025-11-02T03:56:00Z">
                                <m:rPr>
                                  <m:sty m:val="p"/>
                                </m:rPr>
                                <w:rPr>
                                  <w:rFonts w:ascii="Cambria Math" w:hAnsi="Cambria Math"/>
                                </w:rPr>
                                <m:t>-</m:t>
                              </w:ins>
                            </m:r>
                            <m:sSub>
                              <m:sSubPr>
                                <m:ctrlPr>
                                  <w:ins w:id="1162" w:author="Daniel Noble" w:date="2025-11-02T14:56:00Z" w16du:dateUtc="2025-11-02T03:56:00Z">
                                    <w:rPr>
                                      <w:rFonts w:ascii="Cambria Math" w:hAnsi="Cambria Math"/>
                                    </w:rPr>
                                  </w:ins>
                                </m:ctrlPr>
                              </m:sSubPr>
                              <m:e>
                                <m:r>
                                  <w:ins w:id="1163" w:author="Daniel Noble" w:date="2025-11-02T14:56:00Z" w16du:dateUtc="2025-11-02T03:56:00Z">
                                    <w:rPr>
                                      <w:rFonts w:ascii="Cambria Math" w:hAnsi="Cambria Math"/>
                                    </w:rPr>
                                    <m:t>t</m:t>
                                  </w:ins>
                                </m:r>
                              </m:e>
                              <m:sub>
                                <m:r>
                                  <w:ins w:id="1164" w:author="Daniel Noble" w:date="2025-11-02T14:56:00Z" w16du:dateUtc="2025-11-02T03:56:00Z">
                                    <w:rPr>
                                      <w:rFonts w:ascii="Cambria Math" w:hAnsi="Cambria Math"/>
                                    </w:rPr>
                                    <m:t>i</m:t>
                                  </w:ins>
                                </m:r>
                              </m:sub>
                            </m:sSub>
                          </m:e>
                        </m:d>
                      </m:num>
                      <m:den>
                        <m:sSup>
                          <m:sSupPr>
                            <m:ctrlPr>
                              <w:ins w:id="1165" w:author="Daniel Noble" w:date="2025-11-02T14:56:00Z" w16du:dateUtc="2025-11-02T03:56:00Z">
                                <w:rPr>
                                  <w:rFonts w:ascii="Cambria Math" w:hAnsi="Cambria Math"/>
                                </w:rPr>
                              </w:ins>
                            </m:ctrlPr>
                          </m:sSupPr>
                          <m:e>
                            <m:r>
                              <w:ins w:id="1166" w:author="Daniel Noble" w:date="2025-11-02T14:56:00Z" w16du:dateUtc="2025-11-02T03:56:00Z">
                                <w:rPr>
                                  <w:rFonts w:ascii="Cambria Math" w:hAnsi="Cambria Math"/>
                                </w:rPr>
                                <m:t>10</m:t>
                              </w:ins>
                            </m:r>
                          </m:e>
                          <m:sup>
                            <m:d>
                              <m:dPr>
                                <m:ctrlPr>
                                  <w:ins w:id="1167" w:author="Daniel Noble" w:date="2025-11-02T14:56:00Z" w16du:dateUtc="2025-11-02T03:56:00Z">
                                    <w:rPr>
                                      <w:rFonts w:ascii="Cambria Math" w:hAnsi="Cambria Math"/>
                                    </w:rPr>
                                  </w:ins>
                                </m:ctrlPr>
                              </m:dPr>
                              <m:e>
                                <m:r>
                                  <w:ins w:id="1168" w:author="Daniel Noble" w:date="2025-11-02T14:56:00Z" w16du:dateUtc="2025-11-02T03:56:00Z">
                                    <m:rPr>
                                      <m:sty m:val="p"/>
                                    </m:rPr>
                                    <w:rPr>
                                      <w:rFonts w:ascii="Cambria Math" w:hAnsi="Cambria Math"/>
                                    </w:rPr>
                                    <m:t>-</m:t>
                                  </w:ins>
                                </m:r>
                                <m:f>
                                  <m:fPr>
                                    <m:ctrlPr>
                                      <w:ins w:id="1169" w:author="Daniel Noble" w:date="2025-11-02T14:56:00Z" w16du:dateUtc="2025-11-02T03:56:00Z">
                                        <w:rPr>
                                          <w:rFonts w:ascii="Cambria Math" w:hAnsi="Cambria Math"/>
                                        </w:rPr>
                                      </w:ins>
                                    </m:ctrlPr>
                                  </m:fPr>
                                  <m:num>
                                    <m:r>
                                      <w:ins w:id="1170" w:author="Daniel Noble" w:date="2025-11-02T14:56:00Z" w16du:dateUtc="2025-11-02T03:56:00Z">
                                        <w:rPr>
                                          <w:rFonts w:ascii="Cambria Math" w:hAnsi="Cambria Math"/>
                                        </w:rPr>
                                        <m:t>1</m:t>
                                      </w:ins>
                                    </m:r>
                                  </m:num>
                                  <m:den>
                                    <m:r>
                                      <w:ins w:id="1171" w:author="Daniel Noble" w:date="2025-11-02T14:56:00Z" w16du:dateUtc="2025-11-02T03:56:00Z">
                                        <w:rPr>
                                          <w:rFonts w:ascii="Cambria Math" w:hAnsi="Cambria Math"/>
                                        </w:rPr>
                                        <m:t>z</m:t>
                                      </w:ins>
                                    </m:r>
                                  </m:den>
                                </m:f>
                                <m:r>
                                  <w:ins w:id="1172" w:author="Daniel Noble" w:date="2025-11-02T14:56:00Z" w16du:dateUtc="2025-11-02T03:56:00Z">
                                    <m:rPr>
                                      <m:sty m:val="p"/>
                                    </m:rPr>
                                    <w:rPr>
                                      <w:rFonts w:ascii="Cambria Math" w:hAnsi="Cambria Math"/>
                                    </w:rPr>
                                    <m:t>⋅</m:t>
                                  </w:ins>
                                </m:r>
                                <m:r>
                                  <w:ins w:id="1173" w:author="Daniel Noble" w:date="2025-11-02T14:56:00Z" w16du:dateUtc="2025-11-02T03:56:00Z">
                                    <w:rPr>
                                      <w:rFonts w:ascii="Cambria Math" w:hAnsi="Cambria Math"/>
                                    </w:rPr>
                                    <m:t>max</m:t>
                                  </w:ins>
                                </m:r>
                                <m:d>
                                  <m:dPr>
                                    <m:ctrlPr>
                                      <w:ins w:id="1174" w:author="Daniel Noble" w:date="2025-11-02T14:56:00Z" w16du:dateUtc="2025-11-02T03:56:00Z">
                                        <w:rPr>
                                          <w:rFonts w:ascii="Cambria Math" w:hAnsi="Cambria Math"/>
                                        </w:rPr>
                                      </w:ins>
                                    </m:ctrlPr>
                                  </m:dPr>
                                  <m:e>
                                    <m:sSub>
                                      <m:sSubPr>
                                        <m:ctrlPr>
                                          <w:ins w:id="1175" w:author="Daniel Noble" w:date="2025-11-02T14:56:00Z" w16du:dateUtc="2025-11-02T03:56:00Z">
                                            <w:rPr>
                                              <w:rFonts w:ascii="Cambria Math" w:hAnsi="Cambria Math"/>
                                            </w:rPr>
                                          </w:ins>
                                        </m:ctrlPr>
                                      </m:sSubPr>
                                      <m:e>
                                        <m:r>
                                          <w:ins w:id="1176" w:author="Daniel Noble" w:date="2025-11-02T14:56:00Z" w16du:dateUtc="2025-11-02T03:56:00Z">
                                            <w:rPr>
                                              <w:rFonts w:ascii="Cambria Math" w:hAnsi="Cambria Math"/>
                                            </w:rPr>
                                            <m:t>T</m:t>
                                          </w:ins>
                                        </m:r>
                                      </m:e>
                                      <m:sub>
                                        <m:r>
                                          <w:ins w:id="1177" w:author="Daniel Noble" w:date="2025-11-02T14:56:00Z" w16du:dateUtc="2025-11-02T03:56:00Z">
                                            <w:rPr>
                                              <w:rFonts w:ascii="Cambria Math" w:hAnsi="Cambria Math"/>
                                            </w:rPr>
                                            <m:t>i</m:t>
                                          </w:ins>
                                        </m:r>
                                      </m:sub>
                                    </m:sSub>
                                    <m:r>
                                      <w:ins w:id="1178" w:author="Daniel Noble" w:date="2025-11-02T14:56:00Z" w16du:dateUtc="2025-11-02T03:56:00Z">
                                        <m:rPr>
                                          <m:sty m:val="p"/>
                                        </m:rPr>
                                        <w:rPr>
                                          <w:rFonts w:ascii="Cambria Math" w:hAnsi="Cambria Math"/>
                                        </w:rPr>
                                        <m:t>;</m:t>
                                      </w:ins>
                                    </m:r>
                                    <m:sSub>
                                      <m:sSubPr>
                                        <m:ctrlPr>
                                          <w:ins w:id="1179" w:author="Daniel Noble" w:date="2025-11-02T14:56:00Z" w16du:dateUtc="2025-11-02T03:56:00Z">
                                            <w:rPr>
                                              <w:rFonts w:ascii="Cambria Math" w:hAnsi="Cambria Math"/>
                                            </w:rPr>
                                          </w:ins>
                                        </m:ctrlPr>
                                      </m:sSubPr>
                                      <m:e>
                                        <m:r>
                                          <w:ins w:id="1180" w:author="Daniel Noble" w:date="2025-11-02T14:56:00Z" w16du:dateUtc="2025-11-02T03:56:00Z">
                                            <w:rPr>
                                              <w:rFonts w:ascii="Cambria Math" w:hAnsi="Cambria Math"/>
                                            </w:rPr>
                                            <m:t>T</m:t>
                                          </w:ins>
                                        </m:r>
                                      </m:e>
                                      <m:sub>
                                        <m:r>
                                          <w:ins w:id="1181" w:author="Daniel Noble" w:date="2025-11-02T14:56:00Z" w16du:dateUtc="2025-11-02T03:56:00Z">
                                            <w:rPr>
                                              <w:rFonts w:ascii="Cambria Math" w:hAnsi="Cambria Math"/>
                                            </w:rPr>
                                            <m:t>i</m:t>
                                          </w:ins>
                                        </m:r>
                                        <m:r>
                                          <w:ins w:id="1182" w:author="Daniel Noble" w:date="2025-11-02T14:56:00Z" w16du:dateUtc="2025-11-02T03:56:00Z">
                                            <m:rPr>
                                              <m:sty m:val="p"/>
                                            </m:rPr>
                                            <w:rPr>
                                              <w:rFonts w:ascii="Cambria Math" w:hAnsi="Cambria Math"/>
                                            </w:rPr>
                                            <m:t>+</m:t>
                                          </w:ins>
                                        </m:r>
                                        <m:r>
                                          <w:ins w:id="1183" w:author="Daniel Noble" w:date="2025-11-02T14:56:00Z" w16du:dateUtc="2025-11-02T03:56:00Z">
                                            <w:rPr>
                                              <w:rFonts w:ascii="Cambria Math" w:hAnsi="Cambria Math"/>
                                            </w:rPr>
                                            <m:t>1</m:t>
                                          </w:ins>
                                        </m:r>
                                      </m:sub>
                                    </m:sSub>
                                  </m:e>
                                </m:d>
                                <m:r>
                                  <w:ins w:id="1184" w:author="Daniel Noble" w:date="2025-11-02T14:56:00Z" w16du:dateUtc="2025-11-02T03:56:00Z">
                                    <m:rPr>
                                      <m:sty m:val="p"/>
                                    </m:rPr>
                                    <w:rPr>
                                      <w:rFonts w:ascii="Cambria Math" w:hAnsi="Cambria Math"/>
                                    </w:rPr>
                                    <m:t>+</m:t>
                                  </w:ins>
                                </m:r>
                                <m:r>
                                  <w:ins w:id="1185" w:author="Daniel Noble" w:date="2025-11-02T14:56:00Z" w16du:dateUtc="2025-11-02T03:56:00Z">
                                    <w:rPr>
                                      <w:rFonts w:ascii="Cambria Math" w:hAnsi="Cambria Math"/>
                                    </w:rPr>
                                    <m:t>α</m:t>
                                  </w:ins>
                                </m:r>
                              </m:e>
                            </m:d>
                          </m:sup>
                        </m:sSup>
                      </m:den>
                    </m:f>
                  </m:e>
                </m:nary>
                <m:r>
                  <w:ins w:id="1186" w:author="Daniel Noble" w:date="2025-11-02T14:56:00Z" w16du:dateUtc="2025-11-02T03:56:00Z">
                    <w:rPr>
                      <w:rFonts w:ascii="Cambria Math" w:hAnsi="Cambria Math"/>
                    </w:rPr>
                    <m:t>  </m:t>
                  </w:ins>
                </m:r>
                <m:d>
                  <m:dPr>
                    <m:ctrlPr>
                      <w:ins w:id="1187" w:author="Daniel Noble" w:date="2025-11-02T14:56:00Z" w16du:dateUtc="2025-11-02T03:56:00Z">
                        <w:rPr>
                          <w:rFonts w:ascii="Cambria Math" w:hAnsi="Cambria Math"/>
                        </w:rPr>
                      </w:ins>
                    </m:ctrlPr>
                  </m:dPr>
                  <m:e>
                    <m:r>
                      <w:ins w:id="1188" w:author="Daniel Noble" w:date="2025-11-02T14:56:00Z" w16du:dateUtc="2025-11-02T03:56:00Z">
                        <w:rPr>
                          <w:rFonts w:ascii="Cambria Math" w:hAnsi="Cambria Math"/>
                        </w:rPr>
                        <m:t>1</m:t>
                      </w:ins>
                    </m:r>
                  </m:e>
                </m:d>
              </m:oMath>
            </m:oMathPara>
          </w:p>
          <w:p w14:paraId="7FF139FF" w14:textId="5693973B" w:rsidR="00EF05D1" w:rsidRDefault="00EF05D1">
            <w:pPr>
              <w:pStyle w:val="FirstParagraph"/>
              <w:spacing w:line="360" w:lineRule="auto"/>
              <w:rPr>
                <w:ins w:id="1189" w:author="Daniel Noble" w:date="2025-11-02T14:56:00Z" w16du:dateUtc="2025-11-02T03:56:00Z"/>
              </w:rPr>
              <w:pPrChange w:id="1190" w:author="Daniel Noble" w:date="2025-11-02T16:45:00Z" w16du:dateUtc="2025-11-02T05:45:00Z">
                <w:pPr>
                  <w:pStyle w:val="FirstParagraph"/>
                </w:pPr>
              </w:pPrChange>
            </w:pPr>
            <w:ins w:id="1191" w:author="Daniel Noble" w:date="2025-11-02T14:56:00Z" w16du:dateUtc="2025-11-02T03:56:00Z">
              <w:r>
                <w:t>After calculating HI, and converting to the probability of mortality through time, we can calculate the total probability of survival (i.e., from senescence, thermal stress, and activity</w:t>
              </w:r>
            </w:ins>
            <w:ins w:id="1192" w:author="Daniel Noble" w:date="2025-11-29T10:05:00Z" w16du:dateUtc="2025-11-28T23:05:00Z">
              <w:r w:rsidR="00E26459">
                <w:t>-</w:t>
              </w:r>
            </w:ins>
            <w:ins w:id="1193" w:author="Daniel Noble" w:date="2025-11-02T14:56:00Z" w16du:dateUtc="2025-11-02T03:56:00Z">
              <w:r>
                <w:t xml:space="preserve">based mortality) for each age/stage class. In combination with the DEB model outputs on total reproduction across life, we can build a simple </w:t>
              </w:r>
            </w:ins>
            <w:ins w:id="1194" w:author="Daniel Noble" w:date="2025-11-03T14:39:00Z" w16du:dateUtc="2025-11-03T03:39:00Z">
              <w:r w:rsidR="007E0AE3" w:rsidRPr="007E0AE3">
                <w:t>age/stage-structured population matrix (day of life or developmental stage)</w:t>
              </w:r>
            </w:ins>
            <w:ins w:id="1195" w:author="Daniel Noble" w:date="2025-11-02T14:56:00Z" w16du:dateUtc="2025-11-02T03:56:00Z">
              <w:r>
                <w:t xml:space="preserve"> (Fig IIB) to estimate population growth rate </w:t>
              </w:r>
            </w:ins>
            <w:ins w:id="1196" w:author="Daniel Noble" w:date="2025-11-03T14:58:00Z" w16du:dateUtc="2025-11-03T03:58:00Z">
              <w:r w:rsidR="00143AB4">
                <w:t>[</w:t>
              </w:r>
            </w:ins>
            <m:oMath>
              <m:sSub>
                <m:sSubPr>
                  <m:ctrlPr>
                    <w:ins w:id="1197" w:author="Daniel Noble" w:date="2025-11-02T14:56:00Z" w16du:dateUtc="2025-11-02T03:56:00Z">
                      <w:rPr>
                        <w:rFonts w:ascii="Cambria Math" w:hAnsi="Cambria Math"/>
                      </w:rPr>
                    </w:ins>
                  </m:ctrlPr>
                </m:sSubPr>
                <m:e>
                  <m:r>
                    <w:ins w:id="1198" w:author="Daniel Noble" w:date="2025-11-02T14:56:00Z" w16du:dateUtc="2025-11-02T03:56:00Z">
                      <w:rPr>
                        <w:rFonts w:ascii="Cambria Math" w:hAnsi="Cambria Math"/>
                      </w:rPr>
                      <m:t>r</m:t>
                    </w:ins>
                  </m:r>
                </m:e>
                <m:sub>
                  <m:r>
                    <w:ins w:id="1199" w:author="Daniel Noble" w:date="2025-11-02T14:56:00Z" w16du:dateUtc="2025-11-02T03:56:00Z">
                      <w:rPr>
                        <w:rFonts w:ascii="Cambria Math" w:hAnsi="Cambria Math"/>
                      </w:rPr>
                      <m:t>max</m:t>
                    </w:ins>
                  </m:r>
                </m:sub>
              </m:sSub>
            </m:oMath>
            <w:ins w:id="1200" w:author="Daniel Noble" w:date="2025-11-02T14:56:00Z" w16du:dateUtc="2025-11-02T03:56:00Z">
              <w:r>
                <w:t xml:space="preserve"> = ln(</w:t>
              </w:r>
            </w:ins>
            <m:oMath>
              <m:r>
                <w:ins w:id="1201" w:author="Daniel Noble" w:date="2025-11-02T14:56:00Z" w16du:dateUtc="2025-11-02T03:56:00Z">
                  <w:rPr>
                    <w:rFonts w:ascii="Cambria Math" w:hAnsi="Cambria Math"/>
                  </w:rPr>
                  <m:t>λ</m:t>
                </w:ins>
              </m:r>
            </m:oMath>
            <w:ins w:id="1202" w:author="Daniel Noble" w:date="2025-11-02T14:56:00Z" w16du:dateUtc="2025-11-02T03:56:00Z">
              <w:r>
                <w:t>)</w:t>
              </w:r>
            </w:ins>
            <w:ins w:id="1203" w:author="Daniel Noble" w:date="2025-11-03T14:58:00Z" w16du:dateUtc="2025-11-03T03:58:00Z">
              <w:r w:rsidR="00143AB4">
                <w:t>]</w:t>
              </w:r>
            </w:ins>
            <w:ins w:id="1204" w:author="Daniel Noble" w:date="2025-11-02T14:56:00Z" w16du:dateUtc="2025-11-02T03:56:00Z">
              <w:r>
                <w:t xml:space="preserve"> for each species under their respective microclimates. </w:t>
              </w:r>
            </w:ins>
            <m:oMath>
              <m:sSub>
                <m:sSubPr>
                  <m:ctrlPr>
                    <w:ins w:id="1205" w:author="Daniel Noble" w:date="2025-11-02T14:56:00Z" w16du:dateUtc="2025-11-02T03:56:00Z">
                      <w:rPr>
                        <w:rFonts w:ascii="Cambria Math" w:hAnsi="Cambria Math"/>
                      </w:rPr>
                    </w:ins>
                  </m:ctrlPr>
                </m:sSubPr>
                <m:e>
                  <m:r>
                    <w:ins w:id="1206" w:author="Daniel Noble" w:date="2025-11-02T14:56:00Z" w16du:dateUtc="2025-11-02T03:56:00Z">
                      <w:rPr>
                        <w:rFonts w:ascii="Cambria Math" w:hAnsi="Cambria Math"/>
                      </w:rPr>
                      <m:t>r</m:t>
                    </w:ins>
                  </m:r>
                </m:e>
                <m:sub>
                  <m:r>
                    <w:ins w:id="1207" w:author="Daniel Noble" w:date="2025-11-02T14:56:00Z" w16du:dateUtc="2025-11-02T03:56:00Z">
                      <w:rPr>
                        <w:rFonts w:ascii="Cambria Math" w:hAnsi="Cambria Math"/>
                      </w:rPr>
                      <m:t>max</m:t>
                    </w:ins>
                  </m:r>
                </m:sub>
              </m:sSub>
            </m:oMath>
            <w:ins w:id="1208" w:author="Daniel Noble" w:date="2025-11-02T14:56:00Z" w16du:dateUtc="2025-11-02T03:56:00Z">
              <w:r>
                <w:t xml:space="preserve"> can then be included in a two-species, density dependent Ricker model </w:t>
              </w:r>
            </w:ins>
            <w:ins w:id="1209" w:author="Daniel Noble" w:date="2025-11-29T10:05:00Z" w16du:dateUtc="2025-11-28T23:05:00Z">
              <w:r w:rsidR="00AB76AD" w:rsidRPr="00AB76AD">
                <w:t>(a model commonly used as</w:t>
              </w:r>
            </w:ins>
            <w:ins w:id="1210" w:author="Michael Kearney" w:date="2025-12-06T10:08:00Z" w16du:dateUtc="2025-12-05T23:08:00Z">
              <w:r w:rsidR="00E77F4A">
                <w:t xml:space="preserve"> </w:t>
              </w:r>
            </w:ins>
            <w:ins w:id="1211" w:author="Daniel Noble" w:date="2025-11-29T10:05:00Z" w16du:dateUtc="2025-11-28T23:05:00Z">
              <w:del w:id="1212" w:author="Michael Kearney" w:date="2025-12-06T10:08:00Z" w16du:dateUtc="2025-12-05T23:08:00Z">
                <w:r w:rsidR="00AB76AD" w:rsidRPr="00AB76AD" w:rsidDel="00E77F4A">
                  <w:delText xml:space="preserve"> a </w:delText>
                </w:r>
              </w:del>
              <w:r w:rsidR="00AB76AD" w:rsidRPr="00AB76AD">
                <w:t xml:space="preserve">the basis for coexistence modelling in the MCT framework) </w:t>
              </w:r>
            </w:ins>
            <w:ins w:id="1213" w:author="Daniel Noble" w:date="2025-11-02T14:56:00Z" w16du:dateUtc="2025-11-02T03:56:00Z">
              <w:r>
                <w:t>to predict their population growth under competition (</w:t>
              </w:r>
              <w:r>
                <w:fldChar w:fldCharType="begin"/>
              </w:r>
              <w:r>
                <w:instrText>HYPERLINK \l "eq-general" \h</w:instrText>
              </w:r>
              <w:r>
                <w:fldChar w:fldCharType="separate"/>
              </w:r>
              <w:r>
                <w:rPr>
                  <w:rStyle w:val="Hyperlink"/>
                </w:rPr>
                <w:t>Equation 2</w:t>
              </w:r>
              <w:r>
                <w:fldChar w:fldCharType="end"/>
              </w:r>
              <w:r>
                <w:t>).</w:t>
              </w:r>
            </w:ins>
          </w:p>
          <w:bookmarkStart w:id="1214" w:name="eq-general"/>
          <w:p w14:paraId="644AE7F1" w14:textId="77777777" w:rsidR="00EF05D1" w:rsidRDefault="00000000">
            <w:pPr>
              <w:pStyle w:val="BodyText"/>
              <w:spacing w:line="360" w:lineRule="auto"/>
              <w:rPr>
                <w:ins w:id="1215" w:author="Daniel Noble" w:date="2025-11-02T14:56:00Z" w16du:dateUtc="2025-11-02T03:56:00Z"/>
              </w:rPr>
              <w:pPrChange w:id="1216" w:author="Daniel Noble" w:date="2025-11-02T16:45:00Z" w16du:dateUtc="2025-11-02T05:45:00Z">
                <w:pPr>
                  <w:pStyle w:val="BodyText"/>
                </w:pPr>
              </w:pPrChange>
            </w:pPr>
            <m:oMathPara>
              <m:oMathParaPr>
                <m:jc m:val="center"/>
              </m:oMathParaPr>
              <m:oMath>
                <m:sSubSup>
                  <m:sSubSupPr>
                    <m:ctrlPr>
                      <w:ins w:id="1217" w:author="Daniel Noble" w:date="2025-11-02T14:56:00Z" w16du:dateUtc="2025-11-02T03:56:00Z">
                        <w:rPr>
                          <w:rFonts w:ascii="Cambria Math" w:hAnsi="Cambria Math"/>
                        </w:rPr>
                      </w:ins>
                    </m:ctrlPr>
                  </m:sSubSupPr>
                  <m:e>
                    <m:r>
                      <w:ins w:id="1218" w:author="Daniel Noble" w:date="2025-11-02T14:56:00Z" w16du:dateUtc="2025-11-02T03:56:00Z">
                        <w:rPr>
                          <w:rFonts w:ascii="Cambria Math" w:hAnsi="Cambria Math"/>
                        </w:rPr>
                        <m:t>N</m:t>
                      </w:ins>
                    </m:r>
                  </m:e>
                  <m:sub>
                    <m:r>
                      <w:ins w:id="1219" w:author="Daniel Noble" w:date="2025-11-02T14:56:00Z" w16du:dateUtc="2025-11-02T03:56:00Z">
                        <w:rPr>
                          <w:rFonts w:ascii="Cambria Math" w:hAnsi="Cambria Math"/>
                        </w:rPr>
                        <m:t>t</m:t>
                      </w:ins>
                    </m:r>
                    <m:r>
                      <w:ins w:id="1220" w:author="Daniel Noble" w:date="2025-11-02T14:56:00Z" w16du:dateUtc="2025-11-02T03:56:00Z">
                        <m:rPr>
                          <m:sty m:val="p"/>
                        </m:rPr>
                        <w:rPr>
                          <w:rFonts w:ascii="Cambria Math" w:hAnsi="Cambria Math"/>
                        </w:rPr>
                        <m:t>+</m:t>
                      </w:ins>
                    </m:r>
                    <m:r>
                      <w:ins w:id="1221" w:author="Daniel Noble" w:date="2025-11-02T14:56:00Z" w16du:dateUtc="2025-11-02T03:56:00Z">
                        <w:rPr>
                          <w:rFonts w:ascii="Cambria Math" w:hAnsi="Cambria Math"/>
                        </w:rPr>
                        <m:t>1</m:t>
                      </w:ins>
                    </m:r>
                  </m:sub>
                  <m:sup>
                    <m:r>
                      <w:ins w:id="1222" w:author="Daniel Noble" w:date="2025-11-02T14:56:00Z" w16du:dateUtc="2025-11-02T03:56:00Z">
                        <w:rPr>
                          <w:rFonts w:ascii="Cambria Math" w:hAnsi="Cambria Math"/>
                        </w:rPr>
                        <m:t>i</m:t>
                      </w:ins>
                    </m:r>
                  </m:sup>
                </m:sSubSup>
                <m:r>
                  <w:ins w:id="1223" w:author="Daniel Noble" w:date="2025-11-02T14:56:00Z" w16du:dateUtc="2025-11-02T03:56:00Z">
                    <m:rPr>
                      <m:sty m:val="p"/>
                    </m:rPr>
                    <w:rPr>
                      <w:rFonts w:ascii="Cambria Math" w:hAnsi="Cambria Math"/>
                    </w:rPr>
                    <m:t>=</m:t>
                  </w:ins>
                </m:r>
                <m:sSubSup>
                  <m:sSubSupPr>
                    <m:ctrlPr>
                      <w:ins w:id="1224" w:author="Daniel Noble" w:date="2025-11-02T14:56:00Z" w16du:dateUtc="2025-11-02T03:56:00Z">
                        <w:rPr>
                          <w:rFonts w:ascii="Cambria Math" w:hAnsi="Cambria Math"/>
                        </w:rPr>
                      </w:ins>
                    </m:ctrlPr>
                  </m:sSubSupPr>
                  <m:e>
                    <m:r>
                      <w:ins w:id="1225" w:author="Daniel Noble" w:date="2025-11-02T14:56:00Z" w16du:dateUtc="2025-11-02T03:56:00Z">
                        <w:rPr>
                          <w:rFonts w:ascii="Cambria Math" w:hAnsi="Cambria Math"/>
                        </w:rPr>
                        <m:t>N</m:t>
                      </w:ins>
                    </m:r>
                  </m:e>
                  <m:sub>
                    <m:r>
                      <w:ins w:id="1226" w:author="Daniel Noble" w:date="2025-11-02T14:56:00Z" w16du:dateUtc="2025-11-02T03:56:00Z">
                        <w:rPr>
                          <w:rFonts w:ascii="Cambria Math" w:hAnsi="Cambria Math"/>
                        </w:rPr>
                        <m:t>t</m:t>
                      </w:ins>
                    </m:r>
                  </m:sub>
                  <m:sup>
                    <m:r>
                      <w:ins w:id="1227" w:author="Daniel Noble" w:date="2025-11-02T14:56:00Z" w16du:dateUtc="2025-11-02T03:56:00Z">
                        <w:rPr>
                          <w:rFonts w:ascii="Cambria Math" w:hAnsi="Cambria Math"/>
                        </w:rPr>
                        <m:t>i</m:t>
                      </w:ins>
                    </m:r>
                  </m:sup>
                </m:sSubSup>
                <m:r>
                  <w:ins w:id="1228" w:author="Daniel Noble" w:date="2025-11-02T14:56:00Z" w16du:dateUtc="2025-11-02T03:56:00Z">
                    <m:rPr>
                      <m:sty m:val="p"/>
                    </m:rPr>
                    <w:rPr>
                      <w:rFonts w:ascii="Cambria Math" w:hAnsi="Cambria Math"/>
                    </w:rPr>
                    <m:t>⋅exp</m:t>
                  </w:ins>
                </m:r>
                <m:r>
                  <w:ins w:id="1229" w:author="Daniel Noble" w:date="2025-11-02T14:56:00Z" w16du:dateUtc="2025-11-02T03:56:00Z">
                    <w:rPr>
                      <w:rFonts w:ascii="Cambria Math" w:hAnsi="Cambria Math"/>
                    </w:rPr>
                    <m:t>​</m:t>
                  </w:ins>
                </m:r>
                <m:d>
                  <m:dPr>
                    <m:begChr m:val="["/>
                    <m:endChr m:val="]"/>
                    <m:ctrlPr>
                      <w:ins w:id="1230" w:author="Daniel Noble" w:date="2025-11-02T14:56:00Z" w16du:dateUtc="2025-11-02T03:56:00Z">
                        <w:rPr>
                          <w:rFonts w:ascii="Cambria Math" w:hAnsi="Cambria Math"/>
                        </w:rPr>
                      </w:ins>
                    </m:ctrlPr>
                  </m:dPr>
                  <m:e>
                    <m:sSub>
                      <m:sSubPr>
                        <m:ctrlPr>
                          <w:ins w:id="1231" w:author="Daniel Noble" w:date="2025-11-02T14:56:00Z" w16du:dateUtc="2025-11-02T03:56:00Z">
                            <w:rPr>
                              <w:rFonts w:ascii="Cambria Math" w:hAnsi="Cambria Math"/>
                            </w:rPr>
                          </w:ins>
                        </m:ctrlPr>
                      </m:sSubPr>
                      <m:e>
                        <m:r>
                          <w:ins w:id="1232" w:author="Daniel Noble" w:date="2025-11-02T14:56:00Z" w16du:dateUtc="2025-11-02T03:56:00Z">
                            <w:rPr>
                              <w:rFonts w:ascii="Cambria Math" w:hAnsi="Cambria Math"/>
                            </w:rPr>
                            <m:t>r</m:t>
                          </w:ins>
                        </m:r>
                      </m:e>
                      <m:sub>
                        <m:r>
                          <w:ins w:id="1233" w:author="Daniel Noble" w:date="2025-11-02T14:56:00Z" w16du:dateUtc="2025-11-02T03:56:00Z">
                            <m:rPr>
                              <m:sty m:val="p"/>
                            </m:rPr>
                            <w:rPr>
                              <w:rFonts w:ascii="Cambria Math" w:hAnsi="Cambria Math"/>
                            </w:rPr>
                            <m:t>max,</m:t>
                          </w:ins>
                        </m:r>
                        <m:r>
                          <w:ins w:id="1234" w:author="Daniel Noble" w:date="2025-11-02T14:56:00Z" w16du:dateUtc="2025-11-02T03:56:00Z">
                            <w:rPr>
                              <w:rFonts w:ascii="Cambria Math" w:hAnsi="Cambria Math"/>
                            </w:rPr>
                            <m:t>i</m:t>
                          </w:ins>
                        </m:r>
                      </m:sub>
                    </m:sSub>
                    <m:d>
                      <m:dPr>
                        <m:ctrlPr>
                          <w:ins w:id="1235" w:author="Daniel Noble" w:date="2025-11-02T14:56:00Z" w16du:dateUtc="2025-11-02T03:56:00Z">
                            <w:rPr>
                              <w:rFonts w:ascii="Cambria Math" w:hAnsi="Cambria Math"/>
                            </w:rPr>
                          </w:ins>
                        </m:ctrlPr>
                      </m:dPr>
                      <m:e>
                        <m:r>
                          <w:ins w:id="1236" w:author="Daniel Noble" w:date="2025-11-02T14:56:00Z" w16du:dateUtc="2025-11-02T03:56:00Z">
                            <w:rPr>
                              <w:rFonts w:ascii="Cambria Math" w:hAnsi="Cambria Math"/>
                            </w:rPr>
                            <m:t>1</m:t>
                          </w:ins>
                        </m:r>
                        <m:r>
                          <w:ins w:id="1237" w:author="Daniel Noble" w:date="2025-11-02T14:56:00Z" w16du:dateUtc="2025-11-02T03:56:00Z">
                            <m:rPr>
                              <m:sty m:val="p"/>
                            </m:rPr>
                            <w:rPr>
                              <w:rFonts w:ascii="Cambria Math" w:hAnsi="Cambria Math"/>
                            </w:rPr>
                            <m:t>-</m:t>
                          </w:ins>
                        </m:r>
                        <m:f>
                          <m:fPr>
                            <m:ctrlPr>
                              <w:ins w:id="1238" w:author="Daniel Noble" w:date="2025-11-02T14:56:00Z" w16du:dateUtc="2025-11-02T03:56:00Z">
                                <w:rPr>
                                  <w:rFonts w:ascii="Cambria Math" w:hAnsi="Cambria Math"/>
                                </w:rPr>
                              </w:ins>
                            </m:ctrlPr>
                          </m:fPr>
                          <m:num>
                            <m:sSubSup>
                              <m:sSubSupPr>
                                <m:ctrlPr>
                                  <w:ins w:id="1239" w:author="Daniel Noble" w:date="2025-11-02T14:56:00Z" w16du:dateUtc="2025-11-02T03:56:00Z">
                                    <w:rPr>
                                      <w:rFonts w:ascii="Cambria Math" w:hAnsi="Cambria Math"/>
                                    </w:rPr>
                                  </w:ins>
                                </m:ctrlPr>
                              </m:sSubSupPr>
                              <m:e>
                                <m:r>
                                  <w:ins w:id="1240" w:author="Daniel Noble" w:date="2025-11-02T14:56:00Z" w16du:dateUtc="2025-11-02T03:56:00Z">
                                    <w:rPr>
                                      <w:rFonts w:ascii="Cambria Math" w:hAnsi="Cambria Math"/>
                                    </w:rPr>
                                    <m:t>N</m:t>
                                  </w:ins>
                                </m:r>
                              </m:e>
                              <m:sub>
                                <m:r>
                                  <w:ins w:id="1241" w:author="Daniel Noble" w:date="2025-11-02T14:56:00Z" w16du:dateUtc="2025-11-02T03:56:00Z">
                                    <w:rPr>
                                      <w:rFonts w:ascii="Cambria Math" w:hAnsi="Cambria Math"/>
                                    </w:rPr>
                                    <m:t>t</m:t>
                                  </w:ins>
                                </m:r>
                              </m:sub>
                              <m:sup>
                                <m:r>
                                  <w:ins w:id="1242" w:author="Daniel Noble" w:date="2025-11-02T14:56:00Z" w16du:dateUtc="2025-11-02T03:56:00Z">
                                    <w:rPr>
                                      <w:rFonts w:ascii="Cambria Math" w:hAnsi="Cambria Math"/>
                                    </w:rPr>
                                    <m:t>i</m:t>
                                  </w:ins>
                                </m:r>
                              </m:sup>
                            </m:sSubSup>
                            <m:r>
                              <w:ins w:id="1243" w:author="Daniel Noble" w:date="2025-11-02T14:56:00Z" w16du:dateUtc="2025-11-02T03:56:00Z">
                                <m:rPr>
                                  <m:sty m:val="p"/>
                                </m:rPr>
                                <w:rPr>
                                  <w:rFonts w:ascii="Cambria Math" w:hAnsi="Cambria Math"/>
                                </w:rPr>
                                <m:t>+</m:t>
                              </w:ins>
                            </m:r>
                            <m:nary>
                              <m:naryPr>
                                <m:chr m:val="∑"/>
                                <m:limLoc m:val="undOvr"/>
                                <m:supHide m:val="1"/>
                                <m:ctrlPr>
                                  <w:ins w:id="1244" w:author="Daniel Noble" w:date="2025-11-02T14:56:00Z" w16du:dateUtc="2025-11-02T03:56:00Z">
                                    <w:rPr>
                                      <w:rFonts w:ascii="Cambria Math" w:hAnsi="Cambria Math"/>
                                    </w:rPr>
                                  </w:ins>
                                </m:ctrlPr>
                              </m:naryPr>
                              <m:sub>
                                <m:r>
                                  <w:ins w:id="1245" w:author="Daniel Noble" w:date="2025-11-02T14:56:00Z" w16du:dateUtc="2025-11-02T03:56:00Z">
                                    <w:rPr>
                                      <w:rFonts w:ascii="Cambria Math" w:hAnsi="Cambria Math"/>
                                    </w:rPr>
                                    <m:t>j</m:t>
                                  </w:ins>
                                </m:r>
                                <m:r>
                                  <w:ins w:id="1246" w:author="Daniel Noble" w:date="2025-11-02T14:56:00Z" w16du:dateUtc="2025-11-02T03:56:00Z">
                                    <m:rPr>
                                      <m:sty m:val="p"/>
                                    </m:rPr>
                                    <w:rPr>
                                      <w:rFonts w:ascii="Cambria Math" w:hAnsi="Cambria Math"/>
                                    </w:rPr>
                                    <m:t>≠</m:t>
                                  </w:ins>
                                </m:r>
                                <m:r>
                                  <w:ins w:id="1247" w:author="Daniel Noble" w:date="2025-11-02T14:56:00Z" w16du:dateUtc="2025-11-02T03:56:00Z">
                                    <w:rPr>
                                      <w:rFonts w:ascii="Cambria Math" w:hAnsi="Cambria Math"/>
                                    </w:rPr>
                                    <m:t>i</m:t>
                                  </w:ins>
                                </m:r>
                              </m:sub>
                              <m:sup>
                                <m:r>
                                  <w:ins w:id="1248" w:author="Daniel Noble" w:date="2025-11-02T14:56:00Z" w16du:dateUtc="2025-11-02T03:56:00Z">
                                    <w:rPr>
                                      <w:rFonts w:ascii="Cambria Math" w:hAnsi="Cambria Math"/>
                                    </w:rPr>
                                    <m:t>​</m:t>
                                  </w:ins>
                                </m:r>
                              </m:sup>
                              <m:e>
                                <m:sSub>
                                  <m:sSubPr>
                                    <m:ctrlPr>
                                      <w:ins w:id="1249" w:author="Daniel Noble" w:date="2025-11-02T14:56:00Z" w16du:dateUtc="2025-11-02T03:56:00Z">
                                        <w:rPr>
                                          <w:rFonts w:ascii="Cambria Math" w:hAnsi="Cambria Math"/>
                                        </w:rPr>
                                      </w:ins>
                                    </m:ctrlPr>
                                  </m:sSubPr>
                                  <m:e>
                                    <m:r>
                                      <w:ins w:id="1250" w:author="Daniel Noble" w:date="2025-11-02T14:56:00Z" w16du:dateUtc="2025-11-02T03:56:00Z">
                                        <w:rPr>
                                          <w:rFonts w:ascii="Cambria Math" w:hAnsi="Cambria Math"/>
                                        </w:rPr>
                                        <m:t>α</m:t>
                                      </w:ins>
                                    </m:r>
                                  </m:e>
                                  <m:sub>
                                    <m:r>
                                      <w:ins w:id="1251" w:author="Daniel Noble" w:date="2025-11-02T14:56:00Z" w16du:dateUtc="2025-11-02T03:56:00Z">
                                        <w:rPr>
                                          <w:rFonts w:ascii="Cambria Math" w:hAnsi="Cambria Math"/>
                                        </w:rPr>
                                        <m:t>ij</m:t>
                                      </w:ins>
                                    </m:r>
                                  </m:sub>
                                </m:sSub>
                              </m:e>
                            </m:nary>
                            <m:sSubSup>
                              <m:sSubSupPr>
                                <m:ctrlPr>
                                  <w:ins w:id="1252" w:author="Daniel Noble" w:date="2025-11-02T14:56:00Z" w16du:dateUtc="2025-11-02T03:56:00Z">
                                    <w:rPr>
                                      <w:rFonts w:ascii="Cambria Math" w:hAnsi="Cambria Math"/>
                                    </w:rPr>
                                  </w:ins>
                                </m:ctrlPr>
                              </m:sSubSupPr>
                              <m:e>
                                <m:r>
                                  <w:ins w:id="1253" w:author="Daniel Noble" w:date="2025-11-02T14:56:00Z" w16du:dateUtc="2025-11-02T03:56:00Z">
                                    <w:rPr>
                                      <w:rFonts w:ascii="Cambria Math" w:hAnsi="Cambria Math"/>
                                    </w:rPr>
                                    <m:t>N</m:t>
                                  </w:ins>
                                </m:r>
                              </m:e>
                              <m:sub>
                                <m:r>
                                  <w:ins w:id="1254" w:author="Daniel Noble" w:date="2025-11-02T14:56:00Z" w16du:dateUtc="2025-11-02T03:56:00Z">
                                    <w:rPr>
                                      <w:rFonts w:ascii="Cambria Math" w:hAnsi="Cambria Math"/>
                                    </w:rPr>
                                    <m:t>t</m:t>
                                  </w:ins>
                                </m:r>
                              </m:sub>
                              <m:sup>
                                <m:r>
                                  <w:ins w:id="1255" w:author="Daniel Noble" w:date="2025-11-02T14:56:00Z" w16du:dateUtc="2025-11-02T03:56:00Z">
                                    <w:rPr>
                                      <w:rFonts w:ascii="Cambria Math" w:hAnsi="Cambria Math"/>
                                    </w:rPr>
                                    <m:t>j</m:t>
                                  </w:ins>
                                </m:r>
                              </m:sup>
                            </m:sSubSup>
                          </m:num>
                          <m:den>
                            <m:sSub>
                              <m:sSubPr>
                                <m:ctrlPr>
                                  <w:ins w:id="1256" w:author="Daniel Noble" w:date="2025-11-02T14:56:00Z" w16du:dateUtc="2025-11-02T03:56:00Z">
                                    <w:rPr>
                                      <w:rFonts w:ascii="Cambria Math" w:hAnsi="Cambria Math"/>
                                    </w:rPr>
                                  </w:ins>
                                </m:ctrlPr>
                              </m:sSubPr>
                              <m:e>
                                <m:r>
                                  <w:ins w:id="1257" w:author="Daniel Noble" w:date="2025-11-02T14:56:00Z" w16du:dateUtc="2025-11-02T03:56:00Z">
                                    <w:rPr>
                                      <w:rFonts w:ascii="Cambria Math" w:hAnsi="Cambria Math"/>
                                    </w:rPr>
                                    <m:t>K</m:t>
                                  </w:ins>
                                </m:r>
                              </m:e>
                              <m:sub>
                                <m:r>
                                  <w:ins w:id="1258" w:author="Daniel Noble" w:date="2025-11-02T14:56:00Z" w16du:dateUtc="2025-11-02T03:56:00Z">
                                    <w:rPr>
                                      <w:rFonts w:ascii="Cambria Math" w:hAnsi="Cambria Math"/>
                                    </w:rPr>
                                    <m:t>i</m:t>
                                  </w:ins>
                                </m:r>
                              </m:sub>
                            </m:sSub>
                          </m:den>
                        </m:f>
                      </m:e>
                    </m:d>
                  </m:e>
                </m:d>
                <m:r>
                  <w:ins w:id="1259" w:author="Daniel Noble" w:date="2025-11-02T14:56:00Z" w16du:dateUtc="2025-11-02T03:56:00Z">
                    <w:rPr>
                      <w:rFonts w:ascii="Cambria Math" w:hAnsi="Cambria Math"/>
                    </w:rPr>
                    <m:t>  </m:t>
                  </w:ins>
                </m:r>
                <m:d>
                  <m:dPr>
                    <m:ctrlPr>
                      <w:ins w:id="1260" w:author="Daniel Noble" w:date="2025-11-02T14:56:00Z" w16du:dateUtc="2025-11-02T03:56:00Z">
                        <w:rPr>
                          <w:rFonts w:ascii="Cambria Math" w:hAnsi="Cambria Math"/>
                        </w:rPr>
                      </w:ins>
                    </m:ctrlPr>
                  </m:dPr>
                  <m:e>
                    <m:r>
                      <w:ins w:id="1261" w:author="Daniel Noble" w:date="2025-11-02T14:56:00Z" w16du:dateUtc="2025-11-02T03:56:00Z">
                        <w:rPr>
                          <w:rFonts w:ascii="Cambria Math" w:hAnsi="Cambria Math"/>
                        </w:rPr>
                        <m:t>2</m:t>
                      </w:ins>
                    </m:r>
                  </m:e>
                </m:d>
              </m:oMath>
            </m:oMathPara>
            <w:bookmarkEnd w:id="1214"/>
          </w:p>
          <w:p w14:paraId="28B0EF94" w14:textId="2B5BBD9D" w:rsidR="00EF05D1" w:rsidRDefault="00EF05D1">
            <w:pPr>
              <w:pStyle w:val="FirstParagraph"/>
              <w:spacing w:line="360" w:lineRule="auto"/>
              <w:rPr>
                <w:ins w:id="1262" w:author="Daniel Noble" w:date="2025-11-02T14:56:00Z" w16du:dateUtc="2025-11-02T03:56:00Z"/>
              </w:rPr>
              <w:pPrChange w:id="1263" w:author="Daniel Noble" w:date="2025-11-02T16:45:00Z" w16du:dateUtc="2025-11-02T05:45:00Z">
                <w:pPr>
                  <w:pStyle w:val="FirstParagraph"/>
                </w:pPr>
              </w:pPrChange>
            </w:pPr>
            <w:ins w:id="1264" w:author="Daniel Noble" w:date="2025-11-02T14:56:00Z" w16du:dateUtc="2025-11-02T03:56:00Z">
              <w:r>
                <w:lastRenderedPageBreak/>
                <w:t xml:space="preserve">where </w:t>
              </w:r>
            </w:ins>
            <m:oMath>
              <m:sSubSup>
                <m:sSubSupPr>
                  <m:ctrlPr>
                    <w:ins w:id="1265" w:author="Daniel Noble" w:date="2025-11-02T14:56:00Z" w16du:dateUtc="2025-11-02T03:56:00Z">
                      <w:rPr>
                        <w:rFonts w:ascii="Cambria Math" w:hAnsi="Cambria Math"/>
                      </w:rPr>
                    </w:ins>
                  </m:ctrlPr>
                </m:sSubSupPr>
                <m:e>
                  <m:r>
                    <w:ins w:id="1266" w:author="Daniel Noble" w:date="2025-11-02T14:56:00Z" w16du:dateUtc="2025-11-02T03:56:00Z">
                      <w:rPr>
                        <w:rFonts w:ascii="Cambria Math" w:hAnsi="Cambria Math"/>
                      </w:rPr>
                      <m:t>N</m:t>
                    </w:ins>
                  </m:r>
                </m:e>
                <m:sub>
                  <m:r>
                    <w:ins w:id="1267" w:author="Daniel Noble" w:date="2025-11-02T14:56:00Z" w16du:dateUtc="2025-11-02T03:56:00Z">
                      <w:rPr>
                        <w:rFonts w:ascii="Cambria Math" w:hAnsi="Cambria Math"/>
                      </w:rPr>
                      <m:t>t</m:t>
                    </w:ins>
                  </m:r>
                </m:sub>
                <m:sup>
                  <m:r>
                    <w:ins w:id="1268" w:author="Daniel Noble" w:date="2025-11-02T14:56:00Z" w16du:dateUtc="2025-11-02T03:56:00Z">
                      <w:rPr>
                        <w:rFonts w:ascii="Cambria Math" w:hAnsi="Cambria Math"/>
                      </w:rPr>
                      <m:t>i</m:t>
                    </w:ins>
                  </m:r>
                </m:sup>
              </m:sSubSup>
            </m:oMath>
            <w:ins w:id="1269" w:author="Daniel Noble" w:date="2025-11-02T14:56:00Z" w16du:dateUtc="2025-11-02T03:56:00Z">
              <w:r>
                <w:t xml:space="preserve"> is the population size of species </w:t>
              </w:r>
            </w:ins>
            <m:oMath>
              <m:r>
                <w:ins w:id="1270" w:author="Daniel Noble" w:date="2025-11-02T14:56:00Z" w16du:dateUtc="2025-11-02T03:56:00Z">
                  <w:rPr>
                    <w:rFonts w:ascii="Cambria Math" w:hAnsi="Cambria Math"/>
                  </w:rPr>
                  <m:t>i</m:t>
                </w:ins>
              </m:r>
            </m:oMath>
            <w:ins w:id="1271" w:author="Daniel Noble" w:date="2025-11-02T14:56:00Z" w16du:dateUtc="2025-11-02T03:56:00Z">
              <w:r>
                <w:t xml:space="preserve"> at time </w:t>
              </w:r>
            </w:ins>
            <m:oMath>
              <m:r>
                <w:ins w:id="1272" w:author="Daniel Noble" w:date="2025-11-02T14:56:00Z" w16du:dateUtc="2025-11-02T03:56:00Z">
                  <w:rPr>
                    <w:rFonts w:ascii="Cambria Math" w:hAnsi="Cambria Math"/>
                  </w:rPr>
                  <m:t>t</m:t>
                </w:ins>
              </m:r>
            </m:oMath>
            <w:ins w:id="1273" w:author="Daniel Noble" w:date="2025-11-02T14:56:00Z" w16du:dateUtc="2025-11-02T03:56:00Z">
              <w:r>
                <w:t xml:space="preserve">, </w:t>
              </w:r>
            </w:ins>
            <m:oMath>
              <m:sSub>
                <m:sSubPr>
                  <m:ctrlPr>
                    <w:ins w:id="1274" w:author="Daniel Noble" w:date="2025-12-10T09:48:00Z" w16du:dateUtc="2025-12-09T22:48:00Z">
                      <w:rPr>
                        <w:rFonts w:ascii="Cambria Math" w:hAnsi="Cambria Math"/>
                      </w:rPr>
                    </w:ins>
                  </m:ctrlPr>
                </m:sSubPr>
                <m:e>
                  <m:r>
                    <w:ins w:id="1275" w:author="Daniel Noble" w:date="2025-12-10T09:48:00Z" w16du:dateUtc="2025-12-09T22:48:00Z">
                      <w:rPr>
                        <w:rFonts w:ascii="Cambria Math" w:hAnsi="Cambria Math"/>
                      </w:rPr>
                      <m:t>r</m:t>
                    </w:ins>
                  </m:r>
                </m:e>
                <m:sub>
                  <m:sSub>
                    <m:sSubPr>
                      <m:ctrlPr>
                        <w:ins w:id="1276" w:author="Daniel Noble" w:date="2025-12-10T09:48:00Z" w16du:dateUtc="2025-12-09T22:48:00Z">
                          <w:rPr>
                            <w:rFonts w:ascii="Cambria Math" w:hAnsi="Cambria Math"/>
                            <w:i/>
                          </w:rPr>
                        </w:ins>
                      </m:ctrlPr>
                    </m:sSubPr>
                    <m:e>
                      <m:r>
                        <w:ins w:id="1277" w:author="Daniel Noble" w:date="2025-12-10T09:48:00Z" w16du:dateUtc="2025-12-09T22:48:00Z">
                          <w:rPr>
                            <w:rFonts w:ascii="Cambria Math" w:hAnsi="Cambria Math"/>
                          </w:rPr>
                          <m:t>max</m:t>
                        </w:ins>
                      </m:r>
                    </m:e>
                    <m:sub>
                      <m:r>
                        <w:ins w:id="1278" w:author="Daniel Noble" w:date="2025-12-10T09:48:00Z" w16du:dateUtc="2025-12-09T22:48:00Z">
                          <w:rPr>
                            <w:rFonts w:ascii="Cambria Math" w:hAnsi="Cambria Math"/>
                          </w:rPr>
                          <m:t>i</m:t>
                        </w:ins>
                      </m:r>
                    </m:sub>
                  </m:sSub>
                </m:sub>
              </m:sSub>
            </m:oMath>
            <w:commentRangeStart w:id="1279"/>
            <w:commentRangeEnd w:id="1279"/>
            <w:r w:rsidR="00E77F4A">
              <w:rPr>
                <w:rStyle w:val="CommentReference"/>
                <w:sz w:val="24"/>
                <w:szCs w:val="24"/>
              </w:rPr>
              <w:commentReference w:id="1279"/>
            </w:r>
            <w:ins w:id="1280" w:author="Daniel Noble" w:date="2025-11-02T14:56:00Z" w16du:dateUtc="2025-11-02T03:56:00Z">
              <w:r>
                <w:t xml:space="preserve"> is the intrinsic growth rate of species </w:t>
              </w:r>
            </w:ins>
            <m:oMath>
              <m:r>
                <w:ins w:id="1281" w:author="Daniel Noble" w:date="2025-11-02T14:56:00Z" w16du:dateUtc="2025-11-02T03:56:00Z">
                  <w:rPr>
                    <w:rFonts w:ascii="Cambria Math" w:hAnsi="Cambria Math"/>
                  </w:rPr>
                  <m:t>i</m:t>
                </w:ins>
              </m:r>
            </m:oMath>
            <w:ins w:id="1282" w:author="Daniel Noble" w:date="2025-11-02T14:56:00Z" w16du:dateUtc="2025-11-02T03:56:00Z">
              <w:r>
                <w:t xml:space="preserve">, </w:t>
              </w:r>
            </w:ins>
            <m:oMath>
              <m:sSub>
                <m:sSubPr>
                  <m:ctrlPr>
                    <w:ins w:id="1283" w:author="Daniel Noble" w:date="2025-11-02T14:56:00Z" w16du:dateUtc="2025-11-02T03:56:00Z">
                      <w:rPr>
                        <w:rFonts w:ascii="Cambria Math" w:hAnsi="Cambria Math"/>
                      </w:rPr>
                    </w:ins>
                  </m:ctrlPr>
                </m:sSubPr>
                <m:e>
                  <m:r>
                    <w:ins w:id="1284" w:author="Daniel Noble" w:date="2025-11-02T14:56:00Z" w16du:dateUtc="2025-11-02T03:56:00Z">
                      <w:rPr>
                        <w:rFonts w:ascii="Cambria Math" w:hAnsi="Cambria Math"/>
                      </w:rPr>
                      <m:t>K</m:t>
                    </w:ins>
                  </m:r>
                </m:e>
                <m:sub>
                  <m:r>
                    <w:ins w:id="1285" w:author="Daniel Noble" w:date="2025-11-02T14:56:00Z" w16du:dateUtc="2025-11-02T03:56:00Z">
                      <w:rPr>
                        <w:rFonts w:ascii="Cambria Math" w:hAnsi="Cambria Math"/>
                      </w:rPr>
                      <m:t>i</m:t>
                    </w:ins>
                  </m:r>
                </m:sub>
              </m:sSub>
            </m:oMath>
            <w:ins w:id="1286" w:author="Daniel Noble" w:date="2025-11-02T14:56:00Z" w16du:dateUtc="2025-11-02T03:56:00Z">
              <w:r>
                <w:t xml:space="preserve"> is the carrying capacity of species </w:t>
              </w:r>
            </w:ins>
            <m:oMath>
              <m:r>
                <w:ins w:id="1287" w:author="Daniel Noble" w:date="2025-11-02T14:56:00Z" w16du:dateUtc="2025-11-02T03:56:00Z">
                  <w:rPr>
                    <w:rFonts w:ascii="Cambria Math" w:hAnsi="Cambria Math"/>
                  </w:rPr>
                  <m:t>i</m:t>
                </w:ins>
              </m:r>
            </m:oMath>
            <w:ins w:id="1288" w:author="Daniel Noble" w:date="2025-11-02T14:56:00Z" w16du:dateUtc="2025-11-02T03:56:00Z">
              <w:r>
                <w:t xml:space="preserve">, and </w:t>
              </w:r>
            </w:ins>
            <m:oMath>
              <m:sSub>
                <m:sSubPr>
                  <m:ctrlPr>
                    <w:ins w:id="1289" w:author="Daniel Noble" w:date="2025-11-02T14:56:00Z" w16du:dateUtc="2025-11-02T03:56:00Z">
                      <w:rPr>
                        <w:rFonts w:ascii="Cambria Math" w:hAnsi="Cambria Math"/>
                      </w:rPr>
                    </w:ins>
                  </m:ctrlPr>
                </m:sSubPr>
                <m:e>
                  <m:r>
                    <w:ins w:id="1290" w:author="Daniel Noble" w:date="2025-11-02T14:56:00Z" w16du:dateUtc="2025-11-02T03:56:00Z">
                      <w:rPr>
                        <w:rFonts w:ascii="Cambria Math" w:hAnsi="Cambria Math"/>
                      </w:rPr>
                      <m:t>α</m:t>
                    </w:ins>
                  </m:r>
                </m:e>
                <m:sub>
                  <m:r>
                    <w:ins w:id="1291" w:author="Daniel Noble" w:date="2025-11-02T14:56:00Z" w16du:dateUtc="2025-11-02T03:56:00Z">
                      <w:rPr>
                        <w:rFonts w:ascii="Cambria Math" w:hAnsi="Cambria Math"/>
                      </w:rPr>
                      <m:t>ij</m:t>
                    </w:ins>
                  </m:r>
                </m:sub>
              </m:sSub>
            </m:oMath>
            <w:ins w:id="1292" w:author="Daniel Noble" w:date="2025-11-02T14:56:00Z" w16du:dateUtc="2025-11-02T03:56:00Z">
              <w:r>
                <w:t xml:space="preserve"> is the competition coefficient that describes how much species </w:t>
              </w:r>
            </w:ins>
            <m:oMath>
              <m:r>
                <w:ins w:id="1293" w:author="Daniel Noble" w:date="2025-11-02T14:56:00Z" w16du:dateUtc="2025-11-02T03:56:00Z">
                  <w:rPr>
                    <w:rFonts w:ascii="Cambria Math" w:hAnsi="Cambria Math"/>
                  </w:rPr>
                  <m:t>j</m:t>
                </w:ins>
              </m:r>
            </m:oMath>
            <w:ins w:id="1294" w:author="Daniel Noble" w:date="2025-11-02T14:56:00Z" w16du:dateUtc="2025-11-02T03:56:00Z">
              <w:r>
                <w:t xml:space="preserve"> affects species </w:t>
              </w:r>
            </w:ins>
            <m:oMath>
              <m:r>
                <w:ins w:id="1295" w:author="Daniel Noble" w:date="2025-11-02T14:56:00Z" w16du:dateUtc="2025-11-02T03:56:00Z">
                  <w:rPr>
                    <w:rFonts w:ascii="Cambria Math" w:hAnsi="Cambria Math"/>
                  </w:rPr>
                  <m:t>i</m:t>
                </w:ins>
              </m:r>
            </m:oMath>
            <w:ins w:id="1296" w:author="Daniel Noble" w:date="2025-11-02T14:56:00Z" w16du:dateUtc="2025-11-02T03:56:00Z">
              <w:r>
                <w:t xml:space="preserve">. </w:t>
              </w:r>
              <w:del w:id="1297" w:author="Michael Kearney" w:date="2025-12-06T10:10:00Z" w16du:dateUtc="2025-12-05T23:10:00Z">
                <w:r w:rsidDel="00E77F4A">
                  <w:delText>Given</w:delText>
                </w:r>
              </w:del>
            </w:ins>
            <w:ins w:id="1298" w:author="Michael Kearney" w:date="2025-12-06T10:10:00Z" w16du:dateUtc="2025-12-05T23:10:00Z">
              <w:r w:rsidR="00E77F4A">
                <w:t>Note that, because</w:t>
              </w:r>
            </w:ins>
            <w:ins w:id="1299" w:author="Daniel Noble" w:date="2025-11-02T14:56:00Z" w16du:dateUtc="2025-11-02T03:56:00Z">
              <w:r>
                <w:t xml:space="preserve"> mechanistic physiological models are used, the population matrix can be updated each generation to reflect changes in vital rates (survival and reproduction) under different microclimates in the future.</w:t>
              </w:r>
            </w:ins>
          </w:p>
          <w:p w14:paraId="0036DC39" w14:textId="15DEC024" w:rsidR="00FF5BA5" w:rsidDel="005C66A9" w:rsidRDefault="007F6F41" w:rsidP="00AA24E5">
            <w:pPr>
              <w:pStyle w:val="BodyText"/>
              <w:spacing w:after="16" w:line="360" w:lineRule="auto"/>
              <w:rPr>
                <w:del w:id="1300" w:author="Daniel Noble" w:date="2025-10-27T13:40:00Z" w16du:dateUtc="2025-10-27T02:40:00Z"/>
              </w:rPr>
            </w:pPr>
            <w:ins w:id="1301" w:author="Daniel Noble" w:date="2025-12-12T13:42:00Z" w16du:dateUtc="2025-12-12T02:42:00Z">
              <w:r>
                <w:rPr>
                  <w:noProof/>
                </w:rPr>
                <w:drawing>
                  <wp:inline distT="0" distB="0" distL="0" distR="0" wp14:anchorId="1D7DD004" wp14:editId="04F65225">
                    <wp:extent cx="6691630" cy="4824095"/>
                    <wp:effectExtent l="0" t="0" r="1270" b="1905"/>
                    <wp:docPr id="153728109" name="Picture 2"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8109" name="Picture 2" descr="A diagram of a graph&#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91630" cy="4824095"/>
                            </a:xfrm>
                            <a:prstGeom prst="rect">
                              <a:avLst/>
                            </a:prstGeom>
                          </pic:spPr>
                        </pic:pic>
                      </a:graphicData>
                    </a:graphic>
                  </wp:inline>
                </w:drawing>
              </w:r>
            </w:ins>
            <w:del w:id="1302" w:author="Daniel Noble" w:date="2025-10-27T13:40:00Z" w16du:dateUtc="2025-10-27T02:40:00Z">
              <w:r w:rsidR="005C66A9" w:rsidDel="00304F3A">
                <w:delText>Extreme environments can act as a potent selective force triggering evolutionary change in populations [81–83].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 [81].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 [82,84–87].</w:delText>
              </w:r>
            </w:del>
          </w:p>
          <w:p w14:paraId="556583EB" w14:textId="77777777" w:rsidR="005C66A9" w:rsidRDefault="005C66A9" w:rsidP="00AA24E5">
            <w:pPr>
              <w:pStyle w:val="BodyText"/>
              <w:spacing w:before="16" w:line="360" w:lineRule="auto"/>
              <w:rPr>
                <w:ins w:id="1303" w:author="Daniel Noble" w:date="2025-12-10T09:55:00Z" w16du:dateUtc="2025-12-09T22:55:00Z"/>
              </w:rPr>
            </w:pPr>
          </w:p>
          <w:p w14:paraId="4B52A9F3" w14:textId="77777777" w:rsidR="005C66A9" w:rsidRPr="005C66A9" w:rsidRDefault="005C66A9" w:rsidP="005C66A9">
            <w:pPr>
              <w:pStyle w:val="BodyText"/>
              <w:spacing w:after="16" w:line="360" w:lineRule="auto"/>
              <w:rPr>
                <w:ins w:id="1304" w:author="Daniel Noble" w:date="2025-12-10T09:56:00Z"/>
              </w:rPr>
            </w:pPr>
            <w:ins w:id="1305" w:author="Daniel Noble" w:date="2025-12-10T09:55:00Z" w16du:dateUtc="2025-12-09T22:55:00Z">
              <w:r>
                <w:t xml:space="preserve">Figure II: </w:t>
              </w:r>
            </w:ins>
            <w:ins w:id="1306" w:author="Daniel Noble" w:date="2025-12-10T09:56:00Z">
              <w:r w:rsidRPr="005C66A9">
                <w:t>A systems approach to using mechanistic physiological models to capture life-cycle vital rates and thermal load stress on survival to scale up to multi-species population dynamics. Created with BioRender.com.</w:t>
              </w:r>
            </w:ins>
          </w:p>
          <w:p w14:paraId="53AB25E9" w14:textId="3D4EAC44" w:rsidR="00FF5BA5" w:rsidDel="00304F3A" w:rsidRDefault="00000000" w:rsidP="00AA24E5">
            <w:pPr>
              <w:pStyle w:val="BodyText"/>
              <w:spacing w:line="360" w:lineRule="auto"/>
              <w:rPr>
                <w:del w:id="1307" w:author="Daniel Noble" w:date="2025-10-27T13:40:00Z" w16du:dateUtc="2025-10-27T02:40:00Z"/>
              </w:rPr>
            </w:pPr>
            <w:del w:id="1308" w:author="Daniel Noble" w:date="2025-10-27T13:40:00Z" w16du:dateUtc="2025-10-27T02:40:00Z">
              <w:r w:rsidDel="00304F3A">
                <w:delTex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vital rates). Rather, ‘traits’ can include the parameters within models that establish functional traits within a population (e.g., DEB parameters)[88].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 [89]:</w:delText>
              </w:r>
            </w:del>
          </w:p>
          <w:p w14:paraId="67DA461E" w14:textId="563461EF" w:rsidR="00FF5BA5" w:rsidDel="00304F3A" w:rsidRDefault="00000000" w:rsidP="00AA24E5">
            <w:pPr>
              <w:pStyle w:val="BodyText"/>
              <w:spacing w:line="360" w:lineRule="auto"/>
              <w:rPr>
                <w:del w:id="1309" w:author="Daniel Noble" w:date="2025-10-27T13:40:00Z" w16du:dateUtc="2025-10-27T02:40:00Z"/>
              </w:rPr>
            </w:pPr>
            <w:bookmarkStart w:id="1310" w:name="eq-breeders"/>
            <m:oMathPara>
              <m:oMathParaPr>
                <m:jc m:val="center"/>
              </m:oMathParaPr>
              <m:oMath>
                <m:r>
                  <w:del w:id="1311" w:author="Daniel Noble" w:date="2025-10-27T13:40:00Z" w16du:dateUtc="2025-10-27T02:40:00Z">
                    <w:rPr>
                      <w:rFonts w:ascii="Cambria Math" w:hAnsi="Cambria Math"/>
                    </w:rPr>
                    <m:t>Δ</m:t>
                  </w:del>
                </m:r>
                <m:acc>
                  <m:accPr>
                    <m:chr m:val="‾"/>
                    <m:ctrlPr>
                      <w:del w:id="1312" w:author="Daniel Noble" w:date="2025-10-27T13:40:00Z" w16du:dateUtc="2025-10-27T02:40:00Z">
                        <w:rPr>
                          <w:rFonts w:ascii="Cambria Math" w:hAnsi="Cambria Math"/>
                        </w:rPr>
                      </w:del>
                    </m:ctrlPr>
                  </m:accPr>
                  <m:e>
                    <m:r>
                      <w:del w:id="1313" w:author="Daniel Noble" w:date="2025-10-27T13:40:00Z" w16du:dateUtc="2025-10-27T02:40:00Z">
                        <m:rPr>
                          <m:sty m:val="b"/>
                        </m:rPr>
                        <w:rPr>
                          <w:rFonts w:ascii="Cambria Math" w:hAnsi="Cambria Math"/>
                        </w:rPr>
                        <m:t>z</m:t>
                      </w:del>
                    </m:r>
                  </m:e>
                </m:acc>
                <m:r>
                  <w:del w:id="1314" w:author="Daniel Noble" w:date="2025-10-27T13:40:00Z" w16du:dateUtc="2025-10-27T02:40:00Z">
                    <m:rPr>
                      <m:sty m:val="p"/>
                    </m:rPr>
                    <w:rPr>
                      <w:rFonts w:ascii="Cambria Math" w:hAnsi="Cambria Math"/>
                    </w:rPr>
                    <m:t>=</m:t>
                  </w:del>
                </m:r>
                <m:r>
                  <w:del w:id="1315" w:author="Daniel Noble" w:date="2025-10-27T13:40:00Z" w16du:dateUtc="2025-10-27T02:40:00Z">
                    <m:rPr>
                      <m:sty m:val="b"/>
                    </m:rPr>
                    <w:rPr>
                      <w:rFonts w:ascii="Cambria Math" w:hAnsi="Cambria Math"/>
                    </w:rPr>
                    <m:t>G</m:t>
                  </w:del>
                </m:r>
                <m:r>
                  <w:del w:id="1316" w:author="Daniel Noble" w:date="2025-10-27T13:40:00Z" w16du:dateUtc="2025-10-27T02:40:00Z">
                    <m:rPr>
                      <m:sty m:val="p"/>
                    </m:rPr>
                    <w:rPr>
                      <w:rFonts w:ascii="Cambria Math" w:hAnsi="Cambria Math"/>
                    </w:rPr>
                    <m:t>⋅</m:t>
                  </w:del>
                </m:r>
                <m:r>
                  <w:del w:id="1317" w:author="Daniel Noble" w:date="2025-10-27T13:40:00Z" w16du:dateUtc="2025-10-27T02:40:00Z">
                    <m:rPr>
                      <m:sty m:val="b"/>
                    </m:rPr>
                    <w:rPr>
                      <w:rFonts w:ascii="Cambria Math" w:hAnsi="Cambria Math"/>
                    </w:rPr>
                    <m:t>β</m:t>
                  </w:del>
                </m:r>
                <m:r>
                  <w:del w:id="1318" w:author="Daniel Noble" w:date="2025-10-27T13:40:00Z" w16du:dateUtc="2025-10-27T02:40:00Z">
                    <w:rPr>
                      <w:rFonts w:ascii="Cambria Math" w:hAnsi="Cambria Math"/>
                    </w:rPr>
                    <m:t>  </m:t>
                  </w:del>
                </m:r>
                <m:d>
                  <m:dPr>
                    <m:ctrlPr>
                      <w:del w:id="1319" w:author="Daniel Noble" w:date="2025-10-27T13:40:00Z" w16du:dateUtc="2025-10-27T02:40:00Z">
                        <w:rPr>
                          <w:rFonts w:ascii="Cambria Math" w:hAnsi="Cambria Math"/>
                        </w:rPr>
                      </w:del>
                    </m:ctrlPr>
                  </m:dPr>
                  <m:e>
                    <m:r>
                      <w:del w:id="1320" w:author="Daniel Noble" w:date="2025-10-27T13:40:00Z" w16du:dateUtc="2025-10-27T02:40:00Z">
                        <w:rPr>
                          <w:rFonts w:ascii="Cambria Math" w:hAnsi="Cambria Math"/>
                        </w:rPr>
                        <m:t>2</m:t>
                      </w:del>
                    </m:r>
                  </m:e>
                </m:d>
              </m:oMath>
            </m:oMathPara>
            <w:bookmarkEnd w:id="1310"/>
          </w:p>
          <w:p w14:paraId="3BC0D965" w14:textId="64B9A43B" w:rsidR="00FF5BA5" w:rsidDel="00304F3A" w:rsidRDefault="00000000" w:rsidP="00AA24E5">
            <w:pPr>
              <w:pStyle w:val="FirstParagraph"/>
              <w:spacing w:line="360" w:lineRule="auto"/>
              <w:rPr>
                <w:del w:id="1321" w:author="Daniel Noble" w:date="2025-10-27T13:40:00Z" w16du:dateUtc="2025-10-27T02:40:00Z"/>
              </w:rPr>
            </w:pPr>
            <w:del w:id="1322" w:author="Daniel Noble" w:date="2025-10-27T13:40:00Z" w16du:dateUtc="2025-10-27T02:40:00Z">
              <w:r w:rsidDel="00304F3A">
                <w:delText xml:space="preserve">where </w:delText>
              </w:r>
            </w:del>
            <m:oMath>
              <m:r>
                <w:del w:id="1323" w:author="Daniel Noble" w:date="2025-10-27T13:40:00Z" w16du:dateUtc="2025-10-27T02:40:00Z">
                  <w:rPr>
                    <w:rFonts w:ascii="Cambria Math" w:hAnsi="Cambria Math"/>
                  </w:rPr>
                  <m:t>Δ</m:t>
                </w:del>
              </m:r>
              <m:acc>
                <m:accPr>
                  <m:chr m:val="‾"/>
                  <m:ctrlPr>
                    <w:del w:id="1324" w:author="Daniel Noble" w:date="2025-10-27T13:40:00Z" w16du:dateUtc="2025-10-27T02:40:00Z">
                      <w:rPr>
                        <w:rFonts w:ascii="Cambria Math" w:hAnsi="Cambria Math"/>
                      </w:rPr>
                    </w:del>
                  </m:ctrlPr>
                </m:accPr>
                <m:e>
                  <m:r>
                    <w:del w:id="1325" w:author="Daniel Noble" w:date="2025-10-27T13:40:00Z" w16du:dateUtc="2025-10-27T02:40:00Z">
                      <m:rPr>
                        <m:sty m:val="b"/>
                      </m:rPr>
                      <w:rPr>
                        <w:rFonts w:ascii="Cambria Math" w:hAnsi="Cambria Math"/>
                      </w:rPr>
                      <m:t>z</m:t>
                    </w:del>
                  </m:r>
                </m:e>
              </m:acc>
            </m:oMath>
            <w:del w:id="1326" w:author="Daniel Noble" w:date="2025-10-27T13:40:00Z" w16du:dateUtc="2025-10-27T02:40:00Z">
              <w:r w:rsidDel="00304F3A">
                <w:delText xml:space="preserve"> is the vector of changes in the mean trait values, </w:delText>
              </w:r>
            </w:del>
            <m:oMath>
              <m:r>
                <w:del w:id="1327" w:author="Daniel Noble" w:date="2025-10-27T13:40:00Z" w16du:dateUtc="2025-10-27T02:40:00Z">
                  <m:rPr>
                    <m:sty m:val="b"/>
                  </m:rPr>
                  <w:rPr>
                    <w:rFonts w:ascii="Cambria Math" w:hAnsi="Cambria Math"/>
                  </w:rPr>
                  <m:t>G</m:t>
                </w:del>
              </m:r>
            </m:oMath>
            <w:del w:id="1328" w:author="Daniel Noble" w:date="2025-10-27T13:40:00Z" w16du:dateUtc="2025-10-27T02:40:00Z">
              <w:r w:rsidDel="00304F3A">
                <w:delText xml:space="preserve"> is the genetic covariance matrix and </w:delText>
              </w:r>
            </w:del>
            <m:oMath>
              <m:r>
                <w:del w:id="1329" w:author="Daniel Noble" w:date="2025-10-27T13:40:00Z" w16du:dateUtc="2025-10-27T02:40:00Z">
                  <m:rPr>
                    <m:sty m:val="b"/>
                  </m:rPr>
                  <w:rPr>
                    <w:rFonts w:ascii="Cambria Math" w:hAnsi="Cambria Math"/>
                  </w:rPr>
                  <m:t>β</m:t>
                </w:del>
              </m:r>
            </m:oMath>
            <w:del w:id="1330" w:author="Daniel Noble" w:date="2025-10-27T13:40:00Z" w16du:dateUtc="2025-10-27T02:40:00Z">
              <w:r w:rsidDel="00304F3A">
                <w:delText xml:space="preserve"> is the vector of standardised selection gradients that regress each trait on relative fitness (i.e., </w:delText>
              </w:r>
            </w:del>
            <m:oMath>
              <m:r>
                <w:del w:id="1331" w:author="Daniel Noble" w:date="2025-10-27T13:40:00Z" w16du:dateUtc="2025-10-27T02:40:00Z">
                  <m:rPr>
                    <m:sty m:val="b"/>
                  </m:rPr>
                  <w:rPr>
                    <w:rFonts w:ascii="Cambria Math" w:hAnsi="Cambria Math"/>
                  </w:rPr>
                  <m:t>ω</m:t>
                </w:del>
              </m:r>
              <m:r>
                <w:del w:id="1332" w:author="Daniel Noble" w:date="2025-10-27T13:40:00Z" w16du:dateUtc="2025-10-27T02:40:00Z">
                  <m:rPr>
                    <m:sty m:val="p"/>
                  </m:rPr>
                  <w:rPr>
                    <w:rFonts w:ascii="Cambria Math" w:hAnsi="Cambria Math"/>
                  </w:rPr>
                  <m:t>=</m:t>
                </w:del>
              </m:r>
              <m:r>
                <w:del w:id="1333" w:author="Daniel Noble" w:date="2025-10-27T13:40:00Z" w16du:dateUtc="2025-10-27T02:40:00Z">
                  <m:rPr>
                    <m:sty m:val="b"/>
                  </m:rPr>
                  <w:rPr>
                    <w:rFonts w:ascii="Cambria Math" w:hAnsi="Cambria Math"/>
                  </w:rPr>
                  <m:t>α</m:t>
                </w:del>
              </m:r>
              <m:r>
                <w:del w:id="1334" w:author="Daniel Noble" w:date="2025-10-27T13:40:00Z" w16du:dateUtc="2025-10-27T02:40:00Z">
                  <m:rPr>
                    <m:sty m:val="p"/>
                  </m:rPr>
                  <w:rPr>
                    <w:rFonts w:ascii="Cambria Math" w:hAnsi="Cambria Math"/>
                  </w:rPr>
                  <m:t>+</m:t>
                </w:del>
              </m:r>
              <m:sSup>
                <m:sSupPr>
                  <m:ctrlPr>
                    <w:del w:id="1335" w:author="Daniel Noble" w:date="2025-10-27T13:40:00Z" w16du:dateUtc="2025-10-27T02:40:00Z">
                      <w:rPr>
                        <w:rFonts w:ascii="Cambria Math" w:hAnsi="Cambria Math"/>
                      </w:rPr>
                    </w:del>
                  </m:ctrlPr>
                </m:sSupPr>
                <m:e>
                  <m:r>
                    <w:del w:id="1336" w:author="Daniel Noble" w:date="2025-10-27T13:40:00Z" w16du:dateUtc="2025-10-27T02:40:00Z">
                      <m:rPr>
                        <m:sty m:val="b"/>
                      </m:rPr>
                      <w:rPr>
                        <w:rFonts w:ascii="Cambria Math" w:hAnsi="Cambria Math"/>
                      </w:rPr>
                      <m:t>β</m:t>
                    </w:del>
                  </m:r>
                </m:e>
                <m:sup>
                  <m:r>
                    <w:del w:id="1337" w:author="Daniel Noble" w:date="2025-10-27T13:40:00Z" w16du:dateUtc="2025-10-27T02:40:00Z">
                      <m:rPr>
                        <m:sty m:val="b"/>
                      </m:rPr>
                      <w:rPr>
                        <w:rFonts w:ascii="Cambria Math" w:hAnsi="Cambria Math"/>
                      </w:rPr>
                      <m:t>T</m:t>
                    </w:del>
                  </m:r>
                </m:sup>
              </m:sSup>
              <m:r>
                <w:del w:id="1338" w:author="Daniel Noble" w:date="2025-10-27T13:40:00Z" w16du:dateUtc="2025-10-27T02:40:00Z">
                  <m:rPr>
                    <m:sty m:val="p"/>
                  </m:rPr>
                  <w:rPr>
                    <w:rFonts w:ascii="Cambria Math" w:hAnsi="Cambria Math"/>
                  </w:rPr>
                  <m:t>⋅</m:t>
                </w:del>
              </m:r>
              <m:r>
                <w:del w:id="1339" w:author="Daniel Noble" w:date="2025-10-27T13:40:00Z" w16du:dateUtc="2025-10-27T02:40:00Z">
                  <m:rPr>
                    <m:sty m:val="b"/>
                  </m:rPr>
                  <w:rPr>
                    <w:rFonts w:ascii="Cambria Math" w:hAnsi="Cambria Math"/>
                  </w:rPr>
                  <m:t>z</m:t>
                </w:del>
              </m:r>
              <m:r>
                <w:del w:id="1340" w:author="Daniel Noble" w:date="2025-10-27T13:40:00Z" w16du:dateUtc="2025-10-27T02:40:00Z">
                  <m:rPr>
                    <m:sty m:val="p"/>
                  </m:rPr>
                  <w:rPr>
                    <w:rFonts w:ascii="Cambria Math" w:hAnsi="Cambria Math"/>
                  </w:rPr>
                  <m:t>+</m:t>
                </w:del>
              </m:r>
              <m:r>
                <w:del w:id="1341" w:author="Daniel Noble" w:date="2025-10-27T13:40:00Z" w16du:dateUtc="2025-10-27T02:40:00Z">
                  <m:rPr>
                    <m:sty m:val="b"/>
                  </m:rPr>
                  <w:rPr>
                    <w:rFonts w:ascii="Cambria Math" w:hAnsi="Cambria Math"/>
                  </w:rPr>
                  <m:t>e</m:t>
                </w:del>
              </m:r>
            </m:oMath>
            <w:del w:id="1342" w:author="Daniel Noble" w:date="2025-10-27T13:40:00Z" w16du:dateUtc="2025-10-27T02:40:00Z">
              <w:r w:rsidDel="00304F3A">
                <w:delText>; [90]). While the multivariate breeders equation can be useful for predicting short term evolutionary responses (i.e., one or a few generations) it likely has limited in predictive power over longer timespans because of changes in heritability and selection through time [83,90].</w:delText>
              </w:r>
            </w:del>
          </w:p>
          <w:p w14:paraId="7060D221" w14:textId="72AD3243" w:rsidR="00FF5BA5" w:rsidRDefault="00000000" w:rsidP="00AA24E5">
            <w:pPr>
              <w:pStyle w:val="BodyText"/>
              <w:spacing w:after="16" w:line="360" w:lineRule="auto"/>
            </w:pPr>
            <w:del w:id="1343" w:author="Daniel Noble" w:date="2025-10-27T13:40:00Z" w16du:dateUtc="2025-10-27T02:40:00Z">
              <w:r w:rsidDel="00304F3A">
                <w:delTex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[61,91–95]. For example, applying a TDT framework to isogenic lines of </w:delText>
              </w:r>
              <w:r w:rsidDel="00304F3A">
                <w:rPr>
                  <w:i/>
                  <w:iCs/>
                </w:rPr>
                <w:delText>Drosophila melanogaster</w:delText>
              </w:r>
              <w:r w:rsidDel="00304F3A">
                <w:delText xml:space="preserve">, Leiva </w:delText>
              </w:r>
              <w:r w:rsidDel="00304F3A">
                <w:rPr>
                  <w:i/>
                  <w:iCs/>
                </w:rPr>
                <w:delText>et al</w:delText>
              </w:r>
              <w:r w:rsidDel="00304F3A">
                <w:delText xml:space="preserve"> [95] show evidence for genetic (co)variation in both upper thermal limits (</w:delText>
              </w:r>
            </w:del>
            <m:oMath>
              <m:r>
                <w:del w:id="1344" w:author="Daniel Noble" w:date="2025-10-27T13:40:00Z" w16du:dateUtc="2025-10-27T02:40:00Z">
                  <w:rPr>
                    <w:rFonts w:ascii="Cambria Math" w:hAnsi="Cambria Math"/>
                  </w:rPr>
                  <m:t>C</m:t>
                </w:del>
              </m:r>
              <m:sSub>
                <m:sSubPr>
                  <m:ctrlPr>
                    <w:del w:id="1345" w:author="Daniel Noble" w:date="2025-10-27T13:40:00Z" w16du:dateUtc="2025-10-27T02:40:00Z">
                      <w:rPr>
                        <w:rFonts w:ascii="Cambria Math" w:hAnsi="Cambria Math"/>
                      </w:rPr>
                    </w:del>
                  </m:ctrlPr>
                </m:sSubPr>
                <m:e>
                  <m:r>
                    <w:del w:id="1346" w:author="Daniel Noble" w:date="2025-10-27T13:40:00Z" w16du:dateUtc="2025-10-27T02:40:00Z">
                      <w:rPr>
                        <w:rFonts w:ascii="Cambria Math" w:hAnsi="Cambria Math"/>
                      </w:rPr>
                      <m:t>T</m:t>
                    </w:del>
                  </m:r>
                </m:e>
                <m:sub>
                  <m:r>
                    <w:del w:id="1347" w:author="Daniel Noble" w:date="2025-10-27T13:40:00Z" w16du:dateUtc="2025-10-27T02:40:00Z">
                      <w:rPr>
                        <w:rFonts w:ascii="Cambria Math" w:hAnsi="Cambria Math"/>
                      </w:rPr>
                      <m:t>max</m:t>
                    </w:del>
                  </m:r>
                </m:sub>
              </m:sSub>
            </m:oMath>
            <w:del w:id="1348" w:author="Daniel Noble" w:date="2025-10-27T13:40:00Z" w16du:dateUtc="2025-10-27T02:40:00Z">
              <w:r w:rsidDel="00304F3A">
                <w:delText xml:space="preserve">) and also thermal sensitivity (i.e, </w:delText>
              </w:r>
            </w:del>
            <m:oMath>
              <m:r>
                <w:del w:id="1349" w:author="Daniel Noble" w:date="2025-10-27T13:40:00Z" w16du:dateUtc="2025-10-27T02:40:00Z">
                  <w:rPr>
                    <w:rFonts w:ascii="Cambria Math" w:hAnsi="Cambria Math"/>
                  </w:rPr>
                  <m:t>z</m:t>
                </w:del>
              </m:r>
            </m:oMath>
            <w:del w:id="1350" w:author="Daniel Noble" w:date="2025-10-27T13:40:00Z" w16du:dateUtc="2025-10-27T02:40:00Z">
              <w:r w:rsidDel="00304F3A">
                <w:delText xml:space="preserve">, slope from TDT curves). Thermal sensitivity in </w:delText>
              </w:r>
              <w:r w:rsidDel="00304F3A">
                <w:rPr>
                  <w:i/>
                  <w:iCs/>
                </w:rPr>
                <w:delText>Drosophila</w:delText>
              </w:r>
              <w:r w:rsidDel="00304F3A">
                <w:delText xml:space="preserve"> species is also known to respond plastically to temperature [91]. In the alpine plant </w:delText>
              </w:r>
              <w:r w:rsidDel="00304F3A">
                <w:rPr>
                  <w:i/>
                  <w:iCs/>
                </w:rPr>
                <w:delText>Wahlenbergia ceracea</w:delText>
              </w:r>
              <w:r w:rsidDel="00304F3A">
                <w:delText xml:space="preserve"> there is little genetic variation in plasticity, despite ample plasticity in response to warming. Thus adaptive evolution of plasticity is unlikely in this species [96]. Beyond these examples, few studies have attempted to quantify genetic variation in plastic responses to warming effects including extreme heat events, and among those that have, evidence that such plasticity is adaptive remains elusive [96,97].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 [89,96].</w:delText>
              </w:r>
            </w:del>
          </w:p>
        </w:tc>
      </w:tr>
    </w:tbl>
    <w:p w14:paraId="7B35C7C7"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31EE4904" w14:textId="77777777">
        <w:trPr>
          <w:cantSplit/>
        </w:trPr>
        <w:tc>
          <w:tcPr>
            <w:tcW w:w="0" w:type="auto"/>
            <w:tcMar>
              <w:left w:w="144" w:type="dxa"/>
            </w:tcMar>
          </w:tcPr>
          <w:p w14:paraId="593E14E1" w14:textId="12126281" w:rsidR="00FF5BA5" w:rsidRDefault="00000000" w:rsidP="00AA24E5">
            <w:pPr>
              <w:pStyle w:val="BodyText"/>
              <w:spacing w:before="16" w:after="64" w:line="360" w:lineRule="auto"/>
            </w:pPr>
            <w:r>
              <w:rPr>
                <w:b/>
                <w:bCs/>
              </w:rPr>
              <w:lastRenderedPageBreak/>
              <w:t xml:space="preserve">Box 3: </w:t>
            </w:r>
            <w:ins w:id="1351" w:author="Daniel Noble" w:date="2025-10-29T09:42:00Z" w16du:dateUtc="2025-10-28T22:42:00Z">
              <w:r w:rsidR="00457FF9">
                <w:rPr>
                  <w:b/>
                  <w:bCs/>
                </w:rPr>
                <w:t xml:space="preserve">An important frontier: </w:t>
              </w:r>
            </w:ins>
            <w:ins w:id="1352" w:author="Daniel Noble" w:date="2025-10-27T13:39:00Z" w16du:dateUtc="2025-10-27T02:39:00Z">
              <w:r w:rsidR="00304F3A">
                <w:rPr>
                  <w:b/>
                  <w:bCs/>
                </w:rPr>
                <w:t>Integrating eco-evolutionary feedback within a systems-modelling framework</w:t>
              </w:r>
            </w:ins>
            <w:del w:id="1353" w:author="Daniel Noble" w:date="2025-10-27T13:39:00Z" w16du:dateUtc="2025-10-27T02:39:00Z">
              <w:r w:rsidDel="00304F3A">
                <w:rPr>
                  <w:b/>
                  <w:bCs/>
                </w:rPr>
                <w:delText>Interacting species interacting with people: social-ecological systems</w:delText>
              </w:r>
            </w:del>
          </w:p>
          <w:p w14:paraId="2EA86DC0" w14:textId="28DDA0F3" w:rsidR="00CB5EE6" w:rsidRPr="00CB5EE6" w:rsidRDefault="00CB5EE6" w:rsidP="00CB5EE6">
            <w:pPr>
              <w:pStyle w:val="BodyText"/>
              <w:spacing w:line="360" w:lineRule="auto"/>
              <w:rPr>
                <w:ins w:id="1354" w:author="Daniel Noble" w:date="2025-11-01T17:38:00Z"/>
                <w:rFonts w:eastAsiaTheme="minorHAnsi" w:cstheme="minorBidi"/>
                <w:lang w:val="en-US" w:eastAsia="en-US"/>
              </w:rPr>
            </w:pPr>
            <w:ins w:id="1355" w:author="Daniel Noble" w:date="2025-11-01T17:38:00Z">
              <w:r w:rsidRPr="00CB5EE6">
                <w:rPr>
                  <w:rFonts w:eastAsiaTheme="minorHAnsi" w:cstheme="minorBidi"/>
                  <w:lang w:val="en-US" w:eastAsia="en-US"/>
                </w:rPr>
                <w:t xml:space="preserve">Extreme climactic events, such as heatwaves and droughts, </w:t>
              </w:r>
            </w:ins>
            <w:ins w:id="1356" w:author="Daniel Noble" w:date="2025-12-12T13:41:00Z" w16du:dateUtc="2025-12-12T02:41:00Z">
              <w:r w:rsidR="00EA5E30">
                <w:rPr>
                  <w:rFonts w:eastAsiaTheme="minorHAnsi" w:cstheme="minorBidi"/>
                  <w:lang w:val="en-US" w:eastAsia="en-US"/>
                </w:rPr>
                <w:t>can</w:t>
              </w:r>
            </w:ins>
            <w:ins w:id="1357" w:author="Daniel Noble" w:date="2025-11-01T17:38:00Z">
              <w:r w:rsidRPr="00CB5EE6">
                <w:rPr>
                  <w:rFonts w:eastAsiaTheme="minorHAnsi" w:cstheme="minorBidi"/>
                  <w:lang w:val="en-US" w:eastAsia="en-US"/>
                </w:rPr>
                <w:t xml:space="preserve"> result in intense episodes of selection which can lead to rapid </w:t>
              </w:r>
            </w:ins>
            <w:ins w:id="1358" w:author="Daniel Noble" w:date="2025-12-12T13:41:00Z" w16du:dateUtc="2025-12-12T02:41:00Z">
              <w:r w:rsidR="00EA5E30">
                <w:rPr>
                  <w:rFonts w:eastAsiaTheme="minorHAnsi" w:cstheme="minorBidi"/>
                  <w:lang w:val="en-US" w:eastAsia="en-US"/>
                </w:rPr>
                <w:t>evolution of heritable traits</w:t>
              </w:r>
            </w:ins>
            <w:ins w:id="1359" w:author="Daniel Noble" w:date="2025-11-01T17:38:00Z">
              <w:r w:rsidRPr="00CB5EE6">
                <w:rPr>
                  <w:rFonts w:eastAsiaTheme="minorHAnsi" w:cstheme="minorBidi"/>
                  <w:lang w:val="en-US" w:eastAsia="en-US"/>
                </w:rPr>
                <w:t xml:space="preserve"> [75]. </w:t>
              </w:r>
              <w:del w:id="1360" w:author="Michael Kearney" w:date="2025-12-06T10:10:00Z" w16du:dateUtc="2025-12-05T23:10:00Z">
                <w:r w:rsidRPr="00CB5EE6" w:rsidDel="008B7E3B">
                  <w:rPr>
                    <w:rFonts w:eastAsiaTheme="minorHAnsi" w:cstheme="minorBidi"/>
                    <w:lang w:val="en-US" w:eastAsia="en-US"/>
                  </w:rPr>
                  <w:delText>In addition, g</w:delText>
                </w:r>
              </w:del>
            </w:ins>
            <w:ins w:id="1361" w:author="Michael Kearney" w:date="2025-12-06T10:10:00Z" w16du:dateUtc="2025-12-05T23:10:00Z">
              <w:r w:rsidR="008B7E3B">
                <w:rPr>
                  <w:rFonts w:eastAsiaTheme="minorHAnsi" w:cstheme="minorBidi"/>
                  <w:lang w:val="en-US" w:eastAsia="en-US"/>
                </w:rPr>
                <w:t>G</w:t>
              </w:r>
            </w:ins>
            <w:ins w:id="1362" w:author="Daniel Noble" w:date="2025-11-01T17:38:00Z">
              <w:r w:rsidRPr="00CB5EE6">
                <w:rPr>
                  <w:rFonts w:eastAsiaTheme="minorHAnsi" w:cstheme="minorBidi"/>
                  <w:lang w:val="en-US" w:eastAsia="en-US"/>
                </w:rPr>
                <w:t xml:space="preserve">iven the intensity of selection associated with extreme climatic events, </w:t>
              </w:r>
            </w:ins>
            <w:ins w:id="1363" w:author="Daniel Noble" w:date="2025-12-12T13:43:00Z" w16du:dateUtc="2025-12-12T02:43:00Z">
              <w:r w:rsidR="00DE31F4">
                <w:rPr>
                  <w:rFonts w:eastAsiaTheme="minorHAnsi" w:cstheme="minorBidi"/>
                  <w:lang w:val="en-US" w:eastAsia="en-US"/>
                </w:rPr>
                <w:t>these</w:t>
              </w:r>
            </w:ins>
            <w:ins w:id="1364" w:author="Daniel Noble" w:date="2025-12-12T13:44:00Z" w16du:dateUtc="2025-12-12T02:44:00Z">
              <w:r w:rsidR="00DE31F4">
                <w:rPr>
                  <w:rFonts w:eastAsiaTheme="minorHAnsi" w:cstheme="minorBidi"/>
                  <w:lang w:val="en-US" w:eastAsia="en-US"/>
                </w:rPr>
                <w:t xml:space="preserve"> events</w:t>
              </w:r>
            </w:ins>
            <w:ins w:id="1365" w:author="Daniel Noble" w:date="2025-11-01T17:38:00Z">
              <w:r w:rsidRPr="00CB5EE6">
                <w:rPr>
                  <w:rFonts w:eastAsiaTheme="minorHAnsi" w:cstheme="minorBidi"/>
                  <w:lang w:val="en-US" w:eastAsia="en-US"/>
                </w:rPr>
                <w:t xml:space="preserve"> have the potential to radically alter the phenotypic and genetic variability available to selection [76],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[75].</w:t>
              </w:r>
            </w:ins>
          </w:p>
          <w:p w14:paraId="0E871ED1" w14:textId="3FA00B91" w:rsidR="00CB5EE6" w:rsidRPr="00CB5EE6" w:rsidRDefault="00CB5EE6" w:rsidP="00CB5EE6">
            <w:pPr>
              <w:pStyle w:val="BodyText"/>
              <w:spacing w:before="16" w:line="360" w:lineRule="auto"/>
              <w:rPr>
                <w:ins w:id="1366" w:author="Daniel Noble" w:date="2025-11-01T17:38:00Z"/>
                <w:rFonts w:eastAsiaTheme="minorHAnsi" w:cstheme="minorBidi"/>
                <w:lang w:val="en-US" w:eastAsia="en-US"/>
              </w:rPr>
            </w:pPr>
            <w:ins w:id="1367" w:author="Daniel Noble" w:date="2025-11-01T17:38:00Z">
              <w:r w:rsidRPr="00CB5EE6">
                <w:rPr>
                  <w:rFonts w:eastAsiaTheme="minorHAnsi" w:cstheme="minorBidi"/>
                  <w:lang w:val="en-US" w:eastAsia="en-US"/>
                </w:rPr>
                <w:t>Predicting evolutionary responses also relies on our ability to predict heatwaves and how organisms experience them in the future – a task that is becoming more feasible with new climate models [e.g., 77,78]. Evolutionary consequences of extreme heat events will depend on the characteristics</w:t>
              </w:r>
            </w:ins>
            <w:ins w:id="1368" w:author="Daniel Noble" w:date="2025-12-12T13:55:00Z" w16du:dateUtc="2025-12-12T02:55:00Z">
              <w:r w:rsidR="00ED2B86">
                <w:rPr>
                  <w:rFonts w:eastAsiaTheme="minorHAnsi" w:cstheme="minorBidi"/>
                  <w:lang w:val="en-US" w:eastAsia="en-US"/>
                </w:rPr>
                <w:t xml:space="preserve"> of these events</w:t>
              </w:r>
            </w:ins>
            <w:ins w:id="1369" w:author="Daniel Noble" w:date="2025-11-01T17:38:00Z">
              <w:r w:rsidRPr="00CB5EE6">
                <w:rPr>
                  <w:rFonts w:eastAsiaTheme="minorHAnsi" w:cstheme="minorBidi"/>
                  <w:lang w:val="en-US" w:eastAsia="en-US"/>
                </w:rPr>
                <w:t xml:space="preserve"> (e.g., frequency, timing, exposure intensity and duration), the traits under selection and their levels of genetic (co)variation, as well as the demographic and ecological context in which the event occurs [79–81]. Considering various forms of plastic responses (e.g., behavioural, developmental, and physiological plasticity) as environments change through time is also crucial because </w:t>
              </w:r>
            </w:ins>
            <w:ins w:id="1370" w:author="Daniel Noble" w:date="2025-12-12T13:56:00Z" w16du:dateUtc="2025-12-12T02:56:00Z">
              <w:r w:rsidR="00DC0C0E">
                <w:rPr>
                  <w:rFonts w:eastAsiaTheme="minorHAnsi" w:cstheme="minorBidi"/>
                  <w:lang w:val="en-US" w:eastAsia="en-US"/>
                </w:rPr>
                <w:t>plasticity</w:t>
              </w:r>
            </w:ins>
            <w:ins w:id="1371" w:author="Daniel Noble" w:date="2025-11-01T17:38:00Z">
              <w:r w:rsidRPr="00CB5EE6">
                <w:rPr>
                  <w:rFonts w:eastAsiaTheme="minorHAnsi" w:cstheme="minorBidi"/>
                  <w:lang w:val="en-US" w:eastAsia="en-US"/>
                </w:rPr>
                <w:t xml:space="preserve"> can </w:t>
              </w:r>
            </w:ins>
            <w:ins w:id="1372" w:author="Daniel Noble" w:date="2025-12-10T09:50:00Z" w16du:dateUtc="2025-12-09T22:50:00Z">
              <w:r w:rsidR="001135DB">
                <w:rPr>
                  <w:rFonts w:eastAsiaTheme="minorHAnsi" w:cstheme="minorBidi"/>
                  <w:lang w:val="en-US" w:eastAsia="en-US"/>
                </w:rPr>
                <w:t>weaken</w:t>
              </w:r>
            </w:ins>
            <w:ins w:id="1373" w:author="Daniel Noble" w:date="2025-11-01T17:38:00Z">
              <w:r w:rsidRPr="00CB5EE6">
                <w:rPr>
                  <w:rFonts w:eastAsiaTheme="minorHAnsi" w:cstheme="minorBidi"/>
                  <w:lang w:val="en-US" w:eastAsia="en-US"/>
                </w:rPr>
                <w:t xml:space="preserve"> selection and shelter genetic variation while also promoting persistence [82,83]. Many of these processes can now be incorporated into a systems modelling framework (e.g</w:t>
              </w:r>
            </w:ins>
            <w:ins w:id="1374" w:author="Michael Kearney" w:date="2025-12-06T10:11:00Z" w16du:dateUtc="2025-12-05T23:11:00Z">
              <w:r w:rsidR="008B7E3B">
                <w:rPr>
                  <w:rFonts w:eastAsiaTheme="minorHAnsi" w:cstheme="minorBidi"/>
                  <w:lang w:val="en-US" w:eastAsia="en-US"/>
                </w:rPr>
                <w:t>.</w:t>
              </w:r>
            </w:ins>
            <w:ins w:id="1375" w:author="Daniel Noble" w:date="2025-11-01T17:38:00Z">
              <w:r w:rsidRPr="00CB5EE6">
                <w:rPr>
                  <w:rFonts w:eastAsiaTheme="minorHAnsi" w:cstheme="minorBidi"/>
                  <w:lang w:val="en-US" w:eastAsia="en-US"/>
                </w:rPr>
                <w:t xml:space="preserve">, behavioural plasticity), to capture </w:t>
              </w:r>
              <w:del w:id="1376" w:author="Michael Kearney" w:date="2025-12-06T10:12:00Z" w16du:dateUtc="2025-12-05T23:12:00Z">
                <w:r w:rsidRPr="00CB5EE6" w:rsidDel="008B7E3B">
                  <w:rPr>
                    <w:rFonts w:eastAsiaTheme="minorHAnsi" w:cstheme="minorBidi"/>
                    <w:lang w:val="en-US" w:eastAsia="en-US"/>
                  </w:rPr>
                  <w:delText xml:space="preserve">well known </w:delText>
                </w:r>
              </w:del>
              <w:r w:rsidRPr="00CB5EE6">
                <w:rPr>
                  <w:rFonts w:eastAsiaTheme="minorHAnsi" w:cstheme="minorBidi"/>
                  <w:lang w:val="en-US" w:eastAsia="en-US"/>
                </w:rPr>
                <w:t>environment-phenotype feedback</w:t>
              </w:r>
            </w:ins>
            <w:ins w:id="1377" w:author="Michael Kearney" w:date="2025-12-06T10:12:00Z" w16du:dateUtc="2025-12-05T23:12:00Z">
              <w:r w:rsidR="008B7E3B">
                <w:rPr>
                  <w:rFonts w:eastAsiaTheme="minorHAnsi" w:cstheme="minorBidi"/>
                  <w:lang w:val="en-US" w:eastAsia="en-US"/>
                </w:rPr>
                <w:t>s</w:t>
              </w:r>
            </w:ins>
            <w:ins w:id="1378" w:author="Daniel Noble" w:date="2025-11-01T17:38:00Z">
              <w:r w:rsidRPr="00CB5EE6">
                <w:rPr>
                  <w:rFonts w:eastAsiaTheme="minorHAnsi" w:cstheme="minorBidi"/>
                  <w:lang w:val="en-US" w:eastAsia="en-US"/>
                </w:rPr>
                <w:t>.</w:t>
              </w:r>
            </w:ins>
          </w:p>
          <w:p w14:paraId="70B5F703" w14:textId="2C3EB5A6" w:rsidR="00CB5EE6" w:rsidRPr="00CB5EE6" w:rsidRDefault="00CB5EE6" w:rsidP="00CB5EE6">
            <w:pPr>
              <w:pStyle w:val="BodyText"/>
              <w:spacing w:before="16" w:line="360" w:lineRule="auto"/>
              <w:rPr>
                <w:ins w:id="1379" w:author="Daniel Noble" w:date="2025-11-01T17:38:00Z"/>
                <w:rFonts w:eastAsiaTheme="minorHAnsi" w:cstheme="minorBidi"/>
                <w:lang w:val="en-US" w:eastAsia="en-US"/>
              </w:rPr>
            </w:pPr>
            <w:ins w:id="1380" w:author="Daniel Noble" w:date="2025-11-01T17:38:00Z">
              <w:r w:rsidRPr="00CB5EE6">
                <w:rPr>
                  <w:rFonts w:eastAsiaTheme="minorHAnsi" w:cstheme="minorBidi"/>
                  <w:lang w:val="en-US" w:eastAsia="en-US"/>
                </w:rPr>
                <w:t xml:space="preserve">A more complete systems modelling approach that captures eco-evolutionary dynamics needs to </w:t>
              </w:r>
              <w:del w:id="1381" w:author="Michael Kearney" w:date="2025-12-06T10:12:00Z" w16du:dateUtc="2025-12-05T23:12:00Z">
                <w:r w:rsidRPr="00CB5EE6" w:rsidDel="008B7E3B">
                  <w:rPr>
                    <w:rFonts w:eastAsiaTheme="minorHAnsi" w:cstheme="minorBidi"/>
                    <w:lang w:val="en-US" w:eastAsia="en-US"/>
                  </w:rPr>
                  <w:delText>think about</w:delText>
                </w:r>
              </w:del>
            </w:ins>
            <w:ins w:id="1382" w:author="Michael Kearney" w:date="2025-12-06T10:12:00Z" w16du:dateUtc="2025-12-05T23:12:00Z">
              <w:r w:rsidR="008B7E3B">
                <w:rPr>
                  <w:rFonts w:eastAsiaTheme="minorHAnsi" w:cstheme="minorBidi"/>
                  <w:lang w:val="en-US" w:eastAsia="en-US"/>
                </w:rPr>
                <w:t>treat</w:t>
              </w:r>
            </w:ins>
            <w:ins w:id="1383" w:author="Daniel Noble" w:date="2025-11-01T17:38:00Z">
              <w:r w:rsidRPr="00CB5EE6">
                <w:rPr>
                  <w:rFonts w:eastAsiaTheme="minorHAnsi" w:cstheme="minorBidi"/>
                  <w:lang w:val="en-US" w:eastAsia="en-US"/>
                </w:rPr>
                <w:t xml:space="preserve"> ‘traits’ more broadly than </w:t>
              </w:r>
              <w:del w:id="1384" w:author="Michael Kearney" w:date="2025-12-06T10:13:00Z" w16du:dateUtc="2025-12-05T23:13:00Z">
                <w:r w:rsidRPr="00CB5EE6" w:rsidDel="008B7E3B">
                  <w:rPr>
                    <w:rFonts w:eastAsiaTheme="minorHAnsi" w:cstheme="minorBidi"/>
                    <w:lang w:val="en-US" w:eastAsia="en-US"/>
                  </w:rPr>
                  <w:delText xml:space="preserve">those </w:delText>
                </w:r>
              </w:del>
            </w:ins>
            <w:ins w:id="1385" w:author="Michael Kearney" w:date="2025-12-06T10:13:00Z" w16du:dateUtc="2025-12-05T23:13:00Z">
              <w:r w:rsidR="008B7E3B">
                <w:rPr>
                  <w:rFonts w:eastAsiaTheme="minorHAnsi" w:cstheme="minorBidi"/>
                  <w:lang w:val="en-US" w:eastAsia="en-US"/>
                </w:rPr>
                <w:t xml:space="preserve">is </w:t>
              </w:r>
            </w:ins>
            <w:ins w:id="1386" w:author="Daniel Noble" w:date="2025-11-01T17:38:00Z">
              <w:r w:rsidRPr="00CB5EE6">
                <w:rPr>
                  <w:rFonts w:eastAsiaTheme="minorHAnsi" w:cstheme="minorBidi"/>
                  <w:lang w:val="en-US" w:eastAsia="en-US"/>
                </w:rPr>
                <w:t xml:space="preserve">typically </w:t>
              </w:r>
              <w:del w:id="1387" w:author="Michael Kearney" w:date="2025-12-06T10:13:00Z" w16du:dateUtc="2025-12-05T23:13:00Z">
                <w:r w:rsidRPr="00CB5EE6" w:rsidDel="008B7E3B">
                  <w:rPr>
                    <w:rFonts w:eastAsiaTheme="minorHAnsi" w:cstheme="minorBidi"/>
                    <w:lang w:val="en-US" w:eastAsia="en-US"/>
                  </w:rPr>
                  <w:delText>thought of by</w:delText>
                </w:r>
              </w:del>
            </w:ins>
            <w:ins w:id="1388" w:author="Michael Kearney" w:date="2025-12-06T10:13:00Z" w16du:dateUtc="2025-12-05T23:13:00Z">
              <w:r w:rsidR="008B7E3B">
                <w:rPr>
                  <w:rFonts w:eastAsiaTheme="minorHAnsi" w:cstheme="minorBidi"/>
                  <w:lang w:val="en-US" w:eastAsia="en-US"/>
                </w:rPr>
                <w:t>done in</w:t>
              </w:r>
            </w:ins>
            <w:ins w:id="1389" w:author="Daniel Noble" w:date="2025-11-01T17:38:00Z">
              <w:r w:rsidRPr="00CB5EE6">
                <w:rPr>
                  <w:rFonts w:eastAsiaTheme="minorHAnsi" w:cstheme="minorBidi"/>
                  <w:lang w:val="en-US" w:eastAsia="en-US"/>
                </w:rPr>
                <w:t xml:space="preserve"> evolutionary ecolog</w:t>
              </w:r>
            </w:ins>
            <w:ins w:id="1390" w:author="Daniel Noble" w:date="2025-12-10T09:52:00Z" w16du:dateUtc="2025-12-09T22:52:00Z">
              <w:r w:rsidR="001135DB">
                <w:rPr>
                  <w:rFonts w:eastAsiaTheme="minorHAnsi" w:cstheme="minorBidi"/>
                  <w:lang w:val="en-US" w:eastAsia="en-US"/>
                </w:rPr>
                <w:t xml:space="preserve">y </w:t>
              </w:r>
            </w:ins>
            <w:ins w:id="1391" w:author="Daniel Noble" w:date="2025-11-01T17:38:00Z">
              <w:r w:rsidRPr="00CB5EE6">
                <w:rPr>
                  <w:rFonts w:eastAsiaTheme="minorHAnsi" w:cstheme="minorBidi"/>
                  <w:lang w:val="en-US" w:eastAsia="en-US"/>
                </w:rPr>
                <w:t xml:space="preserve">(e.g., body mass). For example, ‘traits’ can include the parameters within models that establish functional traits within a population (e.g., DEB parameters)[84,85], which may provide predictions for suites of resulting traits that emerge from such parameters. Furthermore, </w:t>
              </w:r>
              <w:del w:id="1392" w:author="Michael Kearney" w:date="2025-12-06T10:13:00Z" w16du:dateUtc="2025-12-05T23:13:00Z">
                <w:r w:rsidRPr="00CB5EE6" w:rsidDel="008B7E3B">
                  <w:rPr>
                    <w:rFonts w:eastAsiaTheme="minorHAnsi" w:cstheme="minorBidi"/>
                    <w:lang w:val="en-US" w:eastAsia="en-US"/>
                  </w:rPr>
                  <w:delText xml:space="preserve">it needs to </w:delText>
                </w:r>
              </w:del>
            </w:ins>
            <w:ins w:id="1393" w:author="Michael Kearney" w:date="2025-12-06T10:13:00Z" w16du:dateUtc="2025-12-05T23:13:00Z">
              <w:r w:rsidR="008B7E3B">
                <w:rPr>
                  <w:rFonts w:eastAsiaTheme="minorHAnsi" w:cstheme="minorBidi"/>
                  <w:lang w:val="en-US" w:eastAsia="en-US"/>
                </w:rPr>
                <w:t xml:space="preserve">it is important to </w:t>
              </w:r>
            </w:ins>
            <w:ins w:id="1394" w:author="Daniel Noble" w:date="2025-11-01T17:38:00Z">
              <w:r w:rsidRPr="00CB5EE6">
                <w:rPr>
                  <w:rFonts w:eastAsiaTheme="minorHAnsi" w:cstheme="minorBidi"/>
                  <w:lang w:val="en-US" w:eastAsia="en-US"/>
                </w:rPr>
                <w:t xml:space="preserve">consider the evolution of suites of traits </w:t>
              </w:r>
              <w:del w:id="1395" w:author="Michael Kearney" w:date="2025-12-06T10:14:00Z" w16du:dateUtc="2025-12-05T23:14:00Z">
                <w:r w:rsidRPr="00CB5EE6" w:rsidDel="008B7E3B">
                  <w:rPr>
                    <w:rFonts w:eastAsiaTheme="minorHAnsi" w:cstheme="minorBidi"/>
                    <w:lang w:val="en-US" w:eastAsia="en-US"/>
                  </w:rPr>
                  <w:delText>which</w:delText>
                </w:r>
              </w:del>
            </w:ins>
            <w:ins w:id="1396" w:author="Michael Kearney" w:date="2025-12-06T10:14:00Z" w16du:dateUtc="2025-12-05T23:14:00Z">
              <w:r w:rsidR="008B7E3B">
                <w:rPr>
                  <w:rFonts w:eastAsiaTheme="minorHAnsi" w:cstheme="minorBidi"/>
                  <w:lang w:val="en-US" w:eastAsia="en-US"/>
                </w:rPr>
                <w:t>as</w:t>
              </w:r>
            </w:ins>
            <w:ins w:id="1397" w:author="Daniel Noble" w:date="2025-11-01T17:38:00Z">
              <w:r w:rsidRPr="00CB5EE6">
                <w:rPr>
                  <w:rFonts w:eastAsiaTheme="minorHAnsi" w:cstheme="minorBidi"/>
                  <w:lang w:val="en-US" w:eastAsia="en-US"/>
                </w:rPr>
                <w:t xml:space="preserve"> can be done using the multivariate breeders equation [86]:</w:t>
              </w:r>
            </w:ins>
          </w:p>
          <w:p w14:paraId="0FD22C0C" w14:textId="013A3D96" w:rsidR="00CB5EE6" w:rsidRPr="00CB5EE6" w:rsidRDefault="00CB5EE6" w:rsidP="00CB5EE6">
            <w:pPr>
              <w:pStyle w:val="BodyText"/>
              <w:spacing w:before="16" w:line="360" w:lineRule="auto"/>
              <w:rPr>
                <w:ins w:id="1398" w:author="Daniel Noble" w:date="2025-11-01T17:38:00Z"/>
                <w:rFonts w:eastAsiaTheme="minorHAnsi" w:cstheme="minorBidi"/>
                <w:lang w:val="en-US" w:eastAsia="en-US"/>
              </w:rPr>
            </w:pPr>
            <m:oMathPara>
              <m:oMathParaPr>
                <m:jc m:val="center"/>
              </m:oMathParaPr>
              <m:oMath>
                <m:r>
                  <w:ins w:id="1399" w:author="Daniel Noble" w:date="2025-11-01T17:38:00Z">
                    <w:rPr>
                      <w:rFonts w:ascii="Cambria Math" w:eastAsiaTheme="minorHAnsi" w:hAnsi="Cambria Math" w:cstheme="minorBidi"/>
                      <w:lang w:val="en-US" w:eastAsia="en-US"/>
                    </w:rPr>
                    <m:t>Δ</m:t>
                  </w:ins>
                </m:r>
                <m:acc>
                  <m:accPr>
                    <m:chr m:val="‾"/>
                    <m:ctrlPr>
                      <w:ins w:id="1400" w:author="Daniel Noble" w:date="2025-11-01T17:38:00Z">
                        <w:rPr>
                          <w:rFonts w:ascii="Cambria Math" w:eastAsiaTheme="minorHAnsi" w:hAnsi="Cambria Math" w:cstheme="minorBidi"/>
                          <w:lang w:val="en-US" w:eastAsia="en-US"/>
                        </w:rPr>
                      </w:ins>
                    </m:ctrlPr>
                  </m:accPr>
                  <m:e>
                    <m:r>
                      <w:ins w:id="1401" w:author="Daniel Noble" w:date="2025-11-01T17:38:00Z">
                        <m:rPr>
                          <m:sty m:val="b"/>
                        </m:rPr>
                        <w:rPr>
                          <w:rFonts w:ascii="Cambria Math" w:eastAsiaTheme="minorHAnsi" w:hAnsi="Cambria Math" w:cstheme="minorBidi"/>
                          <w:lang w:val="en-US" w:eastAsia="en-US"/>
                        </w:rPr>
                        <m:t>z</m:t>
                      </w:ins>
                    </m:r>
                  </m:e>
                </m:acc>
                <m:r>
                  <w:ins w:id="1402" w:author="Daniel Noble" w:date="2025-11-01T17:38:00Z">
                    <m:rPr>
                      <m:sty m:val="p"/>
                    </m:rPr>
                    <w:rPr>
                      <w:rFonts w:ascii="Cambria Math" w:eastAsiaTheme="minorHAnsi" w:hAnsi="Cambria Math" w:cstheme="minorBidi"/>
                      <w:lang w:val="en-US" w:eastAsia="en-US"/>
                    </w:rPr>
                    <m:t>=</m:t>
                  </w:ins>
                </m:r>
                <m:r>
                  <w:ins w:id="1403" w:author="Daniel Noble" w:date="2025-11-01T17:38:00Z">
                    <m:rPr>
                      <m:sty m:val="b"/>
                    </m:rPr>
                    <w:rPr>
                      <w:rFonts w:ascii="Cambria Math" w:eastAsiaTheme="minorHAnsi" w:hAnsi="Cambria Math" w:cstheme="minorBidi"/>
                      <w:lang w:val="en-US" w:eastAsia="en-US"/>
                    </w:rPr>
                    <m:t>G</m:t>
                  </w:ins>
                </m:r>
                <m:r>
                  <w:ins w:id="1404" w:author="Daniel Noble" w:date="2025-11-01T17:38:00Z">
                    <m:rPr>
                      <m:sty m:val="p"/>
                    </m:rPr>
                    <w:rPr>
                      <w:rFonts w:ascii="Cambria Math" w:eastAsiaTheme="minorHAnsi" w:hAnsi="Cambria Math" w:cstheme="minorBidi"/>
                      <w:lang w:val="en-US" w:eastAsia="en-US"/>
                    </w:rPr>
                    <m:t>⋅</m:t>
                  </w:ins>
                </m:r>
                <m:r>
                  <w:ins w:id="1405" w:author="Daniel Noble" w:date="2025-11-01T17:38:00Z">
                    <m:rPr>
                      <m:sty m:val="b"/>
                    </m:rPr>
                    <w:rPr>
                      <w:rFonts w:ascii="Cambria Math" w:eastAsiaTheme="minorHAnsi" w:hAnsi="Cambria Math" w:cstheme="minorBidi"/>
                      <w:lang w:val="en-US" w:eastAsia="en-US"/>
                    </w:rPr>
                    <m:t>β</m:t>
                  </w:ins>
                </m:r>
                <m:r>
                  <w:ins w:id="1406" w:author="Daniel Noble" w:date="2025-11-01T17:38:00Z">
                    <w:rPr>
                      <w:rFonts w:ascii="Cambria Math" w:eastAsiaTheme="minorHAnsi" w:hAnsi="Cambria Math" w:cstheme="minorBidi"/>
                      <w:lang w:val="en-US" w:eastAsia="en-US"/>
                    </w:rPr>
                    <m:t>  </m:t>
                  </w:ins>
                </m:r>
                <m:d>
                  <m:dPr>
                    <m:ctrlPr>
                      <w:ins w:id="1407" w:author="Daniel Noble" w:date="2025-11-01T17:38:00Z">
                        <w:rPr>
                          <w:rFonts w:ascii="Cambria Math" w:eastAsiaTheme="minorHAnsi" w:hAnsi="Cambria Math" w:cstheme="minorBidi"/>
                          <w:lang w:val="en-US" w:eastAsia="en-US"/>
                        </w:rPr>
                      </w:ins>
                    </m:ctrlPr>
                  </m:dPr>
                  <m:e>
                    <m:r>
                      <w:ins w:id="1408" w:author="Daniel Noble" w:date="2025-11-01T17:38:00Z">
                        <w:rPr>
                          <w:rFonts w:ascii="Cambria Math" w:eastAsiaTheme="minorHAnsi" w:hAnsi="Cambria Math" w:cstheme="minorBidi"/>
                          <w:lang w:val="en-US" w:eastAsia="en-US"/>
                        </w:rPr>
                        <m:t>3</m:t>
                      </w:ins>
                    </m:r>
                  </m:e>
                </m:d>
              </m:oMath>
            </m:oMathPara>
          </w:p>
          <w:p w14:paraId="3DB3D1AE" w14:textId="506C64DC" w:rsidR="00FF5BA5" w:rsidDel="00304F3A" w:rsidRDefault="00CB5EE6" w:rsidP="00CB5EE6">
            <w:pPr>
              <w:pStyle w:val="BodyText"/>
              <w:spacing w:before="16" w:line="360" w:lineRule="auto"/>
              <w:rPr>
                <w:del w:id="1409" w:author="Daniel Noble" w:date="2025-10-27T13:39:00Z" w16du:dateUtc="2025-10-27T02:39:00Z"/>
              </w:rPr>
            </w:pPr>
            <w:ins w:id="1410" w:author="Daniel Noble" w:date="2025-11-01T17:38:00Z">
              <w:r w:rsidRPr="00CB5EE6">
                <w:rPr>
                  <w:rFonts w:eastAsiaTheme="minorHAnsi" w:cstheme="minorBidi"/>
                  <w:lang w:val="en-US" w:eastAsia="en-US"/>
                </w:rPr>
                <w:t xml:space="preserve">where </w:t>
              </w:r>
            </w:ins>
            <m:oMath>
              <m:r>
                <w:ins w:id="1411" w:author="Daniel Noble" w:date="2025-11-01T17:38:00Z">
                  <w:rPr>
                    <w:rFonts w:ascii="Cambria Math" w:eastAsiaTheme="minorHAnsi" w:hAnsi="Cambria Math" w:cstheme="minorBidi"/>
                    <w:lang w:val="en-US" w:eastAsia="en-US"/>
                  </w:rPr>
                  <m:t>Δ</m:t>
                </w:ins>
              </m:r>
              <m:acc>
                <m:accPr>
                  <m:chr m:val="‾"/>
                  <m:ctrlPr>
                    <w:ins w:id="1412" w:author="Daniel Noble" w:date="2025-11-01T17:38:00Z">
                      <w:rPr>
                        <w:rFonts w:ascii="Cambria Math" w:eastAsiaTheme="minorHAnsi" w:hAnsi="Cambria Math" w:cstheme="minorBidi"/>
                        <w:lang w:val="en-US" w:eastAsia="en-US"/>
                      </w:rPr>
                    </w:ins>
                  </m:ctrlPr>
                </m:accPr>
                <m:e>
                  <m:r>
                    <w:ins w:id="1413" w:author="Daniel Noble" w:date="2025-11-01T17:38:00Z">
                      <m:rPr>
                        <m:sty m:val="b"/>
                      </m:rPr>
                      <w:rPr>
                        <w:rFonts w:ascii="Cambria Math" w:eastAsiaTheme="minorHAnsi" w:hAnsi="Cambria Math" w:cstheme="minorBidi"/>
                        <w:lang w:val="en-US" w:eastAsia="en-US"/>
                      </w:rPr>
                      <m:t>z</m:t>
                    </w:ins>
                  </m:r>
                </m:e>
              </m:acc>
            </m:oMath>
            <w:ins w:id="1414" w:author="Daniel Noble" w:date="2025-11-01T17:38:00Z">
              <w:r w:rsidRPr="00CB5EE6">
                <w:rPr>
                  <w:rFonts w:eastAsiaTheme="minorHAnsi" w:cstheme="minorBidi"/>
                  <w:lang w:val="en-US" w:eastAsia="en-US"/>
                </w:rPr>
                <w:t xml:space="preserve"> is the vector of changes in the mean trait values, </w:t>
              </w:r>
            </w:ins>
            <m:oMath>
              <m:r>
                <w:ins w:id="1415" w:author="Daniel Noble" w:date="2025-11-01T17:38:00Z">
                  <m:rPr>
                    <m:sty m:val="b"/>
                  </m:rPr>
                  <w:rPr>
                    <w:rFonts w:ascii="Cambria Math" w:eastAsiaTheme="minorHAnsi" w:hAnsi="Cambria Math" w:cstheme="minorBidi"/>
                    <w:lang w:val="en-US" w:eastAsia="en-US"/>
                  </w:rPr>
                  <m:t>G</m:t>
                </w:ins>
              </m:r>
            </m:oMath>
            <w:ins w:id="1416" w:author="Daniel Noble" w:date="2025-11-01T17:38:00Z">
              <w:r w:rsidRPr="00CB5EE6">
                <w:rPr>
                  <w:rFonts w:eastAsiaTheme="minorHAnsi" w:cstheme="minorBidi"/>
                  <w:lang w:val="en-US" w:eastAsia="en-US"/>
                </w:rPr>
                <w:t xml:space="preserve"> is the genetic covariance matrix and </w:t>
              </w:r>
            </w:ins>
            <m:oMath>
              <m:r>
                <w:ins w:id="1417" w:author="Daniel Noble" w:date="2025-11-01T17:38:00Z">
                  <m:rPr>
                    <m:sty m:val="b"/>
                  </m:rPr>
                  <w:rPr>
                    <w:rFonts w:ascii="Cambria Math" w:eastAsiaTheme="minorHAnsi" w:hAnsi="Cambria Math" w:cstheme="minorBidi"/>
                    <w:lang w:val="en-US" w:eastAsia="en-US"/>
                  </w:rPr>
                  <m:t>β</m:t>
                </w:ins>
              </m:r>
            </m:oMath>
            <w:ins w:id="1418" w:author="Daniel Noble" w:date="2025-11-01T17:38:00Z">
              <w:r w:rsidRPr="00CB5EE6">
                <w:rPr>
                  <w:rFonts w:eastAsiaTheme="minorHAnsi" w:cstheme="minorBidi"/>
                  <w:lang w:val="en-US" w:eastAsia="en-US"/>
                </w:rPr>
                <w:t xml:space="preserve"> is the vector of standardised selection gradients that regress each trait on relative fitness (i.e., </w:t>
              </w:r>
            </w:ins>
            <m:oMath>
              <m:r>
                <w:ins w:id="1419" w:author="Daniel Noble" w:date="2025-11-01T17:38:00Z">
                  <m:rPr>
                    <m:sty m:val="b"/>
                  </m:rPr>
                  <w:rPr>
                    <w:rFonts w:ascii="Cambria Math" w:eastAsiaTheme="minorHAnsi" w:hAnsi="Cambria Math" w:cstheme="minorBidi"/>
                    <w:lang w:val="en-US" w:eastAsia="en-US"/>
                  </w:rPr>
                  <m:t>ω</m:t>
                </w:ins>
              </m:r>
              <m:r>
                <w:ins w:id="1420" w:author="Daniel Noble" w:date="2025-11-01T17:38:00Z">
                  <m:rPr>
                    <m:sty m:val="p"/>
                  </m:rPr>
                  <w:rPr>
                    <w:rFonts w:ascii="Cambria Math" w:eastAsiaTheme="minorHAnsi" w:hAnsi="Cambria Math" w:cstheme="minorBidi"/>
                    <w:lang w:val="en-US" w:eastAsia="en-US"/>
                  </w:rPr>
                  <m:t>=</m:t>
                </w:ins>
              </m:r>
              <m:r>
                <w:ins w:id="1421" w:author="Daniel Noble" w:date="2025-11-01T17:38:00Z">
                  <m:rPr>
                    <m:sty m:val="b"/>
                  </m:rPr>
                  <w:rPr>
                    <w:rFonts w:ascii="Cambria Math" w:eastAsiaTheme="minorHAnsi" w:hAnsi="Cambria Math" w:cstheme="minorBidi"/>
                    <w:lang w:val="en-US" w:eastAsia="en-US"/>
                  </w:rPr>
                  <m:t>α</m:t>
                </w:ins>
              </m:r>
              <m:r>
                <w:ins w:id="1422" w:author="Daniel Noble" w:date="2025-11-01T17:38:00Z">
                  <m:rPr>
                    <m:sty m:val="p"/>
                  </m:rPr>
                  <w:rPr>
                    <w:rFonts w:ascii="Cambria Math" w:eastAsiaTheme="minorHAnsi" w:hAnsi="Cambria Math" w:cstheme="minorBidi"/>
                    <w:lang w:val="en-US" w:eastAsia="en-US"/>
                  </w:rPr>
                  <m:t>+</m:t>
                </w:ins>
              </m:r>
              <m:sSup>
                <m:sSupPr>
                  <m:ctrlPr>
                    <w:ins w:id="1423" w:author="Daniel Noble" w:date="2025-11-01T17:38:00Z">
                      <w:rPr>
                        <w:rFonts w:ascii="Cambria Math" w:eastAsiaTheme="minorHAnsi" w:hAnsi="Cambria Math" w:cstheme="minorBidi"/>
                        <w:lang w:val="en-US" w:eastAsia="en-US"/>
                      </w:rPr>
                    </w:ins>
                  </m:ctrlPr>
                </m:sSupPr>
                <m:e>
                  <m:r>
                    <w:ins w:id="1424" w:author="Daniel Noble" w:date="2025-11-01T17:38:00Z">
                      <m:rPr>
                        <m:sty m:val="b"/>
                      </m:rPr>
                      <w:rPr>
                        <w:rFonts w:ascii="Cambria Math" w:eastAsiaTheme="minorHAnsi" w:hAnsi="Cambria Math" w:cstheme="minorBidi"/>
                        <w:lang w:val="en-US" w:eastAsia="en-US"/>
                      </w:rPr>
                      <m:t>β</m:t>
                    </w:ins>
                  </m:r>
                </m:e>
                <m:sup>
                  <m:r>
                    <w:ins w:id="1425" w:author="Daniel Noble" w:date="2025-11-01T17:38:00Z">
                      <m:rPr>
                        <m:sty m:val="b"/>
                      </m:rPr>
                      <w:rPr>
                        <w:rFonts w:ascii="Cambria Math" w:eastAsiaTheme="minorHAnsi" w:hAnsi="Cambria Math" w:cstheme="minorBidi"/>
                        <w:lang w:val="en-US" w:eastAsia="en-US"/>
                      </w:rPr>
                      <m:t>T</m:t>
                    </w:ins>
                  </m:r>
                </m:sup>
              </m:sSup>
              <m:r>
                <w:ins w:id="1426" w:author="Daniel Noble" w:date="2025-11-01T17:38:00Z">
                  <m:rPr>
                    <m:sty m:val="p"/>
                  </m:rPr>
                  <w:rPr>
                    <w:rFonts w:ascii="Cambria Math" w:eastAsiaTheme="minorHAnsi" w:hAnsi="Cambria Math" w:cstheme="minorBidi"/>
                    <w:lang w:val="en-US" w:eastAsia="en-US"/>
                  </w:rPr>
                  <m:t>⋅</m:t>
                </w:ins>
              </m:r>
              <m:r>
                <w:ins w:id="1427" w:author="Daniel Noble" w:date="2025-11-01T17:38:00Z">
                  <m:rPr>
                    <m:sty m:val="b"/>
                  </m:rPr>
                  <w:rPr>
                    <w:rFonts w:ascii="Cambria Math" w:eastAsiaTheme="minorHAnsi" w:hAnsi="Cambria Math" w:cstheme="minorBidi"/>
                    <w:lang w:val="en-US" w:eastAsia="en-US"/>
                  </w:rPr>
                  <m:t>z</m:t>
                </w:ins>
              </m:r>
              <m:r>
                <w:ins w:id="1428" w:author="Daniel Noble" w:date="2025-11-01T17:38:00Z">
                  <m:rPr>
                    <m:sty m:val="p"/>
                  </m:rPr>
                  <w:rPr>
                    <w:rFonts w:ascii="Cambria Math" w:eastAsiaTheme="minorHAnsi" w:hAnsi="Cambria Math" w:cstheme="minorBidi"/>
                    <w:lang w:val="en-US" w:eastAsia="en-US"/>
                  </w:rPr>
                  <m:t>+</m:t>
                </w:ins>
              </m:r>
              <m:r>
                <w:ins w:id="1429" w:author="Daniel Noble" w:date="2025-11-01T17:38:00Z">
                  <m:rPr>
                    <m:sty m:val="b"/>
                  </m:rPr>
                  <w:rPr>
                    <w:rFonts w:ascii="Cambria Math" w:eastAsiaTheme="minorHAnsi" w:hAnsi="Cambria Math" w:cstheme="minorBidi"/>
                    <w:lang w:val="en-US" w:eastAsia="en-US"/>
                  </w:rPr>
                  <m:t>e</m:t>
                </w:ins>
              </m:r>
            </m:oMath>
            <w:ins w:id="1430" w:author="Daniel Noble" w:date="2025-11-01T17:38:00Z">
              <w:r w:rsidRPr="00CB5EE6">
                <w:rPr>
                  <w:rFonts w:eastAsiaTheme="minorHAnsi" w:cstheme="minorBidi"/>
                  <w:lang w:val="en-US" w:eastAsia="en-US"/>
                </w:rPr>
                <w:t xml:space="preserve">; [87]). Plasticity can be captured by mapping trait development to the environment and incorporating environmental variability into the </w:t>
              </w:r>
              <w:del w:id="1431" w:author="Michael Kearney" w:date="2025-12-06T10:14:00Z" w16du:dateUtc="2025-12-05T23:14:00Z">
                <w:r w:rsidRPr="00CB5EE6" w:rsidDel="008B7E3B">
                  <w:rPr>
                    <w:rFonts w:eastAsiaTheme="minorHAnsi" w:cstheme="minorBidi"/>
                    <w:lang w:val="en-US" w:eastAsia="en-US"/>
                  </w:rPr>
                  <w:delText>B</w:delText>
                </w:r>
              </w:del>
            </w:ins>
            <w:ins w:id="1432" w:author="Michael Kearney" w:date="2025-12-06T10:14:00Z" w16du:dateUtc="2025-12-05T23:14:00Z">
              <w:r w:rsidR="008B7E3B">
                <w:rPr>
                  <w:rFonts w:eastAsiaTheme="minorHAnsi" w:cstheme="minorBidi"/>
                  <w:lang w:val="en-US" w:eastAsia="en-US"/>
                </w:rPr>
                <w:t>b</w:t>
              </w:r>
            </w:ins>
            <w:ins w:id="1433" w:author="Daniel Noble" w:date="2025-11-01T17:38:00Z">
              <w:r w:rsidRPr="00CB5EE6">
                <w:rPr>
                  <w:rFonts w:eastAsiaTheme="minorHAnsi" w:cstheme="minorBidi"/>
                  <w:lang w:val="en-US" w:eastAsia="en-US"/>
                </w:rPr>
                <w:t>reeders equation [see also, 88]. While the multivariate breeders equation can be useful for predicting short</w:t>
              </w:r>
            </w:ins>
            <w:ins w:id="1434" w:author="Daniel Noble" w:date="2025-12-12T13:57:00Z" w16du:dateUtc="2025-12-12T02:57:00Z">
              <w:r w:rsidR="00F927E0">
                <w:rPr>
                  <w:rFonts w:eastAsiaTheme="minorHAnsi" w:cstheme="minorBidi"/>
                  <w:lang w:val="en-US" w:eastAsia="en-US"/>
                </w:rPr>
                <w:t>-</w:t>
              </w:r>
            </w:ins>
            <w:ins w:id="1435" w:author="Daniel Noble" w:date="2025-11-01T17:38:00Z">
              <w:r w:rsidRPr="00CB5EE6">
                <w:rPr>
                  <w:rFonts w:eastAsiaTheme="minorHAnsi" w:cstheme="minorBidi"/>
                  <w:lang w:val="en-US" w:eastAsia="en-US"/>
                </w:rPr>
                <w:t xml:space="preserve">term evolutionary responses (i.e., one or a few generations) it </w:t>
              </w:r>
              <w:r w:rsidRPr="00CB5EE6">
                <w:rPr>
                  <w:rFonts w:eastAsiaTheme="minorHAnsi" w:cstheme="minorBidi"/>
                  <w:lang w:val="en-US" w:eastAsia="en-US"/>
                </w:rPr>
                <w:lastRenderedPageBreak/>
                <w:t>likely has limited predictive power over longer timespans because of changes in heritability and selection through time, which is a future challenge [81,87].</w:t>
              </w:r>
            </w:ins>
            <w:del w:id="1436" w:author="Daniel Noble" w:date="2025-10-27T13:39:00Z" w16du:dateUtc="2025-10-27T02:39:00Z">
              <w:r w:rsidR="00304F3A" w:rsidDel="00304F3A">
                <w:delText xml:space="preserve">Extreme heat may threaten the services that natural and agricultural ecosystems provide to people [98].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 </w:delText>
              </w:r>
              <w:r w:rsidR="00FF5BA5" w:rsidDel="00304F3A">
                <w:fldChar w:fldCharType="begin"/>
              </w:r>
              <w:r w:rsidR="00FF5BA5" w:rsidDel="00304F3A">
                <w:delInstrText>HYPERLINK \l "fig-box3" \h</w:delInstrText>
              </w:r>
              <w:r w:rsidR="00FF5BA5" w:rsidDel="00304F3A">
                <w:fldChar w:fldCharType="separate"/>
              </w:r>
              <w:r w:rsidR="00FF5BA5" w:rsidDel="00304F3A">
                <w:rPr>
                  <w:rStyle w:val="Hyperlink"/>
                </w:rPr>
                <w:delText>Figure 3</w:delText>
              </w:r>
              <w:r w:rsidR="00FF5BA5" w:rsidDel="00304F3A">
                <w:fldChar w:fldCharType="end"/>
              </w:r>
              <w:r w:rsidR="00304F3A" w:rsidDel="00304F3A">
                <w:delText>.</w:delText>
              </w:r>
            </w:del>
          </w:p>
          <w:p w14:paraId="367FE72A" w14:textId="02EC95C0" w:rsidR="00FF5BA5" w:rsidDel="00304F3A" w:rsidRDefault="00000000" w:rsidP="00AA24E5">
            <w:pPr>
              <w:pStyle w:val="BodyText"/>
              <w:spacing w:line="360" w:lineRule="auto"/>
              <w:rPr>
                <w:del w:id="1437" w:author="Daniel Noble" w:date="2025-10-27T13:39:00Z" w16du:dateUtc="2025-10-27T02:39:00Z"/>
              </w:rPr>
            </w:pPr>
            <w:del w:id="1438" w:author="Daniel Noble" w:date="2025-10-27T13:39:00Z" w16du:dateUtc="2025-10-27T02:39:00Z">
              <w:r w:rsidDel="00304F3A">
                <w:delTex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 [99]. Thermal risks to ecosystems may also precipitate declines in individual wellbeing, and these consequences may accrue differently across regions and peoples [100]. Many of these impacts and responses, however, are poorly understood.</w:delText>
              </w:r>
            </w:del>
          </w:p>
          <w:p w14:paraId="63D3FFC3" w14:textId="17B401BD" w:rsidR="00FF5BA5" w:rsidDel="00304F3A" w:rsidRDefault="00000000" w:rsidP="00AA24E5">
            <w:pPr>
              <w:pStyle w:val="BodyText"/>
              <w:spacing w:line="360" w:lineRule="auto"/>
              <w:rPr>
                <w:del w:id="1439" w:author="Daniel Noble" w:date="2025-10-27T13:39:00Z" w16du:dateUtc="2025-10-27T02:39:00Z"/>
              </w:rPr>
            </w:pPr>
            <w:del w:id="1440" w:author="Daniel Noble" w:date="2025-10-27T13:39:00Z" w16du:dateUtc="2025-10-27T02:39:00Z">
              <w:r w:rsidDel="00304F3A">
                <w:delText>Thermal stress on ecosystems can affect not only local communities but also human dominated systems, such as cities, far away from affected ecosystems. Cities are intrinsically connected to and rely on other regions to maintain their functionality [101,102]. For example, extreme heat stress may affect essential ecosystem services, such as food production [103], which can in turn affect price and access to food for people living in urban centers, with financial, economic and health consequences. The impacts on local agricultural communities could lead to loss of livelihood, pushing people in rural areas to migrate to cities [104].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 [105].</w:delText>
              </w:r>
            </w:del>
          </w:p>
          <w:p w14:paraId="5707BCF2" w14:textId="13C42A2F" w:rsidR="00FF5BA5" w:rsidDel="000B60AE" w:rsidRDefault="00000000" w:rsidP="00AA24E5">
            <w:pPr>
              <w:pStyle w:val="BodyText"/>
              <w:spacing w:line="360" w:lineRule="auto"/>
              <w:rPr>
                <w:del w:id="1441" w:author="Daniel Noble" w:date="2025-10-28T13:30:00Z" w16du:dateUtc="2025-10-28T02:30:00Z"/>
              </w:rPr>
            </w:pPr>
            <w:del w:id="1442" w:author="Daniel Noble" w:date="2025-10-27T13:38:00Z" w16du:dateUtc="2025-10-27T02:38:00Z">
              <w:r w:rsidDel="00304F3A">
                <w:delText>Understanding the relationships between people and nature requires adopting a social-ecological systems perspective, where people and nature are interdependent and intertwined [106]. Social-ecological models aim to capture social and natural systems along with their interactions</w:delText>
              </w:r>
            </w:del>
            <w:del w:id="1443" w:author="Daniel Noble" w:date="2025-10-27T13:39:00Z" w16du:dateUtc="2025-10-27T02:39:00Z">
              <w:r w:rsidDel="00304F3A">
                <w:delText xml:space="preserve"> [107]. They are conventionally built using process-based modelling frameworks such as agent-based models, dynamical systems models or state-and-transition models [108]. Process-based approaches are critical to understanding how emergent social-ecological phenomena develop [109],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[110].</w:delText>
              </w:r>
            </w:del>
          </w:p>
          <w:tbl>
            <w:tblPr>
              <w:tblStyle w:val="Table"/>
              <w:tblW w:w="5000" w:type="pct"/>
              <w:tblLayout w:type="fixed"/>
              <w:tblLook w:val="0000" w:firstRow="0" w:lastRow="0" w:firstColumn="0" w:lastColumn="0" w:noHBand="0" w:noVBand="0"/>
            </w:tblPr>
            <w:tblGrid>
              <w:gridCol w:w="10200"/>
            </w:tblGrid>
            <w:tr w:rsidR="00FF5BA5" w:rsidDel="000B60AE" w14:paraId="35981BAB" w14:textId="5F4BAFBE">
              <w:trPr>
                <w:del w:id="1444" w:author="Daniel Noble" w:date="2025-10-28T13:30:00Z"/>
              </w:trPr>
              <w:tc>
                <w:tcPr>
                  <w:tcW w:w="10200" w:type="dxa"/>
                </w:tcPr>
                <w:p w14:paraId="5EE87956" w14:textId="498CC814" w:rsidR="00FF5BA5" w:rsidDel="00304F3A" w:rsidRDefault="00D80E0D" w:rsidP="00AA24E5">
                  <w:pPr>
                    <w:pStyle w:val="Compact"/>
                    <w:spacing w:line="360" w:lineRule="auto"/>
                    <w:jc w:val="center"/>
                    <w:rPr>
                      <w:del w:id="1445" w:author="Daniel Noble" w:date="2025-10-27T13:38:00Z" w16du:dateUtc="2025-10-27T02:38:00Z"/>
                    </w:rPr>
                  </w:pPr>
                  <w:bookmarkStart w:id="1446" w:name="fig-box3"/>
                  <w:del w:id="1447" w:author="Daniel Noble" w:date="2025-10-27T13:38:00Z" w16du:dateUtc="2025-10-27T02:38:00Z">
                    <w:r w:rsidDel="00304F3A">
                      <w:rPr>
                        <w:noProof/>
                      </w:rPr>
                      <w:drawing>
                        <wp:inline distT="0" distB="0" distL="0" distR="0" wp14:anchorId="1D9659A0" wp14:editId="2A7773C2">
                          <wp:extent cx="4185744" cy="2313814"/>
                          <wp:effectExtent l="0" t="0" r="5715" b="0"/>
                          <wp:docPr id="542810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10584" name="Picture 54281058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9451" cy="2337974"/>
                                  </a:xfrm>
                                  <a:prstGeom prst="rect">
                                    <a:avLst/>
                                  </a:prstGeom>
                                </pic:spPr>
                              </pic:pic>
                            </a:graphicData>
                          </a:graphic>
                        </wp:inline>
                      </w:drawing>
                    </w:r>
                  </w:del>
                </w:p>
                <w:p w14:paraId="1783C7E3" w14:textId="67931647" w:rsidR="00FF5BA5" w:rsidDel="000B60AE" w:rsidRDefault="00000000" w:rsidP="00AA24E5">
                  <w:pPr>
                    <w:pStyle w:val="ImageCaption"/>
                    <w:spacing w:before="200" w:line="360" w:lineRule="auto"/>
                    <w:rPr>
                      <w:del w:id="1448" w:author="Daniel Noble" w:date="2025-10-28T13:30:00Z" w16du:dateUtc="2025-10-28T02:30:00Z"/>
                    </w:rPr>
                  </w:pPr>
                  <w:del w:id="1449" w:author="Daniel Noble" w:date="2025-10-27T13:38:00Z" w16du:dateUtc="2025-10-27T02:38:00Z">
                    <w:r w:rsidRPr="00D80E0D" w:rsidDel="00304F3A">
                      <w:rPr>
                        <w:b/>
                        <w:bCs/>
                      </w:rPr>
                      <w:delText>Figure 3-</w:delText>
                    </w:r>
                    <w:r w:rsidDel="00304F3A">
                      <w:delText xml:space="preserve"> </w:delText>
                    </w:r>
                    <w:r w:rsidDel="00304F3A">
                      <w:rPr>
                        <w:b/>
                        <w:bCs/>
                      </w:rPr>
                      <w:delText>Impacts of extreme heat on natural and production ecosystems will cascade to affect people, both locally and in distant human-dominated systems such as cities</w:delText>
                    </w:r>
                    <w:r w:rsidDel="00304F3A">
                      <w:delText>. Decisions made by people in these communities in response to these changes will affect the ecosystems on which they rely, creating an interdependent social-ecological system. Created with BioRender.com.</w:delText>
                    </w:r>
                  </w:del>
                </w:p>
              </w:tc>
              <w:bookmarkEnd w:id="1446"/>
            </w:tr>
          </w:tbl>
          <w:p w14:paraId="276A3E8C" w14:textId="77777777" w:rsidR="005C26FF" w:rsidRDefault="005C26FF" w:rsidP="00AA24E5">
            <w:pPr>
              <w:spacing w:line="360" w:lineRule="auto"/>
            </w:pPr>
          </w:p>
        </w:tc>
      </w:tr>
    </w:tbl>
    <w:p w14:paraId="1D73F539" w14:textId="77777777" w:rsidR="00FF5BA5" w:rsidRDefault="00000000" w:rsidP="00AA24E5">
      <w:pPr>
        <w:pStyle w:val="Heading1"/>
        <w:spacing w:line="360" w:lineRule="auto"/>
      </w:pPr>
      <w:bookmarkStart w:id="1450" w:name="hot-solutions-for-a-changing-world"/>
      <w:bookmarkEnd w:id="997"/>
      <w:r>
        <w:lastRenderedPageBreak/>
        <w:t>‘Hot’ solutions for a changing world</w:t>
      </w:r>
    </w:p>
    <w:p w14:paraId="0FEC6FD5" w14:textId="77777777" w:rsidR="00F30173" w:rsidRDefault="00771073" w:rsidP="00AA24E5">
      <w:pPr>
        <w:pStyle w:val="FirstParagraph"/>
        <w:spacing w:line="360" w:lineRule="auto"/>
        <w:rPr>
          <w:ins w:id="1451" w:author="Daniel Noble" w:date="2025-12-12T13:29:00Z" w16du:dateUtc="2025-12-12T02:29:00Z"/>
        </w:rPr>
      </w:pPr>
      <w:ins w:id="1452" w:author="Daniel Noble" w:date="2025-10-28T14:39:00Z" w16du:dateUtc="2025-10-28T03:39:00Z">
        <w:r>
          <w:t>E</w:t>
        </w:r>
        <w:r w:rsidRPr="00771073">
          <w:t xml:space="preserve">xtreme </w:t>
        </w:r>
        <w:commentRangeStart w:id="1453"/>
        <w:r w:rsidRPr="00771073">
          <w:t xml:space="preserve">heat will have dramatic and widespread effects on </w:t>
        </w:r>
      </w:ins>
      <w:ins w:id="1454" w:author="Michael Kearney" w:date="2025-12-06T09:22:00Z" w16du:dateUtc="2025-12-05T22:22:00Z">
        <w:r w:rsidR="000B3CCD">
          <w:t xml:space="preserve">the </w:t>
        </w:r>
      </w:ins>
      <w:ins w:id="1455" w:author="Daniel Noble" w:date="2025-10-28T14:39:00Z" w16du:dateUtc="2025-10-28T03:39:00Z">
        <w:r w:rsidRPr="00771073">
          <w:t>biological and socioecological systems that humans rely upon</w:t>
        </w:r>
        <w:r>
          <w:t>.</w:t>
        </w:r>
        <w:r w:rsidRPr="00771073" w:rsidDel="00771073">
          <w:t xml:space="preserve"> </w:t>
        </w:r>
      </w:ins>
      <w:del w:id="1456" w:author="Daniel Noble" w:date="2025-10-28T14:39:00Z" w16du:dateUtc="2025-10-28T03:39:00Z">
        <w:r w:rsidDel="00771073">
          <w:delText>Extreme heat will have dramatic and widespread effects on the socioecological systems that humans rely upon (</w:delText>
        </w:r>
        <w:r w:rsidDel="00771073">
          <w:rPr>
            <w:b/>
            <w:bCs/>
          </w:rPr>
          <w:delText>Box 3</w:delText>
        </w:r>
        <w:r w:rsidDel="00771073">
          <w:delText>).</w:delText>
        </w:r>
      </w:del>
      <w:r>
        <w:t xml:space="preserve"> For example, under current global climate change scenarios, each degree Celsius increase in global mean temperature is estimated to reduce the global yield of wheat by 6.0% and soybean by 3.1% [103], exacerbating </w:t>
      </w:r>
      <w:commentRangeEnd w:id="1453"/>
      <w:r w:rsidR="00F210BF">
        <w:rPr>
          <w:rStyle w:val="CommentReference"/>
          <w:sz w:val="24"/>
          <w:szCs w:val="24"/>
        </w:rPr>
        <w:commentReference w:id="1453"/>
      </w:r>
      <w:r>
        <w:t xml:space="preserve">food shortages. </w:t>
      </w:r>
    </w:p>
    <w:p w14:paraId="2A683905" w14:textId="7E601D6B" w:rsidR="00F30173" w:rsidRDefault="00554751" w:rsidP="00AA24E5">
      <w:pPr>
        <w:pStyle w:val="FirstParagraph"/>
        <w:spacing w:line="360" w:lineRule="auto"/>
        <w:rPr>
          <w:ins w:id="1457" w:author="Daniel Noble" w:date="2025-12-12T13:29:00Z" w16du:dateUtc="2025-12-12T02:29:00Z"/>
        </w:rPr>
      </w:pPr>
      <w:ins w:id="1458" w:author="Daniel Noble" w:date="2025-10-29T12:16:00Z" w16du:dateUtc="2025-10-29T01:16:00Z">
        <w:del w:id="1459" w:author="Michael Kearney" w:date="2025-12-06T09:23:00Z" w16du:dateUtc="2025-12-05T22:23:00Z">
          <w:r w:rsidRPr="00554751" w:rsidDel="000B3CCD">
            <w:delText xml:space="preserve">A systems-modelling approach can help us better understand and predict the varied consequences of interventions to make informed predictions, adjust interventions and evaluate various scenarios for mitigating the impacts of extreme heat in real world situations. </w:delText>
          </w:r>
        </w:del>
      </w:ins>
      <w:del w:id="1460" w:author="Michael Kearney" w:date="2025-12-06T09:23:00Z" w16du:dateUtc="2025-12-05T22:23:00Z">
        <w:r w:rsidR="00771073" w:rsidDel="000B3CCD">
          <w:delText xml:space="preserve">A systems modelling approach can provide us with quantitative tools to make informed predictions, plan interventions and evaluate various scenarios for mitigating the impacts of extreme heat. </w:delText>
        </w:r>
      </w:del>
      <w:ins w:id="1461" w:author="Daniel Noble" w:date="2025-10-29T12:21:00Z" w16du:dateUtc="2025-10-29T01:21:00Z">
        <w:r w:rsidRPr="00554751">
          <w:t xml:space="preserve">A systems-modelling approach can help us develop suitable interventions, predict the varied consequences of such interventions, and allow for adjustments that can improve decision making for mitigating the impacts of extreme heat in real world situations. </w:t>
        </w:r>
      </w:ins>
      <w:ins w:id="1462" w:author="Daniel Noble" w:date="2025-12-10T10:00:00Z" w16du:dateUtc="2025-12-09T23:00:00Z">
        <w:r w:rsidR="001F1127" w:rsidRPr="001F1127">
          <w:t>As a simple example (</w:t>
        </w:r>
        <w:r w:rsidR="001F1127">
          <w:t>Figure 2</w:t>
        </w:r>
        <w:r w:rsidR="001F1127" w:rsidRPr="001F1127">
          <w:t xml:space="preserve">A), a systems modelling approach can allow for informed predictions about how to mitigate heat stress to crops while also considering the potential for pest outbreaks. </w:t>
        </w:r>
      </w:ins>
      <w:ins w:id="1463" w:author="Daniel Noble" w:date="2025-11-02T17:45:00Z" w16du:dateUtc="2025-11-02T06:45:00Z">
        <w:r w:rsidR="00C85CCD" w:rsidRPr="00C85CCD">
          <w:t>In essence, we want to add a minimal amount of water to a system to cool leaves while avoiding depleting limited water supplies and</w:t>
        </w:r>
      </w:ins>
      <w:ins w:id="1464" w:author="Daniel Noble" w:date="2025-12-12T13:31:00Z" w16du:dateUtc="2025-12-12T02:31:00Z">
        <w:r w:rsidR="00F30173">
          <w:t>/or</w:t>
        </w:r>
      </w:ins>
      <w:ins w:id="1465" w:author="Daniel Noble" w:date="2025-11-02T17:45:00Z" w16du:dateUtc="2025-11-02T06:45:00Z">
        <w:r w:rsidR="00C85CCD" w:rsidRPr="00C85CCD">
          <w:t xml:space="preserve"> creating </w:t>
        </w:r>
      </w:ins>
      <w:ins w:id="1466" w:author="Daniel Noble" w:date="2025-12-12T13:31:00Z" w16du:dateUtc="2025-12-12T02:31:00Z">
        <w:r w:rsidR="00F30173">
          <w:t xml:space="preserve">better </w:t>
        </w:r>
      </w:ins>
      <w:ins w:id="1467" w:author="Daniel Noble" w:date="2025-11-02T17:45:00Z" w16du:dateUtc="2025-11-02T06:45:00Z">
        <w:r w:rsidR="00C85CCD" w:rsidRPr="00C85CCD">
          <w:t>microclimate conditions for pests</w:t>
        </w:r>
        <w:r w:rsidR="00C85CCD">
          <w:t>.</w:t>
        </w:r>
      </w:ins>
      <w:ins w:id="1468" w:author="Daniel Noble" w:date="2025-10-29T12:21:00Z" w16du:dateUtc="2025-10-29T01:21:00Z">
        <w:r w:rsidRPr="00554751">
          <w:t xml:space="preserve"> Making use of real weather data to predict microclimates and organism temperatures</w:t>
        </w:r>
      </w:ins>
      <w:ins w:id="1469" w:author="Michael Kearney" w:date="2025-12-06T09:24:00Z" w16du:dateUtc="2025-12-05T22:24:00Z">
        <w:r w:rsidR="000B3CCD">
          <w:t>,</w:t>
        </w:r>
      </w:ins>
      <w:ins w:id="1470" w:author="Daniel Noble" w:date="2025-10-29T12:21:00Z" w16du:dateUtc="2025-10-29T01:21:00Z">
        <w:r w:rsidRPr="00554751">
          <w:t xml:space="preserve"> we could then assess how adding 2, 5, 10, or 20 mm d</w:t>
        </w:r>
        <w:r w:rsidRPr="00554751">
          <w:rPr>
            <w:vertAlign w:val="superscript"/>
            <w:rPrChange w:id="1471" w:author="Daniel Noble" w:date="2025-10-29T12:21:00Z" w16du:dateUtc="2025-10-29T01:21:00Z">
              <w:rPr/>
            </w:rPrChange>
          </w:rPr>
          <w:t>-1</w:t>
        </w:r>
        <w:r w:rsidRPr="00554751">
          <w:t xml:space="preserve"> of water to the system affects leaf temperature and the life-</w:t>
        </w:r>
      </w:ins>
      <w:ins w:id="1472" w:author="Daniel Noble" w:date="2025-10-30T09:33:00Z" w16du:dateUtc="2025-10-29T22:33:00Z">
        <w:r w:rsidR="00601428" w:rsidRPr="00554751">
          <w:t>cycle</w:t>
        </w:r>
      </w:ins>
      <w:ins w:id="1473" w:author="Daniel Noble" w:date="2025-10-29T12:21:00Z" w16du:dateUtc="2025-10-29T01:21:00Z">
        <w:r w:rsidRPr="00554751">
          <w:t xml:space="preserve"> </w:t>
        </w:r>
      </w:ins>
      <w:ins w:id="1474" w:author="Daniel Noble" w:date="2025-10-30T09:35:00Z" w16du:dateUtc="2025-10-29T22:35:00Z">
        <w:r w:rsidR="00601428">
          <w:t>for</w:t>
        </w:r>
      </w:ins>
      <w:ins w:id="1475" w:author="Daniel Noble" w:date="2025-10-29T12:21:00Z" w16du:dateUtc="2025-10-29T01:21:00Z">
        <w:r w:rsidRPr="00554751">
          <w:t xml:space="preserve"> </w:t>
        </w:r>
      </w:ins>
      <w:ins w:id="1476" w:author="Daniel Noble" w:date="2025-10-30T09:35:00Z" w16du:dateUtc="2025-10-29T22:35:00Z">
        <w:r w:rsidR="005473F4">
          <w:t>the</w:t>
        </w:r>
      </w:ins>
      <w:ins w:id="1477" w:author="Daniel Noble" w:date="2025-10-30T09:34:00Z" w16du:dateUtc="2025-10-29T22:34:00Z">
        <w:r w:rsidR="00601428">
          <w:t xml:space="preserve"> </w:t>
        </w:r>
      </w:ins>
      <w:ins w:id="1478" w:author="Daniel Noble" w:date="2025-10-30T09:35:00Z" w16du:dateUtc="2025-10-29T22:35:00Z">
        <w:r w:rsidR="005473F4">
          <w:t xml:space="preserve">grasshopper </w:t>
        </w:r>
      </w:ins>
      <w:ins w:id="1479" w:author="Daniel Noble" w:date="2025-10-30T09:34:00Z" w16du:dateUtc="2025-10-29T22:34:00Z">
        <w:r w:rsidR="00601428">
          <w:t xml:space="preserve">species </w:t>
        </w:r>
      </w:ins>
      <w:ins w:id="1480" w:author="Daniel Noble" w:date="2025-10-30T09:35:00Z" w16du:dateUtc="2025-10-29T22:35:00Z">
        <w:r w:rsidR="005473F4">
          <w:t xml:space="preserve">that is a known </w:t>
        </w:r>
      </w:ins>
      <w:ins w:id="1481" w:author="Daniel Noble" w:date="2025-10-29T12:21:00Z" w16du:dateUtc="2025-10-29T01:21:00Z">
        <w:r w:rsidRPr="00554751">
          <w:t xml:space="preserve">pest. </w:t>
        </w:r>
      </w:ins>
      <w:ins w:id="1482" w:author="Daniel Noble" w:date="2025-12-12T13:32:00Z" w16du:dateUtc="2025-12-12T02:32:00Z">
        <w:r w:rsidR="00B03883" w:rsidRPr="00B03883">
          <w:t>We can see that adding 2-5 mm d-1 of water can decrease leaf temperature by up to 3.87°C (Figure 4B), but adding more water does not result in significant gains in cooling.</w:t>
        </w:r>
      </w:ins>
      <w:ins w:id="1483" w:author="Daniel Noble" w:date="2025-12-10T10:02:00Z" w16du:dateUtc="2025-12-09T23:02:00Z">
        <w:r w:rsidR="009D13D0">
          <w:t xml:space="preserve"> </w:t>
        </w:r>
      </w:ins>
      <w:ins w:id="1484" w:author="Michael Kearney" w:date="2025-12-06T09:24:00Z" w16du:dateUtc="2025-12-05T22:24:00Z">
        <w:del w:id="1485" w:author="Daniel Noble" w:date="2025-12-10T10:01:00Z" w16du:dateUtc="2025-12-09T23:01:00Z">
          <w:r w:rsidR="000B3CCD" w:rsidDel="009D13D0">
            <w:delText xml:space="preserve"> </w:delText>
          </w:r>
        </w:del>
      </w:ins>
      <w:ins w:id="1486" w:author="Daniel Noble" w:date="2025-12-10T10:04:00Z" w16du:dateUtc="2025-12-09T23:04:00Z">
        <w:r w:rsidR="00517706" w:rsidRPr="00517706">
          <w:t xml:space="preserve">In addition, 2-5 mm of water added each day results in </w:t>
        </w:r>
      </w:ins>
      <w:ins w:id="1487" w:author="Daniel Noble" w:date="2025-12-12T13:35:00Z" w16du:dateUtc="2025-12-12T02:35:00Z">
        <w:r w:rsidR="00B03883">
          <w:t xml:space="preserve">the </w:t>
        </w:r>
      </w:ins>
      <w:ins w:id="1488" w:author="Daniel Noble" w:date="2025-12-10T10:04:00Z" w16du:dateUtc="2025-12-09T23:04:00Z">
        <w:r w:rsidR="00517706" w:rsidRPr="00517706">
          <w:t>grasshopper population being suppressed over time</w:t>
        </w:r>
      </w:ins>
      <w:ins w:id="1489" w:author="Daniel Noble" w:date="2025-12-12T13:35:00Z" w16du:dateUtc="2025-12-12T02:35:00Z">
        <w:r w:rsidR="00B03883">
          <w:t>,</w:t>
        </w:r>
      </w:ins>
      <w:ins w:id="1490" w:author="Daniel Noble" w:date="2025-12-10T10:04:00Z" w16du:dateUtc="2025-12-09T23:04:00Z">
        <w:r w:rsidR="00517706" w:rsidRPr="00517706">
          <w:t xml:space="preserve"> whereas not adding water at all results in grasshopper population growth, leading to potential heatwave associated outbreaks.</w:t>
        </w:r>
      </w:ins>
      <w:ins w:id="1491" w:author="Daniel Noble" w:date="2025-10-29T12:21:00Z" w16du:dateUtc="2025-10-29T01:21:00Z">
        <w:r w:rsidRPr="00554751">
          <w:t xml:space="preserve"> Here, the optimal solution is adding </w:t>
        </w:r>
      </w:ins>
      <w:ins w:id="1492" w:author="Daniel Noble" w:date="2025-12-10T10:04:00Z" w16du:dateUtc="2025-12-09T23:04:00Z">
        <w:r w:rsidR="00517706">
          <w:t>2-</w:t>
        </w:r>
      </w:ins>
      <w:ins w:id="1493" w:author="Daniel Noble" w:date="2025-10-29T12:21:00Z" w16du:dateUtc="2025-10-29T01:21:00Z">
        <w:r w:rsidRPr="00554751">
          <w:t xml:space="preserve">5 mm </w:t>
        </w:r>
      </w:ins>
      <w:ins w:id="1494" w:author="Daniel Noble" w:date="2025-10-30T09:33:00Z" w16du:dateUtc="2025-10-29T22:33:00Z">
        <w:r w:rsidR="00D17C3E" w:rsidRPr="00554751">
          <w:t>d</w:t>
        </w:r>
        <w:r w:rsidR="00D17C3E" w:rsidRPr="00B15D59">
          <w:rPr>
            <w:vertAlign w:val="superscript"/>
          </w:rPr>
          <w:t>-1</w:t>
        </w:r>
        <w:r w:rsidR="00D17C3E">
          <w:rPr>
            <w:vertAlign w:val="superscript"/>
          </w:rPr>
          <w:t xml:space="preserve"> </w:t>
        </w:r>
      </w:ins>
      <w:ins w:id="1495" w:author="Daniel Noble" w:date="2025-10-29T12:21:00Z" w16du:dateUtc="2025-10-29T01:21:00Z">
        <w:r w:rsidRPr="00554751">
          <w:t>of water to both cool plants and protect them from pests.</w:t>
        </w:r>
        <w:r>
          <w:t xml:space="preserve"> </w:t>
        </w:r>
      </w:ins>
      <w:del w:id="1496" w:author="Daniel Noble" w:date="2025-10-29T12:21:00Z" w16du:dateUtc="2025-10-29T01:21:00Z">
        <w:r w:rsidR="00771073" w:rsidDel="00554751">
          <w:delText xml:space="preserve">For example, microclimate and biophysical models can allow for informed predictions about how to mitigate heat stress to crops (e.g. with irrigation interventions), while also considering how such interventions impact pests and beneficial insects (see </w:delText>
        </w:r>
        <w:r w:rsidR="00FF5BA5" w:rsidDel="00554751">
          <w:fldChar w:fldCharType="begin"/>
        </w:r>
        <w:r w:rsidR="00FF5BA5" w:rsidDel="00554751">
          <w:delInstrText>HYPERLINK \l "fig-2" \h</w:delInstrText>
        </w:r>
        <w:r w:rsidR="00FF5BA5" w:rsidDel="00554751">
          <w:fldChar w:fldCharType="separate"/>
        </w:r>
        <w:r w:rsidR="00FF5BA5" w:rsidDel="00554751">
          <w:rPr>
            <w:rStyle w:val="Hyperlink"/>
          </w:rPr>
          <w:delText>Figure 4</w:delText>
        </w:r>
        <w:r w:rsidR="00FF5BA5" w:rsidDel="00554751">
          <w:fldChar w:fldCharType="end"/>
        </w:r>
        <w:r w:rsidR="00771073" w:rsidDel="00554751">
          <w:delText xml:space="preserve"> and Case Study 4 &amp; 5 in the </w:delText>
        </w:r>
        <w:r w:rsidR="00FF5BA5" w:rsidDel="00554751">
          <w:fldChar w:fldCharType="begin"/>
        </w:r>
        <w:r w:rsidR="00FF5BA5" w:rsidDel="00554751">
          <w:delInstrText>HYPERLINK "https://daniel1noble.github.io/thermal_tol_interactions/" \h</w:delInstrText>
        </w:r>
        <w:r w:rsidR="00FF5BA5" w:rsidDel="00554751">
          <w:fldChar w:fldCharType="separate"/>
        </w:r>
        <w:r w:rsidR="00FF5BA5" w:rsidDel="00554751">
          <w:rPr>
            <w:rStyle w:val="Hyperlink"/>
            <w:i/>
            <w:iCs/>
          </w:rPr>
          <w:delText>Supplementary Online Material</w:delText>
        </w:r>
        <w:r w:rsidR="00FF5BA5" w:rsidDel="00554751">
          <w:fldChar w:fldCharType="end"/>
        </w:r>
        <w:r w:rsidR="00771073" w:rsidDel="00554751">
          <w:delText xml:space="preserve">). </w:delText>
        </w:r>
      </w:del>
      <w:r w:rsidR="00771073">
        <w:t xml:space="preserve">Identifying and/or modifying the thermal suitability of landscapes to benefit plants and animals under extreme heat </w:t>
      </w:r>
      <w:ins w:id="1497" w:author="Daniel Noble" w:date="2025-10-29T12:22:00Z" w16du:dateUtc="2025-10-29T01:22:00Z">
        <w:r w:rsidR="00853542" w:rsidRPr="00853542">
          <w:t xml:space="preserve">is a promising feature of a systems-thinking approach </w:t>
        </w:r>
      </w:ins>
      <w:del w:id="1498" w:author="Daniel Noble" w:date="2025-10-29T12:22:00Z" w16du:dateUtc="2025-10-29T01:22:00Z">
        <w:r w:rsidR="00771073" w:rsidDel="00853542">
          <w:delText xml:space="preserve">shows immense promise </w:delText>
        </w:r>
      </w:del>
      <w:r w:rsidR="00771073">
        <w:t xml:space="preserve">[18]. Additionally, as our understanding of the mechanisms associated with heat tolerance improve, genetic tools, environmental manipulations </w:t>
      </w:r>
      <w:ins w:id="1499" w:author="Daniel Noble" w:date="2025-12-10T10:05:00Z" w16du:dateUtc="2025-12-09T23:05:00Z">
        <w:r w:rsidR="00517706">
          <w:t xml:space="preserve">(e.g., promoting beneficial microbes) </w:t>
        </w:r>
      </w:ins>
      <w:r w:rsidR="00771073">
        <w:t xml:space="preserve">and </w:t>
      </w:r>
      <w:del w:id="1500" w:author="Daniel Noble" w:date="2025-12-10T14:14:00Z" w16du:dateUtc="2025-12-10T03:14:00Z">
        <w:r w:rsidR="00771073" w:rsidDel="00821D2F">
          <w:delText xml:space="preserve">artificial </w:delText>
        </w:r>
      </w:del>
      <w:ins w:id="1501" w:author="Daniel Noble" w:date="2025-12-10T14:14:00Z" w16du:dateUtc="2025-12-10T03:14:00Z">
        <w:r w:rsidR="00821D2F">
          <w:t xml:space="preserve">targeted plant </w:t>
        </w:r>
      </w:ins>
      <w:r w:rsidR="00771073">
        <w:t>breeding can be used to enhance thermal tolerance</w:t>
      </w:r>
      <w:ins w:id="1502" w:author="Daniel Noble" w:date="2025-12-12T13:37:00Z" w16du:dateUtc="2025-12-12T02:37:00Z">
        <w:r w:rsidR="004C1ED0">
          <w:t>,</w:t>
        </w:r>
      </w:ins>
      <w:r w:rsidR="00771073">
        <w:t xml:space="preserve"> creating more resilience to extreme heat events [e.g., 56]</w:t>
      </w:r>
      <w:ins w:id="1503" w:author="Daniel Noble" w:date="2025-10-28T14:39:00Z" w16du:dateUtc="2025-10-28T03:39:00Z">
        <w:r w:rsidR="00771073">
          <w:t>.</w:t>
        </w:r>
      </w:ins>
      <w:del w:id="1504" w:author="Daniel Noble" w:date="2025-10-28T14:39:00Z" w16du:dateUtc="2025-10-28T03:39:00Z">
        <w:r w:rsidR="00771073" w:rsidDel="00771073">
          <w:delText>,</w:delText>
        </w:r>
      </w:del>
      <w:r w:rsidR="00771073">
        <w:t xml:space="preserve"> </w:t>
      </w:r>
    </w:p>
    <w:p w14:paraId="04934C39" w14:textId="0931274F" w:rsidR="00FF5BA5" w:rsidRPr="00EE6801" w:rsidRDefault="00EE6801" w:rsidP="00AA24E5">
      <w:pPr>
        <w:pStyle w:val="FirstParagraph"/>
        <w:spacing w:line="360" w:lineRule="auto"/>
      </w:pPr>
      <w:ins w:id="1505" w:author="Daniel Noble" w:date="2025-12-05T21:11:00Z" w16du:dateUtc="2025-12-05T10:11:00Z">
        <w:r w:rsidRPr="00EE6801">
          <w:rPr>
            <w:color w:val="000000"/>
            <w:rPrChange w:id="1506" w:author="Daniel Noble" w:date="2025-12-05T21:12:00Z" w16du:dateUtc="2025-12-05T10:12:00Z">
              <w:rPr>
                <w:rFonts w:ascii="Aptos" w:hAnsi="Aptos"/>
                <w:i/>
                <w:iCs/>
                <w:color w:val="000000"/>
              </w:rPr>
            </w:rPrChange>
          </w:rPr>
          <w:t xml:space="preserve">Systems modelling can </w:t>
        </w:r>
      </w:ins>
      <w:ins w:id="1507" w:author="Daniel Noble" w:date="2025-12-12T13:29:00Z" w16du:dateUtc="2025-12-12T02:29:00Z">
        <w:r w:rsidR="00F30173">
          <w:rPr>
            <w:color w:val="000000"/>
          </w:rPr>
          <w:t xml:space="preserve">also </w:t>
        </w:r>
      </w:ins>
      <w:ins w:id="1508" w:author="Daniel Noble" w:date="2025-12-05T21:11:00Z" w16du:dateUtc="2025-12-05T10:11:00Z">
        <w:del w:id="1509" w:author="Michael Kearney" w:date="2025-12-06T09:26:00Z" w16du:dateUtc="2025-12-05T22:26:00Z">
          <w:r w:rsidRPr="00EE6801" w:rsidDel="000B3CCD">
            <w:rPr>
              <w:color w:val="000000"/>
              <w:rPrChange w:id="1510" w:author="Daniel Noble" w:date="2025-12-05T21:12:00Z" w16du:dateUtc="2025-12-05T10:12:00Z">
                <w:rPr>
                  <w:rFonts w:ascii="Aptos" w:hAnsi="Aptos"/>
                  <w:i/>
                  <w:iCs/>
                  <w:color w:val="000000"/>
                </w:rPr>
              </w:rPrChange>
            </w:rPr>
            <w:delText xml:space="preserve">also </w:delText>
          </w:r>
        </w:del>
        <w:r w:rsidRPr="00EE6801">
          <w:rPr>
            <w:color w:val="000000"/>
            <w:rPrChange w:id="1511" w:author="Daniel Noble" w:date="2025-12-05T21:12:00Z" w16du:dateUtc="2025-12-05T10:12:00Z">
              <w:rPr>
                <w:rFonts w:ascii="Aptos" w:hAnsi="Aptos"/>
                <w:i/>
                <w:iCs/>
                <w:color w:val="000000"/>
              </w:rPr>
            </w:rPrChange>
          </w:rPr>
          <w:t xml:space="preserve">help understand how people's responses to the impacts of extreme heat could lead to accelerating changes in plants, animals and landscapes. Farmers or ecosystem managers may introduce new species, alter management practices or farm remaining unaffected areas more intensively. Thermal stress may ultimately result in people leaving areas, potentially making remaining ecological and human communities more vulnerable through loss of resources and services [99]. Thermal risks to </w:t>
        </w:r>
        <w:r w:rsidRPr="00EE6801">
          <w:rPr>
            <w:color w:val="000000"/>
            <w:rPrChange w:id="1512" w:author="Daniel Noble" w:date="2025-12-05T21:12:00Z" w16du:dateUtc="2025-12-05T10:12:00Z">
              <w:rPr>
                <w:rFonts w:ascii="Aptos" w:hAnsi="Aptos"/>
                <w:i/>
                <w:iCs/>
                <w:color w:val="000000"/>
              </w:rPr>
            </w:rPrChange>
          </w:rPr>
          <w:lastRenderedPageBreak/>
          <w:t>ecosystems may also precipitate declines in individual wellbeing, and these consequences may accrue differently across regions and peoples [100].</w:t>
        </w:r>
      </w:ins>
      <w:del w:id="1513" w:author="Daniel Noble" w:date="2025-10-28T14:40:00Z" w16du:dateUtc="2025-10-28T03:40:00Z">
        <w:r w:rsidR="00771073" w:rsidRPr="00EE6801" w:rsidDel="00771073">
          <w:delText>although the extent to which resilience can be actively manipulated remains unknown in many species. Integrating these solutions into a systems modelling framework will then allow for a calculated understanding of the viability of such approaches in real world situations.</w:delText>
        </w:r>
      </w:del>
    </w:p>
    <w:tbl>
      <w:tblPr>
        <w:tblStyle w:val="Table"/>
        <w:tblW w:w="5000" w:type="pct"/>
        <w:tblLayout w:type="fixed"/>
        <w:tblLook w:val="0000" w:firstRow="0" w:lastRow="0" w:firstColumn="0" w:lastColumn="0" w:noHBand="0" w:noVBand="0"/>
      </w:tblPr>
      <w:tblGrid>
        <w:gridCol w:w="10538"/>
      </w:tblGrid>
      <w:tr w:rsidR="00FF5BA5" w14:paraId="7C05B2CC" w14:textId="77777777">
        <w:tc>
          <w:tcPr>
            <w:tcW w:w="7920" w:type="dxa"/>
          </w:tcPr>
          <w:p w14:paraId="21DFE93F" w14:textId="4BAE23BF" w:rsidR="00FF5BA5" w:rsidRDefault="001F1127" w:rsidP="00AA24E5">
            <w:pPr>
              <w:pStyle w:val="Compact"/>
              <w:spacing w:line="360" w:lineRule="auto"/>
              <w:jc w:val="center"/>
            </w:pPr>
            <w:bookmarkStart w:id="1514" w:name="fig-2"/>
            <w:ins w:id="1515" w:author="Daniel Noble" w:date="2025-12-10T09:56:00Z" w16du:dateUtc="2025-12-09T22:56:00Z">
              <w:r>
                <w:rPr>
                  <w:noProof/>
                </w:rPr>
                <w:drawing>
                  <wp:inline distT="0" distB="0" distL="0" distR="0" wp14:anchorId="729E3C70" wp14:editId="33AB1441">
                    <wp:extent cx="6554470" cy="4587875"/>
                    <wp:effectExtent l="0" t="0" r="0" b="0"/>
                    <wp:docPr id="1940138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38786" name="Picture 194013878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ins>
            <w:del w:id="1516" w:author="Daniel Noble" w:date="2025-12-10T09:55:00Z" w16du:dateUtc="2025-12-09T22:55:00Z">
              <w:r w:rsidR="00376047" w:rsidDel="005C66A9">
                <w:rPr>
                  <w:noProof/>
                </w:rPr>
                <w:drawing>
                  <wp:inline distT="0" distB="0" distL="0" distR="0" wp14:anchorId="767E8307" wp14:editId="53957186">
                    <wp:extent cx="6554470" cy="2884170"/>
                    <wp:effectExtent l="0" t="0" r="0" b="0"/>
                    <wp:docPr id="276568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8888" name="Picture 27656888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del>
          </w:p>
          <w:p w14:paraId="2603D4C1" w14:textId="40EBE947" w:rsidR="00FF5BA5" w:rsidRDefault="00000000" w:rsidP="00AA24E5">
            <w:pPr>
              <w:pStyle w:val="ImageCaption"/>
              <w:spacing w:before="200" w:line="360" w:lineRule="auto"/>
            </w:pPr>
            <w:r w:rsidRPr="00376047">
              <w:rPr>
                <w:b/>
                <w:bCs/>
              </w:rPr>
              <w:t>Figure </w:t>
            </w:r>
            <w:del w:id="1517" w:author="Daniel Noble" w:date="2025-12-10T09:56:00Z" w16du:dateUtc="2025-12-09T22:56:00Z">
              <w:r w:rsidRPr="00376047" w:rsidDel="00527822">
                <w:rPr>
                  <w:b/>
                  <w:bCs/>
                </w:rPr>
                <w:delText>4</w:delText>
              </w:r>
            </w:del>
            <w:ins w:id="1518" w:author="Daniel Noble" w:date="2025-12-10T09:56:00Z" w16du:dateUtc="2025-12-09T22:56:00Z">
              <w:r w:rsidR="00527822">
                <w:rPr>
                  <w:b/>
                  <w:bCs/>
                </w:rPr>
                <w:t>2</w:t>
              </w:r>
            </w:ins>
            <w:r w:rsidRPr="00376047">
              <w:rPr>
                <w:b/>
                <w:bCs/>
              </w:rPr>
              <w:t xml:space="preserve">- </w:t>
            </w:r>
            <w:ins w:id="1519" w:author="Daniel Noble" w:date="2025-11-29T09:58:00Z" w16du:dateUtc="2025-11-28T22:58:00Z">
              <w:r w:rsidR="00C53664" w:rsidRPr="00C53664">
                <w:rPr>
                  <w:b/>
                  <w:bCs/>
                </w:rPr>
                <w:t xml:space="preserve">How a systems modelling approach to extreme heat can be used to inform solutions. </w:t>
              </w:r>
              <w:r w:rsidR="00C53664" w:rsidRPr="00C53664">
                <w:rPr>
                  <w:rPrChange w:id="1520" w:author="Daniel Noble" w:date="2025-11-29T09:58:00Z" w16du:dateUtc="2025-11-28T22:58:00Z">
                    <w:rPr>
                      <w:b/>
                      <w:bCs/>
                    </w:rPr>
                  </w:rPrChange>
                </w:rPr>
                <w:t>Heat stress to crops can result in foliage loss and crop failure</w:t>
              </w:r>
            </w:ins>
            <w:ins w:id="1521" w:author="Daniel Noble" w:date="2025-12-12T13:38:00Z" w16du:dateUtc="2025-12-12T02:38:00Z">
              <w:r w:rsidR="006F4666">
                <w:t>,</w:t>
              </w:r>
            </w:ins>
            <w:ins w:id="1522" w:author="Daniel Noble" w:date="2025-11-29T09:58:00Z" w16du:dateUtc="2025-11-28T22:58:00Z">
              <w:del w:id="1523" w:author="Michael Kearney" w:date="2025-12-06T09:19:00Z" w16du:dateUtc="2025-12-05T22:19:00Z">
                <w:r w:rsidR="00C53664" w:rsidRPr="00C53664" w:rsidDel="000B3CCD">
                  <w:rPr>
                    <w:rPrChange w:id="1524" w:author="Daniel Noble" w:date="2025-11-29T09:58:00Z" w16du:dateUtc="2025-11-28T22:58:00Z">
                      <w:rPr>
                        <w:b/>
                        <w:bCs/>
                      </w:rPr>
                    </w:rPrChange>
                  </w:rPr>
                  <w:delText>,</w:delText>
                </w:r>
              </w:del>
              <w:r w:rsidR="00C53664" w:rsidRPr="00C53664">
                <w:rPr>
                  <w:rPrChange w:id="1525" w:author="Daniel Noble" w:date="2025-11-29T09:58:00Z" w16du:dateUtc="2025-11-28T22:58:00Z">
                    <w:rPr>
                      <w:b/>
                      <w:bCs/>
                    </w:rPr>
                  </w:rPrChange>
                </w:rPr>
                <w:t xml:space="preserve"> but also weaken crops to pests. Using a hypothetical case study of a crop and associated pest, we explore how different watering regimes </w:t>
              </w:r>
              <w:del w:id="1526" w:author="Michael Kearney" w:date="2025-12-06T09:19:00Z" w16du:dateUtc="2025-12-05T22:19:00Z">
                <w:r w:rsidR="00C53664" w:rsidRPr="00C53664" w:rsidDel="000B3CCD">
                  <w:rPr>
                    <w:rPrChange w:id="1527" w:author="Daniel Noble" w:date="2025-11-29T09:58:00Z" w16du:dateUtc="2025-11-28T22:58:00Z">
                      <w:rPr>
                        <w:b/>
                        <w:bCs/>
                      </w:rPr>
                    </w:rPrChange>
                  </w:rPr>
                  <w:delText>impact</w:delText>
                </w:r>
              </w:del>
            </w:ins>
            <w:ins w:id="1528" w:author="Michael Kearney" w:date="2025-12-06T09:19:00Z" w16du:dateUtc="2025-12-05T22:19:00Z">
              <w:r w:rsidR="000B3CCD">
                <w:t>affect</w:t>
              </w:r>
            </w:ins>
            <w:ins w:id="1529" w:author="Daniel Noble" w:date="2025-11-29T09:58:00Z" w16du:dateUtc="2025-11-28T22:58:00Z">
              <w:r w:rsidR="00C53664" w:rsidRPr="00C53664">
                <w:rPr>
                  <w:rPrChange w:id="1530" w:author="Daniel Noble" w:date="2025-11-29T09:58:00Z" w16du:dateUtc="2025-11-28T22:58:00Z">
                    <w:rPr>
                      <w:b/>
                      <w:bCs/>
                    </w:rPr>
                  </w:rPrChange>
                </w:rPr>
                <w:t xml:space="preserve"> plant temperatures and the flow on effects such regimes have for pest dynamics (A). Using a site near Renmark, South Australia, we use microclimate and biophysical models to estimate leaf temperatures</w:t>
              </w:r>
            </w:ins>
            <w:ins w:id="1531" w:author="Daniel Noble" w:date="2025-12-10T10:07:00Z" w16du:dateUtc="2025-12-09T23:07:00Z">
              <w:r w:rsidR="002648D7">
                <w:t xml:space="preserve"> </w:t>
              </w:r>
              <w:r w:rsidR="002648D7" w:rsidRPr="002648D7">
                <w:t>(detailed in Boxes 1 &amp; 2)</w:t>
              </w:r>
            </w:ins>
            <w:ins w:id="1532" w:author="Daniel Noble" w:date="2025-11-29T09:58:00Z" w16du:dateUtc="2025-11-28T22:58:00Z">
              <w:r w:rsidR="00C53664" w:rsidRPr="00C53664">
                <w:rPr>
                  <w:rPrChange w:id="1533" w:author="Daniel Noble" w:date="2025-11-29T09:58:00Z" w16du:dateUtc="2025-11-28T22:58:00Z">
                    <w:rPr>
                      <w:b/>
                      <w:bCs/>
                    </w:rPr>
                  </w:rPrChange>
                </w:rPr>
                <w:t xml:space="preserve">. We see that, compared to original rainfall conditions, certain watering regimes can </w:t>
              </w:r>
              <w:del w:id="1534" w:author="Michael Kearney" w:date="2025-12-06T09:20:00Z" w16du:dateUtc="2025-12-05T22:20:00Z">
                <w:r w:rsidR="00C53664" w:rsidRPr="00C53664" w:rsidDel="000B3CCD">
                  <w:rPr>
                    <w:rPrChange w:id="1535" w:author="Daniel Noble" w:date="2025-11-29T09:58:00Z" w16du:dateUtc="2025-11-28T22:58:00Z">
                      <w:rPr>
                        <w:b/>
                        <w:bCs/>
                      </w:rPr>
                    </w:rPrChange>
                  </w:rPr>
                  <w:delText xml:space="preserve">significantly </w:delText>
                </w:r>
              </w:del>
              <w:r w:rsidR="00C53664" w:rsidRPr="00C53664">
                <w:rPr>
                  <w:rPrChange w:id="1536" w:author="Daniel Noble" w:date="2025-11-29T09:58:00Z" w16du:dateUtc="2025-11-28T22:58:00Z">
                    <w:rPr>
                      <w:b/>
                      <w:bCs/>
                    </w:rPr>
                  </w:rPrChange>
                </w:rPr>
                <w:t xml:space="preserve">reduce leaf temperatures by </w:t>
              </w:r>
              <w:del w:id="1537" w:author="Michael Kearney" w:date="2025-12-06T09:21:00Z" w16du:dateUtc="2025-12-05T22:21:00Z">
                <w:r w:rsidR="00C53664" w:rsidRPr="00C53664" w:rsidDel="000B3CCD">
                  <w:rPr>
                    <w:rPrChange w:id="1538" w:author="Daniel Noble" w:date="2025-11-29T09:58:00Z" w16du:dateUtc="2025-11-28T22:58:00Z">
                      <w:rPr>
                        <w:b/>
                        <w:bCs/>
                      </w:rPr>
                    </w:rPrChange>
                  </w:rPr>
                  <w:delText>as much as</w:delText>
                </w:r>
              </w:del>
            </w:ins>
            <w:ins w:id="1539" w:author="Michael Kearney" w:date="2025-12-06T09:21:00Z" w16du:dateUtc="2025-12-05T22:21:00Z">
              <w:r w:rsidR="000B3CCD">
                <w:t>nearly</w:t>
              </w:r>
            </w:ins>
            <w:ins w:id="1540" w:author="Daniel Noble" w:date="2025-11-29T09:58:00Z" w16du:dateUtc="2025-11-28T22:58:00Z">
              <w:r w:rsidR="00C53664" w:rsidRPr="00C53664">
                <w:rPr>
                  <w:rPrChange w:id="1541" w:author="Daniel Noble" w:date="2025-11-29T09:58:00Z" w16du:dateUtc="2025-11-28T22:58:00Z">
                    <w:rPr>
                      <w:b/>
                      <w:bCs/>
                    </w:rPr>
                  </w:rPrChange>
                </w:rPr>
                <w:t xml:space="preserve"> </w:t>
              </w:r>
            </w:ins>
            <w:ins w:id="1542" w:author="Michael Kearney" w:date="2025-12-06T09:20:00Z" w16du:dateUtc="2025-12-05T22:20:00Z">
              <w:r w:rsidR="000B3CCD">
                <w:t>4</w:t>
              </w:r>
            </w:ins>
            <w:ins w:id="1543" w:author="Daniel Noble" w:date="2025-11-29T09:58:00Z" w16du:dateUtc="2025-11-28T22:58:00Z">
              <w:del w:id="1544" w:author="Michael Kearney" w:date="2025-12-06T09:20:00Z" w16du:dateUtc="2025-12-05T22:20:00Z">
                <w:r w:rsidR="00C53664" w:rsidRPr="00C53664" w:rsidDel="000B3CCD">
                  <w:rPr>
                    <w:rPrChange w:id="1545" w:author="Daniel Noble" w:date="2025-11-29T09:58:00Z" w16du:dateUtc="2025-11-28T22:58:00Z">
                      <w:rPr>
                        <w:b/>
                        <w:bCs/>
                      </w:rPr>
                    </w:rPrChange>
                  </w:rPr>
                  <w:delText>3.</w:delText>
                </w:r>
              </w:del>
            </w:ins>
            <w:ins w:id="1546" w:author="Michael Kearney" w:date="2025-12-06T09:20:00Z" w16du:dateUtc="2025-12-05T22:20:00Z">
              <w:r w:rsidR="000B3CCD" w:rsidRPr="000B3CCD" w:rsidDel="000B3CCD">
                <w:t xml:space="preserve"> </w:t>
              </w:r>
            </w:ins>
            <w:ins w:id="1547" w:author="Daniel Noble" w:date="2025-11-29T09:58:00Z" w16du:dateUtc="2025-11-28T22:58:00Z">
              <w:del w:id="1548" w:author="Michael Kearney" w:date="2025-12-06T09:20:00Z" w16du:dateUtc="2025-12-05T22:20:00Z">
                <w:r w:rsidR="00C53664" w:rsidRPr="00C53664" w:rsidDel="000B3CCD">
                  <w:rPr>
                    <w:rPrChange w:id="1549" w:author="Daniel Noble" w:date="2025-11-29T09:58:00Z" w16du:dateUtc="2025-11-28T22:58:00Z">
                      <w:rPr>
                        <w:b/>
                        <w:bCs/>
                      </w:rPr>
                    </w:rPrChange>
                  </w:rPr>
                  <w:delText>87</w:delText>
                </w:r>
              </w:del>
              <w:r w:rsidR="00C53664" w:rsidRPr="00C53664">
                <w:rPr>
                  <w:rPrChange w:id="1550" w:author="Daniel Noble" w:date="2025-11-29T09:58:00Z" w16du:dateUtc="2025-11-28T22:58:00Z">
                    <w:rPr>
                      <w:b/>
                      <w:bCs/>
                    </w:rPr>
                  </w:rPrChange>
                </w:rPr>
                <w:t>°C, providing protection to leaves (B). Modelling how these changed microclimate conditions translate to grasshopper body temperatures, we can then estimate changes to grasshopper life cycles and use the vital rates to predict population dynamics, showing, in this case, that even small amounts of water can</w:t>
              </w:r>
            </w:ins>
            <w:ins w:id="1551" w:author="Michael Kearney" w:date="2025-12-06T09:21:00Z" w16du:dateUtc="2025-12-05T22:21:00Z">
              <w:r w:rsidR="000B3CCD">
                <w:t xml:space="preserve"> indirectly</w:t>
              </w:r>
            </w:ins>
            <w:ins w:id="1552" w:author="Daniel Noble" w:date="2025-11-29T09:58:00Z" w16du:dateUtc="2025-11-28T22:58:00Z">
              <w:r w:rsidR="00C53664" w:rsidRPr="00C53664">
                <w:rPr>
                  <w:rPrChange w:id="1553" w:author="Daniel Noble" w:date="2025-11-29T09:58:00Z" w16du:dateUtc="2025-11-28T22:58:00Z">
                    <w:rPr>
                      <w:b/>
                      <w:bCs/>
                    </w:rPr>
                  </w:rPrChange>
                </w:rPr>
                <w:t xml:space="preserve"> </w:t>
              </w:r>
            </w:ins>
            <w:ins w:id="1554" w:author="Daniel Noble" w:date="2025-12-12T13:38:00Z" w16du:dateUtc="2025-12-12T02:38:00Z">
              <w:r w:rsidR="006F4666">
                <w:t xml:space="preserve">suppress </w:t>
              </w:r>
            </w:ins>
            <w:ins w:id="1555" w:author="Daniel Noble" w:date="2025-11-29T09:58:00Z" w16du:dateUtc="2025-11-28T22:58:00Z">
              <w:r w:rsidR="00C53664" w:rsidRPr="00C53664">
                <w:rPr>
                  <w:rPrChange w:id="1556" w:author="Daniel Noble" w:date="2025-11-29T09:58:00Z" w16du:dateUtc="2025-11-28T22:58:00Z">
                    <w:rPr>
                      <w:b/>
                      <w:bCs/>
                    </w:rPr>
                  </w:rPrChange>
                </w:rPr>
                <w:t>pest growth</w:t>
              </w:r>
            </w:ins>
            <w:ins w:id="1557" w:author="Michael Kearney" w:date="2025-12-06T09:21:00Z" w16du:dateUtc="2025-12-05T22:21:00Z">
              <w:r w:rsidR="000B3CCD">
                <w:t xml:space="preserve"> through lower body temperatures</w:t>
              </w:r>
            </w:ins>
            <w:ins w:id="1558" w:author="Daniel Noble" w:date="2025-11-29T09:58:00Z" w16du:dateUtc="2025-11-28T22:58:00Z">
              <w:r w:rsidR="00C53664" w:rsidRPr="00C53664">
                <w:rPr>
                  <w:rPrChange w:id="1559" w:author="Daniel Noble" w:date="2025-11-29T09:58:00Z" w16du:dateUtc="2025-11-28T22:58:00Z">
                    <w:rPr>
                      <w:b/>
                      <w:bCs/>
                    </w:rPr>
                  </w:rPrChange>
                </w:rPr>
                <w:t xml:space="preserve"> (C). Created with BioRender.com.</w:t>
              </w:r>
            </w:ins>
            <w:del w:id="1560" w:author="Daniel Noble" w:date="2025-11-29T09:58:00Z" w16du:dateUtc="2025-11-28T22:58:00Z">
              <w:r w:rsidRPr="00376047" w:rsidDel="00C53664">
                <w:rPr>
                  <w:b/>
                  <w:bCs/>
                </w:rPr>
                <w:delText>How a systems modelling approach to extreme heat can be used to inform solutions.</w:delText>
              </w:r>
              <w:r w:rsidDel="00C53664">
                <w:delText xml:space="preserve">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heatwave event. We could then assess how adding 2, 5, 10, or 20 mm </w:delText>
              </w:r>
              <w:r w:rsidR="00C61F8C" w:rsidDel="00C53664">
                <w:delText>d</w:delText>
              </w:r>
              <w:r w:rsidR="00C61F8C" w:rsidRPr="00665199" w:rsidDel="00C53664">
                <w:rPr>
                  <w:vertAlign w:val="superscript"/>
                </w:rPr>
                <w:delText>-1</w:delText>
              </w:r>
              <w:r w:rsidR="00C61F8C" w:rsidDel="00C53664">
                <w:rPr>
                  <w:vertAlign w:val="superscript"/>
                </w:rPr>
                <w:delText xml:space="preserve"> </w:delText>
              </w:r>
              <w:r w:rsidDel="00C53664">
                <w:delText>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w:delText>
              </w:r>
              <w:r w:rsidR="00C61F8C" w:rsidDel="00C53664">
                <w:sym w:font="Symbol" w:char="F0B0"/>
              </w:r>
              <w:r w:rsidR="00C61F8C" w:rsidDel="00C53664">
                <w:delText>C</w:delText>
              </w:r>
              <w:r w:rsidDel="00C53664">
                <w:delText xml:space="preserve"> decrease in leaf temperature. Adding more water does not result in significant gains in cooling. Note, in this simple example, we have assumed vegetation properties to remain constant; by linking in a crop growth model we could also estimate how the additional water would </w:delText>
              </w:r>
              <w:r w:rsidR="003E4368" w:rsidDel="00C53664">
                <w:delText>affect</w:delText>
              </w:r>
              <w:r w:rsidDel="00C53664">
                <w:delText xml:space="preserve">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 </w:delText>
              </w:r>
            </w:del>
            <m:oMath>
              <m:sSub>
                <m:sSubPr>
                  <m:ctrlPr>
                    <w:del w:id="1561" w:author="Daniel Noble" w:date="2025-11-29T09:58:00Z" w16du:dateUtc="2025-11-28T22:58:00Z">
                      <w:rPr>
                        <w:rFonts w:ascii="Cambria Math" w:hAnsi="Cambria Math"/>
                      </w:rPr>
                    </w:del>
                  </m:ctrlPr>
                </m:sSubPr>
                <m:e>
                  <m:r>
                    <w:del w:id="1562" w:author="Daniel Noble" w:date="2025-11-29T09:58:00Z" w16du:dateUtc="2025-11-28T22:58:00Z">
                      <w:rPr>
                        <w:rFonts w:ascii="Cambria Math" w:hAnsi="Cambria Math"/>
                      </w:rPr>
                      <m:t>r</m:t>
                    </w:del>
                  </m:r>
                </m:e>
                <m:sub>
                  <m:r>
                    <w:del w:id="1563" w:author="Daniel Noble" w:date="2025-11-29T09:58:00Z" w16du:dateUtc="2025-11-28T22:58:00Z">
                      <w:rPr>
                        <w:rFonts w:ascii="Cambria Math" w:hAnsi="Cambria Math"/>
                      </w:rPr>
                      <m:t>max</m:t>
                    </w:del>
                  </m:r>
                </m:sub>
              </m:sSub>
            </m:oMath>
            <w:del w:id="1564" w:author="Daniel Noble" w:date="2025-11-29T09:58:00Z" w16du:dateUtc="2025-11-28T22:58:00Z">
              <w:r w:rsidDel="00C53664">
                <w:delText xml:space="preserve">) for the pest under the different watering scenarios. (E) Using estimates of intrinsic growth rate we can then estimate the population growth rate of grasshoppers using a simple Ricker’s population growth model applied to the different scenarios. Assuming we would add 5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 xml:space="preserve">each season during heatwave events, grasshopper populations would be suppressed over time whereas adding 2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 xml:space="preserve">results in grasshopper population growth, leading to heatwave associated outbreaks. Here, the optimal solution is thus 5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of water added to both 1) cool plants to protect them during a heat wave and 2) supress pest outbreaks. Created with BioRender.com.</w:delText>
              </w:r>
            </w:del>
          </w:p>
        </w:tc>
        <w:bookmarkEnd w:id="1514"/>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655F0A72" w14:textId="77777777">
        <w:trPr>
          <w:cantSplit/>
        </w:trPr>
        <w:tc>
          <w:tcPr>
            <w:tcW w:w="0" w:type="auto"/>
            <w:tcMar>
              <w:left w:w="144" w:type="dxa"/>
            </w:tcMar>
          </w:tcPr>
          <w:p w14:paraId="01A92F47" w14:textId="77777777" w:rsidR="00FF5BA5" w:rsidRDefault="00000000" w:rsidP="00AA24E5">
            <w:pPr>
              <w:pStyle w:val="BodyText"/>
              <w:spacing w:before="16" w:after="64" w:line="360" w:lineRule="auto"/>
            </w:pPr>
            <w:r>
              <w:rPr>
                <w:b/>
                <w:bCs/>
              </w:rPr>
              <w:lastRenderedPageBreak/>
              <w:t>Outstanding Questions</w:t>
            </w:r>
          </w:p>
          <w:p w14:paraId="52877150" w14:textId="13B6AB26" w:rsidR="00FF5BA5" w:rsidRDefault="00CA4447" w:rsidP="00AA24E5">
            <w:pPr>
              <w:pStyle w:val="Compact"/>
              <w:numPr>
                <w:ilvl w:val="0"/>
                <w:numId w:val="87"/>
              </w:numPr>
              <w:spacing w:line="360" w:lineRule="auto"/>
            </w:pPr>
            <w:del w:id="1565" w:author="Daniel Noble" w:date="2025-11-29T10:00:00Z" w16du:dateUtc="2025-11-28T23:00:00Z">
              <w:r w:rsidDel="00693DDC">
                <w:delText xml:space="preserve">For data deficient species, </w:delText>
              </w:r>
            </w:del>
            <w:del w:id="1566" w:author="Daniel Noble" w:date="2025-11-29T09:59:00Z" w16du:dateUtc="2025-11-28T22:59:00Z">
              <w:r w:rsidDel="00693DDC">
                <w:delText>can we use</w:delText>
              </w:r>
            </w:del>
            <w:ins w:id="1567" w:author="Daniel Noble" w:date="2025-11-29T10:00:00Z" w16du:dateUtc="2025-11-28T23:00:00Z">
              <w:r w:rsidR="00693DDC">
                <w:t>H</w:t>
              </w:r>
            </w:ins>
            <w:ins w:id="1568" w:author="Daniel Noble" w:date="2025-11-29T09:59:00Z" w16du:dateUtc="2025-11-28T22:59:00Z">
              <w:r w:rsidR="00693DDC">
                <w:t>ow effective is using</w:t>
              </w:r>
            </w:ins>
            <w:r>
              <w:t xml:space="preserve"> parameters of closely related species </w:t>
            </w:r>
            <w:del w:id="1569" w:author="Daniel Noble" w:date="2025-11-29T09:59:00Z" w16du:dateUtc="2025-11-28T22:59:00Z">
              <w:r w:rsidDel="00693DDC">
                <w:delText xml:space="preserve">at </w:delText>
              </w:r>
            </w:del>
            <w:ins w:id="1570" w:author="Daniel Noble" w:date="2025-11-29T09:59:00Z" w16du:dateUtc="2025-11-28T22:59:00Z">
              <w:r w:rsidR="00693DDC">
                <w:t xml:space="preserve">for </w:t>
              </w:r>
            </w:ins>
            <w:r>
              <w:t xml:space="preserve">predicting the impacts of extreme heat for </w:t>
            </w:r>
            <w:del w:id="1571" w:author="Daniel Noble" w:date="2025-11-29T10:00:00Z" w16du:dateUtc="2025-11-28T23:00:00Z">
              <w:r w:rsidDel="00693DDC">
                <w:delText>species lacking data</w:delText>
              </w:r>
            </w:del>
            <w:ins w:id="1572" w:author="Daniel Noble" w:date="2025-11-29T10:00:00Z" w16du:dateUtc="2025-11-28T23:00:00Z">
              <w:r w:rsidR="00693DDC">
                <w:t>data deficient species</w:t>
              </w:r>
            </w:ins>
            <w:r>
              <w:t>?</w:t>
            </w:r>
          </w:p>
          <w:p w14:paraId="3112DE96" w14:textId="77777777" w:rsidR="00FF5BA5" w:rsidRDefault="00000000" w:rsidP="00AA24E5">
            <w:pPr>
              <w:pStyle w:val="Compact"/>
              <w:numPr>
                <w:ilvl w:val="0"/>
                <w:numId w:val="87"/>
              </w:numPr>
              <w:spacing w:line="360" w:lineRule="auto"/>
            </w:pPr>
            <w:r>
              <w:t>How can we capture rapid and longer-term evolutionary responses of interacting species to extreme heat in a systems-modelling framework?</w:t>
            </w:r>
          </w:p>
          <w:p w14:paraId="3BF1DB3D" w14:textId="77777777" w:rsidR="00FF5BA5" w:rsidRDefault="00000000" w:rsidP="00AA24E5">
            <w:pPr>
              <w:pStyle w:val="Compact"/>
              <w:numPr>
                <w:ilvl w:val="0"/>
                <w:numId w:val="87"/>
              </w:numPr>
              <w:spacing w:line="360" w:lineRule="auto"/>
            </w:pPr>
            <w:r>
              <w:t>Can we use thermal load sensitivity models to describe heat damage to plant tissues?</w:t>
            </w:r>
          </w:p>
          <w:p w14:paraId="48747639" w14:textId="77777777" w:rsidR="00FF5BA5" w:rsidRDefault="00000000" w:rsidP="00AA24E5">
            <w:pPr>
              <w:pStyle w:val="Compact"/>
              <w:numPr>
                <w:ilvl w:val="0"/>
                <w:numId w:val="87"/>
              </w:numPr>
              <w:spacing w:line="360" w:lineRule="auto"/>
            </w:pPr>
            <w:r>
              <w:t>For plant species, can we build and couple dynamic energy budget models to predict how extreme heat will impact tissue and life cycle dynamics more accurately?</w:t>
            </w:r>
          </w:p>
          <w:p w14:paraId="36E831FD" w14:textId="77777777" w:rsidR="00FF5BA5" w:rsidRDefault="00000000" w:rsidP="00AA24E5">
            <w:pPr>
              <w:pStyle w:val="Compact"/>
              <w:numPr>
                <w:ilvl w:val="0"/>
                <w:numId w:val="87"/>
              </w:numPr>
              <w:spacing w:line="360" w:lineRule="auto"/>
            </w:pPr>
            <w:r>
              <w:t>How do multiple stressors in anthropogenically modified environments interact with extreme heat to impact organisms, populations and communities?</w:t>
            </w:r>
          </w:p>
          <w:p w14:paraId="04D2831E" w14:textId="77777777" w:rsidR="00FF5BA5" w:rsidRDefault="00000000" w:rsidP="00AA24E5">
            <w:pPr>
              <w:pStyle w:val="Compact"/>
              <w:numPr>
                <w:ilvl w:val="0"/>
                <w:numId w:val="87"/>
              </w:numPr>
              <w:spacing w:line="360" w:lineRule="auto"/>
            </w:pPr>
            <w:r>
              <w:t>How will extreme heat impact species coexistence and functional trait diversity in natural and agricultural systems?</w:t>
            </w:r>
          </w:p>
          <w:p w14:paraId="1AFCBEF6" w14:textId="77777777" w:rsidR="00FF5BA5" w:rsidRDefault="00000000" w:rsidP="00AA24E5">
            <w:pPr>
              <w:pStyle w:val="Compact"/>
              <w:numPr>
                <w:ilvl w:val="0"/>
                <w:numId w:val="87"/>
              </w:numPr>
              <w:spacing w:line="360" w:lineRule="auto"/>
            </w:pPr>
            <w:r>
              <w:t>How can we quantify microhabitat complexity to robustly and accurately capture the heat responses of animal, plants and microbes and their interactions?</w:t>
            </w:r>
          </w:p>
          <w:p w14:paraId="6D36AB85" w14:textId="77777777" w:rsidR="00FF5BA5" w:rsidRDefault="00000000" w:rsidP="00AA24E5">
            <w:pPr>
              <w:pStyle w:val="Compact"/>
              <w:numPr>
                <w:ilvl w:val="0"/>
                <w:numId w:val="87"/>
              </w:numPr>
              <w:spacing w:line="360" w:lineRule="auto"/>
            </w:pPr>
            <w:r>
              <w:t>How will thermal stress to natural ecosystems and food production systems impact people?</w:t>
            </w:r>
          </w:p>
        </w:tc>
      </w:tr>
    </w:tbl>
    <w:p w14:paraId="0A209E4B" w14:textId="77777777" w:rsidR="00FF5BA5" w:rsidRDefault="00000000" w:rsidP="00AA24E5">
      <w:pPr>
        <w:pStyle w:val="Heading1"/>
        <w:spacing w:line="360" w:lineRule="auto"/>
      </w:pPr>
      <w:bookmarkStart w:id="1573" w:name="concluding-remarks"/>
      <w:bookmarkEnd w:id="1450"/>
      <w:r>
        <w:t>Concluding Remarks</w:t>
      </w:r>
    </w:p>
    <w:p w14:paraId="07D0CDDF" w14:textId="2A7B5225" w:rsidR="003A5587" w:rsidRDefault="00000000" w:rsidP="0040298A">
      <w:pPr>
        <w:pStyle w:val="FirstParagraph"/>
        <w:spacing w:line="360" w:lineRule="auto"/>
        <w:rPr>
          <w:ins w:id="1574" w:author="Daniel Noble" w:date="2025-12-12T14:01:00Z" w16du:dateUtc="2025-12-12T03:01:00Z"/>
        </w:rPr>
      </w:pPr>
      <w:commentRangeStart w:id="1575"/>
      <w:del w:id="1576" w:author="Daniel Noble" w:date="2025-10-28T14:41:00Z" w16du:dateUtc="2025-10-28T03:41:00Z">
        <w:r w:rsidDel="0040298A">
          <w:delTex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 </w:delText>
        </w:r>
        <w:r w:rsidR="00FF5BA5" w:rsidDel="0040298A">
          <w:fldChar w:fldCharType="begin"/>
        </w:r>
        <w:r w:rsidR="00FF5BA5" w:rsidDel="0040298A">
          <w:delInstrText>HYPERLINK "https://daniel1noble.github.io/thermal_tol_interactions/" \h</w:delInstrText>
        </w:r>
        <w:r w:rsidR="00FF5BA5" w:rsidDel="0040298A">
          <w:fldChar w:fldCharType="separate"/>
        </w:r>
        <w:r w:rsidR="00FF5BA5" w:rsidDel="0040298A">
          <w:rPr>
            <w:rStyle w:val="Hyperlink"/>
            <w:i/>
            <w:iCs/>
          </w:rPr>
          <w:delText>Supplementary Online Material</w:delText>
        </w:r>
        <w:r w:rsidR="00FF5BA5" w:rsidDel="0040298A">
          <w:fldChar w:fldCharType="end"/>
        </w:r>
        <w:r w:rsidDel="0040298A">
          <w:delText xml:space="preserve">). While our case studies are necessarily hypothetical, they move us one step closer to implementing a systems modelling approach in real-world systems. However, many challenges and gaps remain (see </w:delText>
        </w:r>
        <w:r w:rsidDel="0040298A">
          <w:rPr>
            <w:b/>
            <w:bCs/>
          </w:rPr>
          <w:delText>Outstanding Questions</w:delText>
        </w:r>
        <w:r w:rsidDel="0040298A">
          <w:delText xml:space="preserve">). Developing a systems modelling framework will require collaboration between different research fields, including biophysics, physiology, ecology and evolutionary biology as well as collaboration with socio-ecologists. Nonetheless, by working collaboratively and integratively we can develop a more </w:delText>
        </w:r>
        <w:r w:rsidR="00EA0CC9" w:rsidDel="0040298A">
          <w:delText xml:space="preserve">quantitative and predictive </w:delText>
        </w:r>
        <w:r w:rsidDel="0040298A">
          <w:delText>understanding of the impacts that extreme heat will have on organisms, populations, and communities along with how to mitigate these impacts to preserve diverse systems now and into the future.</w:delText>
        </w:r>
      </w:del>
      <w:ins w:id="1577" w:author="Daniel Noble" w:date="2025-10-28T14:41:00Z">
        <w:r w:rsidR="0040298A" w:rsidRPr="0040298A">
          <w:t xml:space="preserve">Implementing a systems-modelling approach will no doubt be challenging, particularly for complex communities, and knowledge gaps remain (see </w:t>
        </w:r>
        <w:r w:rsidR="0040298A" w:rsidRPr="0040298A">
          <w:rPr>
            <w:b/>
            <w:bCs/>
          </w:rPr>
          <w:t>Outstanding Questions</w:t>
        </w:r>
        <w:r w:rsidR="0040298A" w:rsidRPr="0040298A">
          <w:t xml:space="preserve">). </w:t>
        </w:r>
        <w:del w:id="1578" w:author="Michael Kearney" w:date="2025-12-06T09:01:00Z" w16du:dateUtc="2025-12-05T22:01:00Z">
          <w:r w:rsidR="0040298A" w:rsidRPr="0040298A" w:rsidDel="00503A68">
            <w:delText>However, more</w:delText>
          </w:r>
        </w:del>
      </w:ins>
      <w:ins w:id="1579" w:author="Michael Kearney" w:date="2025-12-06T09:01:00Z" w16du:dateUtc="2025-12-05T22:01:00Z">
        <w:r w:rsidR="00503A68">
          <w:t xml:space="preserve">But, more than ever, </w:t>
        </w:r>
      </w:ins>
      <w:ins w:id="1580" w:author="Michael Kearney" w:date="2025-12-06T09:02:00Z" w16du:dateUtc="2025-12-05T22:02:00Z">
        <w:r w:rsidR="00503A68">
          <w:t>we need</w:t>
        </w:r>
      </w:ins>
      <w:ins w:id="1581" w:author="Daniel Noble" w:date="2025-10-28T14:41:00Z">
        <w:r w:rsidR="0040298A" w:rsidRPr="0040298A">
          <w:t xml:space="preserve"> mechanistic approaches that </w:t>
        </w:r>
      </w:ins>
      <w:ins w:id="1582" w:author="Daniel Noble" w:date="2025-12-12T14:00:00Z" w16du:dateUtc="2025-12-12T03:00:00Z">
        <w:r w:rsidR="00EE68E6">
          <w:t>can capture</w:t>
        </w:r>
      </w:ins>
      <w:ins w:id="1583" w:author="Daniel Noble" w:date="2025-10-28T14:41:00Z">
        <w:r w:rsidR="0040298A" w:rsidRPr="0040298A">
          <w:t xml:space="preserve"> key biological processes (physiology, behaviour, phenology, species interactions and eco</w:t>
        </w:r>
      </w:ins>
      <w:ins w:id="1584" w:author="Daniel Noble" w:date="2025-10-28T14:41:00Z" w16du:dateUtc="2025-10-28T03:41:00Z">
        <w:r w:rsidR="004346D8">
          <w:t>-</w:t>
        </w:r>
      </w:ins>
      <w:ins w:id="1585" w:author="Daniel Noble" w:date="2025-10-28T14:41:00Z">
        <w:r w:rsidR="0040298A" w:rsidRPr="0040298A">
          <w:t>evolutionary dynamics</w:t>
        </w:r>
      </w:ins>
      <w:ins w:id="1586" w:author="Daniel Noble" w:date="2025-10-28T14:41:00Z" w16du:dateUtc="2025-10-28T03:41:00Z">
        <w:r w:rsidR="00FE024D">
          <w:t xml:space="preserve"> – </w:t>
        </w:r>
        <w:r w:rsidR="00FE024D" w:rsidRPr="00FE024D">
          <w:rPr>
            <w:b/>
            <w:bCs/>
            <w:rPrChange w:id="1587" w:author="Daniel Noble" w:date="2025-10-28T14:41:00Z" w16du:dateUtc="2025-10-28T03:41:00Z">
              <w:rPr/>
            </w:rPrChange>
          </w:rPr>
          <w:t>Box 3</w:t>
        </w:r>
      </w:ins>
      <w:ins w:id="1588" w:author="Daniel Noble" w:date="2025-10-28T14:41:00Z">
        <w:r w:rsidR="0040298A" w:rsidRPr="0040298A">
          <w:t>)</w:t>
        </w:r>
        <w:del w:id="1589" w:author="Michael Kearney" w:date="2025-12-06T09:02:00Z" w16du:dateUtc="2025-12-05T22:02:00Z">
          <w:r w:rsidR="0040298A" w:rsidRPr="0040298A" w:rsidDel="00503A68">
            <w:delText xml:space="preserve"> are needed now, more than ever,</w:delText>
          </w:r>
        </w:del>
        <w:r w:rsidR="0040298A" w:rsidRPr="0040298A">
          <w:t xml:space="preserve"> to better predict biological responses to extreme heat [@Urban2016; @Martinez-De_Leon2024]. Coupled mechanistic models within and across species are expected to have </w:t>
        </w:r>
        <w:commentRangeStart w:id="1590"/>
        <w:r w:rsidR="0040298A" w:rsidRPr="0040298A">
          <w:t xml:space="preserve">improved predictive power when </w:t>
        </w:r>
        <w:del w:id="1591" w:author="Michael Kearney" w:date="2025-12-06T09:00:00Z" w16du:dateUtc="2025-12-05T22:00:00Z">
          <w:r w:rsidR="0040298A" w:rsidRPr="0040298A" w:rsidDel="00503A68">
            <w:delText>extrapolated</w:delText>
          </w:r>
        </w:del>
      </w:ins>
      <w:ins w:id="1592" w:author="Michael Kearney" w:date="2025-12-06T09:00:00Z" w16du:dateUtc="2025-12-05T22:00:00Z">
        <w:r w:rsidR="00503A68">
          <w:t>projected</w:t>
        </w:r>
      </w:ins>
      <w:ins w:id="1593" w:author="Daniel Noble" w:date="2025-10-28T14:41:00Z">
        <w:r w:rsidR="0040298A" w:rsidRPr="0040298A">
          <w:t xml:space="preserve"> to new </w:t>
        </w:r>
      </w:ins>
      <w:ins w:id="1594" w:author="Michael Kearney" w:date="2025-12-06T09:00:00Z" w16du:dateUtc="2025-12-05T22:00:00Z">
        <w:r w:rsidR="00503A68">
          <w:t xml:space="preserve">environmental </w:t>
        </w:r>
      </w:ins>
      <w:ins w:id="1595" w:author="Daniel Noble" w:date="2025-10-28T14:41:00Z">
        <w:r w:rsidR="0040298A" w:rsidRPr="0040298A">
          <w:t xml:space="preserve">conditions and </w:t>
        </w:r>
      </w:ins>
      <w:ins w:id="1596" w:author="Daniel Noble" w:date="2025-12-12T14:03:00Z" w16du:dateUtc="2025-12-12T03:03:00Z">
        <w:r w:rsidR="00886753">
          <w:t>will</w:t>
        </w:r>
      </w:ins>
      <w:ins w:id="1597" w:author="Daniel Noble" w:date="2025-10-28T14:41:00Z">
        <w:r w:rsidR="0040298A" w:rsidRPr="0040298A">
          <w:t xml:space="preserve"> </w:t>
        </w:r>
        <w:del w:id="1598" w:author="Michael Kearney" w:date="2025-12-06T09:02:00Z" w16du:dateUtc="2025-12-05T22:02:00Z">
          <w:r w:rsidR="0040298A" w:rsidRPr="0040298A" w:rsidDel="00503A68">
            <w:delText xml:space="preserve">help </w:delText>
          </w:r>
        </w:del>
        <w:r w:rsidR="0040298A" w:rsidRPr="0040298A">
          <w:t xml:space="preserve">better </w:t>
        </w:r>
        <w:del w:id="1599" w:author="Michael Kearney" w:date="2025-12-06T09:02:00Z" w16du:dateUtc="2025-12-05T22:02:00Z">
          <w:r w:rsidR="0040298A" w:rsidRPr="0040298A" w:rsidDel="00503A68">
            <w:delText>integrate</w:delText>
          </w:r>
        </w:del>
      </w:ins>
      <w:ins w:id="1600" w:author="Michael Kearney" w:date="2025-12-06T09:02:00Z" w16du:dateUtc="2025-12-05T22:02:00Z">
        <w:r w:rsidR="00503A68">
          <w:t>capture</w:t>
        </w:r>
      </w:ins>
      <w:ins w:id="1601" w:author="Daniel Noble" w:date="2025-10-28T14:41:00Z">
        <w:r w:rsidR="0040298A" w:rsidRPr="0040298A">
          <w:t xml:space="preserve"> interacting processes [</w:t>
        </w:r>
      </w:ins>
      <w:commentRangeEnd w:id="1590"/>
      <w:ins w:id="1602" w:author="Daniel Noble" w:date="2025-10-29T13:31:00Z" w16du:dateUtc="2025-10-29T02:31:00Z">
        <w:r w:rsidR="005B4381" w:rsidRPr="0040298A">
          <w:rPr>
            <w:rStyle w:val="CommentReference"/>
            <w:sz w:val="24"/>
            <w:szCs w:val="24"/>
          </w:rPr>
          <w:commentReference w:id="1590"/>
        </w:r>
      </w:ins>
      <w:ins w:id="1603" w:author="Daniel Noble" w:date="2025-10-28T14:41:00Z">
        <w:r w:rsidR="0040298A" w:rsidRPr="0040298A">
          <w:t xml:space="preserve">@Urban2016; @Briscoe2023]. Nonetheless, </w:t>
        </w:r>
      </w:ins>
      <w:ins w:id="1604" w:author="Daniel Noble" w:date="2025-12-12T14:04:00Z" w16du:dateUtc="2025-12-12T03:04:00Z">
        <w:r w:rsidR="006C0562">
          <w:t xml:space="preserve">application of </w:t>
        </w:r>
      </w:ins>
      <w:ins w:id="1605" w:author="Daniel Noble" w:date="2025-10-28T14:41:00Z">
        <w:r w:rsidR="0040298A" w:rsidRPr="0040298A">
          <w:t xml:space="preserve">a systems modelling approach will require a solid foundation of species natural history, diverse modelling expertise, and a concerted effort to collect and collate trait and environmental data for model building and validation. </w:t>
        </w:r>
      </w:ins>
    </w:p>
    <w:p w14:paraId="308F4F9D" w14:textId="1479B8FF" w:rsidR="0040298A" w:rsidRPr="0040298A" w:rsidRDefault="0040298A" w:rsidP="0040298A">
      <w:pPr>
        <w:pStyle w:val="FirstParagraph"/>
        <w:spacing w:line="360" w:lineRule="auto"/>
        <w:rPr>
          <w:ins w:id="1606" w:author="Daniel Noble" w:date="2025-10-28T14:41:00Z"/>
        </w:rPr>
      </w:pPr>
      <w:ins w:id="1607" w:author="Daniel Noble" w:date="2025-10-28T14:41:00Z">
        <w:del w:id="1608" w:author="Michael Kearney" w:date="2025-12-06T09:00:00Z" w16du:dateUtc="2025-12-05T22:00:00Z">
          <w:r w:rsidRPr="0040298A" w:rsidDel="00503A68">
            <w:delText>However, t</w:delText>
          </w:r>
        </w:del>
      </w:ins>
      <w:ins w:id="1609" w:author="Michael Kearney" w:date="2025-12-06T09:00:00Z" w16du:dateUtc="2025-12-05T22:00:00Z">
        <w:r w:rsidR="00503A68">
          <w:t>T</w:t>
        </w:r>
      </w:ins>
      <w:ins w:id="1610" w:author="Daniel Noble" w:date="2025-10-28T14:41:00Z">
        <w:r w:rsidRPr="0040298A">
          <w:t xml:space="preserve">here are exciting new tools and data that </w:t>
        </w:r>
        <w:del w:id="1611" w:author="Michael Kearney" w:date="2025-12-06T09:03:00Z" w16du:dateUtc="2025-12-05T22:03:00Z">
          <w:r w:rsidRPr="0040298A" w:rsidDel="00503A68">
            <w:delText>are making overcoming these challenges more feasible</w:delText>
          </w:r>
        </w:del>
      </w:ins>
      <w:ins w:id="1612" w:author="Michael Kearney" w:date="2025-12-06T09:03:00Z" w16du:dateUtc="2025-12-05T22:03:00Z">
        <w:r w:rsidR="00503A68">
          <w:t>are helping to overcome these challenges</w:t>
        </w:r>
      </w:ins>
      <w:ins w:id="1613" w:author="Daniel Noble" w:date="2025-10-28T14:41:00Z">
        <w:r w:rsidRPr="0040298A">
          <w:t xml:space="preserve"> [@Maclean2019], and careful consideration of the key processes important to a system can help alleviate these challenges [@Briscoe2023]. For example, large databases of physiological traits for both plants and animals now exist [e.g., @Kattge2020</w:t>
        </w:r>
      </w:ins>
      <w:ins w:id="1614" w:author="Daniel Noble" w:date="2025-10-29T11:43:00Z" w16du:dateUtc="2025-10-29T00:43:00Z">
        <w:r w:rsidR="003879A6" w:rsidRPr="003879A6">
          <w:t xml:space="preserve"> @Leiva2025] and advanced missing data approaches</w:t>
        </w:r>
      </w:ins>
      <w:ins w:id="1615" w:author="Daniel Noble" w:date="2025-10-28T14:41:00Z">
        <w:r w:rsidRPr="0040298A">
          <w:t xml:space="preserve"> can help estimate likely parameters for data deficient species [</w:t>
        </w:r>
      </w:ins>
      <w:ins w:id="1616" w:author="Daniel Noble" w:date="2025-11-29T10:04:00Z" w16du:dateUtc="2025-11-28T23:04:00Z">
        <w:r w:rsidR="005A5BD2" w:rsidRPr="005A5BD2">
          <w:t>@Bruggeman2009; @Weiss-Lehman2022; @Bimler2023</w:t>
        </w:r>
      </w:ins>
      <w:ins w:id="1617" w:author="Daniel Noble" w:date="2025-10-28T14:41:00Z">
        <w:r w:rsidRPr="0040298A">
          <w:t xml:space="preserve">]. </w:t>
        </w:r>
      </w:ins>
      <w:ins w:id="1618" w:author="Daniel Noble" w:date="2025-10-29T09:39:00Z" w16du:dateUtc="2025-10-28T22:39:00Z">
        <w:del w:id="1619" w:author="Michael Kearney" w:date="2025-12-06T09:04:00Z" w16du:dateUtc="2025-12-05T22:04:00Z">
          <w:r w:rsidR="004131A5" w:rsidRPr="004131A5" w:rsidDel="00503A68">
            <w:delText>In addition, e</w:delText>
          </w:r>
        </w:del>
      </w:ins>
      <w:ins w:id="1620" w:author="Michael Kearney" w:date="2025-12-06T09:04:00Z" w16du:dateUtc="2025-12-05T22:04:00Z">
        <w:r w:rsidR="00503A68">
          <w:t>E</w:t>
        </w:r>
      </w:ins>
      <w:ins w:id="1621" w:author="Daniel Noble" w:date="2025-10-29T09:39:00Z" w16du:dateUtc="2025-10-28T22:39:00Z">
        <w:r w:rsidR="004131A5" w:rsidRPr="004131A5">
          <w:t xml:space="preserve">ver more sophisticated and powerful computational pipelines (e.g. </w:t>
        </w:r>
        <w:proofErr w:type="spellStart"/>
        <w:r w:rsidR="004131A5" w:rsidRPr="004131A5">
          <w:rPr>
            <w:i/>
            <w:iCs/>
            <w:rPrChange w:id="1622" w:author="Daniel Noble" w:date="2025-10-29T09:39:00Z" w16du:dateUtc="2025-10-28T22:39:00Z">
              <w:rPr/>
            </w:rPrChange>
          </w:rPr>
          <w:t>NicheMapR</w:t>
        </w:r>
      </w:ins>
      <w:commentRangeEnd w:id="1575"/>
      <w:proofErr w:type="spellEnd"/>
      <w:ins w:id="1623" w:author="Daniel Noble" w:date="2025-10-29T12:50:00Z" w16du:dateUtc="2025-10-29T01:50:00Z">
        <w:r w:rsidR="00A662CF" w:rsidRPr="004131A5">
          <w:rPr>
            <w:rStyle w:val="CommentReference"/>
            <w:sz w:val="24"/>
            <w:szCs w:val="24"/>
          </w:rPr>
          <w:commentReference w:id="1575"/>
        </w:r>
      </w:ins>
      <w:ins w:id="1624" w:author="Daniel Noble" w:date="2025-10-29T09:39:00Z" w16du:dateUtc="2025-10-28T22:39:00Z">
        <w:r w:rsidR="004131A5" w:rsidRPr="004131A5">
          <w:t xml:space="preserve">, </w:t>
        </w:r>
        <w:proofErr w:type="spellStart"/>
        <w:r w:rsidR="004131A5" w:rsidRPr="004131A5">
          <w:rPr>
            <w:i/>
            <w:iCs/>
            <w:rPrChange w:id="1625" w:author="Daniel Noble" w:date="2025-10-29T09:39:00Z" w16du:dateUtc="2025-10-28T22:39:00Z">
              <w:rPr/>
            </w:rPrChange>
          </w:rPr>
          <w:t>TrenchR</w:t>
        </w:r>
        <w:proofErr w:type="spellEnd"/>
        <w:r w:rsidR="004131A5" w:rsidRPr="004131A5">
          <w:t xml:space="preserve">, </w:t>
        </w:r>
        <w:r w:rsidR="004131A5" w:rsidRPr="004131A5">
          <w:rPr>
            <w:i/>
            <w:iCs/>
            <w:rPrChange w:id="1626" w:author="Daniel Noble" w:date="2025-10-29T09:39:00Z" w16du:dateUtc="2025-10-28T22:39:00Z">
              <w:rPr/>
            </w:rPrChange>
          </w:rPr>
          <w:t>mcera5</w:t>
        </w:r>
        <w:r w:rsidR="004131A5" w:rsidRPr="004131A5">
          <w:t xml:space="preserve">, </w:t>
        </w:r>
        <w:proofErr w:type="spellStart"/>
        <w:r w:rsidR="004131A5" w:rsidRPr="004131A5">
          <w:rPr>
            <w:i/>
            <w:iCs/>
            <w:rPrChange w:id="1627" w:author="Daniel Noble" w:date="2025-10-29T09:39:00Z" w16du:dateUtc="2025-10-28T22:39:00Z">
              <w:rPr/>
            </w:rPrChange>
          </w:rPr>
          <w:t>terra</w:t>
        </w:r>
        <w:r w:rsidR="004131A5" w:rsidRPr="004131A5">
          <w:t xml:space="preserve"> in</w:t>
        </w:r>
        <w:proofErr w:type="spellEnd"/>
        <w:r w:rsidR="004131A5" w:rsidRPr="004131A5">
          <w:t xml:space="preserve"> R) make it </w:t>
        </w:r>
        <w:r w:rsidR="004131A5" w:rsidRPr="004131A5">
          <w:lastRenderedPageBreak/>
          <w:t xml:space="preserve">easier to implement and connect models. </w:t>
        </w:r>
        <w:commentRangeStart w:id="1628"/>
        <w:r w:rsidR="004131A5" w:rsidRPr="004131A5">
          <w:t>Model selection and validation are important steps in any modelling process and will be more complicated when applied to entire systems</w:t>
        </w:r>
      </w:ins>
      <w:ins w:id="1629" w:author="Daniel Noble" w:date="2025-12-12T14:01:00Z" w16du:dateUtc="2025-12-12T03:01:00Z">
        <w:r w:rsidR="003A5587">
          <w:t>;</w:t>
        </w:r>
      </w:ins>
      <w:ins w:id="1630" w:author="Daniel Noble" w:date="2025-10-29T09:39:00Z" w16du:dateUtc="2025-10-28T22:39:00Z">
        <w:r w:rsidR="004131A5" w:rsidRPr="004131A5">
          <w:t xml:space="preserve"> </w:t>
        </w:r>
      </w:ins>
      <w:ins w:id="1631" w:author="Daniel Noble" w:date="2025-12-12T14:01:00Z" w16du:dateUtc="2025-12-12T03:01:00Z">
        <w:r w:rsidR="003A5587">
          <w:t>h</w:t>
        </w:r>
      </w:ins>
      <w:ins w:id="1632" w:author="Daniel Noble" w:date="2025-10-29T09:39:00Z" w16du:dateUtc="2025-10-28T22:39:00Z">
        <w:r w:rsidR="004131A5" w:rsidRPr="004131A5">
          <w:t>owever, starting with a simple</w:t>
        </w:r>
        <w:del w:id="1633" w:author="Michael Kearney" w:date="2025-12-06T09:06:00Z" w16du:dateUtc="2025-12-05T22:06:00Z">
          <w:r w:rsidR="004131A5" w:rsidRPr="004131A5" w:rsidDel="00503A68">
            <w:delText>r</w:delText>
          </w:r>
        </w:del>
        <w:r w:rsidR="004131A5" w:rsidRPr="004131A5">
          <w:t xml:space="preserve"> model, validating predictions with empirical data</w:t>
        </w:r>
      </w:ins>
      <w:ins w:id="1634" w:author="Michael Kearney" w:date="2025-12-06T09:04:00Z" w16du:dateUtc="2025-12-05T22:04:00Z">
        <w:r w:rsidR="00503A68">
          <w:t>,</w:t>
        </w:r>
      </w:ins>
      <w:ins w:id="1635" w:author="Daniel Noble" w:date="2025-10-29T09:39:00Z" w16du:dateUtc="2025-10-28T22:39:00Z">
        <w:r w:rsidR="004131A5" w:rsidRPr="004131A5">
          <w:t xml:space="preserve"> and then adding complexity as needed can make building systems models more tractabl</w:t>
        </w:r>
        <w:r w:rsidR="004131A5">
          <w:t>e</w:t>
        </w:r>
        <w:r w:rsidR="004131A5" w:rsidRPr="004131A5">
          <w:t xml:space="preserve"> </w:t>
        </w:r>
      </w:ins>
      <w:ins w:id="1636" w:author="Daniel Noble" w:date="2025-10-28T14:41:00Z">
        <w:r w:rsidRPr="0040298A">
          <w:t xml:space="preserve">[@Briscoe2023]. Even simple models that compare counterfactual scenarios </w:t>
        </w:r>
      </w:ins>
      <w:ins w:id="1637" w:author="Daniel Noble" w:date="2025-10-28T15:26:00Z" w16du:dateUtc="2025-10-28T04:26:00Z">
        <w:r w:rsidR="00DE1C9A">
          <w:t>may</w:t>
        </w:r>
      </w:ins>
      <w:ins w:id="1638" w:author="Daniel Noble" w:date="2025-10-28T14:41:00Z">
        <w:r w:rsidRPr="0040298A">
          <w:t xml:space="preserve"> provide important quantitative insights into the impacts of extreme heat on organisms, populations and communities</w:t>
        </w:r>
      </w:ins>
      <w:ins w:id="1639" w:author="Daniel Noble" w:date="2025-10-28T15:26:00Z" w16du:dateUtc="2025-10-28T04:26:00Z">
        <w:r w:rsidR="00DE1C9A">
          <w:t xml:space="preserve"> </w:t>
        </w:r>
        <w:r w:rsidR="00DE1C9A" w:rsidRPr="00DE1C9A">
          <w:t>[@Dudney2025; @Carroll2023; @Dornhaus2022]</w:t>
        </w:r>
      </w:ins>
      <w:ins w:id="1640" w:author="Daniel Noble" w:date="2025-10-28T14:41:00Z">
        <w:r w:rsidRPr="0040298A">
          <w:t xml:space="preserve">. Such insights </w:t>
        </w:r>
      </w:ins>
      <w:commentRangeEnd w:id="1628"/>
      <w:ins w:id="1641" w:author="Daniel Noble" w:date="2025-10-29T12:44:00Z" w16du:dateUtc="2025-10-29T01:44:00Z">
        <w:r w:rsidR="00A662CF" w:rsidRPr="0040298A">
          <w:rPr>
            <w:rStyle w:val="CommentReference"/>
            <w:sz w:val="24"/>
            <w:szCs w:val="24"/>
          </w:rPr>
          <w:commentReference w:id="1628"/>
        </w:r>
      </w:ins>
      <w:ins w:id="1642" w:author="Daniel Noble" w:date="2025-10-28T14:41:00Z">
        <w:r w:rsidRPr="0040298A">
          <w:t xml:space="preserve">can form the basis for prediction-driven solutions </w:t>
        </w:r>
      </w:ins>
      <w:ins w:id="1643" w:author="Daniel Noble" w:date="2025-12-03T11:27:00Z" w16du:dateUtc="2025-12-03T00:27:00Z">
        <w:r w:rsidR="00891742">
          <w:t>to mit</w:t>
        </w:r>
        <w:del w:id="1644" w:author="Michael Kearney" w:date="2025-12-06T09:04:00Z" w16du:dateUtc="2025-12-05T22:04:00Z">
          <w:r w:rsidR="00891742" w:rsidDel="00503A68">
            <w:delText>o</w:delText>
          </w:r>
        </w:del>
      </w:ins>
      <w:ins w:id="1645" w:author="Michael Kearney" w:date="2025-12-06T09:04:00Z" w16du:dateUtc="2025-12-05T22:04:00Z">
        <w:r w:rsidR="00503A68">
          <w:t>i</w:t>
        </w:r>
      </w:ins>
      <w:ins w:id="1646" w:author="Daniel Noble" w:date="2025-12-03T11:27:00Z" w16du:dateUtc="2025-12-03T00:27:00Z">
        <w:r w:rsidR="00891742">
          <w:t>gate</w:t>
        </w:r>
      </w:ins>
      <w:ins w:id="1647" w:author="Daniel Noble" w:date="2025-10-28T14:41:00Z">
        <w:r w:rsidRPr="0040298A">
          <w:t xml:space="preserve"> the impacts of extreme heat on biodiversity. By working collaboratively </w:t>
        </w:r>
        <w:del w:id="1648" w:author="Michael Kearney" w:date="2025-12-06T09:05:00Z" w16du:dateUtc="2025-12-05T22:05:00Z">
          <w:r w:rsidRPr="0040298A" w:rsidDel="00503A68">
            <w:delText>and</w:delText>
          </w:r>
        </w:del>
        <w:del w:id="1649" w:author="Michael Kearney" w:date="2025-12-06T09:04:00Z" w16du:dateUtc="2025-12-05T22:04:00Z">
          <w:r w:rsidRPr="0040298A" w:rsidDel="00503A68">
            <w:delText xml:space="preserve"> integratively</w:delText>
          </w:r>
        </w:del>
        <w:del w:id="1650" w:author="Michael Kearney" w:date="2025-12-06T09:05:00Z" w16du:dateUtc="2025-12-05T22:05:00Z">
          <w:r w:rsidRPr="0040298A" w:rsidDel="00503A68">
            <w:delText xml:space="preserve"> </w:delText>
          </w:r>
        </w:del>
        <w:r w:rsidRPr="0040298A">
          <w:t>we can develop a more quantitative and predictive understanding of the impacts that extreme heat will have on organisms, populations, and communities</w:t>
        </w:r>
      </w:ins>
      <w:ins w:id="1651" w:author="Michael Kearney" w:date="2025-12-06T09:05:00Z" w16du:dateUtc="2025-12-05T22:05:00Z">
        <w:r w:rsidR="00503A68">
          <w:t>, and decide</w:t>
        </w:r>
      </w:ins>
      <w:ins w:id="1652" w:author="Daniel Noble" w:date="2025-10-28T14:41:00Z">
        <w:del w:id="1653" w:author="Michael Kearney" w:date="2025-12-06T09:05:00Z" w16du:dateUtc="2025-12-05T22:05:00Z">
          <w:r w:rsidRPr="0040298A" w:rsidDel="00503A68">
            <w:delText xml:space="preserve"> along with</w:delText>
          </w:r>
        </w:del>
        <w:r w:rsidRPr="0040298A">
          <w:t xml:space="preserve"> how to mitigate these impacts to preserve diverse systems now and into the future.</w:t>
        </w:r>
      </w:ins>
    </w:p>
    <w:p w14:paraId="6D24452B" w14:textId="77777777" w:rsidR="00304F3A" w:rsidRDefault="00304F3A" w:rsidP="00304F3A">
      <w:pPr>
        <w:pStyle w:val="BodyText"/>
        <w:rPr>
          <w:ins w:id="1654" w:author="Daniel Noble" w:date="2025-10-27T13:38:00Z" w16du:dateUtc="2025-10-27T02:38:00Z"/>
        </w:rPr>
      </w:pPr>
    </w:p>
    <w:p w14:paraId="0CBFB2B1" w14:textId="59177EBE" w:rsidR="00304F3A" w:rsidRPr="00304F3A" w:rsidDel="00AB5CAE" w:rsidRDefault="00304F3A">
      <w:pPr>
        <w:pStyle w:val="BodyText"/>
        <w:rPr>
          <w:del w:id="1655" w:author="Daniel Noble" w:date="2025-10-28T14:40:00Z" w16du:dateUtc="2025-10-28T03:40:00Z"/>
        </w:rPr>
        <w:pPrChange w:id="1656" w:author="Daniel Noble" w:date="2025-10-27T13:38:00Z" w16du:dateUtc="2025-10-27T02:38:00Z">
          <w:pPr>
            <w:pStyle w:val="FirstParagraph"/>
            <w:spacing w:line="360" w:lineRule="auto"/>
          </w:pPr>
        </w:pPrChange>
      </w:pPr>
    </w:p>
    <w:p w14:paraId="6CFE8EE2" w14:textId="77777777" w:rsidR="00FF5BA5" w:rsidRDefault="00000000" w:rsidP="00AA24E5">
      <w:pPr>
        <w:pStyle w:val="Heading1"/>
        <w:spacing w:line="360" w:lineRule="auto"/>
      </w:pPr>
      <w:bookmarkStart w:id="1657" w:name="acknowledgements"/>
      <w:bookmarkEnd w:id="1573"/>
      <w:r>
        <w:t>Acknowledgements</w:t>
      </w:r>
    </w:p>
    <w:p w14:paraId="7CBC5D26" w14:textId="200D080F" w:rsidR="00FF5BA5" w:rsidRDefault="00000000" w:rsidP="00AA24E5">
      <w:pPr>
        <w:pStyle w:val="FirstParagraph"/>
        <w:spacing w:line="360" w:lineRule="auto"/>
      </w:pPr>
      <w:r>
        <w:t xml:space="preserve">We would like to thank Pieter Arnold, Joel Treutlein and Patrice Pottier for helpful comments on previous versions of this manuscript. </w:t>
      </w:r>
      <w:ins w:id="1658" w:author="Daniel Noble" w:date="2025-10-30T09:37:00Z" w16du:dateUtc="2025-10-29T22:37:00Z">
        <w:r w:rsidR="005D54F0">
          <w:t xml:space="preserve">We would also like to thank the Editor and three anonymous reviewers who provided very constructive feedback on </w:t>
        </w:r>
      </w:ins>
      <w:ins w:id="1659" w:author="Daniel Noble" w:date="2025-10-30T09:38:00Z" w16du:dateUtc="2025-10-29T22:38:00Z">
        <w:r w:rsidR="005D54F0">
          <w:t>earlier versions of our</w:t>
        </w:r>
      </w:ins>
      <w:ins w:id="1660" w:author="Daniel Noble" w:date="2025-10-30T09:37:00Z" w16du:dateUtc="2025-10-29T22:37:00Z">
        <w:r w:rsidR="005D54F0">
          <w:t xml:space="preserve"> manuscript. </w:t>
        </w:r>
      </w:ins>
      <w:ins w:id="1661" w:author="Daniel Noble" w:date="2025-12-12T07:41:00Z" w16du:dateUtc="2025-12-11T20:41:00Z">
        <w:r w:rsidR="005034CC" w:rsidRPr="005034CC">
          <w:t>DWAN, SJL and DW are supported by an ARC Future Fellowship (FT220100276 to DWAN, FT200100381 to SJL and FT230100193 to DW), and MRK by an ARC Laureate Fellowship (FL240100088).</w:t>
        </w:r>
      </w:ins>
      <w:del w:id="1662" w:author="Daniel Noble" w:date="2025-12-12T07:41:00Z" w16du:dateUtc="2025-12-11T20:41:00Z">
        <w:r w:rsidDel="005034CC">
          <w:delText>DWAN and S.J.L. are supported by an ARC Future Fellowship (FT220100276 to DWAN and FT200100381 to S.J.L.)</w:delText>
        </w:r>
      </w:del>
      <w:ins w:id="1663" w:author="Michael Kearney" w:date="2025-12-06T08:58:00Z" w16du:dateUtc="2025-12-05T21:58:00Z">
        <w:del w:id="1664" w:author="Daniel Noble" w:date="2025-12-12T07:41:00Z" w16du:dateUtc="2025-12-11T20:41:00Z">
          <w:r w:rsidR="00503A68" w:rsidDel="005034CC">
            <w:delText>, and M.R.K by an ARC Laureate Fellowship (</w:delText>
          </w:r>
        </w:del>
      </w:ins>
      <w:ins w:id="1665" w:author="Michael Kearney" w:date="2025-12-06T08:59:00Z" w16du:dateUtc="2025-12-05T21:59:00Z">
        <w:del w:id="1666" w:author="Daniel Noble" w:date="2025-12-12T07:41:00Z" w16du:dateUtc="2025-12-11T20:41:00Z">
          <w:r w:rsidR="00503A68" w:rsidRPr="00503A68" w:rsidDel="005034CC">
            <w:delText>FL240100088</w:delText>
          </w:r>
          <w:r w:rsidR="00503A68" w:rsidDel="005034CC">
            <w:delText>)</w:delText>
          </w:r>
        </w:del>
      </w:ins>
      <w:del w:id="1667" w:author="Daniel Noble" w:date="2025-12-12T07:41:00Z" w16du:dateUtc="2025-12-11T20:41:00Z">
        <w:r w:rsidDel="005034CC">
          <w:delText>.</w:delText>
        </w:r>
      </w:del>
      <w:r>
        <w:t xml:space="preserve"> We would also like to thank The Australian National University, the University of Melbourne and Western Sydney University for funding to support workshops that helped develop this manuscript.</w:t>
      </w:r>
    </w:p>
    <w:p w14:paraId="062A6B9C" w14:textId="58083F15" w:rsidR="00E46E2E" w:rsidRDefault="00E46E2E" w:rsidP="00E46E2E">
      <w:pPr>
        <w:pStyle w:val="Heading1"/>
        <w:spacing w:line="360" w:lineRule="auto"/>
      </w:pPr>
      <w:del w:id="1668" w:author="Daniel Noble" w:date="2025-10-30T09:28:00Z" w16du:dateUtc="2025-10-29T22:28:00Z">
        <w:r w:rsidDel="007627C1">
          <w:delText>Supplement</w:delText>
        </w:r>
      </w:del>
      <w:del w:id="1669" w:author="Daniel Noble" w:date="2025-12-10T10:14:00Z" w16du:dateUtc="2025-12-09T23:14:00Z">
        <w:r w:rsidDel="005520AC">
          <w:delText xml:space="preserve"> and </w:delText>
        </w:r>
      </w:del>
      <w:r>
        <w:t>Code</w:t>
      </w:r>
    </w:p>
    <w:p w14:paraId="1864AA94" w14:textId="1E735718" w:rsidR="00E46E2E" w:rsidRPr="00E46E2E" w:rsidRDefault="007627C1" w:rsidP="00E46E2E">
      <w:pPr>
        <w:pStyle w:val="BodyText"/>
        <w:spacing w:line="360" w:lineRule="auto"/>
      </w:pPr>
      <w:ins w:id="1670" w:author="Daniel Noble" w:date="2025-10-30T09:28:00Z" w16du:dateUtc="2025-10-29T22:28:00Z">
        <w:r w:rsidRPr="007627C1">
          <w:t>Link to the code used to for examples in Box 1 and 2</w:t>
        </w:r>
        <w:r w:rsidRPr="007627C1" w:rsidDel="007627C1">
          <w:t xml:space="preserve"> </w:t>
        </w:r>
      </w:ins>
      <w:del w:id="1671" w:author="Daniel Noble" w:date="2025-10-30T09:28:00Z" w16du:dateUtc="2025-10-29T22:28:00Z">
        <w:r w:rsidR="00E46E2E" w:rsidDel="007627C1">
          <w:delText xml:space="preserve">Link to the </w:delText>
        </w:r>
        <w:r w:rsidR="00E46E2E" w:rsidRPr="00E46E2E" w:rsidDel="007627C1">
          <w:delText xml:space="preserve">supplement </w:delText>
        </w:r>
      </w:del>
      <w:r w:rsidR="00E46E2E" w:rsidRPr="00E46E2E">
        <w:t xml:space="preserve">can be found here: </w:t>
      </w:r>
      <w:hyperlink r:id="rId17" w:history="1">
        <w:r w:rsidR="00E46E2E" w:rsidRPr="0083765A">
          <w:rPr>
            <w:rStyle w:val="Hyperlink"/>
          </w:rPr>
          <w:t>https://daniel1noble.github.io/thermal_tol_interactions/</w:t>
        </w:r>
      </w:hyperlink>
      <w:r w:rsidR="00E46E2E">
        <w:t xml:space="preserve"> with the </w:t>
      </w:r>
      <w:r w:rsidR="00E46E2E" w:rsidRPr="00E46E2E">
        <w:t xml:space="preserve">full set of files </w:t>
      </w:r>
      <w:r w:rsidR="00E46E2E">
        <w:t>being located</w:t>
      </w:r>
      <w:r w:rsidR="00E46E2E" w:rsidRPr="00E46E2E">
        <w:t xml:space="preserve"> on our GitHub repository at https://github.com/daniel1noble/thermal_tol_interactions.</w:t>
      </w:r>
    </w:p>
    <w:p w14:paraId="614E6DF8" w14:textId="77777777" w:rsidR="00FF5BA5" w:rsidRDefault="00000000" w:rsidP="00AA24E5">
      <w:pPr>
        <w:pStyle w:val="Heading1"/>
        <w:spacing w:line="360" w:lineRule="auto"/>
      </w:pPr>
      <w:bookmarkStart w:id="1672" w:name="references"/>
      <w:bookmarkEnd w:id="1657"/>
      <w:r>
        <w:t>References</w:t>
      </w:r>
    </w:p>
    <w:p w14:paraId="18DDA3FB" w14:textId="77777777" w:rsidR="00FF5BA5" w:rsidRDefault="00FF5BA5" w:rsidP="00AA24E5">
      <w:pPr>
        <w:pStyle w:val="FirstParagraph"/>
        <w:spacing w:line="360" w:lineRule="auto"/>
      </w:pPr>
    </w:p>
    <w:p w14:paraId="09E88258" w14:textId="77777777" w:rsidR="00FF5BA5" w:rsidRDefault="00000000" w:rsidP="00AA24E5">
      <w:pPr>
        <w:pStyle w:val="Bibliography"/>
        <w:spacing w:line="360" w:lineRule="auto"/>
      </w:pPr>
      <w:bookmarkStart w:id="1673" w:name="ref-Barriopedro2023"/>
      <w:bookmarkStart w:id="1674" w:name="refs"/>
      <w:r>
        <w:t xml:space="preserve">1. </w:t>
      </w:r>
      <w:r>
        <w:tab/>
      </w:r>
      <w:proofErr w:type="spellStart"/>
      <w:r>
        <w:t>Barriopedro</w:t>
      </w:r>
      <w:proofErr w:type="spellEnd"/>
      <w:r>
        <w:t xml:space="preserve">, D. </w:t>
      </w:r>
      <w:r>
        <w:rPr>
          <w:i/>
          <w:iCs/>
        </w:rPr>
        <w:t>et al.</w:t>
      </w:r>
      <w:r>
        <w:t xml:space="preserve"> (2023) Heat waves: Physical understanding and scientific challenges. </w:t>
      </w:r>
      <w:r>
        <w:rPr>
          <w:i/>
          <w:iCs/>
        </w:rPr>
        <w:t>Rev. Geophys.</w:t>
      </w:r>
      <w:r>
        <w:t xml:space="preserve"> 61, e2022RG000780</w:t>
      </w:r>
    </w:p>
    <w:p w14:paraId="37DD1940" w14:textId="77777777" w:rsidR="00FF5BA5" w:rsidRDefault="00000000" w:rsidP="00AA24E5">
      <w:pPr>
        <w:pStyle w:val="Bibliography"/>
        <w:spacing w:line="360" w:lineRule="auto"/>
      </w:pPr>
      <w:bookmarkStart w:id="1675" w:name="ref-Aglas-Leitner2024"/>
      <w:bookmarkEnd w:id="1673"/>
      <w:r>
        <w:lastRenderedPageBreak/>
        <w:t xml:space="preserve">2. </w:t>
      </w:r>
      <w:r>
        <w:tab/>
        <w:t xml:space="preserve">Aglas-Leitner, P. </w:t>
      </w:r>
      <w:r>
        <w:rPr>
          <w:i/>
          <w:iCs/>
        </w:rPr>
        <w:t>et al.</w:t>
      </w:r>
      <w:r>
        <w:t xml:space="preserve"> (2024) </w:t>
      </w:r>
      <w:r>
        <w:rPr>
          <w:i/>
          <w:iCs/>
        </w:rPr>
        <w:t>Recent extreme heatwaves dwarfed by projected future events</w:t>
      </w:r>
      <w:r>
        <w:t>, Copernicus Meetings</w:t>
      </w:r>
    </w:p>
    <w:p w14:paraId="381E7754" w14:textId="77777777" w:rsidR="00FF5BA5" w:rsidRDefault="00000000" w:rsidP="00AA24E5">
      <w:pPr>
        <w:pStyle w:val="Bibliography"/>
        <w:spacing w:line="360" w:lineRule="auto"/>
      </w:pPr>
      <w:bookmarkStart w:id="1676" w:name="ref-Evans2025"/>
      <w:bookmarkEnd w:id="1675"/>
      <w:r>
        <w:t xml:space="preserve">3. </w:t>
      </w:r>
      <w:r>
        <w:tab/>
        <w:t xml:space="preserve">Evans, M.E.K. </w:t>
      </w:r>
      <w:r>
        <w:rPr>
          <w:i/>
          <w:iCs/>
        </w:rPr>
        <w:t>et al.</w:t>
      </w:r>
      <w:r>
        <w:t xml:space="preserve"> (2025) Scaling plant responses to heat: From molecules to the biosphere. </w:t>
      </w:r>
      <w:r>
        <w:rPr>
          <w:i/>
          <w:iCs/>
        </w:rPr>
        <w:t>Science</w:t>
      </w:r>
      <w:r>
        <w:t xml:space="preserve"> 388, 1167–1173</w:t>
      </w:r>
    </w:p>
    <w:p w14:paraId="03D4AB82" w14:textId="77777777" w:rsidR="00FF5BA5" w:rsidRDefault="00000000" w:rsidP="00AA24E5">
      <w:pPr>
        <w:pStyle w:val="Bibliography"/>
        <w:spacing w:line="360" w:lineRule="auto"/>
      </w:pPr>
      <w:bookmarkStart w:id="1677" w:name="ref-Margalef-Marrase2020"/>
      <w:bookmarkEnd w:id="1676"/>
      <w:r>
        <w:t xml:space="preserve">4. </w:t>
      </w:r>
      <w:r>
        <w:tab/>
      </w:r>
      <w:proofErr w:type="spellStart"/>
      <w:r>
        <w:t>Margalef-Marrase</w:t>
      </w:r>
      <w:proofErr w:type="spellEnd"/>
      <w:r>
        <w:t xml:space="preserv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10C4537A" w14:textId="77777777" w:rsidR="00FF5BA5" w:rsidRDefault="00000000" w:rsidP="00AA24E5">
      <w:pPr>
        <w:pStyle w:val="Bibliography"/>
        <w:spacing w:line="360" w:lineRule="auto"/>
      </w:pPr>
      <w:bookmarkStart w:id="1678" w:name="ref-Kazenel2024"/>
      <w:bookmarkEnd w:id="1677"/>
      <w:r>
        <w:t xml:space="preserve">5. </w:t>
      </w:r>
      <w:r>
        <w:tab/>
      </w:r>
      <w:proofErr w:type="spellStart"/>
      <w:r>
        <w:t>Kazenel</w:t>
      </w:r>
      <w:proofErr w:type="spellEnd"/>
      <w:r>
        <w:t xml:space="preserve">, M.R. </w:t>
      </w:r>
      <w:r>
        <w:rPr>
          <w:i/>
          <w:iCs/>
        </w:rPr>
        <w:t>et al.</w:t>
      </w:r>
      <w:r>
        <w:t xml:space="preserve"> (2024) Heat and desiccation tolerances predict bee abundance under climate change. </w:t>
      </w:r>
      <w:r>
        <w:rPr>
          <w:i/>
          <w:iCs/>
        </w:rPr>
        <w:t>Nature</w:t>
      </w:r>
    </w:p>
    <w:p w14:paraId="56C31A1A" w14:textId="77777777" w:rsidR="00FF5BA5" w:rsidRDefault="00000000" w:rsidP="00AA24E5">
      <w:pPr>
        <w:pStyle w:val="Bibliography"/>
        <w:spacing w:line="360" w:lineRule="auto"/>
      </w:pPr>
      <w:bookmarkStart w:id="1679" w:name="ref-Zhao2017"/>
      <w:bookmarkEnd w:id="1678"/>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15CD4CC9" w14:textId="77777777" w:rsidR="00FF5BA5" w:rsidRDefault="00000000" w:rsidP="00AA24E5">
      <w:pPr>
        <w:pStyle w:val="Bibliography"/>
        <w:spacing w:line="360" w:lineRule="auto"/>
      </w:pPr>
      <w:bookmarkStart w:id="1680" w:name="ref-Tito2018"/>
      <w:bookmarkEnd w:id="1679"/>
      <w:r>
        <w:t xml:space="preserve">7. </w:t>
      </w:r>
      <w:r>
        <w:tab/>
        <w:t xml:space="preserve">Tito, R. </w:t>
      </w:r>
      <w:r>
        <w:rPr>
          <w:i/>
          <w:iCs/>
        </w:rPr>
        <w:t>et al.</w:t>
      </w:r>
      <w:r>
        <w:t xml:space="preserve"> (2018) Global climate change increases risk of crop yield losses and food insecurity in the tropical </w:t>
      </w:r>
      <w:proofErr w:type="spellStart"/>
      <w:r>
        <w:t>andes</w:t>
      </w:r>
      <w:proofErr w:type="spellEnd"/>
      <w:r>
        <w:t xml:space="preserve">. </w:t>
      </w:r>
      <w:r>
        <w:rPr>
          <w:i/>
          <w:iCs/>
        </w:rPr>
        <w:t>Global change biology</w:t>
      </w:r>
      <w:r>
        <w:t xml:space="preserve"> 24, e592–e602</w:t>
      </w:r>
    </w:p>
    <w:p w14:paraId="00077FBC" w14:textId="77777777" w:rsidR="00FF5BA5" w:rsidRDefault="00000000" w:rsidP="00AA24E5">
      <w:pPr>
        <w:pStyle w:val="Bibliography"/>
        <w:spacing w:line="360" w:lineRule="auto"/>
      </w:pPr>
      <w:bookmarkStart w:id="1681" w:name="ref-Bernacchi2025"/>
      <w:bookmarkEnd w:id="1680"/>
      <w:r>
        <w:t xml:space="preserve">8. </w:t>
      </w:r>
      <w:r>
        <w:tab/>
        <w:t xml:space="preserve">Bernacchi, C.J. </w:t>
      </w:r>
      <w:r>
        <w:rPr>
          <w:i/>
          <w:iCs/>
        </w:rPr>
        <w:t>et al.</w:t>
      </w:r>
      <w:r>
        <w:t xml:space="preserve"> (2025) Safeguarding crop photosynthesis in a rapidly warming world. </w:t>
      </w:r>
      <w:r>
        <w:rPr>
          <w:i/>
          <w:iCs/>
        </w:rPr>
        <w:t>Science</w:t>
      </w:r>
      <w:r>
        <w:t xml:space="preserve"> 388, 1153–1160</w:t>
      </w:r>
    </w:p>
    <w:p w14:paraId="3ABBF210" w14:textId="77777777" w:rsidR="00FF5BA5" w:rsidRDefault="00000000" w:rsidP="00AA24E5">
      <w:pPr>
        <w:pStyle w:val="Bibliography"/>
        <w:spacing w:line="360" w:lineRule="auto"/>
      </w:pPr>
      <w:bookmarkStart w:id="1682" w:name="ref-Martinez2023"/>
      <w:bookmarkEnd w:id="1681"/>
      <w:r>
        <w:t xml:space="preserve">9. </w:t>
      </w:r>
      <w:r>
        <w:tab/>
        <w:t xml:space="preserve">Martinez, L.D. </w:t>
      </w:r>
      <w:r>
        <w:rPr>
          <w:i/>
          <w:iCs/>
        </w:rPr>
        <w:t>et al.</w:t>
      </w:r>
      <w:r>
        <w:t xml:space="preserve"> (2023) Effect of simulated heat waves on the behaviour of two mirid predators. </w:t>
      </w:r>
      <w:r>
        <w:rPr>
          <w:i/>
          <w:iCs/>
        </w:rPr>
        <w:t xml:space="preserve">J. Appl. </w:t>
      </w:r>
      <w:proofErr w:type="spellStart"/>
      <w:r>
        <w:rPr>
          <w:i/>
          <w:iCs/>
        </w:rPr>
        <w:t>Entomol</w:t>
      </w:r>
      <w:proofErr w:type="spellEnd"/>
      <w:r>
        <w:rPr>
          <w:i/>
          <w:iCs/>
        </w:rPr>
        <w:t>.</w:t>
      </w:r>
    </w:p>
    <w:p w14:paraId="57423471" w14:textId="77777777" w:rsidR="00FF5BA5" w:rsidRDefault="00000000" w:rsidP="00AA24E5">
      <w:pPr>
        <w:pStyle w:val="Bibliography"/>
        <w:spacing w:line="360" w:lineRule="auto"/>
      </w:pPr>
      <w:bookmarkStart w:id="1683" w:name="ref-Rezende2020"/>
      <w:bookmarkEnd w:id="1682"/>
      <w:r>
        <w:t xml:space="preserve">10.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21E2B85B" w14:textId="77777777" w:rsidR="00FF5BA5" w:rsidRDefault="00000000" w:rsidP="00AA24E5">
      <w:pPr>
        <w:pStyle w:val="Bibliography"/>
        <w:spacing w:line="360" w:lineRule="auto"/>
      </w:pPr>
      <w:bookmarkStart w:id="1684" w:name="ref-Orsted2024"/>
      <w:bookmarkEnd w:id="1683"/>
      <w:r>
        <w:t xml:space="preserve">11. </w:t>
      </w:r>
      <w:r>
        <w:tab/>
        <w:t xml:space="preserve">Ørsted, M. </w:t>
      </w:r>
      <w:r>
        <w:rPr>
          <w:i/>
          <w:iCs/>
        </w:rPr>
        <w:t>et al.</w:t>
      </w:r>
      <w:r>
        <w:t xml:space="preserve"> (2024) Thermal limits of survival and reproduction depend on stress duration: A case study of drosophila </w:t>
      </w:r>
      <w:proofErr w:type="spellStart"/>
      <w:r>
        <w:t>suzukii</w:t>
      </w:r>
      <w:proofErr w:type="spellEnd"/>
      <w:r>
        <w:t xml:space="preserve">. </w:t>
      </w:r>
      <w:r>
        <w:rPr>
          <w:i/>
          <w:iCs/>
        </w:rPr>
        <w:t>Ecol. Lett.</w:t>
      </w:r>
      <w:r>
        <w:t xml:space="preserve"> 27, e14421</w:t>
      </w:r>
    </w:p>
    <w:p w14:paraId="11C744B7" w14:textId="77777777" w:rsidR="00FF5BA5" w:rsidRDefault="00000000" w:rsidP="00AA24E5">
      <w:pPr>
        <w:pStyle w:val="Bibliography"/>
        <w:spacing w:line="360" w:lineRule="auto"/>
      </w:pPr>
      <w:bookmarkStart w:id="1685" w:name="ref-Lopez-Goldar2024"/>
      <w:bookmarkEnd w:id="1684"/>
      <w:r>
        <w:t xml:space="preserve">12.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4A3E92A" w14:textId="77777777" w:rsidR="00FF5BA5" w:rsidRDefault="00000000" w:rsidP="00AA24E5">
      <w:pPr>
        <w:pStyle w:val="Bibliography"/>
        <w:spacing w:line="360" w:lineRule="auto"/>
      </w:pPr>
      <w:bookmarkStart w:id="1686" w:name="ref-Trivedi2022"/>
      <w:bookmarkEnd w:id="1685"/>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3F34AB14" w14:textId="77777777" w:rsidR="00FF5BA5" w:rsidRDefault="00000000" w:rsidP="00AA24E5">
      <w:pPr>
        <w:pStyle w:val="Bibliography"/>
        <w:spacing w:line="360" w:lineRule="auto"/>
      </w:pPr>
      <w:bookmarkStart w:id="1687" w:name="ref-Kooijman2010"/>
      <w:bookmarkEnd w:id="1686"/>
      <w:r>
        <w:t xml:space="preserve">14. </w:t>
      </w:r>
      <w:r>
        <w:tab/>
      </w:r>
      <w:proofErr w:type="spellStart"/>
      <w:r>
        <w:t>Kooijman</w:t>
      </w:r>
      <w:proofErr w:type="spellEnd"/>
      <w:r>
        <w:t xml:space="preserve">, S.A.L.M. (2010) </w:t>
      </w:r>
      <w:r>
        <w:rPr>
          <w:i/>
          <w:iCs/>
        </w:rPr>
        <w:t>Dynamic energy budget theory for metabolic organisation</w:t>
      </w:r>
      <w:r>
        <w:t>, Cambridge university press</w:t>
      </w:r>
    </w:p>
    <w:p w14:paraId="6293E84B" w14:textId="77777777" w:rsidR="00FF5BA5" w:rsidRDefault="00000000" w:rsidP="00AA24E5">
      <w:pPr>
        <w:pStyle w:val="Bibliography"/>
        <w:spacing w:line="360" w:lineRule="auto"/>
      </w:pPr>
      <w:bookmarkStart w:id="1688" w:name="ref-Kearney2009b"/>
      <w:bookmarkEnd w:id="1687"/>
      <w:r>
        <w:t xml:space="preserve">15. </w:t>
      </w:r>
      <w:r>
        <w:tab/>
        <w:t xml:space="preserve">Kearney, M. and Porter, W. (2009) Mechanistic niche modelling: Combining physiological and spatial data to predict species’ ranges. </w:t>
      </w:r>
      <w:r>
        <w:rPr>
          <w:i/>
          <w:iCs/>
        </w:rPr>
        <w:t>Ecol. Lett.</w:t>
      </w:r>
      <w:r>
        <w:t xml:space="preserve"> 12, 334–350</w:t>
      </w:r>
    </w:p>
    <w:p w14:paraId="5F4370C4" w14:textId="77777777" w:rsidR="00FF5BA5" w:rsidRDefault="00000000" w:rsidP="00AA24E5">
      <w:pPr>
        <w:pStyle w:val="Bibliography"/>
        <w:spacing w:line="360" w:lineRule="auto"/>
      </w:pPr>
      <w:bookmarkStart w:id="1689" w:name="ref-Jusup2024"/>
      <w:bookmarkEnd w:id="1688"/>
      <w:r>
        <w:t xml:space="preserve">16. </w:t>
      </w:r>
      <w:r>
        <w:tab/>
      </w:r>
      <w:proofErr w:type="spellStart"/>
      <w:r>
        <w:t>Jusup</w:t>
      </w:r>
      <w:proofErr w:type="spellEnd"/>
      <w:r>
        <w:t xml:space="preserve">, M. and Kearney, M.R. (2024) The untapped power of a general theory of organismal metabolism. </w:t>
      </w:r>
      <w:proofErr w:type="spellStart"/>
      <w:r>
        <w:rPr>
          <w:i/>
          <w:iCs/>
        </w:rPr>
        <w:t>arXiv</w:t>
      </w:r>
      <w:proofErr w:type="spellEnd"/>
      <w:r>
        <w:rPr>
          <w:i/>
          <w:iCs/>
        </w:rPr>
        <w:t xml:space="preserve"> preprint arXiv:2408. 13998</w:t>
      </w:r>
    </w:p>
    <w:p w14:paraId="394A0225" w14:textId="77777777" w:rsidR="00FF5BA5" w:rsidRDefault="00000000" w:rsidP="00AA24E5">
      <w:pPr>
        <w:pStyle w:val="Bibliography"/>
        <w:spacing w:line="360" w:lineRule="auto"/>
      </w:pPr>
      <w:bookmarkStart w:id="1690" w:name="ref-Kearney2024"/>
      <w:bookmarkEnd w:id="1689"/>
      <w:r>
        <w:t xml:space="preserve">17. </w:t>
      </w:r>
      <w:r>
        <w:tab/>
        <w:t xml:space="preserve">Kearney, M.R. and Leigh, A. (2024) Fast, accurate and accessible calculations of leaf temperature and its physiological consequences with </w:t>
      </w:r>
      <w:proofErr w:type="spellStart"/>
      <w:r>
        <w:t>NicheMapR</w:t>
      </w:r>
      <w:proofErr w:type="spellEnd"/>
      <w:r>
        <w:t xml:space="preserve">. </w:t>
      </w:r>
      <w:r>
        <w:rPr>
          <w:i/>
          <w:iCs/>
        </w:rPr>
        <w:t>Methods Ecol. Evol.</w:t>
      </w:r>
      <w:r>
        <w:t xml:space="preserve"> 15, 1516–1531</w:t>
      </w:r>
    </w:p>
    <w:p w14:paraId="67411157" w14:textId="77777777" w:rsidR="00FF5BA5" w:rsidRDefault="00000000" w:rsidP="00AA24E5">
      <w:pPr>
        <w:pStyle w:val="Bibliography"/>
        <w:spacing w:line="360" w:lineRule="auto"/>
      </w:pPr>
      <w:bookmarkStart w:id="1691" w:name="ref-Briscoe2023"/>
      <w:bookmarkEnd w:id="1690"/>
      <w:r>
        <w:t xml:space="preserve">18.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464336E2" w14:textId="77777777" w:rsidR="00FF5BA5" w:rsidRDefault="00000000" w:rsidP="00AA24E5">
      <w:pPr>
        <w:pStyle w:val="Bibliography"/>
        <w:spacing w:line="360" w:lineRule="auto"/>
      </w:pPr>
      <w:bookmarkStart w:id="1692" w:name="ref-Rezende2014"/>
      <w:bookmarkEnd w:id="1691"/>
      <w:r>
        <w:lastRenderedPageBreak/>
        <w:t xml:space="preserve">19. </w:t>
      </w:r>
      <w:r>
        <w:tab/>
        <w:t xml:space="preserve">Rezende, E.L. </w:t>
      </w:r>
      <w:r>
        <w:rPr>
          <w:i/>
          <w:iCs/>
        </w:rPr>
        <w:t>et al.</w:t>
      </w:r>
      <w:r>
        <w:t xml:space="preserve"> (2014) Tolerance landscapes in thermal ecology. </w:t>
      </w:r>
      <w:proofErr w:type="spellStart"/>
      <w:r>
        <w:rPr>
          <w:i/>
          <w:iCs/>
        </w:rPr>
        <w:t>Funct</w:t>
      </w:r>
      <w:proofErr w:type="spellEnd"/>
      <w:r>
        <w:rPr>
          <w:i/>
          <w:iCs/>
        </w:rPr>
        <w:t>. Ecol.</w:t>
      </w:r>
      <w:r>
        <w:t xml:space="preserve"> 28, 799–809</w:t>
      </w:r>
    </w:p>
    <w:p w14:paraId="1B9D54BF" w14:textId="77777777" w:rsidR="00FF5BA5" w:rsidRDefault="00000000" w:rsidP="00AA24E5">
      <w:pPr>
        <w:pStyle w:val="Bibliography"/>
        <w:spacing w:line="360" w:lineRule="auto"/>
      </w:pPr>
      <w:bookmarkStart w:id="1693" w:name="ref-Arnold2025a"/>
      <w:bookmarkEnd w:id="1692"/>
      <w:r>
        <w:t xml:space="preserve">20. </w:t>
      </w:r>
      <w:r>
        <w:tab/>
        <w:t xml:space="preserve">Arnold, P.A. </w:t>
      </w:r>
      <w:r>
        <w:rPr>
          <w:i/>
          <w:iCs/>
        </w:rPr>
        <w:t>et al.</w:t>
      </w:r>
      <w:r>
        <w:t xml:space="preserve"> (2025) A framework for modelling thermal load sensitivity across life. </w:t>
      </w:r>
      <w:r>
        <w:rPr>
          <w:i/>
          <w:iCs/>
        </w:rPr>
        <w:t>Glob. Chang. Biol.</w:t>
      </w:r>
      <w:r>
        <w:t xml:space="preserve"> 31, e70315</w:t>
      </w:r>
    </w:p>
    <w:p w14:paraId="7DC8D24A" w14:textId="77777777" w:rsidR="00FF5BA5" w:rsidRDefault="00000000" w:rsidP="00AA24E5">
      <w:pPr>
        <w:pStyle w:val="Bibliography"/>
        <w:spacing w:line="360" w:lineRule="auto"/>
      </w:pPr>
      <w:bookmarkStart w:id="1694" w:name="ref-Bimler2018"/>
      <w:bookmarkEnd w:id="1693"/>
      <w:r>
        <w:t xml:space="preserve">21.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1C3855D9" w14:textId="77777777" w:rsidR="00FF5BA5" w:rsidRDefault="00000000" w:rsidP="00AA24E5">
      <w:pPr>
        <w:pStyle w:val="Bibliography"/>
        <w:spacing w:line="360" w:lineRule="auto"/>
      </w:pPr>
      <w:bookmarkStart w:id="1695" w:name="ref-Bowler2022"/>
      <w:bookmarkEnd w:id="1694"/>
      <w:r>
        <w:t xml:space="preserve">22.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38422E23" w14:textId="77777777" w:rsidR="00FF5BA5" w:rsidRDefault="00000000" w:rsidP="00AA24E5">
      <w:pPr>
        <w:pStyle w:val="Bibliography"/>
        <w:spacing w:line="360" w:lineRule="auto"/>
      </w:pPr>
      <w:bookmarkStart w:id="1696" w:name="ref-Tushabe2025"/>
      <w:bookmarkEnd w:id="1695"/>
      <w:r>
        <w:t xml:space="preserve">23. </w:t>
      </w:r>
      <w:r>
        <w:tab/>
        <w:t xml:space="preserve">Tushabe, D. and </w:t>
      </w:r>
      <w:proofErr w:type="spellStart"/>
      <w:r>
        <w:t>Rosbakh</w:t>
      </w:r>
      <w:proofErr w:type="spellEnd"/>
      <w:r>
        <w:t xml:space="preserve">, S. (2025) Patterns and drivers of pollen temperature tolerance. </w:t>
      </w:r>
      <w:r>
        <w:rPr>
          <w:i/>
          <w:iCs/>
        </w:rPr>
        <w:t>Plant Cell Environ.</w:t>
      </w:r>
      <w:r>
        <w:t xml:space="preserve"> 48, 1366–1379</w:t>
      </w:r>
    </w:p>
    <w:p w14:paraId="5DF0D96B" w14:textId="77777777" w:rsidR="00FF5BA5" w:rsidRDefault="00000000" w:rsidP="00AA24E5">
      <w:pPr>
        <w:pStyle w:val="Bibliography"/>
        <w:spacing w:line="360" w:lineRule="auto"/>
      </w:pPr>
      <w:bookmarkStart w:id="1697" w:name="ref-Fick2017"/>
      <w:bookmarkEnd w:id="1696"/>
      <w:r>
        <w:t xml:space="preserve">24. </w:t>
      </w:r>
      <w:r>
        <w:tab/>
        <w:t xml:space="preserve">Fick, S.E. and </w:t>
      </w:r>
      <w:proofErr w:type="spellStart"/>
      <w:r>
        <w:t>Hijmans</w:t>
      </w:r>
      <w:proofErr w:type="spellEnd"/>
      <w:r>
        <w:t xml:space="preserve">, R.J. (2017) </w:t>
      </w:r>
      <w:proofErr w:type="spellStart"/>
      <w:r>
        <w:t>WorldClim</w:t>
      </w:r>
      <w:proofErr w:type="spellEnd"/>
      <w:r>
        <w:t xml:space="preserve"> 2: New 1‐km spatial resolution climate surfaces for global land areas: NEW CLIMATE SURFACES FOR GLOBAL LAND AREAS. </w:t>
      </w:r>
      <w:r>
        <w:rPr>
          <w:i/>
          <w:iCs/>
        </w:rPr>
        <w:t xml:space="preserve">Int. J. </w:t>
      </w:r>
      <w:proofErr w:type="spellStart"/>
      <w:r>
        <w:rPr>
          <w:i/>
          <w:iCs/>
        </w:rPr>
        <w:t>Climatol</w:t>
      </w:r>
      <w:proofErr w:type="spellEnd"/>
      <w:r>
        <w:rPr>
          <w:i/>
          <w:iCs/>
        </w:rPr>
        <w:t>.</w:t>
      </w:r>
      <w:r>
        <w:t xml:space="preserve"> 37, 4302–4315</w:t>
      </w:r>
    </w:p>
    <w:p w14:paraId="7BD1BC81" w14:textId="77777777" w:rsidR="00FF5BA5" w:rsidRDefault="00000000" w:rsidP="00AA24E5">
      <w:pPr>
        <w:pStyle w:val="Bibliography"/>
        <w:spacing w:line="360" w:lineRule="auto"/>
      </w:pPr>
      <w:bookmarkStart w:id="1698" w:name="ref-Kalnay2018"/>
      <w:bookmarkEnd w:id="1697"/>
      <w:r>
        <w:t xml:space="preserve">25. </w:t>
      </w:r>
      <w:r>
        <w:tab/>
      </w:r>
      <w:proofErr w:type="spellStart"/>
      <w:r>
        <w:t>Kalnay</w:t>
      </w:r>
      <w:proofErr w:type="spellEnd"/>
      <w:r>
        <w:t xml:space="preserve">, E. </w:t>
      </w:r>
      <w:r>
        <w:rPr>
          <w:i/>
          <w:iCs/>
        </w:rPr>
        <w:t>et al.</w:t>
      </w:r>
      <w:r>
        <w:t xml:space="preserve"> (2018) The NCEP/NCAR 40-year reanalysis project. In </w:t>
      </w:r>
      <w:r>
        <w:rPr>
          <w:i/>
          <w:iCs/>
        </w:rPr>
        <w:t>Renewable energy</w:t>
      </w:r>
      <w:r>
        <w:t>, pp. 146–194, Routledge</w:t>
      </w:r>
    </w:p>
    <w:p w14:paraId="38398A83" w14:textId="77777777" w:rsidR="00FF5BA5" w:rsidRDefault="00000000" w:rsidP="00AA24E5">
      <w:pPr>
        <w:pStyle w:val="Bibliography"/>
        <w:spacing w:line="360" w:lineRule="auto"/>
      </w:pPr>
      <w:bookmarkStart w:id="1699" w:name="ref-Hersbach2020"/>
      <w:bookmarkEnd w:id="1698"/>
      <w:r>
        <w:t xml:space="preserve">26. </w:t>
      </w:r>
      <w:r>
        <w:tab/>
      </w:r>
      <w:proofErr w:type="spellStart"/>
      <w:r>
        <w:t>Hersbach</w:t>
      </w:r>
      <w:proofErr w:type="spellEnd"/>
      <w:r>
        <w:t xml:space="preserve">, H. </w:t>
      </w:r>
      <w:r>
        <w:rPr>
          <w:i/>
          <w:iCs/>
        </w:rPr>
        <w:t>et al.</w:t>
      </w:r>
      <w:r>
        <w:t xml:space="preserve"> (2020) The ERA5 global reanalysis. </w:t>
      </w:r>
      <w:r>
        <w:rPr>
          <w:i/>
          <w:iCs/>
        </w:rPr>
        <w:t>Quart. J. Roy. Meteor. Soc.</w:t>
      </w:r>
      <w:r>
        <w:t xml:space="preserve"> 146, 1999–2049</w:t>
      </w:r>
    </w:p>
    <w:p w14:paraId="1283A1C7" w14:textId="77777777" w:rsidR="00FF5BA5" w:rsidRDefault="00000000" w:rsidP="00AA24E5">
      <w:pPr>
        <w:pStyle w:val="Bibliography"/>
        <w:spacing w:line="360" w:lineRule="auto"/>
      </w:pPr>
      <w:bookmarkStart w:id="1700" w:name="ref-Klinges2022"/>
      <w:bookmarkEnd w:id="1699"/>
      <w:r>
        <w:t xml:space="preserve">27. </w:t>
      </w:r>
      <w:r>
        <w:tab/>
        <w:t xml:space="preserve">Klinges, D.H. </w:t>
      </w:r>
      <w:r>
        <w:rPr>
          <w:i/>
          <w:iCs/>
        </w:rPr>
        <w:t>et al.</w:t>
      </w:r>
      <w:r>
        <w:t xml:space="preserve"> (2022) mcera5 : Driving microclimate models with ERA5 global gridded climate data. </w:t>
      </w:r>
      <w:r>
        <w:rPr>
          <w:i/>
          <w:iCs/>
        </w:rPr>
        <w:t>Methods Ecol. Evol.</w:t>
      </w:r>
      <w:r>
        <w:t xml:space="preserve"> 13, 1402–1411</w:t>
      </w:r>
    </w:p>
    <w:p w14:paraId="5EE20F21" w14:textId="77777777" w:rsidR="00FF5BA5" w:rsidRDefault="00000000" w:rsidP="00AA24E5">
      <w:pPr>
        <w:pStyle w:val="Bibliography"/>
        <w:spacing w:line="360" w:lineRule="auto"/>
      </w:pPr>
      <w:bookmarkStart w:id="1701" w:name="ref-Meyer2023"/>
      <w:bookmarkEnd w:id="1700"/>
      <w:r>
        <w:t xml:space="preserve">28. </w:t>
      </w:r>
      <w:r>
        <w:tab/>
        <w:t xml:space="preserve">Meyer, A.V. </w:t>
      </w:r>
      <w:r>
        <w:rPr>
          <w:i/>
          <w:iCs/>
        </w:rPr>
        <w:t>et al.</w:t>
      </w:r>
      <w:r>
        <w:t xml:space="preserve"> (2023) A guide and tools for selecting and accessing microclimate data for mechanistic niche </w:t>
      </w:r>
      <w:proofErr w:type="spellStart"/>
      <w:r>
        <w:t>modeling</w:t>
      </w:r>
      <w:proofErr w:type="spellEnd"/>
      <w:r>
        <w:t xml:space="preserve">. </w:t>
      </w:r>
      <w:r>
        <w:rPr>
          <w:i/>
          <w:iCs/>
        </w:rPr>
        <w:t>Ecosphere</w:t>
      </w:r>
      <w:r>
        <w:t xml:space="preserve"> 14</w:t>
      </w:r>
    </w:p>
    <w:p w14:paraId="216B5BE7" w14:textId="77777777" w:rsidR="00FF5BA5" w:rsidRDefault="00000000" w:rsidP="00AA24E5">
      <w:pPr>
        <w:pStyle w:val="Bibliography"/>
        <w:spacing w:line="360" w:lineRule="auto"/>
      </w:pPr>
      <w:bookmarkStart w:id="1702" w:name="ref-Munoz-Sabater2021"/>
      <w:bookmarkEnd w:id="1701"/>
      <w:r>
        <w:t xml:space="preserve">29.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2EB16A83" w14:textId="77777777" w:rsidR="00FF5BA5" w:rsidRDefault="00000000" w:rsidP="00AA24E5">
      <w:pPr>
        <w:pStyle w:val="Bibliography"/>
        <w:spacing w:line="360" w:lineRule="auto"/>
      </w:pPr>
      <w:bookmarkStart w:id="1703" w:name="ref-Bezanson2012"/>
      <w:bookmarkEnd w:id="1702"/>
      <w:r>
        <w:t xml:space="preserve">30. </w:t>
      </w:r>
      <w:r>
        <w:tab/>
        <w:t xml:space="preserve">Bezanson, J. </w:t>
      </w:r>
      <w:r>
        <w:rPr>
          <w:i/>
          <w:iCs/>
        </w:rPr>
        <w:t>et al.</w:t>
      </w:r>
      <w:r>
        <w:t xml:space="preserve"> (2012) Julia: A fast dynamic language for technical computing. </w:t>
      </w:r>
      <w:proofErr w:type="spellStart"/>
      <w:r>
        <w:rPr>
          <w:i/>
          <w:iCs/>
        </w:rPr>
        <w:t>arXiv</w:t>
      </w:r>
      <w:proofErr w:type="spellEnd"/>
      <w:r>
        <w:rPr>
          <w:i/>
          <w:iCs/>
        </w:rPr>
        <w:t xml:space="preserve"> [cs.PL]</w:t>
      </w:r>
    </w:p>
    <w:p w14:paraId="674FE2E7" w14:textId="77777777" w:rsidR="00FF5BA5" w:rsidRDefault="00000000" w:rsidP="00AA24E5">
      <w:pPr>
        <w:pStyle w:val="Bibliography"/>
        <w:spacing w:line="360" w:lineRule="auto"/>
      </w:pPr>
      <w:bookmarkStart w:id="1704" w:name="ref-Bonan2019"/>
      <w:bookmarkEnd w:id="1703"/>
      <w:r>
        <w:t xml:space="preserve">31. </w:t>
      </w:r>
      <w:r>
        <w:tab/>
        <w:t xml:space="preserve">Bonan, G. (2019) </w:t>
      </w:r>
      <w:r>
        <w:rPr>
          <w:i/>
          <w:iCs/>
        </w:rPr>
        <w:t xml:space="preserve">Climate change and terrestrial ecosystem </w:t>
      </w:r>
      <w:proofErr w:type="spellStart"/>
      <w:r>
        <w:rPr>
          <w:i/>
          <w:iCs/>
        </w:rPr>
        <w:t>modeling</w:t>
      </w:r>
      <w:proofErr w:type="spellEnd"/>
      <w:r>
        <w:t>, Cambridge University Press</w:t>
      </w:r>
    </w:p>
    <w:p w14:paraId="7EC0A469" w14:textId="77777777" w:rsidR="00FF5BA5" w:rsidRDefault="00000000" w:rsidP="00AA24E5">
      <w:pPr>
        <w:pStyle w:val="Bibliography"/>
        <w:spacing w:line="360" w:lineRule="auto"/>
      </w:pPr>
      <w:bookmarkStart w:id="1705" w:name="ref-Argles2022"/>
      <w:bookmarkEnd w:id="1704"/>
      <w:r>
        <w:t xml:space="preserve">32. </w:t>
      </w:r>
      <w:r>
        <w:tab/>
      </w:r>
      <w:proofErr w:type="spellStart"/>
      <w:r>
        <w:t>Argles</w:t>
      </w:r>
      <w:proofErr w:type="spellEnd"/>
      <w:r>
        <w:t xml:space="preserve">, A.P.K. </w:t>
      </w:r>
      <w:r>
        <w:rPr>
          <w:i/>
          <w:iCs/>
        </w:rPr>
        <w:t>et al.</w:t>
      </w:r>
      <w:r>
        <w:t xml:space="preserve"> (2022) Dynamic global vegetation models: Searching for the balance between demographic process representation and computational tractability. </w:t>
      </w:r>
      <w:r>
        <w:rPr>
          <w:i/>
          <w:iCs/>
        </w:rPr>
        <w:t>PLOS Clim.</w:t>
      </w:r>
      <w:r>
        <w:t xml:space="preserve"> 1, e0000068</w:t>
      </w:r>
    </w:p>
    <w:p w14:paraId="3F7050F2" w14:textId="77777777" w:rsidR="00FF5BA5" w:rsidRDefault="00000000" w:rsidP="00AA24E5">
      <w:pPr>
        <w:pStyle w:val="Bibliography"/>
        <w:spacing w:line="360" w:lineRule="auto"/>
      </w:pPr>
      <w:bookmarkStart w:id="1706" w:name="ref-Kearney2017"/>
      <w:bookmarkEnd w:id="1705"/>
      <w:r>
        <w:t xml:space="preserve">33. </w:t>
      </w:r>
      <w:r>
        <w:tab/>
        <w:t xml:space="preserve">Kearney, M.R. and Porter, W.P. (2017) </w:t>
      </w:r>
      <w:proofErr w:type="spellStart"/>
      <w:r>
        <w:t>NicheMapR</w:t>
      </w:r>
      <w:proofErr w:type="spellEnd"/>
      <w:r>
        <w:t xml:space="preserve"> – an R package for biophysical modelling: The microclimate model. </w:t>
      </w:r>
      <w:proofErr w:type="spellStart"/>
      <w:r>
        <w:rPr>
          <w:i/>
          <w:iCs/>
        </w:rPr>
        <w:t>Ecography</w:t>
      </w:r>
      <w:proofErr w:type="spellEnd"/>
      <w:r>
        <w:rPr>
          <w:i/>
          <w:iCs/>
        </w:rPr>
        <w:t xml:space="preserve"> (Cop.)</w:t>
      </w:r>
      <w:r>
        <w:t xml:space="preserve"> 40, 664–674</w:t>
      </w:r>
    </w:p>
    <w:p w14:paraId="52DE370B" w14:textId="77777777" w:rsidR="00FF5BA5" w:rsidRDefault="00000000" w:rsidP="00AA24E5">
      <w:pPr>
        <w:pStyle w:val="Bibliography"/>
        <w:spacing w:line="360" w:lineRule="auto"/>
      </w:pPr>
      <w:bookmarkStart w:id="1707" w:name="ref-Maclean2019"/>
      <w:bookmarkEnd w:id="1706"/>
      <w:r>
        <w:t xml:space="preserve">34. </w:t>
      </w:r>
      <w:r>
        <w:tab/>
        <w:t xml:space="preserve">Maclean, I.M.D. </w:t>
      </w:r>
      <w:r>
        <w:rPr>
          <w:i/>
          <w:iCs/>
        </w:rPr>
        <w:t>et al.</w:t>
      </w:r>
      <w:r>
        <w:t xml:space="preserve"> (2019) </w:t>
      </w:r>
      <w:proofErr w:type="spellStart"/>
      <w:r>
        <w:t>Microclima</w:t>
      </w:r>
      <w:proofErr w:type="spellEnd"/>
      <w:r>
        <w:t xml:space="preserve">: An r package for modelling meso‐ and microclimate. </w:t>
      </w:r>
      <w:r>
        <w:rPr>
          <w:i/>
          <w:iCs/>
        </w:rPr>
        <w:t>Methods Ecol. Evol.</w:t>
      </w:r>
      <w:r>
        <w:t xml:space="preserve"> 10, 280–290</w:t>
      </w:r>
    </w:p>
    <w:p w14:paraId="31F286C0" w14:textId="77777777" w:rsidR="00FF5BA5" w:rsidRDefault="00000000" w:rsidP="00AA24E5">
      <w:pPr>
        <w:pStyle w:val="Bibliography"/>
        <w:spacing w:line="360" w:lineRule="auto"/>
      </w:pPr>
      <w:bookmarkStart w:id="1708" w:name="ref-Kearney2020"/>
      <w:bookmarkEnd w:id="1707"/>
      <w:r>
        <w:t xml:space="preserve">35.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402840DA" w14:textId="77777777" w:rsidR="00FF5BA5" w:rsidRDefault="00000000" w:rsidP="00AA24E5">
      <w:pPr>
        <w:pStyle w:val="Bibliography"/>
        <w:spacing w:line="360" w:lineRule="auto"/>
      </w:pPr>
      <w:bookmarkStart w:id="1709" w:name="ref-Maclean2021"/>
      <w:bookmarkEnd w:id="1708"/>
      <w:r>
        <w:t xml:space="preserve">36. </w:t>
      </w:r>
      <w:r>
        <w:tab/>
        <w:t xml:space="preserve">Maclean, I.M.D. </w:t>
      </w:r>
      <w:r>
        <w:rPr>
          <w:i/>
          <w:iCs/>
        </w:rPr>
        <w:t>et al.</w:t>
      </w:r>
      <w:r>
        <w:t xml:space="preserve"> (2021) On the measurement of microclimate. </w:t>
      </w:r>
      <w:r>
        <w:rPr>
          <w:i/>
          <w:iCs/>
        </w:rPr>
        <w:t>Methods Ecol. Evol.</w:t>
      </w:r>
      <w:r>
        <w:t xml:space="preserve"> 12, 1397–1410</w:t>
      </w:r>
    </w:p>
    <w:p w14:paraId="634CC183" w14:textId="77777777" w:rsidR="00FF5BA5" w:rsidRDefault="00000000" w:rsidP="00AA24E5">
      <w:pPr>
        <w:pStyle w:val="Bibliography"/>
        <w:spacing w:line="360" w:lineRule="auto"/>
      </w:pPr>
      <w:bookmarkStart w:id="1710" w:name="ref-Buckley2023"/>
      <w:bookmarkEnd w:id="1709"/>
      <w:r>
        <w:lastRenderedPageBreak/>
        <w:t xml:space="preserve">37. </w:t>
      </w:r>
      <w:r>
        <w:tab/>
        <w:t xml:space="preserve">Buckley, L.B. </w:t>
      </w:r>
      <w:r>
        <w:rPr>
          <w:i/>
          <w:iCs/>
        </w:rPr>
        <w:t>et al.</w:t>
      </w:r>
      <w:r>
        <w:t xml:space="preserve"> (2023) </w:t>
      </w:r>
      <w:proofErr w:type="spellStart"/>
      <w:r>
        <w:t>TrenchR</w:t>
      </w:r>
      <w:proofErr w:type="spellEnd"/>
      <w:r>
        <w:t xml:space="preserve">: An R package for modular and accessible microclimate and biophysical ecology. </w:t>
      </w:r>
      <w:r>
        <w:rPr>
          <w:i/>
          <w:iCs/>
        </w:rPr>
        <w:t>PLOS Clim</w:t>
      </w:r>
      <w:r>
        <w:t xml:space="preserve"> 2, e0000139</w:t>
      </w:r>
    </w:p>
    <w:p w14:paraId="12A8A206" w14:textId="77777777" w:rsidR="00FF5BA5" w:rsidRDefault="00000000" w:rsidP="00AA24E5">
      <w:pPr>
        <w:pStyle w:val="Bibliography"/>
        <w:spacing w:line="360" w:lineRule="auto"/>
      </w:pPr>
      <w:bookmarkStart w:id="1711" w:name="ref-De_Frenne2024"/>
      <w:bookmarkEnd w:id="1710"/>
      <w:r>
        <w:t xml:space="preserve">38. </w:t>
      </w:r>
      <w:r>
        <w:tab/>
        <w:t xml:space="preserve">De Frenne, P. </w:t>
      </w:r>
      <w:r>
        <w:rPr>
          <w:i/>
          <w:iCs/>
        </w:rPr>
        <w:t>et al.</w:t>
      </w:r>
      <w:r>
        <w:t xml:space="preserve"> (2024) Ten practical guidelines for microclimate research in terrestrial ecosystems. </w:t>
      </w:r>
      <w:r>
        <w:rPr>
          <w:i/>
          <w:iCs/>
        </w:rPr>
        <w:t>Methods Ecol. Evol.</w:t>
      </w:r>
    </w:p>
    <w:p w14:paraId="6A5C7514" w14:textId="77777777" w:rsidR="00FF5BA5" w:rsidRDefault="00000000" w:rsidP="00AA24E5">
      <w:pPr>
        <w:pStyle w:val="Bibliography"/>
        <w:spacing w:line="360" w:lineRule="auto"/>
      </w:pPr>
      <w:bookmarkStart w:id="1712" w:name="ref-Levy2016"/>
      <w:bookmarkEnd w:id="1711"/>
      <w:r>
        <w:t xml:space="preserve">39. </w:t>
      </w:r>
      <w:r>
        <w:tab/>
        <w:t xml:space="preserve">Levy, O. </w:t>
      </w:r>
      <w:r>
        <w:rPr>
          <w:i/>
          <w:iCs/>
        </w:rPr>
        <w:t>et al.</w:t>
      </w:r>
      <w:r>
        <w:t xml:space="preserve"> (2016) A dynamically downscaled projection of past and future microclimates. </w:t>
      </w:r>
      <w:r>
        <w:rPr>
          <w:i/>
          <w:iCs/>
        </w:rPr>
        <w:t>Ecology</w:t>
      </w:r>
      <w:r>
        <w:t xml:space="preserve"> 97, 1888–1888</w:t>
      </w:r>
    </w:p>
    <w:p w14:paraId="7804633E" w14:textId="77777777" w:rsidR="00FF5BA5" w:rsidRDefault="00000000" w:rsidP="00AA24E5">
      <w:pPr>
        <w:pStyle w:val="Bibliography"/>
        <w:spacing w:line="360" w:lineRule="auto"/>
      </w:pPr>
      <w:bookmarkStart w:id="1713" w:name="ref-Drake2018"/>
      <w:bookmarkEnd w:id="1712"/>
      <w:r>
        <w:t xml:space="preserve">40. </w:t>
      </w:r>
      <w:r>
        <w:tab/>
        <w:t xml:space="preserve">Drake, J.E. </w:t>
      </w:r>
      <w:r>
        <w:rPr>
          <w:i/>
          <w:iCs/>
        </w:rPr>
        <w:t>et al.</w:t>
      </w:r>
      <w:r>
        <w:t xml:space="preserve"> (2018) Trees tolerate an extreme heatwave via sustained </w:t>
      </w:r>
      <w:proofErr w:type="spellStart"/>
      <w:r>
        <w:t>transpirational</w:t>
      </w:r>
      <w:proofErr w:type="spellEnd"/>
      <w:r>
        <w:t xml:space="preserve"> cooling and increased leaf thermal tolerance. </w:t>
      </w:r>
      <w:r>
        <w:rPr>
          <w:i/>
          <w:iCs/>
        </w:rPr>
        <w:t>Glob. Chang. Biol.</w:t>
      </w:r>
      <w:r>
        <w:t xml:space="preserve"> 24, 2390–2402</w:t>
      </w:r>
    </w:p>
    <w:p w14:paraId="5B603FB4" w14:textId="77777777" w:rsidR="00FF5BA5" w:rsidRDefault="00000000" w:rsidP="00AA24E5">
      <w:pPr>
        <w:pStyle w:val="Bibliography"/>
        <w:spacing w:line="360" w:lineRule="auto"/>
      </w:pPr>
      <w:bookmarkStart w:id="1714" w:name="ref-Holzworth2018"/>
      <w:bookmarkEnd w:id="1713"/>
      <w:r>
        <w:t xml:space="preserve">41. </w:t>
      </w:r>
      <w:r>
        <w:tab/>
        <w:t xml:space="preserve">Holzworth, D. </w:t>
      </w:r>
      <w:r>
        <w:rPr>
          <w:i/>
          <w:iCs/>
        </w:rPr>
        <w:t>et al.</w:t>
      </w:r>
      <w:r>
        <w:t xml:space="preserve"> (2018) APSIM next generation: Overcoming challenges in modernising a farming systems model. </w:t>
      </w:r>
      <w:r>
        <w:rPr>
          <w:i/>
          <w:iCs/>
        </w:rPr>
        <w:t xml:space="preserve">Environ. Model. </w:t>
      </w:r>
      <w:proofErr w:type="spellStart"/>
      <w:r>
        <w:rPr>
          <w:i/>
          <w:iCs/>
        </w:rPr>
        <w:t>Softw</w:t>
      </w:r>
      <w:proofErr w:type="spellEnd"/>
      <w:r>
        <w:rPr>
          <w:i/>
          <w:iCs/>
        </w:rPr>
        <w:t>.</w:t>
      </w:r>
      <w:r>
        <w:t xml:space="preserve"> 103, 43–51</w:t>
      </w:r>
    </w:p>
    <w:p w14:paraId="1678B1BD" w14:textId="77777777" w:rsidR="00FF5BA5" w:rsidRDefault="00000000" w:rsidP="00AA24E5">
      <w:pPr>
        <w:pStyle w:val="Bibliography"/>
        <w:spacing w:line="360" w:lineRule="auto"/>
      </w:pPr>
      <w:bookmarkStart w:id="1715" w:name="ref-Medlyn2011"/>
      <w:bookmarkEnd w:id="1714"/>
      <w:r>
        <w:t xml:space="preserve">42. </w:t>
      </w:r>
      <w:r>
        <w:tab/>
        <w:t xml:space="preserve">Medlyn, B.E. </w:t>
      </w:r>
      <w:r>
        <w:rPr>
          <w:i/>
          <w:iCs/>
        </w:rPr>
        <w:t>et al.</w:t>
      </w:r>
      <w:r>
        <w:t xml:space="preserve"> (2011) Reconciling the optimal and empirical approaches to modelling stomatal conductance: RECONCILING OPTIMAL AND EMPIRICAL STOMATAL MODELS. </w:t>
      </w:r>
      <w:r>
        <w:rPr>
          <w:i/>
          <w:iCs/>
        </w:rPr>
        <w:t>Glob. Chang. Biol.</w:t>
      </w:r>
      <w:r>
        <w:t xml:space="preserve"> 17, 2134–2144</w:t>
      </w:r>
    </w:p>
    <w:p w14:paraId="2F474EDE" w14:textId="77777777" w:rsidR="00FF5BA5" w:rsidRDefault="00000000" w:rsidP="00AA24E5">
      <w:pPr>
        <w:pStyle w:val="Bibliography"/>
        <w:spacing w:line="360" w:lineRule="auto"/>
      </w:pPr>
      <w:bookmarkStart w:id="1716" w:name="ref-Porter1973"/>
      <w:bookmarkEnd w:id="1715"/>
      <w:r>
        <w:t xml:space="preserve">43. </w:t>
      </w:r>
      <w:r>
        <w:tab/>
        <w:t xml:space="preserve">Porter, W.P. </w:t>
      </w:r>
      <w:r>
        <w:rPr>
          <w:i/>
          <w:iCs/>
        </w:rPr>
        <w:t>et al.</w:t>
      </w:r>
      <w:r>
        <w:t xml:space="preserve"> (1973) </w:t>
      </w:r>
      <w:proofErr w:type="spellStart"/>
      <w:r>
        <w:t>Behavioral</w:t>
      </w:r>
      <w:proofErr w:type="spellEnd"/>
      <w:r>
        <w:t xml:space="preserve"> implications of mechanistic ecology : Thermal and </w:t>
      </w:r>
      <w:proofErr w:type="spellStart"/>
      <w:r>
        <w:t>behavioral</w:t>
      </w:r>
      <w:proofErr w:type="spellEnd"/>
      <w:r>
        <w:t xml:space="preserve"> </w:t>
      </w:r>
      <w:proofErr w:type="spellStart"/>
      <w:r>
        <w:t>modeling</w:t>
      </w:r>
      <w:proofErr w:type="spellEnd"/>
      <w:r>
        <w:t xml:space="preserve"> of desert ectotherms and their microenvironment. </w:t>
      </w:r>
      <w:proofErr w:type="spellStart"/>
      <w:r>
        <w:rPr>
          <w:i/>
          <w:iCs/>
        </w:rPr>
        <w:t>Oecologia</w:t>
      </w:r>
      <w:proofErr w:type="spellEnd"/>
      <w:r>
        <w:t xml:space="preserve"> 13, 1–54</w:t>
      </w:r>
    </w:p>
    <w:p w14:paraId="5DA95EC2" w14:textId="77777777" w:rsidR="00FF5BA5" w:rsidRDefault="00000000" w:rsidP="00AA24E5">
      <w:pPr>
        <w:pStyle w:val="Bibliography"/>
        <w:spacing w:line="360" w:lineRule="auto"/>
      </w:pPr>
      <w:bookmarkStart w:id="1717" w:name="ref-Porter1969"/>
      <w:bookmarkEnd w:id="1716"/>
      <w:r>
        <w:t xml:space="preserve">44. </w:t>
      </w:r>
      <w:r>
        <w:tab/>
        <w:t xml:space="preserve">Porter, W.P. and Gates, D.M. (1969) Thermodynamic equilibria of animals with environment. </w:t>
      </w:r>
      <w:r>
        <w:rPr>
          <w:i/>
          <w:iCs/>
        </w:rPr>
        <w:t xml:space="preserve">Ecol. </w:t>
      </w:r>
      <w:proofErr w:type="spellStart"/>
      <w:r>
        <w:rPr>
          <w:i/>
          <w:iCs/>
        </w:rPr>
        <w:t>Monogr</w:t>
      </w:r>
      <w:proofErr w:type="spellEnd"/>
      <w:r>
        <w:rPr>
          <w:i/>
          <w:iCs/>
        </w:rPr>
        <w:t>.</w:t>
      </w:r>
      <w:r>
        <w:t xml:space="preserve"> 39, 227–244</w:t>
      </w:r>
    </w:p>
    <w:p w14:paraId="45A51696" w14:textId="77777777" w:rsidR="00FF5BA5" w:rsidRDefault="00000000" w:rsidP="00AA24E5">
      <w:pPr>
        <w:pStyle w:val="Bibliography"/>
        <w:spacing w:line="360" w:lineRule="auto"/>
      </w:pPr>
      <w:bookmarkStart w:id="1718" w:name="ref-Riddell2017"/>
      <w:bookmarkEnd w:id="1717"/>
      <w:r>
        <w:t xml:space="preserve">45. </w:t>
      </w:r>
      <w:r>
        <w:tab/>
        <w:t xml:space="preserve">Riddell, E.A. </w:t>
      </w:r>
      <w:r>
        <w:rPr>
          <w:i/>
          <w:iCs/>
        </w:rPr>
        <w:t>et al.</w:t>
      </w:r>
      <w:r>
        <w:t xml:space="preserve"> (2017) Physical calculations of resistance to water loss improve predictions of species range models. </w:t>
      </w:r>
      <w:r>
        <w:rPr>
          <w:i/>
          <w:iCs/>
        </w:rPr>
        <w:t xml:space="preserve">Ecol. </w:t>
      </w:r>
      <w:proofErr w:type="spellStart"/>
      <w:r>
        <w:rPr>
          <w:i/>
          <w:iCs/>
        </w:rPr>
        <w:t>Monogr</w:t>
      </w:r>
      <w:proofErr w:type="spellEnd"/>
      <w:r>
        <w:rPr>
          <w:i/>
          <w:iCs/>
        </w:rPr>
        <w:t>.</w:t>
      </w:r>
      <w:r>
        <w:t xml:space="preserve"> 87, 21–33</w:t>
      </w:r>
    </w:p>
    <w:p w14:paraId="696057B9" w14:textId="77777777" w:rsidR="00FF5BA5" w:rsidRDefault="00000000" w:rsidP="00AA24E5">
      <w:pPr>
        <w:pStyle w:val="Bibliography"/>
        <w:spacing w:line="360" w:lineRule="auto"/>
      </w:pPr>
      <w:bookmarkStart w:id="1719" w:name="ref-Duursma2015"/>
      <w:bookmarkEnd w:id="1718"/>
      <w:r>
        <w:t xml:space="preserve">46. </w:t>
      </w:r>
      <w:r>
        <w:tab/>
      </w:r>
      <w:proofErr w:type="spellStart"/>
      <w:r>
        <w:t>Duursma</w:t>
      </w:r>
      <w:proofErr w:type="spellEnd"/>
      <w:r>
        <w:t xml:space="preserve">, R.A. (2015) </w:t>
      </w:r>
      <w:proofErr w:type="spellStart"/>
      <w:r>
        <w:t>Plantecophys</w:t>
      </w:r>
      <w:proofErr w:type="spellEnd"/>
      <w:r>
        <w:t xml:space="preserve">–an R package for analysing and modelling leaf gas exchange data. </w:t>
      </w:r>
      <w:proofErr w:type="spellStart"/>
      <w:r>
        <w:rPr>
          <w:i/>
          <w:iCs/>
        </w:rPr>
        <w:t>PLoS</w:t>
      </w:r>
      <w:proofErr w:type="spellEnd"/>
      <w:r>
        <w:rPr>
          <w:i/>
          <w:iCs/>
        </w:rPr>
        <w:t xml:space="preserve"> One</w:t>
      </w:r>
      <w:r>
        <w:t xml:space="preserve"> 10, e0143346</w:t>
      </w:r>
    </w:p>
    <w:p w14:paraId="30124F3E" w14:textId="77777777" w:rsidR="00FF5BA5" w:rsidRDefault="00000000" w:rsidP="00AA24E5">
      <w:pPr>
        <w:pStyle w:val="Bibliography"/>
        <w:spacing w:line="360" w:lineRule="auto"/>
      </w:pPr>
      <w:bookmarkStart w:id="1720" w:name="ref-Briscoe2022"/>
      <w:bookmarkEnd w:id="1719"/>
      <w:r>
        <w:t xml:space="preserve">47. </w:t>
      </w:r>
      <w:r>
        <w:tab/>
        <w:t xml:space="preserve">Briscoe, N.J. </w:t>
      </w:r>
      <w:r>
        <w:rPr>
          <w:i/>
          <w:iCs/>
        </w:rPr>
        <w:t>et al.</w:t>
      </w:r>
      <w:r>
        <w:t xml:space="preserve"> (2022) Too hot to hunt: Mechanistic predictions of thermal refuge from cat predation risk. </w:t>
      </w:r>
      <w:proofErr w:type="spellStart"/>
      <w:r>
        <w:rPr>
          <w:i/>
          <w:iCs/>
        </w:rPr>
        <w:t>Conserv</w:t>
      </w:r>
      <w:proofErr w:type="spellEnd"/>
      <w:r>
        <w:rPr>
          <w:i/>
          <w:iCs/>
        </w:rPr>
        <w:t>. Lett.</w:t>
      </w:r>
      <w:r>
        <w:t xml:space="preserve"> 15</w:t>
      </w:r>
    </w:p>
    <w:p w14:paraId="4976BABD" w14:textId="77777777" w:rsidR="00FF5BA5" w:rsidRDefault="00000000" w:rsidP="00AA24E5">
      <w:pPr>
        <w:pStyle w:val="Bibliography"/>
        <w:spacing w:line="360" w:lineRule="auto"/>
      </w:pPr>
      <w:bookmarkStart w:id="1721" w:name="ref-Loughran2020"/>
      <w:bookmarkEnd w:id="1720"/>
      <w:r>
        <w:t xml:space="preserve">48.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6AE6CDDB" w14:textId="77777777" w:rsidR="00FF5BA5" w:rsidRDefault="00000000" w:rsidP="00AA24E5">
      <w:pPr>
        <w:pStyle w:val="Bibliography"/>
        <w:spacing w:line="360" w:lineRule="auto"/>
      </w:pPr>
      <w:bookmarkStart w:id="1722" w:name="ref-Sharpe2022"/>
      <w:bookmarkEnd w:id="1721"/>
      <w:r>
        <w:t xml:space="preserve">49. </w:t>
      </w:r>
      <w:r>
        <w:tab/>
        <w:t xml:space="preserve">Sharpe, L.L. </w:t>
      </w:r>
      <w:r>
        <w:rPr>
          <w:i/>
          <w:iCs/>
        </w:rPr>
        <w:t>et al.</w:t>
      </w:r>
      <w:r>
        <w:t xml:space="preserve"> (2022) In the hot seat: </w:t>
      </w:r>
      <w:proofErr w:type="spellStart"/>
      <w:r>
        <w:t>Behavioral</w:t>
      </w:r>
      <w:proofErr w:type="spellEnd"/>
      <w:r>
        <w:t xml:space="preserve"> change and old-growth trees underpin an </w:t>
      </w:r>
      <w:proofErr w:type="spellStart"/>
      <w:r>
        <w:t>australian</w:t>
      </w:r>
      <w:proofErr w:type="spellEnd"/>
      <w:r>
        <w:t xml:space="preserve"> songbird’s response to extreme heat. </w:t>
      </w:r>
      <w:r>
        <w:rPr>
          <w:i/>
          <w:iCs/>
        </w:rPr>
        <w:t>Front. Ecol. Evol.</w:t>
      </w:r>
      <w:r>
        <w:t xml:space="preserve"> 10</w:t>
      </w:r>
    </w:p>
    <w:p w14:paraId="33744BA9" w14:textId="77777777" w:rsidR="00FF5BA5" w:rsidRDefault="00000000" w:rsidP="00AA24E5">
      <w:pPr>
        <w:pStyle w:val="Bibliography"/>
        <w:spacing w:line="360" w:lineRule="auto"/>
      </w:pPr>
      <w:bookmarkStart w:id="1723" w:name="ref-Posch2024"/>
      <w:bookmarkEnd w:id="1722"/>
      <w:r>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0F876B0A" w14:textId="77777777" w:rsidR="00FF5BA5" w:rsidRDefault="00000000" w:rsidP="00AA24E5">
      <w:pPr>
        <w:pStyle w:val="Bibliography"/>
        <w:spacing w:line="360" w:lineRule="auto"/>
      </w:pPr>
      <w:bookmarkStart w:id="1724" w:name="ref-Orsted2022"/>
      <w:bookmarkEnd w:id="1723"/>
      <w:r>
        <w:t xml:space="preserve">51. </w:t>
      </w:r>
      <w:r>
        <w:tab/>
        <w:t xml:space="preserve">Ørsted, M. </w:t>
      </w:r>
      <w:r>
        <w:rPr>
          <w:i/>
          <w:iCs/>
        </w:rPr>
        <w:t>et al.</w:t>
      </w:r>
      <w:r>
        <w:t xml:space="preserve"> (2022) Finding the right thermal limit: A framework to reconcile ecological, physiological and methodological aspects of </w:t>
      </w:r>
      <w:proofErr w:type="spellStart"/>
      <w:r>
        <w:t>CTmax</w:t>
      </w:r>
      <w:proofErr w:type="spellEnd"/>
      <w:r>
        <w:t xml:space="preserve"> in ectotherms. </w:t>
      </w:r>
      <w:r>
        <w:rPr>
          <w:i/>
          <w:iCs/>
        </w:rPr>
        <w:t>J. Exp. Biol.</w:t>
      </w:r>
      <w:r>
        <w:t xml:space="preserve"> 225, jeb244514</w:t>
      </w:r>
    </w:p>
    <w:p w14:paraId="59220D89" w14:textId="77777777" w:rsidR="00FF5BA5" w:rsidRDefault="00000000" w:rsidP="00AA24E5">
      <w:pPr>
        <w:pStyle w:val="Bibliography"/>
        <w:spacing w:line="360" w:lineRule="auto"/>
      </w:pPr>
      <w:bookmarkStart w:id="1725" w:name="ref-Jagadish2021"/>
      <w:bookmarkEnd w:id="1724"/>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0A6E35BC" w14:textId="77777777" w:rsidR="00FF5BA5" w:rsidRDefault="00000000" w:rsidP="00AA24E5">
      <w:pPr>
        <w:pStyle w:val="Bibliography"/>
        <w:spacing w:line="360" w:lineRule="auto"/>
      </w:pPr>
      <w:bookmarkStart w:id="1726" w:name="ref-Faber2024"/>
      <w:bookmarkEnd w:id="1725"/>
      <w:r>
        <w:lastRenderedPageBreak/>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41103587" w14:textId="77777777" w:rsidR="00FF5BA5" w:rsidRDefault="00000000" w:rsidP="00AA24E5">
      <w:pPr>
        <w:pStyle w:val="Bibliography"/>
        <w:spacing w:line="360" w:lineRule="auto"/>
      </w:pPr>
      <w:bookmarkStart w:id="1727" w:name="ref-Martinez-De_Leon2024"/>
      <w:bookmarkEnd w:id="1726"/>
      <w:r>
        <w:t xml:space="preserve">54. </w:t>
      </w:r>
      <w:r>
        <w:tab/>
        <w:t xml:space="preserve">Martínez-De León, G. and Thakur, M.P. (2024) Ecological debts induced by heat extremes. </w:t>
      </w:r>
      <w:r>
        <w:rPr>
          <w:i/>
          <w:iCs/>
        </w:rPr>
        <w:t>Trends Ecol. Evol.</w:t>
      </w:r>
    </w:p>
    <w:p w14:paraId="25E259C8" w14:textId="77777777" w:rsidR="00FF5BA5" w:rsidRDefault="00000000" w:rsidP="00AA24E5">
      <w:pPr>
        <w:pStyle w:val="Bibliography"/>
        <w:spacing w:line="360" w:lineRule="auto"/>
      </w:pPr>
      <w:bookmarkStart w:id="1728" w:name="ref-Chouhan2023"/>
      <w:bookmarkEnd w:id="1727"/>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779B0A0C" w14:textId="77777777" w:rsidR="00FF5BA5" w:rsidRDefault="00000000" w:rsidP="00AA24E5">
      <w:pPr>
        <w:pStyle w:val="Bibliography"/>
        <w:spacing w:line="360" w:lineRule="auto"/>
      </w:pPr>
      <w:bookmarkStart w:id="1729" w:name="ref-Marquez2007"/>
      <w:bookmarkEnd w:id="1728"/>
      <w:r>
        <w:t xml:space="preserve">56.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1DD57A3" w14:textId="77777777" w:rsidR="00FF5BA5" w:rsidRDefault="00000000" w:rsidP="00AA24E5">
      <w:pPr>
        <w:pStyle w:val="Bibliography"/>
        <w:spacing w:line="360" w:lineRule="auto"/>
      </w:pPr>
      <w:bookmarkStart w:id="1730" w:name="ref-Dastogeer2022"/>
      <w:bookmarkEnd w:id="1729"/>
      <w:r>
        <w:t xml:space="preserve">57. </w:t>
      </w:r>
      <w:r>
        <w:tab/>
      </w:r>
      <w:proofErr w:type="spellStart"/>
      <w:r>
        <w:t>Dastogeer</w:t>
      </w:r>
      <w:proofErr w:type="spellEnd"/>
      <w:r>
        <w:t xml:space="preserve">, K.M.G. </w:t>
      </w:r>
      <w:r>
        <w:rPr>
          <w:i/>
          <w:iCs/>
        </w:rPr>
        <w:t>et al.</w:t>
      </w:r>
      <w:r>
        <w:t xml:space="preserve"> (2022) Microbe-mediated thermotolerance in plants and pertinent mechanisms- a meta-analysis and review. </w:t>
      </w:r>
      <w:r>
        <w:rPr>
          <w:i/>
          <w:iCs/>
        </w:rPr>
        <w:t xml:space="preserve">Front. </w:t>
      </w:r>
      <w:proofErr w:type="spellStart"/>
      <w:r>
        <w:rPr>
          <w:i/>
          <w:iCs/>
        </w:rPr>
        <w:t>Microbiol</w:t>
      </w:r>
      <w:proofErr w:type="spellEnd"/>
      <w:r>
        <w:rPr>
          <w:i/>
          <w:iCs/>
        </w:rPr>
        <w:t>.</w:t>
      </w:r>
      <w:r>
        <w:t xml:space="preserve"> 13, 833566</w:t>
      </w:r>
    </w:p>
    <w:p w14:paraId="7377C3A1" w14:textId="77777777" w:rsidR="00FF5BA5" w:rsidRDefault="00000000" w:rsidP="00AA24E5">
      <w:pPr>
        <w:pStyle w:val="Bibliography"/>
        <w:spacing w:line="360" w:lineRule="auto"/>
      </w:pPr>
      <w:bookmarkStart w:id="1731" w:name="ref-Hoang2019"/>
      <w:bookmarkEnd w:id="1730"/>
      <w:r>
        <w:t xml:space="preserve">58. </w:t>
      </w:r>
      <w:r>
        <w:tab/>
        <w:t xml:space="preserve">Hoang, K.L. </w:t>
      </w:r>
      <w:r>
        <w:rPr>
          <w:i/>
          <w:iCs/>
        </w:rPr>
        <w:t>et al.</w:t>
      </w:r>
      <w:r>
        <w:t xml:space="preserve"> (2019) The effects of bacillus subtilis on </w:t>
      </w:r>
      <w:proofErr w:type="spellStart"/>
      <w:r>
        <w:t>caenorhabditis</w:t>
      </w:r>
      <w:proofErr w:type="spellEnd"/>
      <w:r>
        <w:t xml:space="preserve"> elegans fitness after heat stress. </w:t>
      </w:r>
      <w:r>
        <w:rPr>
          <w:i/>
          <w:iCs/>
        </w:rPr>
        <w:t>Ecol. Evol.</w:t>
      </w:r>
      <w:r>
        <w:t xml:space="preserve"> 9, 3491–3499</w:t>
      </w:r>
    </w:p>
    <w:p w14:paraId="5498F943" w14:textId="77777777" w:rsidR="00FF5BA5" w:rsidRDefault="00000000" w:rsidP="00AA24E5">
      <w:pPr>
        <w:pStyle w:val="Bibliography"/>
        <w:spacing w:line="360" w:lineRule="auto"/>
      </w:pPr>
      <w:bookmarkStart w:id="1732" w:name="ref-Marchin2022"/>
      <w:bookmarkEnd w:id="1731"/>
      <w:r>
        <w:t xml:space="preserve">59.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0B9F7043" w14:textId="77777777" w:rsidR="00FF5BA5" w:rsidRDefault="00000000" w:rsidP="00AA24E5">
      <w:pPr>
        <w:pStyle w:val="Bibliography"/>
        <w:spacing w:line="360" w:lineRule="auto"/>
      </w:pPr>
      <w:bookmarkStart w:id="1733" w:name="ref-Li2025"/>
      <w:bookmarkEnd w:id="1732"/>
      <w:r>
        <w:t xml:space="preserve">60. </w:t>
      </w:r>
      <w:r>
        <w:tab/>
        <w:t xml:space="preserve">Li, J. </w:t>
      </w:r>
      <w:r>
        <w:rPr>
          <w:i/>
          <w:iCs/>
        </w:rPr>
        <w:t>et al.</w:t>
      </w:r>
      <w:r>
        <w:t xml:space="preserve"> (2025) Drought-induced plant microbiome and metabolic enrichments improve drought resistance. </w:t>
      </w:r>
      <w:r>
        <w:rPr>
          <w:i/>
          <w:iCs/>
        </w:rPr>
        <w:t>Cell Host Microbe</w:t>
      </w:r>
      <w:r>
        <w:t xml:space="preserve"> 33, 882–900.e7</w:t>
      </w:r>
    </w:p>
    <w:p w14:paraId="7EA2638C" w14:textId="77777777" w:rsidR="00FF5BA5" w:rsidRDefault="00000000" w:rsidP="00AA24E5">
      <w:pPr>
        <w:pStyle w:val="Bibliography"/>
        <w:spacing w:line="360" w:lineRule="auto"/>
      </w:pPr>
      <w:bookmarkStart w:id="1734" w:name="ref-Youngblood2025"/>
      <w:bookmarkEnd w:id="1733"/>
      <w:r>
        <w:t xml:space="preserve">61. </w:t>
      </w:r>
      <w:r>
        <w:tab/>
        <w:t xml:space="preserve">Youngblood, J.P. </w:t>
      </w:r>
      <w:r>
        <w:rPr>
          <w:i/>
          <w:iCs/>
        </w:rPr>
        <w:t>et al.</w:t>
      </w:r>
      <w:r>
        <w:t xml:space="preserve"> (2025) Dehydration worsens heat tolerance of locusts and amplifies predicted impacts of climate change. </w:t>
      </w:r>
      <w:proofErr w:type="spellStart"/>
      <w:r>
        <w:rPr>
          <w:i/>
          <w:iCs/>
        </w:rPr>
        <w:t>Funct</w:t>
      </w:r>
      <w:proofErr w:type="spellEnd"/>
      <w:r>
        <w:rPr>
          <w:i/>
          <w:iCs/>
        </w:rPr>
        <w:t>. Ecol.</w:t>
      </w:r>
    </w:p>
    <w:p w14:paraId="36D1EE51" w14:textId="77777777" w:rsidR="00FF5BA5" w:rsidRDefault="00000000" w:rsidP="00AA24E5">
      <w:pPr>
        <w:pStyle w:val="Bibliography"/>
        <w:spacing w:line="360" w:lineRule="auto"/>
      </w:pPr>
      <w:bookmarkStart w:id="1735" w:name="ref-Mengutay2013"/>
      <w:bookmarkEnd w:id="1734"/>
      <w:r>
        <w:t xml:space="preserve">62. </w:t>
      </w:r>
      <w:r>
        <w:tab/>
      </w:r>
      <w:proofErr w:type="spellStart"/>
      <w:r>
        <w:t>Mengutay</w:t>
      </w:r>
      <w:proofErr w:type="spellEnd"/>
      <w:r>
        <w:t xml:space="preserve">, M. </w:t>
      </w:r>
      <w:r>
        <w:rPr>
          <w:i/>
          <w:iCs/>
        </w:rPr>
        <w:t>et al.</w:t>
      </w:r>
      <w:r>
        <w:t xml:space="preserve"> (2013) Adequate magnesium nutrition mitigates adverse effects of heat stress on maize and wheat. </w:t>
      </w:r>
      <w:r>
        <w:rPr>
          <w:i/>
          <w:iCs/>
        </w:rPr>
        <w:t>Plant Soil</w:t>
      </w:r>
      <w:r>
        <w:t xml:space="preserve"> 368, 57–72</w:t>
      </w:r>
    </w:p>
    <w:p w14:paraId="2EB06807" w14:textId="77777777" w:rsidR="00FF5BA5" w:rsidRDefault="00000000" w:rsidP="00AA24E5">
      <w:pPr>
        <w:pStyle w:val="Bibliography"/>
        <w:spacing w:line="360" w:lineRule="auto"/>
      </w:pPr>
      <w:bookmarkStart w:id="1736" w:name="ref-Andersen2010"/>
      <w:bookmarkEnd w:id="1735"/>
      <w:r>
        <w:t xml:space="preserve">63.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0939CC6" w14:textId="77777777" w:rsidR="00FF5BA5" w:rsidRDefault="00000000" w:rsidP="00AA24E5">
      <w:pPr>
        <w:pStyle w:val="Bibliography"/>
        <w:spacing w:line="360" w:lineRule="auto"/>
      </w:pPr>
      <w:bookmarkStart w:id="1737" w:name="ref-Nisbet2000"/>
      <w:bookmarkEnd w:id="1736"/>
      <w:r>
        <w:t xml:space="preserve">64.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79F235A9" w14:textId="77777777" w:rsidR="00FF5BA5" w:rsidRDefault="00000000" w:rsidP="00AA24E5">
      <w:pPr>
        <w:pStyle w:val="Bibliography"/>
        <w:spacing w:line="360" w:lineRule="auto"/>
      </w:pPr>
      <w:bookmarkStart w:id="1738" w:name="ref-Jager2020"/>
      <w:bookmarkEnd w:id="1737"/>
      <w:r>
        <w:t xml:space="preserve">65. </w:t>
      </w:r>
      <w:r>
        <w:tab/>
        <w:t xml:space="preserve">Jager, T. (2020) Revisiting simplified </w:t>
      </w:r>
      <w:proofErr w:type="spellStart"/>
      <w:r>
        <w:t>DEBtox</w:t>
      </w:r>
      <w:proofErr w:type="spellEnd"/>
      <w:r>
        <w:t xml:space="preserve"> models for analysing ecotoxicity data. </w:t>
      </w:r>
      <w:r>
        <w:rPr>
          <w:i/>
          <w:iCs/>
        </w:rPr>
        <w:t>Ecol. Modell.</w:t>
      </w:r>
      <w:r>
        <w:t xml:space="preserve"> 416, 108904</w:t>
      </w:r>
    </w:p>
    <w:p w14:paraId="5C019D83" w14:textId="77777777" w:rsidR="00FF5BA5" w:rsidRDefault="00000000" w:rsidP="00AA24E5">
      <w:pPr>
        <w:pStyle w:val="Bibliography"/>
        <w:spacing w:line="360" w:lineRule="auto"/>
      </w:pPr>
      <w:bookmarkStart w:id="1739" w:name="ref-Kearney2013"/>
      <w:bookmarkEnd w:id="1738"/>
      <w:r>
        <w:t xml:space="preserve">66. </w:t>
      </w:r>
      <w:r>
        <w:tab/>
        <w:t xml:space="preserve">Kearney, M.R. </w:t>
      </w:r>
      <w:r>
        <w:rPr>
          <w:i/>
          <w:iCs/>
        </w:rPr>
        <w:t>et al.</w:t>
      </w:r>
      <w:r>
        <w:t xml:space="preserve"> (2013) Balancing heat, water and nutrients under environmental change: A thermodynamic niche framework. </w:t>
      </w:r>
      <w:proofErr w:type="spellStart"/>
      <w:r>
        <w:rPr>
          <w:i/>
          <w:iCs/>
        </w:rPr>
        <w:t>Funct</w:t>
      </w:r>
      <w:proofErr w:type="spellEnd"/>
      <w:r>
        <w:rPr>
          <w:i/>
          <w:iCs/>
        </w:rPr>
        <w:t>. Ecol.</w:t>
      </w:r>
      <w:r>
        <w:t xml:space="preserve"> 27, 950–966</w:t>
      </w:r>
    </w:p>
    <w:p w14:paraId="450493DD" w14:textId="77777777" w:rsidR="00FF5BA5" w:rsidRDefault="00000000" w:rsidP="00AA24E5">
      <w:pPr>
        <w:pStyle w:val="Bibliography"/>
        <w:spacing w:line="360" w:lineRule="auto"/>
      </w:pPr>
      <w:bookmarkStart w:id="1740" w:name="ref-Kearney2010"/>
      <w:bookmarkEnd w:id="1739"/>
      <w:r>
        <w:t xml:space="preserve">67.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5BA966FE" w14:textId="77777777" w:rsidR="00FF5BA5" w:rsidRDefault="00000000" w:rsidP="00AA24E5">
      <w:pPr>
        <w:pStyle w:val="Bibliography"/>
        <w:spacing w:line="360" w:lineRule="auto"/>
      </w:pPr>
      <w:bookmarkStart w:id="1741" w:name="ref-Marques2018"/>
      <w:bookmarkEnd w:id="1740"/>
      <w:r>
        <w:t xml:space="preserve">68. </w:t>
      </w:r>
      <w:r>
        <w:tab/>
        <w:t xml:space="preserve">Marques, G.M. </w:t>
      </w:r>
      <w:r>
        <w:rPr>
          <w:i/>
          <w:iCs/>
        </w:rPr>
        <w:t>et al.</w:t>
      </w:r>
      <w:r>
        <w:t xml:space="preserve"> (2018) The </w:t>
      </w:r>
      <w:proofErr w:type="spellStart"/>
      <w:r>
        <w:t>AmP</w:t>
      </w:r>
      <w:proofErr w:type="spellEnd"/>
      <w:r>
        <w:t xml:space="preserve"> project: Comparing species on the basis of dynamic energy budget parameters. </w:t>
      </w:r>
      <w:proofErr w:type="spellStart"/>
      <w:r>
        <w:rPr>
          <w:i/>
          <w:iCs/>
        </w:rPr>
        <w:t>PLoS</w:t>
      </w:r>
      <w:proofErr w:type="spellEnd"/>
      <w:r>
        <w:rPr>
          <w:i/>
          <w:iCs/>
        </w:rPr>
        <w:t xml:space="preserve"> </w:t>
      </w:r>
      <w:proofErr w:type="spellStart"/>
      <w:r>
        <w:rPr>
          <w:i/>
          <w:iCs/>
        </w:rPr>
        <w:t>Comput</w:t>
      </w:r>
      <w:proofErr w:type="spellEnd"/>
      <w:r>
        <w:rPr>
          <w:i/>
          <w:iCs/>
        </w:rPr>
        <w:t>. Biol.</w:t>
      </w:r>
      <w:r>
        <w:t xml:space="preserve"> 14, e1006100</w:t>
      </w:r>
    </w:p>
    <w:p w14:paraId="0CE0F2B9" w14:textId="77777777" w:rsidR="00FF5BA5" w:rsidRDefault="00000000" w:rsidP="00AA24E5">
      <w:pPr>
        <w:pStyle w:val="Bibliography"/>
        <w:spacing w:line="360" w:lineRule="auto"/>
      </w:pPr>
      <w:bookmarkStart w:id="1742" w:name="ref-Kooijman2021"/>
      <w:bookmarkEnd w:id="1741"/>
      <w:r>
        <w:t xml:space="preserve">69. </w:t>
      </w:r>
      <w:r>
        <w:tab/>
      </w:r>
      <w:proofErr w:type="spellStart"/>
      <w:r>
        <w:t>Kooijman</w:t>
      </w:r>
      <w:proofErr w:type="spellEnd"/>
      <w:r>
        <w:t xml:space="preserve">, S.A.L.M. </w:t>
      </w:r>
      <w:r>
        <w:rPr>
          <w:i/>
          <w:iCs/>
        </w:rPr>
        <w:t>et al.</w:t>
      </w:r>
      <w:r>
        <w:t xml:space="preserve"> (2021) Multidimensional scaling for animal traits in the context of dynamic energy budget theory. </w:t>
      </w:r>
      <w:proofErr w:type="spellStart"/>
      <w:r>
        <w:rPr>
          <w:i/>
          <w:iCs/>
        </w:rPr>
        <w:t>Conserv</w:t>
      </w:r>
      <w:proofErr w:type="spellEnd"/>
      <w:r>
        <w:rPr>
          <w:i/>
          <w:iCs/>
        </w:rPr>
        <w:t>. Physiol.</w:t>
      </w:r>
      <w:r>
        <w:t xml:space="preserve"> 9, coab086</w:t>
      </w:r>
    </w:p>
    <w:p w14:paraId="2CCC4B85" w14:textId="77777777" w:rsidR="00FF5BA5" w:rsidRDefault="00000000" w:rsidP="00AA24E5">
      <w:pPr>
        <w:pStyle w:val="Bibliography"/>
        <w:spacing w:line="360" w:lineRule="auto"/>
      </w:pPr>
      <w:bookmarkStart w:id="1743" w:name="ref-Bruggeman2009"/>
      <w:bookmarkEnd w:id="1742"/>
      <w:r>
        <w:lastRenderedPageBreak/>
        <w:t xml:space="preserve">70. </w:t>
      </w:r>
      <w:r>
        <w:tab/>
        <w:t xml:space="preserve">Bruggeman, J. </w:t>
      </w:r>
      <w:r>
        <w:rPr>
          <w:i/>
          <w:iCs/>
        </w:rPr>
        <w:t>et al.</w:t>
      </w:r>
      <w:r>
        <w:t xml:space="preserve"> (2009) </w:t>
      </w:r>
      <w:proofErr w:type="spellStart"/>
      <w:r>
        <w:t>PhyloPars</w:t>
      </w:r>
      <w:proofErr w:type="spellEnd"/>
      <w:r>
        <w:t xml:space="preserve">: Estimation of missing parameter values using phylogeny. </w:t>
      </w:r>
      <w:r>
        <w:rPr>
          <w:i/>
          <w:iCs/>
        </w:rPr>
        <w:t>Nucleic Acids Research</w:t>
      </w:r>
      <w:r>
        <w:t xml:space="preserve"> 37, W179–W184</w:t>
      </w:r>
    </w:p>
    <w:p w14:paraId="3479FC84" w14:textId="77777777" w:rsidR="00FF5BA5" w:rsidRDefault="00000000" w:rsidP="00AA24E5">
      <w:pPr>
        <w:pStyle w:val="Bibliography"/>
        <w:spacing w:line="360" w:lineRule="auto"/>
      </w:pPr>
      <w:bookmarkStart w:id="1744" w:name="ref-Kearney2020a"/>
      <w:bookmarkEnd w:id="1743"/>
      <w:r>
        <w:t xml:space="preserve">71. </w:t>
      </w:r>
      <w:r>
        <w:tab/>
        <w:t xml:space="preserve">Kearney, M.R. and Porter, W.P. (2020) </w:t>
      </w:r>
      <w:proofErr w:type="spellStart"/>
      <w:r>
        <w:t>NicheMapR</w:t>
      </w:r>
      <w:proofErr w:type="spellEnd"/>
      <w:r>
        <w:t xml:space="preserve"> – an R package for biophysical modelling: The ectotherm and dynamic energy budget models. </w:t>
      </w:r>
      <w:proofErr w:type="spellStart"/>
      <w:r>
        <w:rPr>
          <w:i/>
          <w:iCs/>
        </w:rPr>
        <w:t>Ecography</w:t>
      </w:r>
      <w:proofErr w:type="spellEnd"/>
      <w:r>
        <w:rPr>
          <w:i/>
          <w:iCs/>
        </w:rPr>
        <w:t xml:space="preserve"> (Cop.)</w:t>
      </w:r>
      <w:r>
        <w:t xml:space="preserve"> 43, 85–96</w:t>
      </w:r>
    </w:p>
    <w:p w14:paraId="46D92D91" w14:textId="77777777" w:rsidR="00FF5BA5" w:rsidRDefault="00000000" w:rsidP="00AA24E5">
      <w:pPr>
        <w:pStyle w:val="Bibliography"/>
        <w:spacing w:line="360" w:lineRule="auto"/>
      </w:pPr>
      <w:bookmarkStart w:id="1745" w:name="ref-Kumarathunge2019"/>
      <w:bookmarkEnd w:id="1744"/>
      <w:r>
        <w:t xml:space="preserve">72. </w:t>
      </w:r>
      <w:r>
        <w:tab/>
      </w:r>
      <w:proofErr w:type="spellStart"/>
      <w:r>
        <w:t>Kumarathunge</w:t>
      </w:r>
      <w:proofErr w:type="spellEnd"/>
      <w:r>
        <w:t xml:space="preserve">, D.P. </w:t>
      </w:r>
      <w:r>
        <w:rPr>
          <w:i/>
          <w:iCs/>
        </w:rPr>
        <w:t>et al.</w:t>
      </w:r>
      <w:r>
        <w:t xml:space="preserve"> (2019) Acclimation and adaptation components of the temperature dependence of plant photosynthesis at the global scale. </w:t>
      </w:r>
      <w:r>
        <w:rPr>
          <w:i/>
          <w:iCs/>
        </w:rPr>
        <w:t>New Phytol.</w:t>
      </w:r>
      <w:r>
        <w:t xml:space="preserve"> 222, 768–784</w:t>
      </w:r>
    </w:p>
    <w:p w14:paraId="14B5F6CF" w14:textId="77777777" w:rsidR="00FF5BA5" w:rsidRDefault="00000000" w:rsidP="00AA24E5">
      <w:pPr>
        <w:pStyle w:val="Bibliography"/>
        <w:spacing w:line="360" w:lineRule="auto"/>
      </w:pPr>
      <w:bookmarkStart w:id="1746" w:name="ref-De_Kauwe2020"/>
      <w:bookmarkEnd w:id="1745"/>
      <w:r>
        <w:t xml:space="preserve">73. </w:t>
      </w:r>
      <w:r>
        <w:tab/>
        <w:t xml:space="preserve">De Kauwe, M.G. </w:t>
      </w:r>
      <w:r>
        <w:rPr>
          <w:i/>
          <w:iCs/>
        </w:rPr>
        <w:t>et al.</w:t>
      </w:r>
      <w:r>
        <w:t xml:space="preserve"> (2020) Identifying areas at risk of drought-induced tree mortality across south-eastern </w:t>
      </w:r>
      <w:proofErr w:type="spellStart"/>
      <w:r>
        <w:t>australia</w:t>
      </w:r>
      <w:proofErr w:type="spellEnd"/>
      <w:r>
        <w:t xml:space="preserve">. </w:t>
      </w:r>
      <w:r>
        <w:rPr>
          <w:i/>
          <w:iCs/>
        </w:rPr>
        <w:t>Glob. Chang. Biol.</w:t>
      </w:r>
      <w:r>
        <w:t xml:space="preserve"> 26, 5716–5733</w:t>
      </w:r>
    </w:p>
    <w:p w14:paraId="23CA2297" w14:textId="77777777" w:rsidR="00FF5BA5" w:rsidRDefault="00000000" w:rsidP="00AA24E5">
      <w:pPr>
        <w:pStyle w:val="Bibliography"/>
        <w:spacing w:line="360" w:lineRule="auto"/>
      </w:pPr>
      <w:bookmarkStart w:id="1747" w:name="ref-Chesson2000"/>
      <w:bookmarkEnd w:id="1746"/>
      <w:r>
        <w:t xml:space="preserve">74. </w:t>
      </w:r>
      <w:r>
        <w:tab/>
        <w:t xml:space="preserve">Chesson, P. (2000) General theory of competitive coexistence in spatially-varying environments. </w:t>
      </w:r>
      <w:r>
        <w:rPr>
          <w:i/>
          <w:iCs/>
        </w:rPr>
        <w:t xml:space="preserve">Theor. </w:t>
      </w:r>
      <w:proofErr w:type="spellStart"/>
      <w:r>
        <w:rPr>
          <w:i/>
          <w:iCs/>
        </w:rPr>
        <w:t>Popul</w:t>
      </w:r>
      <w:proofErr w:type="spellEnd"/>
      <w:r>
        <w:rPr>
          <w:i/>
          <w:iCs/>
        </w:rPr>
        <w:t>. Biol.</w:t>
      </w:r>
      <w:r>
        <w:t xml:space="preserve"> 58, 211–237</w:t>
      </w:r>
    </w:p>
    <w:p w14:paraId="1C9DC7F6" w14:textId="77777777" w:rsidR="00FF5BA5" w:rsidRDefault="00000000" w:rsidP="00AA24E5">
      <w:pPr>
        <w:pStyle w:val="Bibliography"/>
        <w:spacing w:line="360" w:lineRule="auto"/>
      </w:pPr>
      <w:bookmarkStart w:id="1748" w:name="ref-Ricker1954a"/>
      <w:bookmarkEnd w:id="1747"/>
      <w:r>
        <w:t xml:space="preserve">75. </w:t>
      </w:r>
      <w:r>
        <w:tab/>
        <w:t xml:space="preserve">Ricker, W.E. (1954) Stock and recruitment. </w:t>
      </w:r>
      <w:r>
        <w:rPr>
          <w:i/>
          <w:iCs/>
        </w:rPr>
        <w:t>J. Fish. Res. Board Can.</w:t>
      </w:r>
      <w:r>
        <w:t xml:space="preserve"> 11, 559–623</w:t>
      </w:r>
    </w:p>
    <w:p w14:paraId="6C0CD852" w14:textId="77777777" w:rsidR="00FF5BA5" w:rsidRDefault="00000000" w:rsidP="00AA24E5">
      <w:pPr>
        <w:pStyle w:val="Bibliography"/>
        <w:spacing w:line="360" w:lineRule="auto"/>
      </w:pPr>
      <w:bookmarkStart w:id="1749" w:name="ref-Beverton2012"/>
      <w:bookmarkEnd w:id="1748"/>
      <w:r>
        <w:t xml:space="preserve">76. </w:t>
      </w:r>
      <w:r>
        <w:tab/>
      </w:r>
      <w:proofErr w:type="spellStart"/>
      <w:r>
        <w:t>Beverton</w:t>
      </w:r>
      <w:proofErr w:type="spellEnd"/>
      <w:r>
        <w:t xml:space="preserve">, R.J.H. and Holt, S. (2012) </w:t>
      </w:r>
      <w:r>
        <w:rPr>
          <w:i/>
          <w:iCs/>
        </w:rPr>
        <w:t>On the dynamics of exploited fish populations</w:t>
      </w:r>
      <w:r>
        <w:t>, Springer</w:t>
      </w:r>
    </w:p>
    <w:p w14:paraId="43D3A538" w14:textId="77777777" w:rsidR="00FF5BA5" w:rsidRDefault="00000000" w:rsidP="00AA24E5">
      <w:pPr>
        <w:pStyle w:val="Bibliography"/>
        <w:spacing w:line="360" w:lineRule="auto"/>
      </w:pPr>
      <w:bookmarkStart w:id="1750" w:name="ref-Mayfield2017"/>
      <w:bookmarkEnd w:id="1749"/>
      <w:r>
        <w:t xml:space="preserve">77. </w:t>
      </w:r>
      <w:r>
        <w:tab/>
        <w:t xml:space="preserve">Mayfield, M. and Stouffer, D.B. (2017) Higher-order interactions capture unexplained complexity in diverse communities. </w:t>
      </w:r>
      <w:r>
        <w:rPr>
          <w:i/>
          <w:iCs/>
        </w:rPr>
        <w:t>Nature Ecology &amp;Evolution</w:t>
      </w:r>
      <w:r>
        <w:t xml:space="preserve"> 1, 0062</w:t>
      </w:r>
    </w:p>
    <w:p w14:paraId="297630AF" w14:textId="77777777" w:rsidR="00FF5BA5" w:rsidRDefault="00000000" w:rsidP="00AA24E5">
      <w:pPr>
        <w:pStyle w:val="Bibliography"/>
        <w:spacing w:line="360" w:lineRule="auto"/>
      </w:pPr>
      <w:bookmarkStart w:id="1751" w:name="ref-Buche2025"/>
      <w:bookmarkEnd w:id="1750"/>
      <w:r>
        <w:t xml:space="preserve">78.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36366D29" w14:textId="77777777" w:rsidR="00FF5BA5" w:rsidRDefault="00000000" w:rsidP="00AA24E5">
      <w:pPr>
        <w:pStyle w:val="Bibliography"/>
        <w:spacing w:line="360" w:lineRule="auto"/>
      </w:pPr>
      <w:bookmarkStart w:id="1752" w:name="ref-Bimler2024"/>
      <w:bookmarkEnd w:id="1751"/>
      <w:r>
        <w:t xml:space="preserve">79.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61069196" w14:textId="77777777" w:rsidR="00FF5BA5" w:rsidRDefault="00000000" w:rsidP="00AA24E5">
      <w:pPr>
        <w:pStyle w:val="Bibliography"/>
        <w:spacing w:line="360" w:lineRule="auto"/>
      </w:pPr>
      <w:bookmarkStart w:id="1753" w:name="ref-Martyn2021"/>
      <w:bookmarkEnd w:id="1752"/>
      <w:r>
        <w:t xml:space="preserve">80.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540C2393" w14:textId="77777777" w:rsidR="00FF5BA5" w:rsidRDefault="00000000" w:rsidP="00AA24E5">
      <w:pPr>
        <w:pStyle w:val="Bibliography"/>
        <w:spacing w:line="360" w:lineRule="auto"/>
      </w:pPr>
      <w:bookmarkStart w:id="1754" w:name="ref-Chevin2017"/>
      <w:bookmarkEnd w:id="1753"/>
      <w:r>
        <w:t xml:space="preserve">81. </w:t>
      </w:r>
      <w:r>
        <w:tab/>
        <w:t xml:space="preserve">Chevin, L.-M. and Hoffmann, A.A. (2017) Evolution of phenotypic plasticity in extreme environments. </w:t>
      </w:r>
      <w:r>
        <w:rPr>
          <w:i/>
          <w:iCs/>
        </w:rPr>
        <w:t>Philos. Trans. R. Soc. Lond. B Biol. Sci.</w:t>
      </w:r>
      <w:r>
        <w:t xml:space="preserve"> 372</w:t>
      </w:r>
    </w:p>
    <w:p w14:paraId="70BD9072" w14:textId="77777777" w:rsidR="00FF5BA5" w:rsidRDefault="00000000" w:rsidP="00AA24E5">
      <w:pPr>
        <w:pStyle w:val="Bibliography"/>
        <w:spacing w:line="360" w:lineRule="auto"/>
      </w:pPr>
      <w:bookmarkStart w:id="1755" w:name="ref-Urban2024"/>
      <w:bookmarkEnd w:id="1754"/>
      <w:r>
        <w:t xml:space="preserve">82.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35B61A5" w14:textId="77777777" w:rsidR="00FF5BA5" w:rsidRDefault="00000000" w:rsidP="00AA24E5">
      <w:pPr>
        <w:pStyle w:val="Bibliography"/>
        <w:spacing w:line="360" w:lineRule="auto"/>
      </w:pPr>
      <w:bookmarkStart w:id="1756" w:name="ref-Hoffmann2011"/>
      <w:bookmarkEnd w:id="1755"/>
      <w:r>
        <w:t xml:space="preserve">83. </w:t>
      </w:r>
      <w:r>
        <w:tab/>
        <w:t xml:space="preserve">Hoffmann, A.A. and </w:t>
      </w:r>
      <w:proofErr w:type="spellStart"/>
      <w:r>
        <w:t>Sgrò</w:t>
      </w:r>
      <w:proofErr w:type="spellEnd"/>
      <w:r>
        <w:t>, C.M. (2011) Climate change and evolutionary adaptation. 470, 479–485</w:t>
      </w:r>
    </w:p>
    <w:p w14:paraId="53BDD6EC" w14:textId="77777777" w:rsidR="00FF5BA5" w:rsidRDefault="00000000" w:rsidP="00AA24E5">
      <w:pPr>
        <w:pStyle w:val="Bibliography"/>
        <w:spacing w:line="360" w:lineRule="auto"/>
      </w:pPr>
      <w:bookmarkStart w:id="1757" w:name="ref-Hoffmann2022"/>
      <w:bookmarkEnd w:id="1756"/>
      <w:r>
        <w:t xml:space="preserve">84. </w:t>
      </w:r>
      <w:r>
        <w:tab/>
        <w:t xml:space="preserve">Hoffmann, A.A. and Bridle, J. (2022) The dangers of irreversibility in an age of increased uncertainty: Revisiting plasticity in invertebrates. </w:t>
      </w:r>
      <w:r>
        <w:rPr>
          <w:i/>
          <w:iCs/>
        </w:rPr>
        <w:t>Oikos</w:t>
      </w:r>
      <w:r>
        <w:t xml:space="preserve"> 2022</w:t>
      </w:r>
    </w:p>
    <w:p w14:paraId="34EB0FB9" w14:textId="77777777" w:rsidR="00FF5BA5" w:rsidRDefault="00000000" w:rsidP="00AA24E5">
      <w:pPr>
        <w:pStyle w:val="Bibliography"/>
        <w:spacing w:line="360" w:lineRule="auto"/>
      </w:pPr>
      <w:bookmarkStart w:id="1758" w:name="ref-Ghalambor2015"/>
      <w:bookmarkEnd w:id="1757"/>
      <w:r>
        <w:t xml:space="preserve">85. </w:t>
      </w:r>
      <w:r>
        <w:tab/>
      </w:r>
      <w:proofErr w:type="spellStart"/>
      <w:r>
        <w:t>Ghalambor</w:t>
      </w:r>
      <w:proofErr w:type="spellEnd"/>
      <w:r>
        <w:t xml:space="preserve">, C. </w:t>
      </w:r>
      <w:r>
        <w:rPr>
          <w:i/>
          <w:iCs/>
        </w:rPr>
        <w:t>et al.</w:t>
      </w:r>
      <w:r>
        <w:t xml:space="preserve"> (2015) Non-adaptive plasticity potentiates rapid adaptive evolution of gene expression in nature. </w:t>
      </w:r>
      <w:r>
        <w:rPr>
          <w:i/>
          <w:iCs/>
        </w:rPr>
        <w:t>Nature</w:t>
      </w:r>
      <w:r>
        <w:t xml:space="preserve"> 525, 372–375</w:t>
      </w:r>
    </w:p>
    <w:p w14:paraId="38C70CF1" w14:textId="77777777" w:rsidR="00FF5BA5" w:rsidRDefault="00000000" w:rsidP="00AA24E5">
      <w:pPr>
        <w:pStyle w:val="Bibliography"/>
        <w:spacing w:line="360" w:lineRule="auto"/>
      </w:pPr>
      <w:bookmarkStart w:id="1759" w:name="ref-Oostra2018"/>
      <w:bookmarkEnd w:id="1758"/>
      <w:r>
        <w:t xml:space="preserve">86.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47484022" w14:textId="77777777" w:rsidR="00FF5BA5" w:rsidRDefault="00000000" w:rsidP="00AA24E5">
      <w:pPr>
        <w:pStyle w:val="Bibliography"/>
        <w:spacing w:line="360" w:lineRule="auto"/>
      </w:pPr>
      <w:bookmarkStart w:id="1760" w:name="ref-Noble2019"/>
      <w:bookmarkEnd w:id="1759"/>
      <w:r>
        <w:t xml:space="preserve">87.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39D1363D" w14:textId="77777777" w:rsidR="00FF5BA5" w:rsidRDefault="00000000" w:rsidP="00AA24E5">
      <w:pPr>
        <w:pStyle w:val="Bibliography"/>
        <w:spacing w:line="360" w:lineRule="auto"/>
      </w:pPr>
      <w:bookmarkStart w:id="1761" w:name="ref-Sousa2010"/>
      <w:bookmarkEnd w:id="1760"/>
      <w:r>
        <w:lastRenderedPageBreak/>
        <w:t xml:space="preserve">88.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2A1A8C7E" w14:textId="77777777" w:rsidR="00FF5BA5" w:rsidRDefault="00000000" w:rsidP="00AA24E5">
      <w:pPr>
        <w:pStyle w:val="Bibliography"/>
        <w:spacing w:line="360" w:lineRule="auto"/>
      </w:pPr>
      <w:bookmarkStart w:id="1762" w:name="ref-Lande1979"/>
      <w:bookmarkEnd w:id="1761"/>
      <w:r>
        <w:t xml:space="preserve">89. </w:t>
      </w:r>
      <w:r>
        <w:tab/>
        <w:t xml:space="preserve">Lande, R. (1979) Quantitative genetic analysis of multivariate evolution, applied to </w:t>
      </w:r>
      <w:proofErr w:type="spellStart"/>
      <w:r>
        <w:t>brain:body</w:t>
      </w:r>
      <w:proofErr w:type="spellEnd"/>
      <w:r>
        <w:t xml:space="preserve"> size allometry. </w:t>
      </w:r>
      <w:r>
        <w:rPr>
          <w:i/>
          <w:iCs/>
        </w:rPr>
        <w:t>Evolution</w:t>
      </w:r>
      <w:r>
        <w:t xml:space="preserve"> 33</w:t>
      </w:r>
    </w:p>
    <w:p w14:paraId="578C7871" w14:textId="77777777" w:rsidR="00FF5BA5" w:rsidRDefault="00000000" w:rsidP="00AA24E5">
      <w:pPr>
        <w:pStyle w:val="Bibliography"/>
        <w:spacing w:line="360" w:lineRule="auto"/>
      </w:pPr>
      <w:bookmarkStart w:id="1763" w:name="ref-Walsh2018"/>
      <w:bookmarkEnd w:id="1762"/>
      <w:r>
        <w:t xml:space="preserve">90. </w:t>
      </w:r>
      <w:r>
        <w:tab/>
        <w:t xml:space="preserve">Walsh, B. and Lynch, M. (2018) </w:t>
      </w:r>
      <w:r>
        <w:rPr>
          <w:i/>
          <w:iCs/>
        </w:rPr>
        <w:t>Evolution and selection of quantitative traits</w:t>
      </w:r>
      <w:r>
        <w:t>, Oxford University Press</w:t>
      </w:r>
    </w:p>
    <w:p w14:paraId="42F56982" w14:textId="77777777" w:rsidR="00FF5BA5" w:rsidRDefault="00000000" w:rsidP="00AA24E5">
      <w:pPr>
        <w:pStyle w:val="Bibliography"/>
        <w:spacing w:line="360" w:lineRule="auto"/>
      </w:pPr>
      <w:bookmarkStart w:id="1764" w:name="ref-Baeza_Icaza2025"/>
      <w:bookmarkEnd w:id="1763"/>
      <w:r>
        <w:t xml:space="preserve">91.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BDD6DA0" w14:textId="77777777" w:rsidR="00FF5BA5" w:rsidRDefault="00000000" w:rsidP="00AA24E5">
      <w:pPr>
        <w:pStyle w:val="Bibliography"/>
        <w:spacing w:line="360" w:lineRule="auto"/>
      </w:pPr>
      <w:bookmarkStart w:id="1765" w:name="ref-Kearney2009a"/>
      <w:bookmarkEnd w:id="1764"/>
      <w:r>
        <w:t xml:space="preserve">92. </w:t>
      </w:r>
      <w:r>
        <w:tab/>
        <w:t xml:space="preserve">Kearney, M. </w:t>
      </w:r>
      <w:r>
        <w:rPr>
          <w:i/>
          <w:iCs/>
        </w:rPr>
        <w:t>et al.</w:t>
      </w:r>
      <w:r>
        <w:t xml:space="preserve"> (2009) Integrating biophysical models and evolutionary theory to predict climatic impacts on species’ ranges: The dengue mosquito aedes aegypti in </w:t>
      </w:r>
      <w:proofErr w:type="spellStart"/>
      <w:r>
        <w:t>australia</w:t>
      </w:r>
      <w:proofErr w:type="spellEnd"/>
      <w:r>
        <w:t xml:space="preserve">. </w:t>
      </w:r>
      <w:proofErr w:type="spellStart"/>
      <w:r>
        <w:rPr>
          <w:i/>
          <w:iCs/>
        </w:rPr>
        <w:t>Funct</w:t>
      </w:r>
      <w:proofErr w:type="spellEnd"/>
      <w:r>
        <w:rPr>
          <w:i/>
          <w:iCs/>
        </w:rPr>
        <w:t>. Ecol.</w:t>
      </w:r>
      <w:r>
        <w:t xml:space="preserve"> 23, 528–538</w:t>
      </w:r>
    </w:p>
    <w:p w14:paraId="58C38551" w14:textId="77777777" w:rsidR="00FF5BA5" w:rsidRDefault="00000000" w:rsidP="00AA24E5">
      <w:pPr>
        <w:pStyle w:val="Bibliography"/>
        <w:spacing w:line="360" w:lineRule="auto"/>
      </w:pPr>
      <w:bookmarkStart w:id="1766" w:name="ref-Ellner2011"/>
      <w:bookmarkEnd w:id="1765"/>
      <w:r>
        <w:t xml:space="preserve">93.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5FDE475F" w14:textId="77777777" w:rsidR="00FF5BA5" w:rsidRDefault="00000000" w:rsidP="00AA24E5">
      <w:pPr>
        <w:pStyle w:val="Bibliography"/>
        <w:spacing w:line="360" w:lineRule="auto"/>
      </w:pPr>
      <w:bookmarkStart w:id="1767" w:name="ref-Pottier2022a"/>
      <w:bookmarkEnd w:id="1766"/>
      <w:r>
        <w:t xml:space="preserve">94.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6D64E445" w14:textId="77777777" w:rsidR="00FF5BA5" w:rsidRDefault="00000000" w:rsidP="00AA24E5">
      <w:pPr>
        <w:pStyle w:val="Bibliography"/>
        <w:spacing w:line="360" w:lineRule="auto"/>
      </w:pPr>
      <w:bookmarkStart w:id="1768" w:name="ref-Leiva2024b"/>
      <w:bookmarkEnd w:id="1767"/>
      <w:r>
        <w:t xml:space="preserve">95. </w:t>
      </w:r>
      <w:r>
        <w:tab/>
        <w:t xml:space="preserve">Leiva, F.P. </w:t>
      </w:r>
      <w:r>
        <w:rPr>
          <w:i/>
          <w:iCs/>
        </w:rPr>
        <w:t>et al.</w:t>
      </w:r>
      <w:r>
        <w:t xml:space="preserve"> (2024) Genetic variation of heat tolerance in a model ectotherm: An approach using thermal death time curves</w:t>
      </w:r>
    </w:p>
    <w:p w14:paraId="52962653" w14:textId="77777777" w:rsidR="00FF5BA5" w:rsidRDefault="00000000" w:rsidP="00AA24E5">
      <w:pPr>
        <w:pStyle w:val="Bibliography"/>
        <w:spacing w:line="360" w:lineRule="auto"/>
      </w:pPr>
      <w:bookmarkStart w:id="1769" w:name="ref-Arnold2019a"/>
      <w:bookmarkEnd w:id="1768"/>
      <w:r>
        <w:t xml:space="preserve">96.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65491059" w14:textId="77777777" w:rsidR="00FF5BA5" w:rsidRDefault="00000000" w:rsidP="00AA24E5">
      <w:pPr>
        <w:pStyle w:val="Bibliography"/>
        <w:spacing w:line="360" w:lineRule="auto"/>
      </w:pPr>
      <w:bookmarkStart w:id="1770" w:name="ref-Arnold2024"/>
      <w:bookmarkEnd w:id="1769"/>
      <w:r>
        <w:t xml:space="preserve">97.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F050A23" w14:textId="77777777" w:rsidR="00FF5BA5" w:rsidRDefault="00000000" w:rsidP="00AA24E5">
      <w:pPr>
        <w:pStyle w:val="Bibliography"/>
        <w:spacing w:line="360" w:lineRule="auto"/>
      </w:pPr>
      <w:bookmarkStart w:id="1771" w:name="ref-Assessment_undated-fv"/>
      <w:bookmarkEnd w:id="1770"/>
      <w:r>
        <w:t xml:space="preserve">98. </w:t>
      </w:r>
      <w:r>
        <w:tab/>
        <w:t>Assessment, M.E. (2005) Opportunities and challenges for business and industryunioviedo.es</w:t>
      </w:r>
    </w:p>
    <w:p w14:paraId="3F62B875" w14:textId="77777777" w:rsidR="00FF5BA5" w:rsidRDefault="00000000" w:rsidP="00AA24E5">
      <w:pPr>
        <w:pStyle w:val="Bibliography"/>
        <w:spacing w:line="360" w:lineRule="auto"/>
      </w:pPr>
      <w:bookmarkStart w:id="1772" w:name="ref-Dandy2019"/>
      <w:bookmarkEnd w:id="1771"/>
      <w:r>
        <w:t xml:space="preserve">99.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494B2EE1" w14:textId="77777777" w:rsidR="00FF5BA5" w:rsidRDefault="00000000" w:rsidP="00AA24E5">
      <w:pPr>
        <w:pStyle w:val="Bibliography"/>
        <w:spacing w:line="360" w:lineRule="auto"/>
      </w:pPr>
      <w:bookmarkStart w:id="1773" w:name="ref-Leviston2018"/>
      <w:bookmarkEnd w:id="1772"/>
      <w:r>
        <w:t xml:space="preserve">100.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6452476D" w14:textId="77777777" w:rsidR="00FF5BA5" w:rsidRDefault="00000000" w:rsidP="00AA24E5">
      <w:pPr>
        <w:pStyle w:val="Bibliography"/>
        <w:spacing w:line="360" w:lineRule="auto"/>
      </w:pPr>
      <w:bookmarkStart w:id="1774" w:name="ref-Bai2016"/>
      <w:bookmarkEnd w:id="1773"/>
      <w:r>
        <w:t xml:space="preserve">101. </w:t>
      </w:r>
      <w:r>
        <w:tab/>
        <w:t xml:space="preserve">Bai, X. </w:t>
      </w:r>
      <w:r>
        <w:rPr>
          <w:i/>
          <w:iCs/>
        </w:rPr>
        <w:t>et al.</w:t>
      </w:r>
      <w:r>
        <w:t xml:space="preserve"> (2016) Defining and advancing a systems approach for sustainable cities. </w:t>
      </w:r>
      <w:r>
        <w:rPr>
          <w:i/>
          <w:iCs/>
        </w:rPr>
        <w:t xml:space="preserve">Curr. </w:t>
      </w:r>
      <w:proofErr w:type="spellStart"/>
      <w:r>
        <w:rPr>
          <w:i/>
          <w:iCs/>
        </w:rPr>
        <w:t>Opin</w:t>
      </w:r>
      <w:proofErr w:type="spellEnd"/>
      <w:r>
        <w:rPr>
          <w:i/>
          <w:iCs/>
        </w:rPr>
        <w:t>. Environ. Sustain.</w:t>
      </w:r>
      <w:r>
        <w:t xml:space="preserve"> 23, 69–78</w:t>
      </w:r>
    </w:p>
    <w:p w14:paraId="438B0AB2" w14:textId="77777777" w:rsidR="00FF5BA5" w:rsidRDefault="00000000" w:rsidP="00AA24E5">
      <w:pPr>
        <w:pStyle w:val="Bibliography"/>
        <w:spacing w:line="360" w:lineRule="auto"/>
      </w:pPr>
      <w:bookmarkStart w:id="1775" w:name="ref-Grimm2008"/>
      <w:bookmarkEnd w:id="1774"/>
      <w:r>
        <w:t xml:space="preserve">102. </w:t>
      </w:r>
      <w:r>
        <w:tab/>
        <w:t xml:space="preserve">Grimm, N.B. </w:t>
      </w:r>
      <w:r>
        <w:rPr>
          <w:i/>
          <w:iCs/>
        </w:rPr>
        <w:t>et al.</w:t>
      </w:r>
      <w:r>
        <w:t xml:space="preserve"> (2008) Global change and the ecology of cities. </w:t>
      </w:r>
      <w:r>
        <w:rPr>
          <w:i/>
          <w:iCs/>
        </w:rPr>
        <w:t>Science</w:t>
      </w:r>
      <w:r>
        <w:t xml:space="preserve"> 319, 756–760</w:t>
      </w:r>
    </w:p>
    <w:p w14:paraId="4826304C" w14:textId="77777777" w:rsidR="00FF5BA5" w:rsidRDefault="00000000" w:rsidP="00AA24E5">
      <w:pPr>
        <w:pStyle w:val="Bibliography"/>
        <w:spacing w:line="360" w:lineRule="auto"/>
      </w:pPr>
      <w:bookmarkStart w:id="1776" w:name="ref-Shekhawat2022"/>
      <w:bookmarkEnd w:id="1775"/>
      <w:r>
        <w:t xml:space="preserve">103.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7C17A115" w14:textId="77777777" w:rsidR="00FF5BA5" w:rsidRDefault="00000000" w:rsidP="00AA24E5">
      <w:pPr>
        <w:pStyle w:val="Bibliography"/>
        <w:spacing w:line="360" w:lineRule="auto"/>
      </w:pPr>
      <w:bookmarkStart w:id="1777" w:name="ref-Black2011"/>
      <w:bookmarkEnd w:id="1776"/>
      <w:r>
        <w:t xml:space="preserve">104. </w:t>
      </w:r>
      <w:r>
        <w:tab/>
        <w:t xml:space="preserve">Black, R. </w:t>
      </w:r>
      <w:r>
        <w:rPr>
          <w:i/>
          <w:iCs/>
        </w:rPr>
        <w:t>et al.</w:t>
      </w:r>
      <w:r>
        <w:t xml:space="preserve"> (2011) The effect of environmental change on human migration. </w:t>
      </w:r>
      <w:r>
        <w:rPr>
          <w:i/>
          <w:iCs/>
        </w:rPr>
        <w:t>Glob. Environ. Change</w:t>
      </w:r>
      <w:r>
        <w:t xml:space="preserve"> 21, S3–S11</w:t>
      </w:r>
    </w:p>
    <w:p w14:paraId="318B9BCA" w14:textId="77777777" w:rsidR="00FF5BA5" w:rsidRDefault="00000000" w:rsidP="00AA24E5">
      <w:pPr>
        <w:pStyle w:val="Bibliography"/>
        <w:spacing w:line="360" w:lineRule="auto"/>
      </w:pPr>
      <w:bookmarkStart w:id="1778" w:name="ref-Neil_Adger1999"/>
      <w:bookmarkEnd w:id="1777"/>
      <w:r>
        <w:lastRenderedPageBreak/>
        <w:t xml:space="preserve">105. </w:t>
      </w:r>
      <w:r>
        <w:tab/>
        <w:t xml:space="preserve">Neil Adger, W. (1999) Social vulnerability to climate change and extremes in coastal </w:t>
      </w:r>
      <w:proofErr w:type="spellStart"/>
      <w:r>
        <w:t>vietnam</w:t>
      </w:r>
      <w:proofErr w:type="spellEnd"/>
      <w:r>
        <w:t xml:space="preserve">. </w:t>
      </w:r>
      <w:r>
        <w:rPr>
          <w:i/>
          <w:iCs/>
        </w:rPr>
        <w:t>World Dev.</w:t>
      </w:r>
      <w:r>
        <w:t xml:space="preserve"> 27, 249–269</w:t>
      </w:r>
    </w:p>
    <w:p w14:paraId="53E46348" w14:textId="77777777" w:rsidR="00FF5BA5" w:rsidRDefault="00000000" w:rsidP="00AA24E5">
      <w:pPr>
        <w:pStyle w:val="Bibliography"/>
        <w:spacing w:line="360" w:lineRule="auto"/>
      </w:pPr>
      <w:bookmarkStart w:id="1779" w:name="ref-Folke2016"/>
      <w:bookmarkEnd w:id="1778"/>
      <w:r>
        <w:t xml:space="preserve">106.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7BC1A542" w14:textId="77777777" w:rsidR="00FF5BA5" w:rsidRDefault="00000000" w:rsidP="00AA24E5">
      <w:pPr>
        <w:pStyle w:val="Bibliography"/>
        <w:spacing w:line="360" w:lineRule="auto"/>
      </w:pPr>
      <w:bookmarkStart w:id="1780" w:name="ref-Schluter2012"/>
      <w:bookmarkEnd w:id="1779"/>
      <w:r>
        <w:t xml:space="preserve">107. </w:t>
      </w:r>
      <w:r>
        <w:tab/>
        <w:t xml:space="preserve">Schlüter, M. </w:t>
      </w:r>
      <w:r>
        <w:rPr>
          <w:i/>
          <w:iCs/>
        </w:rPr>
        <w:t>et al.</w:t>
      </w:r>
      <w:r>
        <w:t xml:space="preserve"> (2012) New horizons for managing the environment: A review of coupled social‐ecological systems </w:t>
      </w:r>
      <w:proofErr w:type="spellStart"/>
      <w:r>
        <w:t>modeling</w:t>
      </w:r>
      <w:proofErr w:type="spellEnd"/>
      <w:r>
        <w:t xml:space="preserve">: Social-ecological systems </w:t>
      </w:r>
      <w:proofErr w:type="spellStart"/>
      <w:r>
        <w:t>modeling</w:t>
      </w:r>
      <w:proofErr w:type="spellEnd"/>
      <w:r>
        <w:t xml:space="preserve">. </w:t>
      </w:r>
      <w:r>
        <w:rPr>
          <w:i/>
          <w:iCs/>
        </w:rPr>
        <w:t xml:space="preserve">Nat. </w:t>
      </w:r>
      <w:proofErr w:type="spellStart"/>
      <w:r>
        <w:rPr>
          <w:i/>
          <w:iCs/>
        </w:rPr>
        <w:t>Resour</w:t>
      </w:r>
      <w:proofErr w:type="spellEnd"/>
      <w:r>
        <w:rPr>
          <w:i/>
          <w:iCs/>
        </w:rPr>
        <w:t>. Model.</w:t>
      </w:r>
      <w:r>
        <w:t xml:space="preserve"> 25, 219–272</w:t>
      </w:r>
    </w:p>
    <w:p w14:paraId="4EEDC897" w14:textId="77777777" w:rsidR="00FF5BA5" w:rsidRDefault="00000000" w:rsidP="00AA24E5">
      <w:pPr>
        <w:pStyle w:val="Bibliography"/>
        <w:spacing w:line="360" w:lineRule="auto"/>
      </w:pPr>
      <w:bookmarkStart w:id="1781" w:name="ref-Biggs2021"/>
      <w:bookmarkEnd w:id="1780"/>
      <w:r>
        <w:t xml:space="preserve">108. </w:t>
      </w:r>
      <w:r>
        <w:tab/>
        <w:t xml:space="preserve">Biggs, R. </w:t>
      </w:r>
      <w:r>
        <w:rPr>
          <w:i/>
          <w:iCs/>
        </w:rPr>
        <w:t>et al.</w:t>
      </w:r>
      <w:r>
        <w:t xml:space="preserve"> (2021) </w:t>
      </w:r>
      <w:r>
        <w:rPr>
          <w:i/>
          <w:iCs/>
        </w:rPr>
        <w:t xml:space="preserve">The </w:t>
      </w:r>
      <w:proofErr w:type="spellStart"/>
      <w:r>
        <w:rPr>
          <w:i/>
          <w:iCs/>
        </w:rPr>
        <w:t>routledge</w:t>
      </w:r>
      <w:proofErr w:type="spellEnd"/>
      <w:r>
        <w:rPr>
          <w:i/>
          <w:iCs/>
        </w:rPr>
        <w:t xml:space="preserve"> handbook of research methods for social-ecological systems</w:t>
      </w:r>
      <w:r>
        <w:t>, Taylor &amp; Francis</w:t>
      </w:r>
    </w:p>
    <w:p w14:paraId="13352D30" w14:textId="77777777" w:rsidR="00FF5BA5" w:rsidRDefault="00000000" w:rsidP="00AA24E5">
      <w:pPr>
        <w:pStyle w:val="Bibliography"/>
        <w:spacing w:line="360" w:lineRule="auto"/>
      </w:pPr>
      <w:bookmarkStart w:id="1782" w:name="ref-Brown2021"/>
      <w:bookmarkEnd w:id="1781"/>
      <w:r>
        <w:t xml:space="preserve">109. </w:t>
      </w:r>
      <w:r>
        <w:tab/>
        <w:t xml:space="preserve">Brown, C. and Rounsevell, M. (2021) How can social–ecological system models simulate the emergence of social–ecological crises? </w:t>
      </w:r>
      <w:r>
        <w:rPr>
          <w:i/>
          <w:iCs/>
        </w:rPr>
        <w:t>People Nat. (Hoboken)</w:t>
      </w:r>
      <w:r>
        <w:t xml:space="preserve"> 3, 88–103</w:t>
      </w:r>
    </w:p>
    <w:p w14:paraId="7A13463A" w14:textId="77777777" w:rsidR="00FF5BA5" w:rsidRDefault="00000000" w:rsidP="00AA24E5">
      <w:pPr>
        <w:pStyle w:val="Bibliography"/>
        <w:spacing w:line="360" w:lineRule="auto"/>
      </w:pPr>
      <w:bookmarkStart w:id="1783" w:name="ref-Wise2014"/>
      <w:bookmarkEnd w:id="1782"/>
      <w:r>
        <w:t xml:space="preserve">110.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bookmarkEnd w:id="1672"/>
    <w:bookmarkEnd w:id="1674"/>
    <w:bookmarkEnd w:id="1783"/>
    <w:p w14:paraId="507A1D53" w14:textId="77777777" w:rsidR="00FF5BA5" w:rsidRDefault="00FF5BA5" w:rsidP="00AA24E5">
      <w:pPr>
        <w:pStyle w:val="BodyText"/>
        <w:spacing w:line="360" w:lineRule="auto"/>
      </w:pPr>
    </w:p>
    <w:sectPr w:rsidR="00FF5BA5" w:rsidSect="006A2A8B">
      <w:pgSz w:w="12240" w:h="15840"/>
      <w:pgMar w:top="851" w:right="851" w:bottom="851" w:left="851"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5" w:author="Daniel Noble" w:date="2025-10-29T12:53:00Z" w:initials="DN">
    <w:p w14:paraId="0A63A6D7" w14:textId="466C4B9F" w:rsidR="00A662CF" w:rsidRDefault="00A662CF">
      <w:pPr>
        <w:pStyle w:val="CommentText"/>
      </w:pPr>
      <w:r>
        <w:rPr>
          <w:rStyle w:val="CommentReference"/>
        </w:rPr>
        <w:annotationRef/>
      </w:r>
      <w:r>
        <w:t>C31</w:t>
      </w:r>
    </w:p>
  </w:comment>
  <w:comment w:id="90" w:author="Daniel Noble" w:date="2025-10-29T12:50:00Z" w:initials="DN">
    <w:p w14:paraId="0F31B381" w14:textId="77777777" w:rsidR="00BD0D9C" w:rsidRDefault="00BD0D9C">
      <w:pPr>
        <w:pStyle w:val="CommentText"/>
      </w:pPr>
      <w:r>
        <w:rPr>
          <w:rStyle w:val="CommentReference"/>
        </w:rPr>
        <w:annotationRef/>
      </w:r>
      <w:r>
        <w:t>C30</w:t>
      </w:r>
    </w:p>
  </w:comment>
  <w:comment w:id="124" w:author="Margie Mayfield" w:date="2025-11-17T12:56:00Z" w:initials="MM">
    <w:p w14:paraId="09CBB3B7" w14:textId="77777777" w:rsidR="00F2546E" w:rsidRDefault="00F2546E" w:rsidP="00F2546E">
      <w:r>
        <w:rPr>
          <w:rStyle w:val="CommentReference"/>
        </w:rPr>
        <w:annotationRef/>
      </w:r>
      <w:r>
        <w:rPr>
          <w:sz w:val="20"/>
          <w:szCs w:val="20"/>
        </w:rPr>
        <w:t xml:space="preserve">1.                 Bimler, M. Stouffer, D. B., Martyn, T. E., and </w:t>
      </w:r>
      <w:r>
        <w:rPr>
          <w:b/>
          <w:bCs/>
          <w:sz w:val="20"/>
          <w:szCs w:val="20"/>
        </w:rPr>
        <w:t>Mayfield, M. M. 2024.</w:t>
      </w:r>
      <w:r>
        <w:rPr>
          <w:sz w:val="20"/>
          <w:szCs w:val="20"/>
        </w:rPr>
        <w:t xml:space="preserve"> Plant interaction networks reveal the limits of our understanding of diversity maintenance. </w:t>
      </w:r>
      <w:r>
        <w:rPr>
          <w:b/>
          <w:bCs/>
          <w:i/>
          <w:iCs/>
          <w:sz w:val="20"/>
          <w:szCs w:val="20"/>
        </w:rPr>
        <w:t>Ecology Letters 27(2): e14376.</w:t>
      </w:r>
    </w:p>
    <w:p w14:paraId="66BA18DE" w14:textId="77777777" w:rsidR="00F2546E" w:rsidRDefault="00F2546E" w:rsidP="00F2546E">
      <w:r>
        <w:rPr>
          <w:sz w:val="20"/>
          <w:szCs w:val="20"/>
        </w:rPr>
        <w:t>Chesson, P. 2000. Mechanisms of maintenance of species diversity. Annual Review of Ecology and Systematics 31:343-366.</w:t>
      </w:r>
    </w:p>
    <w:p w14:paraId="0C58EEFE" w14:textId="77777777" w:rsidR="00F2546E" w:rsidRDefault="00F2546E" w:rsidP="00F2546E"/>
  </w:comment>
  <w:comment w:id="94" w:author="Daniel Noble" w:date="2025-10-29T12:58:00Z" w:initials="DN">
    <w:p w14:paraId="029C3198" w14:textId="7D7A8992" w:rsidR="00AB4278" w:rsidRDefault="00AB4278">
      <w:pPr>
        <w:pStyle w:val="CommentText"/>
      </w:pPr>
      <w:r>
        <w:rPr>
          <w:rStyle w:val="CommentReference"/>
        </w:rPr>
        <w:annotationRef/>
      </w:r>
      <w:r>
        <w:t xml:space="preserve">C34 + </w:t>
      </w:r>
      <w:r w:rsidR="00826A84">
        <w:t xml:space="preserve">C37 &amp; </w:t>
      </w:r>
      <w:r>
        <w:t>new boxes</w:t>
      </w:r>
    </w:p>
  </w:comment>
  <w:comment w:id="143" w:author="Daniel Noble" w:date="2025-10-29T13:29:00Z" w:initials="DN">
    <w:p w14:paraId="7DF8234F" w14:textId="71D93EF4" w:rsidR="005B4381" w:rsidRDefault="005B4381">
      <w:pPr>
        <w:pStyle w:val="CommentText"/>
      </w:pPr>
      <w:r>
        <w:rPr>
          <w:rStyle w:val="CommentReference"/>
        </w:rPr>
        <w:annotationRef/>
      </w:r>
      <w:r>
        <w:t>C41</w:t>
      </w:r>
    </w:p>
  </w:comment>
  <w:comment w:id="135" w:author="Daniel Noble" w:date="2025-10-29T12:50:00Z" w:initials="DN">
    <w:p w14:paraId="38F2522B" w14:textId="6E304DB6" w:rsidR="00A662CF" w:rsidRDefault="00A662CF">
      <w:pPr>
        <w:pStyle w:val="CommentText"/>
      </w:pPr>
      <w:r>
        <w:rPr>
          <w:rStyle w:val="CommentReference"/>
        </w:rPr>
        <w:annotationRef/>
      </w:r>
      <w:r>
        <w:t>C30</w:t>
      </w:r>
    </w:p>
  </w:comment>
  <w:comment w:id="191" w:author="Daniel Noble" w:date="2025-10-27T12:00:00Z" w:initials="DN">
    <w:p w14:paraId="6B526862" w14:textId="3008B593" w:rsidR="006F13E9" w:rsidRDefault="006F13E9">
      <w:pPr>
        <w:pStyle w:val="CommentText"/>
      </w:pPr>
      <w:r>
        <w:rPr>
          <w:rStyle w:val="CommentReference"/>
        </w:rPr>
        <w:annotationRef/>
      </w:r>
      <w:r>
        <w:t xml:space="preserve">C2 </w:t>
      </w:r>
    </w:p>
  </w:comment>
  <w:comment w:id="307" w:author="Daniel Noble" w:date="2025-10-27T14:02:00Z" w:initials="DN">
    <w:p w14:paraId="706B4C64" w14:textId="414D1786" w:rsidR="0072596D" w:rsidRDefault="0072596D">
      <w:pPr>
        <w:pStyle w:val="CommentText"/>
      </w:pPr>
      <w:r>
        <w:t xml:space="preserve">R3 </w:t>
      </w:r>
      <w:r>
        <w:rPr>
          <w:rStyle w:val="CommentReference"/>
        </w:rPr>
        <w:annotationRef/>
      </w:r>
      <w:r>
        <w:t>C40</w:t>
      </w:r>
    </w:p>
  </w:comment>
  <w:comment w:id="352" w:author="Michael Kearney" w:date="2025-12-06T08:35:00Z" w:initials="MK">
    <w:p w14:paraId="6D17D987" w14:textId="77777777" w:rsidR="002C5FB7" w:rsidRDefault="00F97324" w:rsidP="002C5FB7">
      <w:pPr>
        <w:pStyle w:val="CommentText"/>
        <w:ind w:left="80"/>
      </w:pPr>
      <w:r>
        <w:rPr>
          <w:rStyle w:val="CommentReference"/>
        </w:rPr>
        <w:annotationRef/>
      </w:r>
      <w:r w:rsidR="002C5FB7">
        <w:t>Figured a ref was needed here and that it was worth a nod to aquatic habitats, plus one we’re already citing that illustrates how this works</w:t>
      </w:r>
    </w:p>
    <w:p w14:paraId="4700EFF3" w14:textId="77777777" w:rsidR="002C5FB7" w:rsidRDefault="002C5FB7" w:rsidP="002C5FB7">
      <w:pPr>
        <w:pStyle w:val="CommentText"/>
        <w:ind w:left="80"/>
      </w:pPr>
    </w:p>
    <w:p w14:paraId="0A022A4D" w14:textId="77777777" w:rsidR="002C5FB7" w:rsidRDefault="002C5FB7" w:rsidP="002C5FB7">
      <w:pPr>
        <w:pStyle w:val="CommentText"/>
        <w:ind w:left="80"/>
      </w:pPr>
      <w:r>
        <w:t>Choi, F., T. Gouhier, F. Lima, G. Rilov, R. Seabra, and B. Helmuth. 2019. Mapping physiology: biophysical mechanisms define scales of climate change impacts. Conservation Physiology 7:coz028.</w:t>
      </w:r>
    </w:p>
    <w:p w14:paraId="101D8A77" w14:textId="77777777" w:rsidR="002C5FB7" w:rsidRDefault="002C5FB7" w:rsidP="002C5FB7">
      <w:pPr>
        <w:pStyle w:val="CommentText"/>
        <w:ind w:left="80"/>
      </w:pPr>
    </w:p>
    <w:p w14:paraId="5BDE4EBB" w14:textId="77777777" w:rsidR="002C5FB7" w:rsidRDefault="002C5FB7" w:rsidP="002C5FB7">
      <w:pPr>
        <w:pStyle w:val="CommentText"/>
        <w:ind w:left="40"/>
      </w:pPr>
      <w:r>
        <w:t>Kearney, M. R., P. K. Gillingham, I. Bramer, J. P. Duffy, and I. M. D. Maclean. 2020. A method for computing hourly, historical, terrain-corrected microclimate anywhere on earth. Methods in Ecology and Evolution 11:38–43.</w:t>
      </w:r>
    </w:p>
  </w:comment>
  <w:comment w:id="358" w:author="Michael Kearney" w:date="2025-12-06T08:50:00Z" w:initials="MK">
    <w:p w14:paraId="044D2FED" w14:textId="77777777" w:rsidR="002C5FB7" w:rsidRDefault="002C5FB7" w:rsidP="002C5FB7">
      <w:pPr>
        <w:pStyle w:val="CommentText"/>
        <w:ind w:left="40"/>
      </w:pPr>
      <w:r>
        <w:rPr>
          <w:rStyle w:val="CommentReference"/>
        </w:rPr>
        <w:annotationRef/>
      </w:r>
      <w:r>
        <w:t>Lorenz, R., E. B. Jaeger, and S. I. Seneviratne. 2010. Persistence of heat waves and its link to soil moisture memory. Geophysical Research Letters 37.</w:t>
      </w:r>
    </w:p>
  </w:comment>
  <w:comment w:id="416" w:author="Daniel Noble" w:date="2025-10-27T11:12:00Z" w:initials="DN">
    <w:p w14:paraId="42AA11BA" w14:textId="62608F08" w:rsidR="00581648" w:rsidRDefault="00581648">
      <w:pPr>
        <w:pStyle w:val="CommentText"/>
      </w:pPr>
      <w:r>
        <w:rPr>
          <w:rStyle w:val="CommentReference"/>
        </w:rPr>
        <w:annotationRef/>
      </w:r>
      <w:r>
        <w:rPr>
          <w:rStyle w:val="CommentReference"/>
        </w:rPr>
        <w:t>Note</w:t>
      </w:r>
      <w:r>
        <w:t xml:space="preserve"> that these will be formatted as numeric in final version.</w:t>
      </w:r>
    </w:p>
  </w:comment>
  <w:comment w:id="375" w:author="Daniel Noble" w:date="2025-10-27T12:03:00Z" w:initials="DN">
    <w:p w14:paraId="27C8B33B" w14:textId="2EF6F90E" w:rsidR="006F13E9" w:rsidRDefault="006F13E9">
      <w:pPr>
        <w:pStyle w:val="CommentText"/>
      </w:pPr>
      <w:r>
        <w:rPr>
          <w:rStyle w:val="CommentReference"/>
        </w:rPr>
        <w:annotationRef/>
      </w:r>
      <w:r w:rsidR="001F3C57">
        <w:t xml:space="preserve">R1 </w:t>
      </w:r>
      <w:r>
        <w:t xml:space="preserve">C11 &amp; </w:t>
      </w:r>
      <w:r w:rsidR="001F3C57">
        <w:t xml:space="preserve">R2 </w:t>
      </w:r>
      <w:r>
        <w:t>C25</w:t>
      </w:r>
    </w:p>
  </w:comment>
  <w:comment w:id="430" w:author="Daniel Noble" w:date="2025-10-29T13:33:00Z" w:initials="DN">
    <w:p w14:paraId="7DAA4E15" w14:textId="5B8D952A" w:rsidR="00263239" w:rsidRDefault="00263239">
      <w:pPr>
        <w:pStyle w:val="CommentText"/>
      </w:pPr>
      <w:r>
        <w:rPr>
          <w:rStyle w:val="CommentReference"/>
        </w:rPr>
        <w:annotationRef/>
      </w:r>
      <w:r>
        <w:t>C42</w:t>
      </w:r>
    </w:p>
  </w:comment>
  <w:comment w:id="489" w:author="Daniel Noble" w:date="2025-10-29T13:36:00Z" w:initials="DN">
    <w:p w14:paraId="2297AF2F" w14:textId="706AB7E9" w:rsidR="002A215F" w:rsidRDefault="002A215F">
      <w:pPr>
        <w:pStyle w:val="CommentText"/>
      </w:pPr>
      <w:r>
        <w:rPr>
          <w:rStyle w:val="CommentReference"/>
        </w:rPr>
        <w:annotationRef/>
      </w:r>
      <w:r>
        <w:t>C46</w:t>
      </w:r>
    </w:p>
  </w:comment>
  <w:comment w:id="524" w:author="Daniel Noble" w:date="2025-10-27T13:15:00Z" w:initials="DN">
    <w:p w14:paraId="34403755" w14:textId="68991206" w:rsidR="00F11362" w:rsidRDefault="00F11362">
      <w:pPr>
        <w:pStyle w:val="CommentText"/>
      </w:pPr>
      <w:r>
        <w:rPr>
          <w:rStyle w:val="CommentReference"/>
        </w:rPr>
        <w:annotationRef/>
      </w:r>
      <w:r>
        <w:t>C23</w:t>
      </w:r>
    </w:p>
  </w:comment>
  <w:comment w:id="594" w:author="Danielle Way" w:date="2025-12-11T15:05:00Z" w:initials="DW">
    <w:p w14:paraId="036EBBF2" w14:textId="77777777" w:rsidR="00362DBA" w:rsidRDefault="00362DBA" w:rsidP="00362DBA">
      <w:r>
        <w:rPr>
          <w:rStyle w:val="CommentReference"/>
        </w:rPr>
        <w:annotationRef/>
      </w:r>
      <w:r>
        <w:rPr>
          <w:sz w:val="20"/>
          <w:szCs w:val="20"/>
        </w:rPr>
        <w:t>if this isn't what you mean, I apologize, but the sentence wasn't reading clearly to me.</w:t>
      </w:r>
    </w:p>
  </w:comment>
  <w:comment w:id="610" w:author="Daniel Noble" w:date="2025-10-29T13:39:00Z" w:initials="DN">
    <w:p w14:paraId="6E3F23F1" w14:textId="2FCA487B" w:rsidR="004E5C25" w:rsidRDefault="004E5C25">
      <w:pPr>
        <w:pStyle w:val="CommentText"/>
      </w:pPr>
      <w:r>
        <w:rPr>
          <w:rStyle w:val="CommentReference"/>
        </w:rPr>
        <w:annotationRef/>
      </w:r>
      <w:r>
        <w:t>C44</w:t>
      </w:r>
    </w:p>
  </w:comment>
  <w:comment w:id="627" w:author="Michael Kearney" w:date="2025-12-06T10:02:00Z" w:initials="MK">
    <w:p w14:paraId="35E600B7" w14:textId="77777777" w:rsidR="00E77F4A" w:rsidRDefault="00E77F4A" w:rsidP="00E77F4A">
      <w:pPr>
        <w:pStyle w:val="CommentText"/>
      </w:pPr>
      <w:r>
        <w:rPr>
          <w:rStyle w:val="CommentReference"/>
        </w:rPr>
        <w:annotationRef/>
      </w:r>
      <w:r>
        <w:t>Check throughout re US/British spelling - e.g. modelling, behaviour</w:t>
      </w:r>
    </w:p>
  </w:comment>
  <w:comment w:id="630" w:author="Zhong-Hua Chen" w:date="2025-12-02T16:24:00Z" w:initials="ZHC">
    <w:p w14:paraId="48C66279" w14:textId="77777777" w:rsidR="00FB41F3" w:rsidRDefault="00FB41F3" w:rsidP="00FB41F3">
      <w:r>
        <w:rPr>
          <w:rStyle w:val="CommentReference"/>
        </w:rPr>
        <w:annotationRef/>
      </w:r>
      <w:r>
        <w:rPr>
          <w:sz w:val="20"/>
          <w:szCs w:val="20"/>
        </w:rPr>
        <w:t xml:space="preserve">I think we are talking the beneficial microbes here not the pathogens. </w:t>
      </w:r>
    </w:p>
  </w:comment>
  <w:comment w:id="760" w:author="Michael Kearney" w:date="2025-12-06T09:39:00Z" w:initials="MK">
    <w:p w14:paraId="1AF30CE8" w14:textId="77777777" w:rsidR="005E5528" w:rsidRDefault="005E5528" w:rsidP="005E5528">
      <w:pPr>
        <w:pStyle w:val="CommentText"/>
        <w:ind w:left="40"/>
      </w:pPr>
      <w:r>
        <w:rPr>
          <w:rStyle w:val="CommentReference"/>
        </w:rPr>
        <w:annotationRef/>
      </w:r>
      <w:r>
        <w:t>Jeffrey, S. J., J. O. Carter, K. B. Moodie, and A. R. Beswick. 2001. Using spatial interpolation to construct a comprehensive archive of Australian climate data. Environmental Modelling &amp; Software 16:309–330.</w:t>
      </w:r>
    </w:p>
  </w:comment>
  <w:comment w:id="977" w:author="Daniel Noble" w:date="2025-10-29T09:29:00Z" w:initials="DN">
    <w:p w14:paraId="4BC2BA44" w14:textId="4ED674F7" w:rsidR="00760D4C" w:rsidRDefault="00760D4C">
      <w:pPr>
        <w:pStyle w:val="CommentText"/>
      </w:pPr>
      <w:r>
        <w:rPr>
          <w:rStyle w:val="CommentReference"/>
        </w:rPr>
        <w:annotationRef/>
      </w:r>
      <w:r>
        <w:t>C17</w:t>
      </w:r>
    </w:p>
  </w:comment>
  <w:comment w:id="994" w:author="Daniel Noble" w:date="2025-10-29T13:36:00Z" w:initials="DN">
    <w:p w14:paraId="2A997EF7" w14:textId="4B1CD22F" w:rsidR="00F210BF" w:rsidRDefault="00F210BF">
      <w:pPr>
        <w:pStyle w:val="CommentText"/>
      </w:pPr>
      <w:r>
        <w:rPr>
          <w:rStyle w:val="CommentReference"/>
        </w:rPr>
        <w:annotationRef/>
      </w:r>
      <w:r>
        <w:t>C46</w:t>
      </w:r>
    </w:p>
  </w:comment>
  <w:comment w:id="1001" w:author="Daniel Noble" w:date="2025-12-03T11:20:00Z" w:initials="DN">
    <w:p w14:paraId="546A4955" w14:textId="0710CB0F" w:rsidR="004A3F01" w:rsidRDefault="004A3F01">
      <w:pPr>
        <w:pStyle w:val="CommentText"/>
      </w:pPr>
      <w:r>
        <w:rPr>
          <w:rStyle w:val="CommentReference"/>
        </w:rPr>
        <w:annotationRef/>
      </w:r>
      <w:r>
        <w:t>C47</w:t>
      </w:r>
    </w:p>
  </w:comment>
  <w:comment w:id="1054" w:author="Daniel Noble" w:date="2025-10-29T13:31:00Z" w:initials="DN">
    <w:p w14:paraId="0AA867A0" w14:textId="53E5E7A6" w:rsidR="005B4381" w:rsidRDefault="005B4381">
      <w:pPr>
        <w:pStyle w:val="CommentText"/>
      </w:pPr>
      <w:r>
        <w:rPr>
          <w:rStyle w:val="CommentReference"/>
        </w:rPr>
        <w:annotationRef/>
      </w:r>
      <w:r>
        <w:t>C41</w:t>
      </w:r>
    </w:p>
  </w:comment>
  <w:comment w:id="1279" w:author="Michael Kearney" w:date="2025-12-06T10:09:00Z" w:initials="MK">
    <w:p w14:paraId="09B9CEE5" w14:textId="77777777" w:rsidR="00E77F4A" w:rsidRDefault="00E77F4A" w:rsidP="00E77F4A">
      <w:pPr>
        <w:pStyle w:val="CommentText"/>
      </w:pPr>
      <w:r>
        <w:rPr>
          <w:rStyle w:val="CommentReference"/>
        </w:rPr>
        <w:annotationRef/>
      </w:r>
      <w:r>
        <w:t xml:space="preserve">It’s </w:t>
      </w:r>
      <w:proofErr w:type="spellStart"/>
      <w:r>
        <w:t>r_max,i</w:t>
      </w:r>
      <w:proofErr w:type="spellEnd"/>
      <w:r>
        <w:t xml:space="preserve"> in the equation ...</w:t>
      </w:r>
    </w:p>
  </w:comment>
  <w:comment w:id="1453" w:author="Daniel Noble" w:date="2025-10-29T13:36:00Z" w:initials="DN">
    <w:p w14:paraId="76F21547" w14:textId="16035789" w:rsidR="00F210BF" w:rsidRDefault="00F210BF">
      <w:pPr>
        <w:pStyle w:val="CommentText"/>
      </w:pPr>
      <w:r>
        <w:rPr>
          <w:rStyle w:val="CommentReference"/>
        </w:rPr>
        <w:annotationRef/>
      </w:r>
      <w:r>
        <w:t>C46, whole section really</w:t>
      </w:r>
    </w:p>
  </w:comment>
  <w:comment w:id="1590" w:author="Daniel Noble" w:date="2025-10-29T13:31:00Z" w:initials="DN">
    <w:p w14:paraId="0FF36894" w14:textId="7F1BE0AB" w:rsidR="005B4381" w:rsidRDefault="005B4381">
      <w:pPr>
        <w:pStyle w:val="CommentText"/>
      </w:pPr>
      <w:r>
        <w:rPr>
          <w:rStyle w:val="CommentReference"/>
        </w:rPr>
        <w:annotationRef/>
      </w:r>
      <w:r>
        <w:t>C41</w:t>
      </w:r>
    </w:p>
  </w:comment>
  <w:comment w:id="1575" w:author="Daniel Noble" w:date="2025-10-29T12:50:00Z" w:initials="DN">
    <w:p w14:paraId="1E999A69" w14:textId="5977BA26" w:rsidR="00A662CF" w:rsidRDefault="00A662CF">
      <w:pPr>
        <w:pStyle w:val="CommentText"/>
      </w:pPr>
      <w:r>
        <w:rPr>
          <w:rStyle w:val="CommentReference"/>
        </w:rPr>
        <w:annotationRef/>
      </w:r>
      <w:r>
        <w:t>C30</w:t>
      </w:r>
    </w:p>
  </w:comment>
  <w:comment w:id="1628" w:author="Daniel Noble" w:date="2025-10-29T12:44:00Z" w:initials="DN">
    <w:p w14:paraId="487D02BC" w14:textId="125409E1" w:rsidR="00A662CF" w:rsidRDefault="00A662CF">
      <w:pPr>
        <w:pStyle w:val="CommentText"/>
      </w:pPr>
      <w:r>
        <w:rPr>
          <w:rStyle w:val="CommentReference"/>
        </w:rPr>
        <w:annotationRef/>
      </w:r>
      <w:r>
        <w:t>C26 and C25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63A6D7" w15:done="0"/>
  <w15:commentEx w15:paraId="0F31B381" w15:done="0"/>
  <w15:commentEx w15:paraId="0C58EEFE" w15:done="0"/>
  <w15:commentEx w15:paraId="029C3198" w15:done="0"/>
  <w15:commentEx w15:paraId="7DF8234F" w15:done="0"/>
  <w15:commentEx w15:paraId="38F2522B" w15:done="0"/>
  <w15:commentEx w15:paraId="6B526862" w15:done="0"/>
  <w15:commentEx w15:paraId="706B4C64" w15:done="0"/>
  <w15:commentEx w15:paraId="5BDE4EBB" w15:done="0"/>
  <w15:commentEx w15:paraId="044D2FED" w15:done="0"/>
  <w15:commentEx w15:paraId="42AA11BA" w15:done="0"/>
  <w15:commentEx w15:paraId="27C8B33B" w15:done="0"/>
  <w15:commentEx w15:paraId="7DAA4E15" w15:done="0"/>
  <w15:commentEx w15:paraId="2297AF2F" w15:done="0"/>
  <w15:commentEx w15:paraId="34403755" w15:done="0"/>
  <w15:commentEx w15:paraId="036EBBF2" w15:done="0"/>
  <w15:commentEx w15:paraId="6E3F23F1" w15:done="0"/>
  <w15:commentEx w15:paraId="35E600B7" w15:done="0"/>
  <w15:commentEx w15:paraId="48C66279" w15:done="0"/>
  <w15:commentEx w15:paraId="1AF30CE8" w15:done="0"/>
  <w15:commentEx w15:paraId="4BC2BA44" w15:done="0"/>
  <w15:commentEx w15:paraId="2A997EF7" w15:done="0"/>
  <w15:commentEx w15:paraId="546A4955" w15:done="0"/>
  <w15:commentEx w15:paraId="0AA867A0" w15:done="0"/>
  <w15:commentEx w15:paraId="09B9CEE5" w15:done="0"/>
  <w15:commentEx w15:paraId="76F21547" w15:done="0"/>
  <w15:commentEx w15:paraId="0FF36894" w15:done="0"/>
  <w15:commentEx w15:paraId="1E999A69" w15:done="0"/>
  <w15:commentEx w15:paraId="487D02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6D5742" w16cex:dateUtc="2025-10-29T01:53:00Z"/>
  <w16cex:commentExtensible w16cex:durableId="2AD14334" w16cex:dateUtc="2025-10-29T01:50:00Z"/>
  <w16cex:commentExtensible w16cex:durableId="2FFBE7F2" w16cex:dateUtc="2025-11-17T01:56:00Z"/>
  <w16cex:commentExtensible w16cex:durableId="562E80FE" w16cex:dateUtc="2025-10-29T01:58:00Z"/>
  <w16cex:commentExtensible w16cex:durableId="50AFB2CA" w16cex:dateUtc="2025-10-29T02:29:00Z"/>
  <w16cex:commentExtensible w16cex:durableId="6145680A" w16cex:dateUtc="2025-10-29T01:50:00Z"/>
  <w16cex:commentExtensible w16cex:durableId="146C27E9" w16cex:dateUtc="2025-10-27T01:00:00Z"/>
  <w16cex:commentExtensible w16cex:durableId="485B3068" w16cex:dateUtc="2025-10-27T03:02:00Z"/>
  <w16cex:commentExtensible w16cex:durableId="2238A592" w16cex:dateUtc="2025-12-05T21:35:00Z"/>
  <w16cex:commentExtensible w16cex:durableId="62A60FE6" w16cex:dateUtc="2025-12-05T21:50:00Z"/>
  <w16cex:commentExtensible w16cex:durableId="7463CDFA" w16cex:dateUtc="2025-10-27T00:12:00Z"/>
  <w16cex:commentExtensible w16cex:durableId="08F54D14" w16cex:dateUtc="2025-10-27T01:03:00Z"/>
  <w16cex:commentExtensible w16cex:durableId="3B79D236" w16cex:dateUtc="2025-10-29T02:33:00Z"/>
  <w16cex:commentExtensible w16cex:durableId="735A470E" w16cex:dateUtc="2025-10-29T02:36:00Z"/>
  <w16cex:commentExtensible w16cex:durableId="68BE281F" w16cex:dateUtc="2025-10-27T02:15:00Z"/>
  <w16cex:commentExtensible w16cex:durableId="75A9BDAB" w16cex:dateUtc="2025-12-11T04:05:00Z"/>
  <w16cex:commentExtensible w16cex:durableId="447F5173" w16cex:dateUtc="2025-10-29T02:39:00Z"/>
  <w16cex:commentExtensible w16cex:durableId="21AF3276" w16cex:dateUtc="2025-12-05T23:02:00Z"/>
  <w16cex:commentExtensible w16cex:durableId="73DAD3C9" w16cex:dateUtc="2025-12-02T05:54:00Z"/>
  <w16cex:commentExtensible w16cex:durableId="39860A7C" w16cex:dateUtc="2025-12-05T22:39:00Z"/>
  <w16cex:commentExtensible w16cex:durableId="29D5BD7E" w16cex:dateUtc="2025-10-28T22:29:00Z"/>
  <w16cex:commentExtensible w16cex:durableId="19E2E961" w16cex:dateUtc="2025-10-29T02:36:00Z"/>
  <w16cex:commentExtensible w16cex:durableId="051C3A35" w16cex:dateUtc="2025-12-03T00:20:00Z"/>
  <w16cex:commentExtensible w16cex:durableId="23B4B849" w16cex:dateUtc="2025-10-29T02:31:00Z"/>
  <w16cex:commentExtensible w16cex:durableId="1CE4AB5E" w16cex:dateUtc="2025-12-05T23:09:00Z"/>
  <w16cex:commentExtensible w16cex:durableId="690136E8" w16cex:dateUtc="2025-10-29T02:36:00Z"/>
  <w16cex:commentExtensible w16cex:durableId="38544EC6" w16cex:dateUtc="2025-10-29T02:31:00Z"/>
  <w16cex:commentExtensible w16cex:durableId="1B63BBB5" w16cex:dateUtc="2025-10-29T01:50:00Z"/>
  <w16cex:commentExtensible w16cex:durableId="2A26960C" w16cex:dateUtc="2025-10-29T01: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63A6D7" w16cid:durableId="6B6D5742"/>
  <w16cid:commentId w16cid:paraId="0F31B381" w16cid:durableId="2AD14334"/>
  <w16cid:commentId w16cid:paraId="0C58EEFE" w16cid:durableId="2FFBE7F2"/>
  <w16cid:commentId w16cid:paraId="029C3198" w16cid:durableId="562E80FE"/>
  <w16cid:commentId w16cid:paraId="7DF8234F" w16cid:durableId="50AFB2CA"/>
  <w16cid:commentId w16cid:paraId="38F2522B" w16cid:durableId="6145680A"/>
  <w16cid:commentId w16cid:paraId="6B526862" w16cid:durableId="146C27E9"/>
  <w16cid:commentId w16cid:paraId="706B4C64" w16cid:durableId="485B3068"/>
  <w16cid:commentId w16cid:paraId="5BDE4EBB" w16cid:durableId="2238A592"/>
  <w16cid:commentId w16cid:paraId="044D2FED" w16cid:durableId="62A60FE6"/>
  <w16cid:commentId w16cid:paraId="42AA11BA" w16cid:durableId="7463CDFA"/>
  <w16cid:commentId w16cid:paraId="27C8B33B" w16cid:durableId="08F54D14"/>
  <w16cid:commentId w16cid:paraId="7DAA4E15" w16cid:durableId="3B79D236"/>
  <w16cid:commentId w16cid:paraId="2297AF2F" w16cid:durableId="735A470E"/>
  <w16cid:commentId w16cid:paraId="34403755" w16cid:durableId="68BE281F"/>
  <w16cid:commentId w16cid:paraId="036EBBF2" w16cid:durableId="75A9BDAB"/>
  <w16cid:commentId w16cid:paraId="6E3F23F1" w16cid:durableId="447F5173"/>
  <w16cid:commentId w16cid:paraId="35E600B7" w16cid:durableId="21AF3276"/>
  <w16cid:commentId w16cid:paraId="48C66279" w16cid:durableId="73DAD3C9"/>
  <w16cid:commentId w16cid:paraId="1AF30CE8" w16cid:durableId="39860A7C"/>
  <w16cid:commentId w16cid:paraId="4BC2BA44" w16cid:durableId="29D5BD7E"/>
  <w16cid:commentId w16cid:paraId="2A997EF7" w16cid:durableId="19E2E961"/>
  <w16cid:commentId w16cid:paraId="546A4955" w16cid:durableId="051C3A35"/>
  <w16cid:commentId w16cid:paraId="0AA867A0" w16cid:durableId="23B4B849"/>
  <w16cid:commentId w16cid:paraId="09B9CEE5" w16cid:durableId="1CE4AB5E"/>
  <w16cid:commentId w16cid:paraId="76F21547" w16cid:durableId="690136E8"/>
  <w16cid:commentId w16cid:paraId="0FF36894" w16cid:durableId="38544EC6"/>
  <w16cid:commentId w16cid:paraId="1E999A69" w16cid:durableId="1B63BBB5"/>
  <w16cid:commentId w16cid:paraId="487D02BC" w16cid:durableId="2A269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E56D5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379674221">
    <w:abstractNumId w:val="10"/>
  </w:num>
  <w:num w:numId="86" w16cid:durableId="2083022852">
    <w:abstractNumId w:val="11"/>
  </w:num>
  <w:num w:numId="87" w16cid:durableId="18051561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rson w15:author="Michael Kearney">
    <w15:presenceInfo w15:providerId="AD" w15:userId="S::m.kearney@unimelb.edu.au::dfd6543e-7804-46e9-915f-f042fe17b4ba"/>
  </w15:person>
  <w15:person w15:author="Margie Mayfield">
    <w15:presenceInfo w15:providerId="None" w15:userId="Margie Mayfield"/>
  </w15:person>
  <w15:person w15:author="Danielle Way">
    <w15:presenceInfo w15:providerId="AD" w15:userId="S::u5611177@anu.edu.au::354aa69c-3652-4bd3-8608-d31ca77fc241"/>
  </w15:person>
  <w15:person w15:author="Zhong-Hua Chen">
    <w15:presenceInfo w15:providerId="AD" w15:userId="S::a1683303@adelaide.edu.au::fbbd5743-9e44-4239-b4b4-2e59274d3f3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125B4"/>
    <w:rsid w:val="00015854"/>
    <w:rsid w:val="000265A5"/>
    <w:rsid w:val="000324D9"/>
    <w:rsid w:val="0007578F"/>
    <w:rsid w:val="00086C69"/>
    <w:rsid w:val="000A0B81"/>
    <w:rsid w:val="000B3CCD"/>
    <w:rsid w:val="000B60AE"/>
    <w:rsid w:val="000E1625"/>
    <w:rsid w:val="001135DB"/>
    <w:rsid w:val="00123823"/>
    <w:rsid w:val="0013571F"/>
    <w:rsid w:val="001377B0"/>
    <w:rsid w:val="00143AB4"/>
    <w:rsid w:val="00144CC2"/>
    <w:rsid w:val="00145A5D"/>
    <w:rsid w:val="0014662B"/>
    <w:rsid w:val="001521BE"/>
    <w:rsid w:val="00193528"/>
    <w:rsid w:val="001B2ECB"/>
    <w:rsid w:val="001C5C1F"/>
    <w:rsid w:val="001C6D04"/>
    <w:rsid w:val="001D00C7"/>
    <w:rsid w:val="001E2411"/>
    <w:rsid w:val="001E7CEA"/>
    <w:rsid w:val="001F1127"/>
    <w:rsid w:val="001F3C57"/>
    <w:rsid w:val="00214039"/>
    <w:rsid w:val="002278F9"/>
    <w:rsid w:val="00232781"/>
    <w:rsid w:val="00263239"/>
    <w:rsid w:val="002648D7"/>
    <w:rsid w:val="00275CCB"/>
    <w:rsid w:val="00281E46"/>
    <w:rsid w:val="0029429F"/>
    <w:rsid w:val="002A215F"/>
    <w:rsid w:val="002A54F7"/>
    <w:rsid w:val="002C5FB7"/>
    <w:rsid w:val="002F27D5"/>
    <w:rsid w:val="002F2E4C"/>
    <w:rsid w:val="00302A38"/>
    <w:rsid w:val="00304F3A"/>
    <w:rsid w:val="00316EC7"/>
    <w:rsid w:val="0034531B"/>
    <w:rsid w:val="003520A1"/>
    <w:rsid w:val="003569E0"/>
    <w:rsid w:val="00362DBA"/>
    <w:rsid w:val="00371EB4"/>
    <w:rsid w:val="00376047"/>
    <w:rsid w:val="003879A6"/>
    <w:rsid w:val="003957CB"/>
    <w:rsid w:val="003A5587"/>
    <w:rsid w:val="003A5B00"/>
    <w:rsid w:val="003C1AD2"/>
    <w:rsid w:val="003C26FE"/>
    <w:rsid w:val="003C49B0"/>
    <w:rsid w:val="003E4368"/>
    <w:rsid w:val="003F3A29"/>
    <w:rsid w:val="00400538"/>
    <w:rsid w:val="0040298A"/>
    <w:rsid w:val="00405C40"/>
    <w:rsid w:val="00406D86"/>
    <w:rsid w:val="00412AF7"/>
    <w:rsid w:val="004131A5"/>
    <w:rsid w:val="004267A4"/>
    <w:rsid w:val="00433B97"/>
    <w:rsid w:val="004346D8"/>
    <w:rsid w:val="00451107"/>
    <w:rsid w:val="00455505"/>
    <w:rsid w:val="00457FF9"/>
    <w:rsid w:val="00463B78"/>
    <w:rsid w:val="004707F3"/>
    <w:rsid w:val="00471840"/>
    <w:rsid w:val="00473E04"/>
    <w:rsid w:val="00481611"/>
    <w:rsid w:val="00485B3C"/>
    <w:rsid w:val="004A0223"/>
    <w:rsid w:val="004A3F01"/>
    <w:rsid w:val="004C1ED0"/>
    <w:rsid w:val="004E5C25"/>
    <w:rsid w:val="004F4799"/>
    <w:rsid w:val="004F5F5D"/>
    <w:rsid w:val="005034CC"/>
    <w:rsid w:val="00503A68"/>
    <w:rsid w:val="00506691"/>
    <w:rsid w:val="00517706"/>
    <w:rsid w:val="0052538E"/>
    <w:rsid w:val="00526648"/>
    <w:rsid w:val="00527822"/>
    <w:rsid w:val="00533CC1"/>
    <w:rsid w:val="005473F4"/>
    <w:rsid w:val="005520AC"/>
    <w:rsid w:val="00553B80"/>
    <w:rsid w:val="00554751"/>
    <w:rsid w:val="00581648"/>
    <w:rsid w:val="00586300"/>
    <w:rsid w:val="005A5007"/>
    <w:rsid w:val="005A5BD2"/>
    <w:rsid w:val="005B4381"/>
    <w:rsid w:val="005C17B5"/>
    <w:rsid w:val="005C2226"/>
    <w:rsid w:val="005C26FF"/>
    <w:rsid w:val="005C66A9"/>
    <w:rsid w:val="005D54F0"/>
    <w:rsid w:val="005E0303"/>
    <w:rsid w:val="005E5528"/>
    <w:rsid w:val="005E6BEE"/>
    <w:rsid w:val="005F6342"/>
    <w:rsid w:val="00601428"/>
    <w:rsid w:val="00603D38"/>
    <w:rsid w:val="006048C8"/>
    <w:rsid w:val="00634385"/>
    <w:rsid w:val="00651BDF"/>
    <w:rsid w:val="0065414D"/>
    <w:rsid w:val="006648F3"/>
    <w:rsid w:val="00667BF8"/>
    <w:rsid w:val="00676013"/>
    <w:rsid w:val="00693DDC"/>
    <w:rsid w:val="006A2A8B"/>
    <w:rsid w:val="006B3AF6"/>
    <w:rsid w:val="006C0562"/>
    <w:rsid w:val="006C6725"/>
    <w:rsid w:val="006F13E9"/>
    <w:rsid w:val="006F4666"/>
    <w:rsid w:val="00703282"/>
    <w:rsid w:val="00720C51"/>
    <w:rsid w:val="0072596D"/>
    <w:rsid w:val="00730CA8"/>
    <w:rsid w:val="00742BED"/>
    <w:rsid w:val="007440F5"/>
    <w:rsid w:val="00760D4C"/>
    <w:rsid w:val="007627C1"/>
    <w:rsid w:val="00763BC2"/>
    <w:rsid w:val="00766FED"/>
    <w:rsid w:val="00771073"/>
    <w:rsid w:val="007A32DD"/>
    <w:rsid w:val="007B5389"/>
    <w:rsid w:val="007D354B"/>
    <w:rsid w:val="007D58AE"/>
    <w:rsid w:val="007E0AE3"/>
    <w:rsid w:val="007E6E01"/>
    <w:rsid w:val="007F6F41"/>
    <w:rsid w:val="00800773"/>
    <w:rsid w:val="00802FE9"/>
    <w:rsid w:val="008217D4"/>
    <w:rsid w:val="00821D2F"/>
    <w:rsid w:val="00822AF9"/>
    <w:rsid w:val="00826A84"/>
    <w:rsid w:val="00827449"/>
    <w:rsid w:val="00832FDD"/>
    <w:rsid w:val="00836973"/>
    <w:rsid w:val="00840A76"/>
    <w:rsid w:val="00853542"/>
    <w:rsid w:val="00863D90"/>
    <w:rsid w:val="008672CC"/>
    <w:rsid w:val="008736BD"/>
    <w:rsid w:val="00886753"/>
    <w:rsid w:val="00891742"/>
    <w:rsid w:val="008A0F59"/>
    <w:rsid w:val="008B0C34"/>
    <w:rsid w:val="008B3287"/>
    <w:rsid w:val="008B51DD"/>
    <w:rsid w:val="008B7E3B"/>
    <w:rsid w:val="008C4975"/>
    <w:rsid w:val="008D47A2"/>
    <w:rsid w:val="008E56CB"/>
    <w:rsid w:val="008E7D17"/>
    <w:rsid w:val="008F3943"/>
    <w:rsid w:val="008F43C3"/>
    <w:rsid w:val="00913534"/>
    <w:rsid w:val="00933152"/>
    <w:rsid w:val="009358D7"/>
    <w:rsid w:val="00935B61"/>
    <w:rsid w:val="009410E7"/>
    <w:rsid w:val="00947925"/>
    <w:rsid w:val="00951576"/>
    <w:rsid w:val="0096231C"/>
    <w:rsid w:val="009637FD"/>
    <w:rsid w:val="0097783C"/>
    <w:rsid w:val="00977AAD"/>
    <w:rsid w:val="00990CEE"/>
    <w:rsid w:val="009D13D0"/>
    <w:rsid w:val="009D31B4"/>
    <w:rsid w:val="009D332B"/>
    <w:rsid w:val="009E5B7C"/>
    <w:rsid w:val="009F71BC"/>
    <w:rsid w:val="00A03035"/>
    <w:rsid w:val="00A224C1"/>
    <w:rsid w:val="00A31A2B"/>
    <w:rsid w:val="00A40BF3"/>
    <w:rsid w:val="00A5574C"/>
    <w:rsid w:val="00A652EF"/>
    <w:rsid w:val="00A662CF"/>
    <w:rsid w:val="00A9397B"/>
    <w:rsid w:val="00AA24E5"/>
    <w:rsid w:val="00AB4278"/>
    <w:rsid w:val="00AB5CAE"/>
    <w:rsid w:val="00AB76AD"/>
    <w:rsid w:val="00AC050A"/>
    <w:rsid w:val="00AD4946"/>
    <w:rsid w:val="00AD77DD"/>
    <w:rsid w:val="00AE1811"/>
    <w:rsid w:val="00B0176B"/>
    <w:rsid w:val="00B03883"/>
    <w:rsid w:val="00B127CB"/>
    <w:rsid w:val="00B1302E"/>
    <w:rsid w:val="00B26CC5"/>
    <w:rsid w:val="00B311D4"/>
    <w:rsid w:val="00B320C1"/>
    <w:rsid w:val="00B4689B"/>
    <w:rsid w:val="00B517B8"/>
    <w:rsid w:val="00B974EB"/>
    <w:rsid w:val="00BD0D9C"/>
    <w:rsid w:val="00BD5E78"/>
    <w:rsid w:val="00BF0105"/>
    <w:rsid w:val="00C14AC7"/>
    <w:rsid w:val="00C53664"/>
    <w:rsid w:val="00C566AD"/>
    <w:rsid w:val="00C5671F"/>
    <w:rsid w:val="00C57E7B"/>
    <w:rsid w:val="00C61F8C"/>
    <w:rsid w:val="00C85CCD"/>
    <w:rsid w:val="00C90318"/>
    <w:rsid w:val="00CA4447"/>
    <w:rsid w:val="00CB1FE1"/>
    <w:rsid w:val="00CB5EE6"/>
    <w:rsid w:val="00CD1FA4"/>
    <w:rsid w:val="00CD69AE"/>
    <w:rsid w:val="00CE5643"/>
    <w:rsid w:val="00D05D29"/>
    <w:rsid w:val="00D15C25"/>
    <w:rsid w:val="00D17C3E"/>
    <w:rsid w:val="00D262C1"/>
    <w:rsid w:val="00D72833"/>
    <w:rsid w:val="00D736A9"/>
    <w:rsid w:val="00D80E0D"/>
    <w:rsid w:val="00D85A44"/>
    <w:rsid w:val="00DA498B"/>
    <w:rsid w:val="00DA5919"/>
    <w:rsid w:val="00DB3F2B"/>
    <w:rsid w:val="00DC09D7"/>
    <w:rsid w:val="00DC0C0E"/>
    <w:rsid w:val="00DE1C9A"/>
    <w:rsid w:val="00DE29A8"/>
    <w:rsid w:val="00DE31F4"/>
    <w:rsid w:val="00DE3487"/>
    <w:rsid w:val="00E26459"/>
    <w:rsid w:val="00E32774"/>
    <w:rsid w:val="00E4026F"/>
    <w:rsid w:val="00E46E2E"/>
    <w:rsid w:val="00E47604"/>
    <w:rsid w:val="00E51E75"/>
    <w:rsid w:val="00E61408"/>
    <w:rsid w:val="00E75424"/>
    <w:rsid w:val="00E77F4A"/>
    <w:rsid w:val="00EA0CC9"/>
    <w:rsid w:val="00EA1CCF"/>
    <w:rsid w:val="00EA3190"/>
    <w:rsid w:val="00EA5E30"/>
    <w:rsid w:val="00EA7B74"/>
    <w:rsid w:val="00EC10D3"/>
    <w:rsid w:val="00EC4595"/>
    <w:rsid w:val="00ED250C"/>
    <w:rsid w:val="00ED2B86"/>
    <w:rsid w:val="00EE3559"/>
    <w:rsid w:val="00EE6801"/>
    <w:rsid w:val="00EE68E6"/>
    <w:rsid w:val="00EF05D1"/>
    <w:rsid w:val="00EF3085"/>
    <w:rsid w:val="00F11362"/>
    <w:rsid w:val="00F210BF"/>
    <w:rsid w:val="00F22633"/>
    <w:rsid w:val="00F2546E"/>
    <w:rsid w:val="00F2663C"/>
    <w:rsid w:val="00F30173"/>
    <w:rsid w:val="00F65A1E"/>
    <w:rsid w:val="00F77087"/>
    <w:rsid w:val="00F81174"/>
    <w:rsid w:val="00F82EDA"/>
    <w:rsid w:val="00F927E0"/>
    <w:rsid w:val="00F97324"/>
    <w:rsid w:val="00FA7307"/>
    <w:rsid w:val="00FB41F3"/>
    <w:rsid w:val="00FB4815"/>
    <w:rsid w:val="00FC3270"/>
    <w:rsid w:val="00FC4C57"/>
    <w:rsid w:val="00FE024D"/>
    <w:rsid w:val="00FE40B8"/>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A98D9"/>
  <w15:docId w15:val="{D886A13E-EA40-7B41-B6A0-F7A21A7D9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77B0"/>
    <w:pPr>
      <w:spacing w:after="0"/>
    </w:pPr>
    <w:rPr>
      <w:rFonts w:ascii="Times New Roman" w:eastAsia="Times New Roman" w:hAnsi="Times New Roman" w:cs="Times New Roman"/>
      <w:lang w:val="en-AU" w:eastAsia="en-GB"/>
    </w:rPr>
  </w:style>
  <w:style w:type="paragraph" w:styleId="Heading1">
    <w:name w:val="heading 1"/>
    <w:basedOn w:val="Normal"/>
    <w:next w:val="BodyText"/>
    <w:uiPriority w:val="9"/>
    <w:qFormat/>
    <w:rsid w:val="00BF6EC2"/>
    <w:pPr>
      <w:keepNext/>
      <w:keepLines/>
      <w:spacing w:before="480"/>
      <w:outlineLvl w:val="0"/>
    </w:pPr>
    <w:rPr>
      <w:rFonts w:eastAsiaTheme="majorEastAsia"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outlineLvl w:val="1"/>
    </w:pPr>
    <w:rPr>
      <w:rFonts w:eastAsiaTheme="majorEastAsia"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outlineLvl w:val="2"/>
    </w:pPr>
    <w:rPr>
      <w:rFonts w:eastAsiaTheme="majorEastAsia"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outlineLvl w:val="3"/>
    </w:pPr>
    <w:rPr>
      <w:rFonts w:eastAsiaTheme="majorEastAsia"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outlineLvl w:val="4"/>
    </w:pPr>
    <w:rPr>
      <w:rFonts w:eastAsiaTheme="majorEastAsia" w:cstheme="majorBidi"/>
      <w:i/>
      <w:iCs/>
      <w:color w:val="000000" w:themeColor="tex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eastAsiaTheme="majorEastAsia"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i w:val="0"/>
    </w:rPr>
  </w:style>
  <w:style w:type="paragraph" w:customStyle="1" w:styleId="ImageCaption">
    <w:name w:val="Image Caption"/>
    <w:basedOn w:val="Caption"/>
    <w:rsid w:val="00BB46C2"/>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UnresolvedMention">
    <w:name w:val="Unresolved Mention"/>
    <w:basedOn w:val="DefaultParagraphFont"/>
    <w:uiPriority w:val="99"/>
    <w:semiHidden/>
    <w:unhideWhenUsed/>
    <w:rsid w:val="00E46E2E"/>
    <w:rPr>
      <w:color w:val="605E5C"/>
      <w:shd w:val="clear" w:color="auto" w:fill="E1DFDD"/>
    </w:rPr>
  </w:style>
  <w:style w:type="paragraph" w:styleId="Revision">
    <w:name w:val="Revision"/>
    <w:hidden/>
    <w:semiHidden/>
    <w:rsid w:val="00EA3190"/>
    <w:pPr>
      <w:spacing w:after="0"/>
    </w:pPr>
  </w:style>
  <w:style w:type="character" w:styleId="CommentReference">
    <w:name w:val="annotation reference"/>
    <w:basedOn w:val="DefaultParagraphFont"/>
    <w:semiHidden/>
    <w:unhideWhenUsed/>
    <w:rsid w:val="00581648"/>
    <w:rPr>
      <w:sz w:val="16"/>
      <w:szCs w:val="16"/>
    </w:rPr>
  </w:style>
  <w:style w:type="paragraph" w:styleId="CommentText">
    <w:name w:val="annotation text"/>
    <w:basedOn w:val="Normal"/>
    <w:link w:val="CommentTextChar"/>
    <w:unhideWhenUsed/>
    <w:rsid w:val="00581648"/>
    <w:rPr>
      <w:sz w:val="20"/>
      <w:szCs w:val="20"/>
    </w:rPr>
  </w:style>
  <w:style w:type="character" w:customStyle="1" w:styleId="CommentTextChar">
    <w:name w:val="Comment Text Char"/>
    <w:basedOn w:val="DefaultParagraphFont"/>
    <w:link w:val="CommentText"/>
    <w:rsid w:val="00581648"/>
    <w:rPr>
      <w:sz w:val="20"/>
      <w:szCs w:val="20"/>
    </w:rPr>
  </w:style>
  <w:style w:type="paragraph" w:styleId="CommentSubject">
    <w:name w:val="annotation subject"/>
    <w:basedOn w:val="CommentText"/>
    <w:next w:val="CommentText"/>
    <w:link w:val="CommentSubjectChar"/>
    <w:semiHidden/>
    <w:unhideWhenUsed/>
    <w:rsid w:val="00581648"/>
    <w:rPr>
      <w:b/>
      <w:bCs/>
    </w:rPr>
  </w:style>
  <w:style w:type="character" w:customStyle="1" w:styleId="CommentSubjectChar">
    <w:name w:val="Comment Subject Char"/>
    <w:basedOn w:val="CommentTextChar"/>
    <w:link w:val="CommentSubject"/>
    <w:semiHidden/>
    <w:rsid w:val="005816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hyperlink" Target="https://daniel1noble.github.io/thermal_tol_interactions/"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7.png"/><Relationship Id="rId10" Type="http://schemas.openxmlformats.org/officeDocument/2006/relationships/image" Target="media/image2.png"/><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27</Pages>
  <Words>14690</Words>
  <Characters>83739</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98233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Michael Kearney</dc:creator>
  <cp:keywords/>
  <cp:lastModifiedBy>Daniel Noble</cp:lastModifiedBy>
  <cp:revision>67</cp:revision>
  <dcterms:created xsi:type="dcterms:W3CDTF">2025-12-05T23:15:00Z</dcterms:created>
  <dcterms:modified xsi:type="dcterms:W3CDTF">2025-12-12T03:52:00Z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