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54533" w14:textId="77777777" w:rsidR="00883E51" w:rsidRPr="00883E51" w:rsidRDefault="00883E51" w:rsidP="00883E51">
      <w:pPr>
        <w:pStyle w:val="NormalWeb"/>
        <w:jc w:val="both"/>
        <w:rPr>
          <w:rFonts w:ascii="Arial" w:hAnsi="Arial" w:cs="Arial"/>
          <w:b/>
          <w:bCs/>
          <w:lang w:val="es-CR"/>
        </w:rPr>
      </w:pPr>
      <w:r w:rsidRPr="00883E51">
        <w:rPr>
          <w:rFonts w:ascii="Arial" w:hAnsi="Arial" w:cs="Arial"/>
          <w:b/>
          <w:bCs/>
          <w:lang w:val="es-CR"/>
        </w:rPr>
        <w:t>Unidad 1</w:t>
      </w:r>
    </w:p>
    <w:p w14:paraId="06CC997C" w14:textId="77777777" w:rsidR="00883E51" w:rsidRPr="00883E51" w:rsidRDefault="00883E51" w:rsidP="00883E51">
      <w:pPr>
        <w:pStyle w:val="NormalWeb"/>
        <w:jc w:val="both"/>
        <w:rPr>
          <w:rFonts w:ascii="Arial" w:hAnsi="Arial" w:cs="Arial"/>
          <w:b/>
          <w:bCs/>
          <w:lang w:val="es-CR"/>
        </w:rPr>
      </w:pPr>
      <w:r w:rsidRPr="00883E51">
        <w:rPr>
          <w:rFonts w:ascii="Arial" w:hAnsi="Arial" w:cs="Arial"/>
          <w:b/>
          <w:bCs/>
          <w:lang w:val="es-CR"/>
        </w:rPr>
        <w:t>MongoDB</w:t>
      </w:r>
    </w:p>
    <w:p w14:paraId="7228E982" w14:textId="77777777" w:rsidR="00883E51" w:rsidRPr="00883E51" w:rsidRDefault="00883E51" w:rsidP="00883E51">
      <w:pPr>
        <w:spacing w:before="100" w:beforeAutospacing="1" w:after="100" w:afterAutospacing="1" w:line="240" w:lineRule="auto"/>
        <w:jc w:val="both"/>
        <w:rPr>
          <w:rFonts w:ascii="Arial" w:eastAsia="Times New Roman" w:hAnsi="Arial" w:cs="Arial"/>
          <w:sz w:val="24"/>
          <w:szCs w:val="24"/>
          <w:lang w:val="es-CR"/>
        </w:rPr>
      </w:pPr>
      <w:r w:rsidRPr="00883E51">
        <w:rPr>
          <w:rFonts w:ascii="Arial" w:eastAsia="Times New Roman" w:hAnsi="Arial" w:cs="Arial"/>
          <w:b/>
          <w:bCs/>
          <w:sz w:val="24"/>
          <w:szCs w:val="24"/>
          <w:lang w:val="es-CR"/>
        </w:rPr>
        <w:t>MongoDB</w:t>
      </w:r>
      <w:r w:rsidRPr="00883E51">
        <w:rPr>
          <w:rFonts w:ascii="Arial" w:eastAsia="Times New Roman" w:hAnsi="Arial" w:cs="Arial"/>
          <w:sz w:val="24"/>
          <w:szCs w:val="24"/>
          <w:lang w:val="es-CR"/>
        </w:rPr>
        <w:t xml:space="preserve"> es un sistema manejador de base de datos </w:t>
      </w:r>
      <w:r w:rsidRPr="00883E51">
        <w:rPr>
          <w:rFonts w:ascii="Arial" w:eastAsia="Times New Roman" w:hAnsi="Arial" w:cs="Arial"/>
          <w:b/>
          <w:bCs/>
          <w:sz w:val="24"/>
          <w:szCs w:val="24"/>
          <w:lang w:val="es-CR"/>
        </w:rPr>
        <w:t>NoSQL</w:t>
      </w:r>
      <w:r w:rsidRPr="00883E51">
        <w:rPr>
          <w:rFonts w:ascii="Arial" w:eastAsia="Times New Roman" w:hAnsi="Arial" w:cs="Arial"/>
          <w:sz w:val="24"/>
          <w:szCs w:val="24"/>
          <w:lang w:val="es-CR"/>
        </w:rPr>
        <w:t xml:space="preserve"> orientado a documentos, por lo cual las bases de datos se componen de </w:t>
      </w:r>
      <w:r w:rsidRPr="00883E51">
        <w:rPr>
          <w:rFonts w:ascii="Arial" w:eastAsia="Times New Roman" w:hAnsi="Arial" w:cs="Arial"/>
          <w:b/>
          <w:bCs/>
          <w:sz w:val="24"/>
          <w:szCs w:val="24"/>
          <w:lang w:val="es-CR"/>
        </w:rPr>
        <w:t>colecciones</w:t>
      </w:r>
      <w:r w:rsidRPr="00883E51">
        <w:rPr>
          <w:rFonts w:ascii="Arial" w:eastAsia="Times New Roman" w:hAnsi="Arial" w:cs="Arial"/>
          <w:sz w:val="24"/>
          <w:szCs w:val="24"/>
          <w:lang w:val="es-CR"/>
        </w:rPr>
        <w:t xml:space="preserve"> que incluyen </w:t>
      </w:r>
      <w:r w:rsidRPr="00883E51">
        <w:rPr>
          <w:rFonts w:ascii="Arial" w:eastAsia="Times New Roman" w:hAnsi="Arial" w:cs="Arial"/>
          <w:b/>
          <w:bCs/>
          <w:sz w:val="24"/>
          <w:szCs w:val="24"/>
          <w:lang w:val="es-CR"/>
        </w:rPr>
        <w:t>documentos</w:t>
      </w:r>
      <w:r w:rsidRPr="00883E51">
        <w:rPr>
          <w:rFonts w:ascii="Arial" w:eastAsia="Times New Roman" w:hAnsi="Arial" w:cs="Arial"/>
          <w:sz w:val="24"/>
          <w:szCs w:val="24"/>
          <w:lang w:val="es-CR"/>
        </w:rPr>
        <w:t>. La creación de una base de datos consiste así en crear colecciones y dentro de cada colección documentos, los cuales son equivalentes a las tablas en las bases de datos SQL. Sin embargo, los documentos no son estructurados como las tablas, permitiendo así tener una variedad de elementos dentro de los documentos que componen una colección, que ofrece una mayor flexibilidad a la hora de diseñar la base de datos.</w:t>
      </w:r>
    </w:p>
    <w:p w14:paraId="26931AA9" w14:textId="77777777" w:rsidR="00883E51" w:rsidRPr="00883E51" w:rsidRDefault="00883E51" w:rsidP="00883E51">
      <w:pPr>
        <w:spacing w:before="100" w:beforeAutospacing="1" w:after="100" w:afterAutospacing="1" w:line="240" w:lineRule="auto"/>
        <w:jc w:val="both"/>
        <w:rPr>
          <w:rFonts w:ascii="Arial" w:eastAsia="Times New Roman" w:hAnsi="Arial" w:cs="Arial"/>
          <w:sz w:val="24"/>
          <w:szCs w:val="24"/>
          <w:lang w:val="es-CR"/>
        </w:rPr>
      </w:pPr>
      <w:r w:rsidRPr="00883E51">
        <w:rPr>
          <w:rFonts w:ascii="Arial" w:eastAsia="Times New Roman" w:hAnsi="Arial" w:cs="Arial"/>
          <w:sz w:val="24"/>
          <w:szCs w:val="24"/>
          <w:lang w:val="es-CR"/>
        </w:rPr>
        <w:t xml:space="preserve">Al igual que en MySQL y </w:t>
      </w:r>
      <w:proofErr w:type="spellStart"/>
      <w:r w:rsidRPr="00883E51">
        <w:rPr>
          <w:rFonts w:ascii="Arial" w:eastAsia="Times New Roman" w:hAnsi="Arial" w:cs="Arial"/>
          <w:sz w:val="24"/>
          <w:szCs w:val="24"/>
          <w:lang w:val="es-CR"/>
        </w:rPr>
        <w:t>Postgres</w:t>
      </w:r>
      <w:proofErr w:type="spellEnd"/>
      <w:r w:rsidRPr="00883E51">
        <w:rPr>
          <w:rFonts w:ascii="Arial" w:eastAsia="Times New Roman" w:hAnsi="Arial" w:cs="Arial"/>
          <w:sz w:val="24"/>
          <w:szCs w:val="24"/>
          <w:lang w:val="es-CR"/>
        </w:rPr>
        <w:t xml:space="preserve">, MongoDB ofrece mecanismos de </w:t>
      </w:r>
      <w:r w:rsidRPr="00883E51">
        <w:rPr>
          <w:rFonts w:ascii="Arial" w:eastAsia="Times New Roman" w:hAnsi="Arial" w:cs="Arial"/>
          <w:b/>
          <w:bCs/>
          <w:sz w:val="24"/>
          <w:szCs w:val="24"/>
          <w:lang w:val="es-CR"/>
        </w:rPr>
        <w:t>recuperación</w:t>
      </w:r>
      <w:r w:rsidRPr="00883E51">
        <w:rPr>
          <w:rFonts w:ascii="Arial" w:eastAsia="Times New Roman" w:hAnsi="Arial" w:cs="Arial"/>
          <w:sz w:val="24"/>
          <w:szCs w:val="24"/>
          <w:lang w:val="es-CR"/>
        </w:rPr>
        <w:t xml:space="preserve"> y </w:t>
      </w:r>
      <w:r w:rsidRPr="00883E51">
        <w:rPr>
          <w:rFonts w:ascii="Arial" w:eastAsia="Times New Roman" w:hAnsi="Arial" w:cs="Arial"/>
          <w:b/>
          <w:bCs/>
          <w:sz w:val="24"/>
          <w:szCs w:val="24"/>
          <w:lang w:val="es-CR"/>
        </w:rPr>
        <w:t>respaldo</w:t>
      </w:r>
      <w:r w:rsidRPr="00883E51">
        <w:rPr>
          <w:rFonts w:ascii="Arial" w:eastAsia="Times New Roman" w:hAnsi="Arial" w:cs="Arial"/>
          <w:sz w:val="24"/>
          <w:szCs w:val="24"/>
          <w:lang w:val="es-CR"/>
        </w:rPr>
        <w:t xml:space="preserve"> de la base de datos que operan de forma muy similar. También, como en los otros manejadores relacionales, MongoDB tiene opciones para poder </w:t>
      </w:r>
      <w:r w:rsidRPr="00883E51">
        <w:rPr>
          <w:rFonts w:ascii="Arial" w:eastAsia="Times New Roman" w:hAnsi="Arial" w:cs="Arial"/>
          <w:b/>
          <w:bCs/>
          <w:sz w:val="24"/>
          <w:szCs w:val="24"/>
          <w:lang w:val="es-CR"/>
        </w:rPr>
        <w:t>importar</w:t>
      </w:r>
      <w:r w:rsidRPr="00883E51">
        <w:rPr>
          <w:rFonts w:ascii="Arial" w:eastAsia="Times New Roman" w:hAnsi="Arial" w:cs="Arial"/>
          <w:sz w:val="24"/>
          <w:szCs w:val="24"/>
          <w:lang w:val="es-CR"/>
        </w:rPr>
        <w:t xml:space="preserve"> los datos y </w:t>
      </w:r>
      <w:r w:rsidRPr="00883E51">
        <w:rPr>
          <w:rFonts w:ascii="Arial" w:eastAsia="Times New Roman" w:hAnsi="Arial" w:cs="Arial"/>
          <w:b/>
          <w:bCs/>
          <w:sz w:val="24"/>
          <w:szCs w:val="24"/>
          <w:lang w:val="es-CR"/>
        </w:rPr>
        <w:t>exportar</w:t>
      </w:r>
      <w:r w:rsidRPr="00883E51">
        <w:rPr>
          <w:rFonts w:ascii="Arial" w:eastAsia="Times New Roman" w:hAnsi="Arial" w:cs="Arial"/>
          <w:sz w:val="24"/>
          <w:szCs w:val="24"/>
          <w:lang w:val="es-CR"/>
        </w:rPr>
        <w:t xml:space="preserve"> los mismos.</w:t>
      </w:r>
    </w:p>
    <w:p w14:paraId="747297BD" w14:textId="77777777" w:rsidR="00883E51" w:rsidRPr="00883E51" w:rsidRDefault="00883E51" w:rsidP="00883E51">
      <w:pPr>
        <w:spacing w:before="100" w:beforeAutospacing="1" w:after="100" w:afterAutospacing="1" w:line="240" w:lineRule="auto"/>
        <w:jc w:val="both"/>
        <w:rPr>
          <w:rFonts w:ascii="Arial" w:eastAsia="Times New Roman" w:hAnsi="Arial" w:cs="Arial"/>
          <w:sz w:val="24"/>
          <w:szCs w:val="24"/>
          <w:lang w:val="es-CR"/>
        </w:rPr>
      </w:pPr>
      <w:r w:rsidRPr="00883E51">
        <w:rPr>
          <w:rFonts w:ascii="Arial" w:eastAsia="Times New Roman" w:hAnsi="Arial" w:cs="Arial"/>
          <w:sz w:val="24"/>
          <w:szCs w:val="24"/>
          <w:lang w:val="es-CR"/>
        </w:rPr>
        <w:t xml:space="preserve">MongoDB proporciona diversas formas de consultar los documentos en las colecciones incluidas en nuestra base de datos con la función </w:t>
      </w:r>
      <w:proofErr w:type="spellStart"/>
      <w:r w:rsidRPr="00883E51">
        <w:rPr>
          <w:rFonts w:ascii="Arial" w:eastAsia="Times New Roman" w:hAnsi="Arial" w:cs="Arial"/>
          <w:b/>
          <w:bCs/>
          <w:sz w:val="24"/>
          <w:szCs w:val="24"/>
          <w:lang w:val="es-CR"/>
        </w:rPr>
        <w:t>find</w:t>
      </w:r>
      <w:proofErr w:type="spellEnd"/>
      <w:r w:rsidRPr="00883E51">
        <w:rPr>
          <w:rFonts w:ascii="Arial" w:eastAsia="Times New Roman" w:hAnsi="Arial" w:cs="Arial"/>
          <w:sz w:val="24"/>
          <w:szCs w:val="24"/>
          <w:lang w:val="es-CR"/>
        </w:rPr>
        <w:t>, a través de la cual podemos añadir otras funciones para crear consultas más complejas y avanzadas.</w:t>
      </w:r>
    </w:p>
    <w:p w14:paraId="6B341F66" w14:textId="77777777" w:rsidR="00883E51" w:rsidRPr="00883E51" w:rsidRDefault="00883E51" w:rsidP="00883E51">
      <w:pPr>
        <w:spacing w:before="100" w:beforeAutospacing="1" w:after="100" w:afterAutospacing="1" w:line="240" w:lineRule="auto"/>
        <w:jc w:val="both"/>
        <w:rPr>
          <w:rFonts w:ascii="Arial" w:eastAsia="Times New Roman" w:hAnsi="Arial" w:cs="Arial"/>
          <w:sz w:val="24"/>
          <w:szCs w:val="24"/>
          <w:lang w:val="es-CR"/>
        </w:rPr>
      </w:pPr>
      <w:r w:rsidRPr="00883E51">
        <w:rPr>
          <w:rFonts w:ascii="Arial" w:eastAsia="Times New Roman" w:hAnsi="Arial" w:cs="Arial"/>
          <w:sz w:val="24"/>
          <w:szCs w:val="24"/>
          <w:lang w:val="es-CR"/>
        </w:rPr>
        <w:t>Otra forma de consultar, llamada </w:t>
      </w:r>
      <w:r w:rsidRPr="00883E51">
        <w:rPr>
          <w:rFonts w:ascii="Arial" w:eastAsia="Times New Roman" w:hAnsi="Arial" w:cs="Arial"/>
          <w:b/>
          <w:bCs/>
          <w:sz w:val="24"/>
          <w:szCs w:val="24"/>
          <w:lang w:val="es-CR"/>
        </w:rPr>
        <w:t>consultas agregadas</w:t>
      </w:r>
      <w:r w:rsidRPr="00883E51">
        <w:rPr>
          <w:rFonts w:ascii="Arial" w:eastAsia="Times New Roman" w:hAnsi="Arial" w:cs="Arial"/>
          <w:sz w:val="24"/>
          <w:szCs w:val="24"/>
          <w:lang w:val="es-CR"/>
        </w:rPr>
        <w:t xml:space="preserve">, se construye usando una estructura de </w:t>
      </w:r>
      <w:r w:rsidRPr="00883E51">
        <w:rPr>
          <w:rFonts w:ascii="Arial" w:eastAsia="Times New Roman" w:hAnsi="Arial" w:cs="Arial"/>
          <w:b/>
          <w:bCs/>
          <w:sz w:val="24"/>
          <w:szCs w:val="24"/>
          <w:lang w:val="es-CR"/>
        </w:rPr>
        <w:t>tuberías</w:t>
      </w:r>
      <w:r w:rsidRPr="00883E51">
        <w:rPr>
          <w:rFonts w:ascii="Arial" w:eastAsia="Times New Roman" w:hAnsi="Arial" w:cs="Arial"/>
          <w:sz w:val="24"/>
          <w:szCs w:val="24"/>
          <w:lang w:val="es-CR"/>
        </w:rPr>
        <w:t xml:space="preserve"> (o pipelines) de diferentes etapas, donde una salida es la entrada de otra. Los elementos de la tubería se colocan en un </w:t>
      </w:r>
      <w:r w:rsidRPr="00883E51">
        <w:rPr>
          <w:rFonts w:ascii="Arial" w:eastAsia="Times New Roman" w:hAnsi="Arial" w:cs="Arial"/>
          <w:b/>
          <w:bCs/>
          <w:sz w:val="24"/>
          <w:szCs w:val="24"/>
          <w:lang w:val="es-CR"/>
        </w:rPr>
        <w:t>arreglo</w:t>
      </w:r>
      <w:r w:rsidRPr="00883E51">
        <w:rPr>
          <w:rFonts w:ascii="Arial" w:eastAsia="Times New Roman" w:hAnsi="Arial" w:cs="Arial"/>
          <w:sz w:val="24"/>
          <w:szCs w:val="24"/>
          <w:lang w:val="es-CR"/>
        </w:rPr>
        <w:t xml:space="preserve"> y se ejecutan por orden. Otros de los elementos que hemos estudiado en la unidad son el </w:t>
      </w:r>
      <w:r w:rsidRPr="00883E51">
        <w:rPr>
          <w:rFonts w:ascii="Arial" w:eastAsia="Times New Roman" w:hAnsi="Arial" w:cs="Arial"/>
          <w:b/>
          <w:bCs/>
          <w:sz w:val="24"/>
          <w:szCs w:val="24"/>
          <w:lang w:val="es-CR"/>
        </w:rPr>
        <w:t>$</w:t>
      </w:r>
      <w:proofErr w:type="spellStart"/>
      <w:r w:rsidRPr="00883E51">
        <w:rPr>
          <w:rFonts w:ascii="Arial" w:eastAsia="Times New Roman" w:hAnsi="Arial" w:cs="Arial"/>
          <w:b/>
          <w:bCs/>
          <w:sz w:val="24"/>
          <w:szCs w:val="24"/>
          <w:lang w:val="es-CR"/>
        </w:rPr>
        <w:t>project</w:t>
      </w:r>
      <w:proofErr w:type="spellEnd"/>
      <w:r w:rsidRPr="00883E51">
        <w:rPr>
          <w:rFonts w:ascii="Arial" w:eastAsia="Times New Roman" w:hAnsi="Arial" w:cs="Arial"/>
          <w:sz w:val="24"/>
          <w:szCs w:val="24"/>
          <w:lang w:val="es-CR"/>
        </w:rPr>
        <w:t xml:space="preserve"> que permite incluir o excluir campos, y el </w:t>
      </w:r>
      <w:r w:rsidRPr="00883E51">
        <w:rPr>
          <w:rFonts w:ascii="Arial" w:eastAsia="Times New Roman" w:hAnsi="Arial" w:cs="Arial"/>
          <w:b/>
          <w:bCs/>
          <w:sz w:val="24"/>
          <w:szCs w:val="24"/>
          <w:lang w:val="es-CR"/>
        </w:rPr>
        <w:t>$match</w:t>
      </w:r>
      <w:r w:rsidRPr="00883E51">
        <w:rPr>
          <w:rFonts w:ascii="Arial" w:eastAsia="Times New Roman" w:hAnsi="Arial" w:cs="Arial"/>
          <w:sz w:val="24"/>
          <w:szCs w:val="24"/>
          <w:lang w:val="es-CR"/>
        </w:rPr>
        <w:t xml:space="preserve"> para filtrar documentos.</w:t>
      </w:r>
    </w:p>
    <w:p w14:paraId="49A58211" w14:textId="77777777" w:rsidR="00883E51" w:rsidRPr="00883E51" w:rsidRDefault="00883E51" w:rsidP="00883E51">
      <w:pPr>
        <w:spacing w:before="100" w:beforeAutospacing="1" w:after="100" w:afterAutospacing="1" w:line="240" w:lineRule="auto"/>
        <w:jc w:val="both"/>
        <w:rPr>
          <w:rFonts w:ascii="Arial" w:eastAsia="Times New Roman" w:hAnsi="Arial" w:cs="Arial"/>
          <w:sz w:val="24"/>
          <w:szCs w:val="24"/>
          <w:lang w:val="es-CR"/>
        </w:rPr>
      </w:pPr>
      <w:r w:rsidRPr="00883E51">
        <w:rPr>
          <w:rFonts w:ascii="Arial" w:eastAsia="Times New Roman" w:hAnsi="Arial" w:cs="Arial"/>
          <w:sz w:val="24"/>
          <w:szCs w:val="24"/>
          <w:lang w:val="es-CR"/>
        </w:rPr>
        <w:t xml:space="preserve">Finalmente, cerramos la unidad con las operaciones de autenticación para definir usuarios y sus roles en el sistema. Los roles permiten limitar el acceso de estos a la base de datos. MongoDB tiene roles </w:t>
      </w:r>
      <w:proofErr w:type="gramStart"/>
      <w:r w:rsidRPr="00883E51">
        <w:rPr>
          <w:rFonts w:ascii="Arial" w:eastAsia="Times New Roman" w:hAnsi="Arial" w:cs="Arial"/>
          <w:sz w:val="24"/>
          <w:szCs w:val="24"/>
          <w:lang w:val="es-CR"/>
        </w:rPr>
        <w:t>predefinidos</w:t>
      </w:r>
      <w:proofErr w:type="gramEnd"/>
      <w:r w:rsidRPr="00883E51">
        <w:rPr>
          <w:rFonts w:ascii="Arial" w:eastAsia="Times New Roman" w:hAnsi="Arial" w:cs="Arial"/>
          <w:sz w:val="24"/>
          <w:szCs w:val="24"/>
          <w:lang w:val="es-CR"/>
        </w:rPr>
        <w:t xml:space="preserve"> pero permite a su vez la creación de otros. </w:t>
      </w:r>
    </w:p>
    <w:p w14:paraId="31A6F570" w14:textId="77777777" w:rsidR="00883E51" w:rsidRPr="00883E51" w:rsidRDefault="00883E51" w:rsidP="00883E51">
      <w:pPr>
        <w:pStyle w:val="NormalWeb"/>
        <w:jc w:val="both"/>
        <w:rPr>
          <w:rFonts w:ascii="Arial" w:hAnsi="Arial" w:cs="Arial"/>
          <w:b/>
          <w:bCs/>
          <w:lang w:val="es-CR"/>
        </w:rPr>
      </w:pPr>
      <w:r w:rsidRPr="00883E51">
        <w:rPr>
          <w:rFonts w:ascii="Arial" w:hAnsi="Arial" w:cs="Arial"/>
          <w:b/>
          <w:bCs/>
          <w:lang w:val="es-CR"/>
        </w:rPr>
        <w:t>Unidad 2</w:t>
      </w:r>
    </w:p>
    <w:p w14:paraId="6D2285B4" w14:textId="77777777" w:rsidR="00883E51" w:rsidRPr="00883E51" w:rsidRDefault="00883E51" w:rsidP="00883E51">
      <w:pPr>
        <w:pStyle w:val="NormalWeb"/>
        <w:jc w:val="both"/>
        <w:rPr>
          <w:rFonts w:ascii="Arial" w:hAnsi="Arial" w:cs="Arial"/>
          <w:b/>
          <w:bCs/>
          <w:lang w:val="es-CR"/>
        </w:rPr>
      </w:pPr>
      <w:proofErr w:type="spellStart"/>
      <w:r w:rsidRPr="00883E51">
        <w:rPr>
          <w:rFonts w:ascii="Arial" w:hAnsi="Arial" w:cs="Arial"/>
          <w:b/>
          <w:bCs/>
          <w:lang w:val="es-CR"/>
        </w:rPr>
        <w:t>CouchDB</w:t>
      </w:r>
      <w:proofErr w:type="spellEnd"/>
    </w:p>
    <w:p w14:paraId="6070372F" w14:textId="77777777" w:rsidR="00883E51" w:rsidRPr="00883E51" w:rsidRDefault="00883E51" w:rsidP="00883E51">
      <w:pPr>
        <w:pStyle w:val="NormalWeb"/>
        <w:jc w:val="both"/>
        <w:rPr>
          <w:rFonts w:ascii="Arial" w:hAnsi="Arial" w:cs="Arial"/>
          <w:lang w:val="es-CR"/>
        </w:rPr>
      </w:pPr>
      <w:proofErr w:type="spellStart"/>
      <w:r w:rsidRPr="00883E51">
        <w:rPr>
          <w:rFonts w:ascii="Arial" w:hAnsi="Arial" w:cs="Arial"/>
          <w:b/>
          <w:bCs/>
          <w:lang w:val="es-CR"/>
        </w:rPr>
        <w:t>CouchDB</w:t>
      </w:r>
      <w:proofErr w:type="spellEnd"/>
      <w:r w:rsidRPr="00883E51">
        <w:rPr>
          <w:rFonts w:ascii="Arial" w:hAnsi="Arial" w:cs="Arial"/>
          <w:lang w:val="es-CR"/>
        </w:rPr>
        <w:t xml:space="preserve"> es un manejador de base de datos </w:t>
      </w:r>
      <w:r w:rsidRPr="00883E51">
        <w:rPr>
          <w:rFonts w:ascii="Arial" w:hAnsi="Arial" w:cs="Arial"/>
          <w:b/>
          <w:bCs/>
          <w:lang w:val="es-CR"/>
        </w:rPr>
        <w:t>NoSQL</w:t>
      </w:r>
      <w:r w:rsidRPr="00883E51">
        <w:rPr>
          <w:rFonts w:ascii="Arial" w:hAnsi="Arial" w:cs="Arial"/>
          <w:lang w:val="es-CR"/>
        </w:rPr>
        <w:t xml:space="preserve"> orientado a documentos </w:t>
      </w:r>
      <w:proofErr w:type="spellStart"/>
      <w:r w:rsidRPr="00883E51">
        <w:rPr>
          <w:rFonts w:ascii="Arial" w:hAnsi="Arial" w:cs="Arial"/>
          <w:lang w:val="es-CR"/>
        </w:rPr>
        <w:t>Json</w:t>
      </w:r>
      <w:proofErr w:type="spellEnd"/>
      <w:r w:rsidRPr="00883E51">
        <w:rPr>
          <w:rFonts w:ascii="Arial" w:hAnsi="Arial" w:cs="Arial"/>
          <w:lang w:val="es-CR"/>
        </w:rPr>
        <w:t xml:space="preserve"> caracterizado por: el uso de </w:t>
      </w:r>
      <w:r w:rsidRPr="00883E51">
        <w:rPr>
          <w:rFonts w:ascii="Arial" w:hAnsi="Arial" w:cs="Arial"/>
          <w:b/>
          <w:bCs/>
          <w:lang w:val="es-CR"/>
        </w:rPr>
        <w:t>API REST</w:t>
      </w:r>
      <w:r w:rsidRPr="00883E51">
        <w:rPr>
          <w:rFonts w:ascii="Arial" w:hAnsi="Arial" w:cs="Arial"/>
          <w:lang w:val="es-CR"/>
        </w:rPr>
        <w:t xml:space="preserve"> para hacer peticiones </w:t>
      </w:r>
      <w:r w:rsidRPr="00883E51">
        <w:rPr>
          <w:rFonts w:ascii="Arial" w:hAnsi="Arial" w:cs="Arial"/>
          <w:b/>
          <w:bCs/>
          <w:lang w:val="es-CR"/>
        </w:rPr>
        <w:t>HTTP</w:t>
      </w:r>
      <w:r w:rsidRPr="00883E51">
        <w:rPr>
          <w:rFonts w:ascii="Arial" w:hAnsi="Arial" w:cs="Arial"/>
          <w:lang w:val="es-CR"/>
        </w:rPr>
        <w:t xml:space="preserve">, facilitar el desarrollo de aplicaciones </w:t>
      </w:r>
      <w:r w:rsidRPr="00883E51">
        <w:rPr>
          <w:rFonts w:ascii="Arial" w:hAnsi="Arial" w:cs="Arial"/>
          <w:b/>
          <w:bCs/>
          <w:lang w:val="es-CR"/>
        </w:rPr>
        <w:t xml:space="preserve">Mobile </w:t>
      </w:r>
      <w:proofErr w:type="spellStart"/>
      <w:r w:rsidRPr="00883E51">
        <w:rPr>
          <w:rFonts w:ascii="Arial" w:hAnsi="Arial" w:cs="Arial"/>
          <w:b/>
          <w:bCs/>
          <w:lang w:val="es-CR"/>
        </w:rPr>
        <w:t>First</w:t>
      </w:r>
      <w:proofErr w:type="spellEnd"/>
      <w:r w:rsidRPr="00883E51">
        <w:rPr>
          <w:rFonts w:ascii="Arial" w:hAnsi="Arial" w:cs="Arial"/>
          <w:lang w:val="es-CR"/>
        </w:rPr>
        <w:t xml:space="preserve">, poseer un lenguaje propio para realizar consultas, llamado </w:t>
      </w:r>
      <w:r w:rsidRPr="00883E51">
        <w:rPr>
          <w:rFonts w:ascii="Arial" w:hAnsi="Arial" w:cs="Arial"/>
          <w:b/>
          <w:bCs/>
          <w:lang w:val="es-CR"/>
        </w:rPr>
        <w:t xml:space="preserve">Mango </w:t>
      </w:r>
      <w:proofErr w:type="spellStart"/>
      <w:r w:rsidRPr="00883E51">
        <w:rPr>
          <w:rFonts w:ascii="Arial" w:hAnsi="Arial" w:cs="Arial"/>
          <w:b/>
          <w:bCs/>
          <w:lang w:val="es-CR"/>
        </w:rPr>
        <w:t>Query</w:t>
      </w:r>
      <w:proofErr w:type="spellEnd"/>
      <w:r w:rsidRPr="00883E51">
        <w:rPr>
          <w:rFonts w:ascii="Arial" w:hAnsi="Arial" w:cs="Arial"/>
          <w:lang w:val="es-CR"/>
        </w:rPr>
        <w:t xml:space="preserve">, y tener un manejo dinámico de versiones de los documentos. Adicionalmente, </w:t>
      </w:r>
      <w:proofErr w:type="spellStart"/>
      <w:r w:rsidRPr="00883E51">
        <w:rPr>
          <w:rFonts w:ascii="Arial" w:hAnsi="Arial" w:cs="Arial"/>
          <w:lang w:val="es-CR"/>
        </w:rPr>
        <w:t>CouchDB</w:t>
      </w:r>
      <w:proofErr w:type="spellEnd"/>
      <w:r w:rsidRPr="00883E51">
        <w:rPr>
          <w:rFonts w:ascii="Arial" w:hAnsi="Arial" w:cs="Arial"/>
          <w:lang w:val="es-CR"/>
        </w:rPr>
        <w:t xml:space="preserve"> es </w:t>
      </w:r>
      <w:r w:rsidRPr="00883E51">
        <w:rPr>
          <w:rFonts w:ascii="Arial" w:hAnsi="Arial" w:cs="Arial"/>
          <w:b/>
          <w:bCs/>
          <w:lang w:val="es-CR"/>
        </w:rPr>
        <w:t>escalable</w:t>
      </w:r>
      <w:r w:rsidRPr="00883E51">
        <w:rPr>
          <w:rFonts w:ascii="Arial" w:hAnsi="Arial" w:cs="Arial"/>
          <w:lang w:val="es-CR"/>
        </w:rPr>
        <w:t xml:space="preserve"> permitiendo que se agreguen más nodos al sistema de base de datos, mientras tiene un manejo de </w:t>
      </w:r>
      <w:r w:rsidRPr="00883E51">
        <w:rPr>
          <w:rFonts w:ascii="Arial" w:hAnsi="Arial" w:cs="Arial"/>
          <w:b/>
          <w:bCs/>
          <w:lang w:val="es-CR"/>
        </w:rPr>
        <w:t>replicaciones</w:t>
      </w:r>
      <w:r w:rsidRPr="00883E51">
        <w:rPr>
          <w:rFonts w:ascii="Arial" w:hAnsi="Arial" w:cs="Arial"/>
          <w:lang w:val="es-CR"/>
        </w:rPr>
        <w:t xml:space="preserve"> de dichos nodos que facilita la sincronización de las bases de datos distribuidas; todo ello contribuye a un eficiente </w:t>
      </w:r>
      <w:r w:rsidRPr="00883E51">
        <w:rPr>
          <w:rFonts w:ascii="Arial" w:hAnsi="Arial" w:cs="Arial"/>
          <w:b/>
          <w:bCs/>
          <w:lang w:val="es-CR"/>
        </w:rPr>
        <w:t>manejo del tráfico</w:t>
      </w:r>
      <w:r w:rsidRPr="00883E51">
        <w:rPr>
          <w:rFonts w:ascii="Arial" w:hAnsi="Arial" w:cs="Arial"/>
          <w:lang w:val="es-CR"/>
        </w:rPr>
        <w:t xml:space="preserve"> de peticiones a las base de </w:t>
      </w:r>
      <w:proofErr w:type="spellStart"/>
      <w:proofErr w:type="gramStart"/>
      <w:r w:rsidRPr="00883E51">
        <w:rPr>
          <w:rFonts w:ascii="Arial" w:hAnsi="Arial" w:cs="Arial"/>
          <w:lang w:val="es-CR"/>
        </w:rPr>
        <w:t>datos.Este</w:t>
      </w:r>
      <w:proofErr w:type="spellEnd"/>
      <w:proofErr w:type="gramEnd"/>
      <w:r w:rsidRPr="00883E51">
        <w:rPr>
          <w:rFonts w:ascii="Arial" w:hAnsi="Arial" w:cs="Arial"/>
          <w:lang w:val="es-CR"/>
        </w:rPr>
        <w:t xml:space="preserve"> manejador puede ser accedido a través de un terminal de comando, como el </w:t>
      </w:r>
      <w:proofErr w:type="spellStart"/>
      <w:r w:rsidRPr="00883E51">
        <w:rPr>
          <w:rFonts w:ascii="Arial" w:hAnsi="Arial" w:cs="Arial"/>
          <w:b/>
          <w:bCs/>
          <w:lang w:val="es-CR"/>
        </w:rPr>
        <w:t>curl</w:t>
      </w:r>
      <w:proofErr w:type="spellEnd"/>
      <w:r w:rsidRPr="00883E51">
        <w:rPr>
          <w:rFonts w:ascii="Arial" w:hAnsi="Arial" w:cs="Arial"/>
          <w:lang w:val="es-CR"/>
        </w:rPr>
        <w:t xml:space="preserve"> o una Aplicación Web como </w:t>
      </w:r>
      <w:proofErr w:type="spellStart"/>
      <w:r w:rsidRPr="00883E51">
        <w:rPr>
          <w:rFonts w:ascii="Arial" w:hAnsi="Arial" w:cs="Arial"/>
          <w:b/>
          <w:bCs/>
          <w:lang w:val="es-CR"/>
        </w:rPr>
        <w:t>Fauxton</w:t>
      </w:r>
      <w:proofErr w:type="spellEnd"/>
      <w:r w:rsidRPr="00883E51">
        <w:rPr>
          <w:rFonts w:ascii="Arial" w:hAnsi="Arial" w:cs="Arial"/>
          <w:lang w:val="es-CR"/>
        </w:rPr>
        <w:t>.</w:t>
      </w:r>
    </w:p>
    <w:p w14:paraId="4C01FC63" w14:textId="77777777" w:rsidR="00883E51" w:rsidRPr="00883E51" w:rsidRDefault="00883E51" w:rsidP="00883E51">
      <w:pPr>
        <w:pStyle w:val="NormalWeb"/>
        <w:jc w:val="both"/>
        <w:rPr>
          <w:rFonts w:ascii="Arial" w:hAnsi="Arial" w:cs="Arial"/>
          <w:lang w:val="es-CR"/>
        </w:rPr>
      </w:pPr>
      <w:r w:rsidRPr="00883E51">
        <w:rPr>
          <w:rFonts w:ascii="Arial" w:hAnsi="Arial" w:cs="Arial"/>
          <w:lang w:val="es-CR"/>
        </w:rPr>
        <w:lastRenderedPageBreak/>
        <w:t xml:space="preserve">La creación de las bases de datos y documentos en </w:t>
      </w:r>
      <w:proofErr w:type="spellStart"/>
      <w:r w:rsidRPr="00883E51">
        <w:rPr>
          <w:rFonts w:ascii="Arial" w:hAnsi="Arial" w:cs="Arial"/>
          <w:lang w:val="es-CR"/>
        </w:rPr>
        <w:t>CouchDB</w:t>
      </w:r>
      <w:proofErr w:type="spellEnd"/>
      <w:r w:rsidRPr="00883E51">
        <w:rPr>
          <w:rFonts w:ascii="Arial" w:hAnsi="Arial" w:cs="Arial"/>
          <w:lang w:val="es-CR"/>
        </w:rPr>
        <w:t xml:space="preserve"> se realiza a través de peticiones conocidas en HTTP, tales como </w:t>
      </w:r>
      <w:r w:rsidRPr="00883E51">
        <w:rPr>
          <w:rFonts w:ascii="Arial" w:hAnsi="Arial" w:cs="Arial"/>
          <w:b/>
          <w:bCs/>
          <w:lang w:val="es-CR"/>
        </w:rPr>
        <w:t>GET</w:t>
      </w:r>
      <w:r w:rsidRPr="00883E51">
        <w:rPr>
          <w:rFonts w:ascii="Arial" w:hAnsi="Arial" w:cs="Arial"/>
          <w:lang w:val="es-CR"/>
        </w:rPr>
        <w:t xml:space="preserve">, </w:t>
      </w:r>
      <w:r w:rsidRPr="00883E51">
        <w:rPr>
          <w:rFonts w:ascii="Arial" w:hAnsi="Arial" w:cs="Arial"/>
          <w:b/>
          <w:bCs/>
          <w:lang w:val="es-CR"/>
        </w:rPr>
        <w:t>POST</w:t>
      </w:r>
      <w:r w:rsidRPr="00883E51">
        <w:rPr>
          <w:rFonts w:ascii="Arial" w:hAnsi="Arial" w:cs="Arial"/>
          <w:lang w:val="es-CR"/>
        </w:rPr>
        <w:t xml:space="preserve">, </w:t>
      </w:r>
      <w:r w:rsidRPr="00883E51">
        <w:rPr>
          <w:rFonts w:ascii="Arial" w:hAnsi="Arial" w:cs="Arial"/>
          <w:b/>
          <w:bCs/>
          <w:lang w:val="es-CR"/>
        </w:rPr>
        <w:t>PUT</w:t>
      </w:r>
      <w:r w:rsidRPr="00883E51">
        <w:rPr>
          <w:rFonts w:ascii="Arial" w:hAnsi="Arial" w:cs="Arial"/>
          <w:lang w:val="es-CR"/>
        </w:rPr>
        <w:t xml:space="preserve"> y </w:t>
      </w:r>
      <w:r w:rsidRPr="00883E51">
        <w:rPr>
          <w:rFonts w:ascii="Arial" w:hAnsi="Arial" w:cs="Arial"/>
          <w:b/>
          <w:bCs/>
          <w:lang w:val="es-CR"/>
        </w:rPr>
        <w:t>DELETE</w:t>
      </w:r>
      <w:r w:rsidRPr="00883E51">
        <w:rPr>
          <w:rFonts w:ascii="Arial" w:hAnsi="Arial" w:cs="Arial"/>
          <w:lang w:val="es-CR"/>
        </w:rPr>
        <w:t xml:space="preserve"> hacia un recurso (/), pero que tienen una sintaxis y semántica un poco diferente en el contexto de este manejador.</w:t>
      </w:r>
    </w:p>
    <w:p w14:paraId="033C348A" w14:textId="77777777" w:rsidR="00883E51" w:rsidRPr="00883E51" w:rsidRDefault="00883E51" w:rsidP="00883E51">
      <w:pPr>
        <w:pStyle w:val="NormalWeb"/>
        <w:jc w:val="both"/>
        <w:rPr>
          <w:rFonts w:ascii="Arial" w:hAnsi="Arial" w:cs="Arial"/>
          <w:lang w:val="es-CR"/>
        </w:rPr>
      </w:pPr>
      <w:r w:rsidRPr="00883E51">
        <w:rPr>
          <w:rFonts w:ascii="Arial" w:hAnsi="Arial" w:cs="Arial"/>
          <w:lang w:val="es-CR"/>
        </w:rPr>
        <w:t xml:space="preserve">Las operaciones de consultas se dividen en dos. Se pueden realizar consultas a través del uso del lenguaje </w:t>
      </w:r>
      <w:r w:rsidRPr="00883E51">
        <w:rPr>
          <w:rFonts w:ascii="Arial" w:hAnsi="Arial" w:cs="Arial"/>
          <w:b/>
          <w:bCs/>
          <w:lang w:val="es-CR"/>
        </w:rPr>
        <w:t xml:space="preserve">Mango </w:t>
      </w:r>
      <w:proofErr w:type="spellStart"/>
      <w:r w:rsidRPr="00883E51">
        <w:rPr>
          <w:rFonts w:ascii="Arial" w:hAnsi="Arial" w:cs="Arial"/>
          <w:b/>
          <w:bCs/>
          <w:lang w:val="es-CR"/>
        </w:rPr>
        <w:t>Query</w:t>
      </w:r>
      <w:proofErr w:type="spellEnd"/>
      <w:r w:rsidRPr="00883E51">
        <w:rPr>
          <w:rFonts w:ascii="Arial" w:hAnsi="Arial" w:cs="Arial"/>
          <w:lang w:val="es-CR"/>
        </w:rPr>
        <w:t xml:space="preserve"> o </w:t>
      </w:r>
      <w:proofErr w:type="spellStart"/>
      <w:r w:rsidRPr="00883E51">
        <w:rPr>
          <w:rFonts w:ascii="Arial" w:hAnsi="Arial" w:cs="Arial"/>
          <w:b/>
          <w:bCs/>
          <w:lang w:val="es-CR"/>
        </w:rPr>
        <w:t>find</w:t>
      </w:r>
      <w:proofErr w:type="spellEnd"/>
      <w:r w:rsidRPr="00883E51">
        <w:rPr>
          <w:rFonts w:ascii="Arial" w:hAnsi="Arial" w:cs="Arial"/>
          <w:lang w:val="es-CR"/>
        </w:rPr>
        <w:t xml:space="preserve"> usando diversas opciones, tales como el </w:t>
      </w:r>
      <w:r w:rsidRPr="00883E51">
        <w:rPr>
          <w:rFonts w:ascii="Arial" w:hAnsi="Arial" w:cs="Arial"/>
          <w:b/>
          <w:bCs/>
          <w:lang w:val="es-CR"/>
        </w:rPr>
        <w:t>selector</w:t>
      </w:r>
      <w:r w:rsidRPr="00883E51">
        <w:rPr>
          <w:rFonts w:ascii="Arial" w:hAnsi="Arial" w:cs="Arial"/>
          <w:lang w:val="es-CR"/>
        </w:rPr>
        <w:t xml:space="preserve">, </w:t>
      </w:r>
      <w:proofErr w:type="spellStart"/>
      <w:r w:rsidRPr="00883E51">
        <w:rPr>
          <w:rFonts w:ascii="Arial" w:hAnsi="Arial" w:cs="Arial"/>
          <w:b/>
          <w:bCs/>
          <w:lang w:val="es-CR"/>
        </w:rPr>
        <w:t>limit</w:t>
      </w:r>
      <w:proofErr w:type="spellEnd"/>
      <w:r w:rsidRPr="00883E51">
        <w:rPr>
          <w:rFonts w:ascii="Arial" w:hAnsi="Arial" w:cs="Arial"/>
          <w:lang w:val="es-CR"/>
        </w:rPr>
        <w:t xml:space="preserve"> y </w:t>
      </w:r>
      <w:proofErr w:type="spellStart"/>
      <w:r w:rsidRPr="00883E51">
        <w:rPr>
          <w:rFonts w:ascii="Arial" w:hAnsi="Arial" w:cs="Arial"/>
          <w:b/>
          <w:bCs/>
          <w:lang w:val="es-CR"/>
        </w:rPr>
        <w:t>sort</w:t>
      </w:r>
      <w:proofErr w:type="spellEnd"/>
      <w:r w:rsidRPr="00883E51">
        <w:rPr>
          <w:rFonts w:ascii="Arial" w:hAnsi="Arial" w:cs="Arial"/>
          <w:lang w:val="es-CR"/>
        </w:rPr>
        <w:t xml:space="preserve">. Por el otro, se pueden crear estructuras llamadas </w:t>
      </w:r>
      <w:r w:rsidRPr="00883E51">
        <w:rPr>
          <w:rFonts w:ascii="Arial" w:hAnsi="Arial" w:cs="Arial"/>
          <w:b/>
          <w:bCs/>
          <w:lang w:val="es-CR"/>
        </w:rPr>
        <w:t>vistas</w:t>
      </w:r>
      <w:r w:rsidRPr="00883E51">
        <w:rPr>
          <w:rFonts w:ascii="Arial" w:hAnsi="Arial" w:cs="Arial"/>
          <w:lang w:val="es-CR"/>
        </w:rPr>
        <w:t xml:space="preserve"> que son el resultado de las consultas usando una </w:t>
      </w:r>
      <w:r w:rsidRPr="00883E51">
        <w:rPr>
          <w:rFonts w:ascii="Arial" w:hAnsi="Arial" w:cs="Arial"/>
          <w:b/>
          <w:bCs/>
          <w:lang w:val="es-CR"/>
        </w:rPr>
        <w:t xml:space="preserve">Función </w:t>
      </w:r>
      <w:proofErr w:type="spellStart"/>
      <w:r w:rsidRPr="00883E51">
        <w:rPr>
          <w:rFonts w:ascii="Arial" w:hAnsi="Arial" w:cs="Arial"/>
          <w:b/>
          <w:bCs/>
          <w:lang w:val="es-CR"/>
        </w:rPr>
        <w:t>Map</w:t>
      </w:r>
      <w:proofErr w:type="spellEnd"/>
      <w:r w:rsidRPr="00883E51">
        <w:rPr>
          <w:rFonts w:ascii="Arial" w:hAnsi="Arial" w:cs="Arial"/>
          <w:lang w:val="es-CR"/>
        </w:rPr>
        <w:t xml:space="preserve">, que se puede codificar a través del uso del lenguaje de programación </w:t>
      </w:r>
      <w:r w:rsidRPr="00883E51">
        <w:rPr>
          <w:rFonts w:ascii="Arial" w:hAnsi="Arial" w:cs="Arial"/>
          <w:b/>
          <w:bCs/>
          <w:lang w:val="es-CR"/>
        </w:rPr>
        <w:t>JavaScript</w:t>
      </w:r>
      <w:r w:rsidRPr="00883E51">
        <w:rPr>
          <w:rFonts w:ascii="Arial" w:hAnsi="Arial" w:cs="Arial"/>
          <w:lang w:val="es-CR"/>
        </w:rPr>
        <w:t xml:space="preserve">. Esta función junto al uso del </w:t>
      </w:r>
      <w:r w:rsidRPr="00883E51">
        <w:rPr>
          <w:rFonts w:ascii="Arial" w:hAnsi="Arial" w:cs="Arial"/>
          <w:b/>
          <w:bCs/>
          <w:lang w:val="es-CR"/>
        </w:rPr>
        <w:t>reduce</w:t>
      </w:r>
      <w:r w:rsidRPr="00883E51">
        <w:rPr>
          <w:rFonts w:ascii="Arial" w:hAnsi="Arial" w:cs="Arial"/>
          <w:lang w:val="es-CR"/>
        </w:rPr>
        <w:t xml:space="preserve"> permite el agrupamiento de los datos.</w:t>
      </w:r>
    </w:p>
    <w:p w14:paraId="37B84C0E" w14:textId="77777777" w:rsidR="00883E51" w:rsidRPr="00883E51" w:rsidRDefault="00883E51" w:rsidP="00883E51">
      <w:pPr>
        <w:pStyle w:val="NormalWeb"/>
        <w:jc w:val="both"/>
        <w:rPr>
          <w:rFonts w:ascii="Arial" w:hAnsi="Arial" w:cs="Arial"/>
          <w:lang w:val="es-CR"/>
        </w:rPr>
      </w:pPr>
      <w:r w:rsidRPr="00883E51">
        <w:rPr>
          <w:rFonts w:ascii="Arial" w:hAnsi="Arial" w:cs="Arial"/>
          <w:lang w:val="es-CR"/>
        </w:rPr>
        <w:t xml:space="preserve">Las </w:t>
      </w:r>
      <w:r w:rsidRPr="00883E51">
        <w:rPr>
          <w:rFonts w:ascii="Arial" w:hAnsi="Arial" w:cs="Arial"/>
          <w:b/>
          <w:bCs/>
          <w:lang w:val="es-CR"/>
        </w:rPr>
        <w:t xml:space="preserve">funciones de </w:t>
      </w:r>
      <w:proofErr w:type="gramStart"/>
      <w:r w:rsidRPr="00883E51">
        <w:rPr>
          <w:rFonts w:ascii="Arial" w:hAnsi="Arial" w:cs="Arial"/>
          <w:b/>
          <w:bCs/>
          <w:lang w:val="es-CR"/>
        </w:rPr>
        <w:t>validación</w:t>
      </w:r>
      <w:r w:rsidRPr="00883E51">
        <w:rPr>
          <w:rFonts w:ascii="Arial" w:hAnsi="Arial" w:cs="Arial"/>
          <w:lang w:val="es-CR"/>
        </w:rPr>
        <w:t>  conllevan</w:t>
      </w:r>
      <w:proofErr w:type="gramEnd"/>
      <w:r w:rsidRPr="00883E51">
        <w:rPr>
          <w:rFonts w:ascii="Arial" w:hAnsi="Arial" w:cs="Arial"/>
          <w:lang w:val="es-CR"/>
        </w:rPr>
        <w:t xml:space="preserve"> a validar los documentos para que mantengan el formato y la estructura requeridos; mientras que las </w:t>
      </w:r>
      <w:r w:rsidRPr="00883E51">
        <w:rPr>
          <w:rFonts w:ascii="Arial" w:hAnsi="Arial" w:cs="Arial"/>
          <w:b/>
          <w:bCs/>
          <w:lang w:val="es-CR"/>
        </w:rPr>
        <w:t>operaciones de seguridad</w:t>
      </w:r>
      <w:r w:rsidRPr="00883E51">
        <w:rPr>
          <w:rFonts w:ascii="Arial" w:hAnsi="Arial" w:cs="Arial"/>
          <w:lang w:val="es-CR"/>
        </w:rPr>
        <w:t xml:space="preserve"> para crear usuarios y sus permisos permiten definir y validar el acceso a nuestros recursos. Finalmente, la </w:t>
      </w:r>
      <w:r w:rsidRPr="00883E51">
        <w:rPr>
          <w:rFonts w:ascii="Arial" w:hAnsi="Arial" w:cs="Arial"/>
          <w:b/>
          <w:bCs/>
          <w:lang w:val="es-CR"/>
        </w:rPr>
        <w:t>recuperación en lote</w:t>
      </w:r>
      <w:r w:rsidRPr="00883E51">
        <w:rPr>
          <w:rFonts w:ascii="Arial" w:hAnsi="Arial" w:cs="Arial"/>
          <w:lang w:val="es-CR"/>
        </w:rPr>
        <w:t xml:space="preserve"> se puede definir como una </w:t>
      </w:r>
      <w:r w:rsidRPr="00883E51">
        <w:rPr>
          <w:rFonts w:ascii="Arial" w:hAnsi="Arial" w:cs="Arial"/>
          <w:b/>
          <w:bCs/>
          <w:lang w:val="es-CR"/>
        </w:rPr>
        <w:t>petición POST</w:t>
      </w:r>
      <w:r w:rsidRPr="00883E51">
        <w:rPr>
          <w:rFonts w:ascii="Arial" w:hAnsi="Arial" w:cs="Arial"/>
          <w:lang w:val="es-CR"/>
        </w:rPr>
        <w:t xml:space="preserve"> a un archivo que contiene los datos en formato </w:t>
      </w:r>
      <w:proofErr w:type="spellStart"/>
      <w:r w:rsidRPr="00883E51">
        <w:rPr>
          <w:rFonts w:ascii="Arial" w:hAnsi="Arial" w:cs="Arial"/>
          <w:lang w:val="es-CR"/>
        </w:rPr>
        <w:t>Json</w:t>
      </w:r>
      <w:proofErr w:type="spellEnd"/>
      <w:r w:rsidRPr="00883E51">
        <w:rPr>
          <w:rFonts w:ascii="Arial" w:hAnsi="Arial" w:cs="Arial"/>
          <w:lang w:val="es-CR"/>
        </w:rPr>
        <w:t xml:space="preserve">; mientras que el </w:t>
      </w:r>
      <w:r w:rsidRPr="00883E51">
        <w:rPr>
          <w:rFonts w:ascii="Arial" w:hAnsi="Arial" w:cs="Arial"/>
          <w:b/>
          <w:bCs/>
          <w:lang w:val="es-CR"/>
        </w:rPr>
        <w:t>respaldo</w:t>
      </w:r>
      <w:r w:rsidRPr="00883E51">
        <w:rPr>
          <w:rFonts w:ascii="Arial" w:hAnsi="Arial" w:cs="Arial"/>
          <w:lang w:val="es-CR"/>
        </w:rPr>
        <w:t xml:space="preserve">, se puede hacer de varias formas, pero una de ellas es a través de la escritura de nuestros documentos en un archivo con formato </w:t>
      </w:r>
      <w:proofErr w:type="spellStart"/>
      <w:r w:rsidRPr="00883E51">
        <w:rPr>
          <w:rFonts w:ascii="Arial" w:hAnsi="Arial" w:cs="Arial"/>
          <w:lang w:val="es-CR"/>
        </w:rPr>
        <w:t>Json</w:t>
      </w:r>
      <w:proofErr w:type="spellEnd"/>
      <w:r w:rsidRPr="00883E51">
        <w:rPr>
          <w:rFonts w:ascii="Arial" w:hAnsi="Arial" w:cs="Arial"/>
          <w:lang w:val="es-CR"/>
        </w:rPr>
        <w:t xml:space="preserve">, el cual debemos </w:t>
      </w:r>
      <w:r w:rsidRPr="00883E51">
        <w:rPr>
          <w:rFonts w:ascii="Arial" w:hAnsi="Arial" w:cs="Arial"/>
          <w:b/>
          <w:bCs/>
          <w:lang w:val="es-CR"/>
        </w:rPr>
        <w:t>transformar</w:t>
      </w:r>
      <w:r w:rsidRPr="00883E51">
        <w:rPr>
          <w:rFonts w:ascii="Arial" w:hAnsi="Arial" w:cs="Arial"/>
          <w:lang w:val="es-CR"/>
        </w:rPr>
        <w:t xml:space="preserve"> si deseamos recuperarlo posteriormente usando el proceso de </w:t>
      </w:r>
      <w:r w:rsidRPr="00883E51">
        <w:rPr>
          <w:rFonts w:ascii="Arial" w:hAnsi="Arial" w:cs="Arial"/>
          <w:b/>
          <w:bCs/>
          <w:lang w:val="es-CR"/>
        </w:rPr>
        <w:t>recuperación en lote</w:t>
      </w:r>
      <w:r w:rsidRPr="00883E51">
        <w:rPr>
          <w:rFonts w:ascii="Arial" w:hAnsi="Arial" w:cs="Arial"/>
          <w:lang w:val="es-CR"/>
        </w:rPr>
        <w:t>.</w:t>
      </w:r>
    </w:p>
    <w:p w14:paraId="15EF4E42" w14:textId="77777777" w:rsidR="00883E51" w:rsidRPr="00883E51" w:rsidRDefault="00883E51" w:rsidP="00883E51">
      <w:pPr>
        <w:pStyle w:val="NormalWeb"/>
        <w:jc w:val="both"/>
        <w:rPr>
          <w:rFonts w:ascii="Arial" w:hAnsi="Arial" w:cs="Arial"/>
          <w:b/>
          <w:bCs/>
          <w:lang w:val="es-CR"/>
        </w:rPr>
      </w:pPr>
      <w:r w:rsidRPr="00883E51">
        <w:rPr>
          <w:rFonts w:ascii="Arial" w:hAnsi="Arial" w:cs="Arial"/>
          <w:b/>
          <w:bCs/>
          <w:lang w:val="es-CR"/>
        </w:rPr>
        <w:t>Unidad 3</w:t>
      </w:r>
    </w:p>
    <w:p w14:paraId="1899F1E0" w14:textId="77777777" w:rsidR="00883E51" w:rsidRPr="00883E51" w:rsidRDefault="00883E51" w:rsidP="00883E51">
      <w:pPr>
        <w:pStyle w:val="NormalWeb"/>
        <w:jc w:val="both"/>
        <w:rPr>
          <w:rFonts w:ascii="Arial" w:hAnsi="Arial" w:cs="Arial"/>
          <w:b/>
          <w:bCs/>
          <w:lang w:val="es-CR"/>
        </w:rPr>
      </w:pPr>
      <w:r w:rsidRPr="00883E51">
        <w:rPr>
          <w:rFonts w:ascii="Arial" w:hAnsi="Arial" w:cs="Arial"/>
          <w:b/>
          <w:bCs/>
          <w:lang w:val="es-CR"/>
        </w:rPr>
        <w:t>REDIS</w:t>
      </w:r>
    </w:p>
    <w:p w14:paraId="64E0E52E" w14:textId="77777777" w:rsidR="00883E51" w:rsidRPr="00883E51" w:rsidRDefault="00883E51" w:rsidP="00883E51">
      <w:pPr>
        <w:pStyle w:val="NormalWeb"/>
        <w:jc w:val="both"/>
        <w:rPr>
          <w:rFonts w:ascii="Arial" w:hAnsi="Arial" w:cs="Arial"/>
          <w:lang w:val="es-CR"/>
        </w:rPr>
      </w:pPr>
      <w:r w:rsidRPr="00883E51">
        <w:rPr>
          <w:rFonts w:ascii="Arial" w:hAnsi="Arial" w:cs="Arial"/>
          <w:lang w:val="es-CR"/>
        </w:rPr>
        <w:t xml:space="preserve">Dentro de la diversidad de manejadores NoSQL tenemos los orientados a </w:t>
      </w:r>
      <w:r w:rsidRPr="00883E51">
        <w:rPr>
          <w:rFonts w:ascii="Arial" w:hAnsi="Arial" w:cs="Arial"/>
          <w:b/>
          <w:bCs/>
          <w:lang w:val="es-CR"/>
        </w:rPr>
        <w:t>Clave/Valor</w:t>
      </w:r>
      <w:r w:rsidRPr="00883E51">
        <w:rPr>
          <w:rFonts w:ascii="Arial" w:hAnsi="Arial" w:cs="Arial"/>
          <w:lang w:val="es-CR"/>
        </w:rPr>
        <w:t xml:space="preserve">, donde para cada </w:t>
      </w:r>
      <w:r w:rsidRPr="00883E51">
        <w:rPr>
          <w:rFonts w:ascii="Arial" w:hAnsi="Arial" w:cs="Arial"/>
          <w:b/>
          <w:bCs/>
          <w:lang w:val="es-CR"/>
        </w:rPr>
        <w:t>valor</w:t>
      </w:r>
      <w:r w:rsidRPr="00883E51">
        <w:rPr>
          <w:rFonts w:ascii="Arial" w:hAnsi="Arial" w:cs="Arial"/>
          <w:lang w:val="es-CR"/>
        </w:rPr>
        <w:t xml:space="preserve"> se requiere una </w:t>
      </w:r>
      <w:r w:rsidRPr="00883E51">
        <w:rPr>
          <w:rFonts w:ascii="Arial" w:hAnsi="Arial" w:cs="Arial"/>
          <w:b/>
          <w:bCs/>
          <w:lang w:val="es-CR"/>
        </w:rPr>
        <w:t>clave</w:t>
      </w:r>
      <w:r w:rsidRPr="00883E51">
        <w:rPr>
          <w:rFonts w:ascii="Arial" w:hAnsi="Arial" w:cs="Arial"/>
          <w:lang w:val="es-CR"/>
        </w:rPr>
        <w:t xml:space="preserve"> para accederlo. </w:t>
      </w:r>
      <w:r w:rsidRPr="00883E51">
        <w:rPr>
          <w:rFonts w:ascii="Arial" w:hAnsi="Arial" w:cs="Arial"/>
          <w:b/>
          <w:bCs/>
          <w:lang w:val="es-CR"/>
        </w:rPr>
        <w:t>Redis</w:t>
      </w:r>
      <w:r w:rsidRPr="00883E51">
        <w:rPr>
          <w:rFonts w:ascii="Arial" w:hAnsi="Arial" w:cs="Arial"/>
          <w:lang w:val="es-CR"/>
        </w:rPr>
        <w:t xml:space="preserve"> es uno de los manejadores en esta categoría. Sus características principales son: los datos están en </w:t>
      </w:r>
      <w:r w:rsidRPr="00883E51">
        <w:rPr>
          <w:rFonts w:ascii="Arial" w:hAnsi="Arial" w:cs="Arial"/>
          <w:b/>
          <w:bCs/>
          <w:lang w:val="es-CR"/>
        </w:rPr>
        <w:t>memoria (</w:t>
      </w:r>
      <w:proofErr w:type="spellStart"/>
      <w:r w:rsidRPr="00883E51">
        <w:rPr>
          <w:rFonts w:ascii="Arial" w:hAnsi="Arial" w:cs="Arial"/>
          <w:b/>
          <w:bCs/>
          <w:lang w:val="es-CR"/>
        </w:rPr>
        <w:t>InMemory</w:t>
      </w:r>
      <w:proofErr w:type="spellEnd"/>
      <w:r w:rsidRPr="00883E51">
        <w:rPr>
          <w:rFonts w:ascii="Arial" w:hAnsi="Arial" w:cs="Arial"/>
          <w:b/>
          <w:bCs/>
          <w:lang w:val="es-CR"/>
        </w:rPr>
        <w:t>)</w:t>
      </w:r>
      <w:r w:rsidRPr="00883E51">
        <w:rPr>
          <w:rFonts w:ascii="Arial" w:hAnsi="Arial" w:cs="Arial"/>
          <w:lang w:val="es-CR"/>
        </w:rPr>
        <w:t xml:space="preserve"> y </w:t>
      </w:r>
      <w:r w:rsidRPr="00883E51">
        <w:rPr>
          <w:rFonts w:ascii="Arial" w:hAnsi="Arial" w:cs="Arial"/>
          <w:b/>
          <w:bCs/>
          <w:lang w:val="es-CR"/>
        </w:rPr>
        <w:t>permanecen</w:t>
      </w:r>
      <w:r w:rsidRPr="00883E51">
        <w:rPr>
          <w:rFonts w:ascii="Arial" w:hAnsi="Arial" w:cs="Arial"/>
          <w:lang w:val="es-CR"/>
        </w:rPr>
        <w:t xml:space="preserve"> allí hasta que se venza su tiempo de vida o el servidor se apague por completo (</w:t>
      </w:r>
      <w:r w:rsidRPr="00883E51">
        <w:rPr>
          <w:rFonts w:ascii="Arial" w:hAnsi="Arial" w:cs="Arial"/>
          <w:b/>
          <w:bCs/>
          <w:lang w:val="es-CR"/>
        </w:rPr>
        <w:t>persistencia de los datos</w:t>
      </w:r>
      <w:r w:rsidRPr="00883E51">
        <w:rPr>
          <w:rFonts w:ascii="Arial" w:hAnsi="Arial" w:cs="Arial"/>
          <w:lang w:val="es-CR"/>
        </w:rPr>
        <w:t xml:space="preserve">), su arquitectura es cliente/servidor y los nodos se pueden agrupar para formar </w:t>
      </w:r>
      <w:proofErr w:type="spellStart"/>
      <w:proofErr w:type="gramStart"/>
      <w:r w:rsidRPr="00883E51">
        <w:rPr>
          <w:rFonts w:ascii="Arial" w:hAnsi="Arial" w:cs="Arial"/>
          <w:b/>
          <w:bCs/>
          <w:lang w:val="es-CR"/>
        </w:rPr>
        <w:t>clusters</w:t>
      </w:r>
      <w:proofErr w:type="spellEnd"/>
      <w:proofErr w:type="gramEnd"/>
      <w:r w:rsidRPr="00883E51">
        <w:rPr>
          <w:rFonts w:ascii="Arial" w:hAnsi="Arial" w:cs="Arial"/>
          <w:lang w:val="es-CR"/>
        </w:rPr>
        <w:t xml:space="preserve"> y poder </w:t>
      </w:r>
      <w:r w:rsidRPr="00883E51">
        <w:rPr>
          <w:rFonts w:ascii="Arial" w:hAnsi="Arial" w:cs="Arial"/>
          <w:b/>
          <w:bCs/>
          <w:lang w:val="es-CR"/>
        </w:rPr>
        <w:t>replicarse</w:t>
      </w:r>
      <w:r w:rsidRPr="00883E51">
        <w:rPr>
          <w:rFonts w:ascii="Arial" w:hAnsi="Arial" w:cs="Arial"/>
          <w:lang w:val="es-CR"/>
        </w:rPr>
        <w:t xml:space="preserve"> en la red, y las instrucciones se </w:t>
      </w:r>
      <w:r w:rsidRPr="00883E51">
        <w:rPr>
          <w:rFonts w:ascii="Arial" w:hAnsi="Arial" w:cs="Arial"/>
          <w:b/>
          <w:bCs/>
          <w:lang w:val="es-CR"/>
        </w:rPr>
        <w:t>manejan como textos</w:t>
      </w:r>
      <w:r w:rsidRPr="00883E51">
        <w:rPr>
          <w:rFonts w:ascii="Arial" w:hAnsi="Arial" w:cs="Arial"/>
          <w:lang w:val="es-CR"/>
        </w:rPr>
        <w:t xml:space="preserve"> pudiendo el programador definir el significado de lo que contiene cada </w:t>
      </w:r>
      <w:proofErr w:type="spellStart"/>
      <w:r w:rsidRPr="00883E51">
        <w:rPr>
          <w:rFonts w:ascii="Arial" w:hAnsi="Arial" w:cs="Arial"/>
          <w:lang w:val="es-CR"/>
        </w:rPr>
        <w:t>string</w:t>
      </w:r>
      <w:proofErr w:type="spellEnd"/>
      <w:r w:rsidRPr="00883E51">
        <w:rPr>
          <w:rFonts w:ascii="Arial" w:hAnsi="Arial" w:cs="Arial"/>
          <w:lang w:val="es-CR"/>
        </w:rPr>
        <w:t xml:space="preserve">. </w:t>
      </w:r>
      <w:proofErr w:type="gramStart"/>
      <w:r w:rsidRPr="00883E51">
        <w:rPr>
          <w:rFonts w:ascii="Arial" w:hAnsi="Arial" w:cs="Arial"/>
          <w:lang w:val="es-CR"/>
        </w:rPr>
        <w:t>Estas características de Redis lo hace</w:t>
      </w:r>
      <w:proofErr w:type="gramEnd"/>
      <w:r w:rsidRPr="00883E51">
        <w:rPr>
          <w:rFonts w:ascii="Arial" w:hAnsi="Arial" w:cs="Arial"/>
          <w:lang w:val="es-CR"/>
        </w:rPr>
        <w:t xml:space="preserve"> útil en aplicaciones donde debemos guardar datos en </w:t>
      </w:r>
      <w:r w:rsidRPr="00883E51">
        <w:rPr>
          <w:rFonts w:ascii="Arial" w:hAnsi="Arial" w:cs="Arial"/>
          <w:b/>
          <w:bCs/>
          <w:lang w:val="es-CR"/>
        </w:rPr>
        <w:t>caché</w:t>
      </w:r>
      <w:r w:rsidRPr="00883E51">
        <w:rPr>
          <w:rFonts w:ascii="Arial" w:hAnsi="Arial" w:cs="Arial"/>
          <w:lang w:val="es-CR"/>
        </w:rPr>
        <w:t xml:space="preserve"> o donde tenemos </w:t>
      </w:r>
      <w:r w:rsidRPr="00883E51">
        <w:rPr>
          <w:rFonts w:ascii="Arial" w:hAnsi="Arial" w:cs="Arial"/>
          <w:b/>
          <w:bCs/>
          <w:lang w:val="es-CR"/>
        </w:rPr>
        <w:t>procesos cuyos estatus</w:t>
      </w:r>
      <w:r w:rsidRPr="00883E51">
        <w:rPr>
          <w:rFonts w:ascii="Arial" w:hAnsi="Arial" w:cs="Arial"/>
          <w:lang w:val="es-CR"/>
        </w:rPr>
        <w:t xml:space="preserve"> deben guardarse en memoria.</w:t>
      </w:r>
    </w:p>
    <w:p w14:paraId="22C50881" w14:textId="77777777" w:rsidR="00883E51" w:rsidRPr="00883E51" w:rsidRDefault="00883E51" w:rsidP="00883E51">
      <w:pPr>
        <w:pStyle w:val="NormalWeb"/>
        <w:jc w:val="both"/>
        <w:rPr>
          <w:rFonts w:ascii="Arial" w:hAnsi="Arial" w:cs="Arial"/>
          <w:lang w:val="es-CR"/>
        </w:rPr>
      </w:pPr>
      <w:r w:rsidRPr="00883E51">
        <w:rPr>
          <w:rFonts w:ascii="Arial" w:hAnsi="Arial" w:cs="Arial"/>
          <w:lang w:val="es-CR"/>
        </w:rPr>
        <w:t xml:space="preserve">A través de un conjunto básico de instrucciones, tales como el </w:t>
      </w:r>
      <w:r w:rsidRPr="00883E51">
        <w:rPr>
          <w:rFonts w:ascii="Arial" w:hAnsi="Arial" w:cs="Arial"/>
          <w:b/>
          <w:bCs/>
          <w:lang w:val="es-CR"/>
        </w:rPr>
        <w:t>SET</w:t>
      </w:r>
      <w:r w:rsidRPr="00883E51">
        <w:rPr>
          <w:rFonts w:ascii="Arial" w:hAnsi="Arial" w:cs="Arial"/>
          <w:lang w:val="es-CR"/>
        </w:rPr>
        <w:t xml:space="preserve"> y el </w:t>
      </w:r>
      <w:r w:rsidRPr="00883E51">
        <w:rPr>
          <w:rFonts w:ascii="Arial" w:hAnsi="Arial" w:cs="Arial"/>
          <w:b/>
          <w:bCs/>
          <w:lang w:val="es-CR"/>
        </w:rPr>
        <w:t>GET</w:t>
      </w:r>
      <w:r w:rsidRPr="00883E51">
        <w:rPr>
          <w:rFonts w:ascii="Arial" w:hAnsi="Arial" w:cs="Arial"/>
          <w:lang w:val="es-CR"/>
        </w:rPr>
        <w:t xml:space="preserve">, podemos definir claves y valores para nuestros datos y luego consultarlos a través del uso de sus correspondientes claves. Siendo Redis un manejador </w:t>
      </w:r>
      <w:r w:rsidRPr="00883E51">
        <w:rPr>
          <w:rFonts w:ascii="Arial" w:hAnsi="Arial" w:cs="Arial"/>
          <w:b/>
          <w:bCs/>
          <w:lang w:val="es-CR"/>
        </w:rPr>
        <w:t>basado en texto</w:t>
      </w:r>
      <w:r w:rsidRPr="00883E51">
        <w:rPr>
          <w:rFonts w:ascii="Arial" w:hAnsi="Arial" w:cs="Arial"/>
          <w:lang w:val="es-CR"/>
        </w:rPr>
        <w:t xml:space="preserve">, los tipos de datos se definen a través del uso de </w:t>
      </w:r>
      <w:proofErr w:type="spellStart"/>
      <w:r w:rsidRPr="00883E51">
        <w:rPr>
          <w:rFonts w:ascii="Arial" w:hAnsi="Arial" w:cs="Arial"/>
          <w:lang w:val="es-CR"/>
        </w:rPr>
        <w:t>strings</w:t>
      </w:r>
      <w:proofErr w:type="spellEnd"/>
      <w:r w:rsidRPr="00883E51">
        <w:rPr>
          <w:rFonts w:ascii="Arial" w:hAnsi="Arial" w:cs="Arial"/>
          <w:lang w:val="es-CR"/>
        </w:rPr>
        <w:t xml:space="preserve">, con la peculiaridad de que se pueden realizar operaciones matemáticas sobre estos tipos. El manejo de datos como </w:t>
      </w:r>
      <w:proofErr w:type="spellStart"/>
      <w:r w:rsidRPr="00883E51">
        <w:rPr>
          <w:rFonts w:ascii="Arial" w:hAnsi="Arial" w:cs="Arial"/>
          <w:lang w:val="es-CR"/>
        </w:rPr>
        <w:t>strings</w:t>
      </w:r>
      <w:proofErr w:type="spellEnd"/>
      <w:r w:rsidRPr="00883E51">
        <w:rPr>
          <w:rFonts w:ascii="Arial" w:hAnsi="Arial" w:cs="Arial"/>
          <w:lang w:val="es-CR"/>
        </w:rPr>
        <w:t xml:space="preserve"> permite, también, que el </w:t>
      </w:r>
      <w:r w:rsidRPr="00883E51">
        <w:rPr>
          <w:rFonts w:ascii="Arial" w:hAnsi="Arial" w:cs="Arial"/>
          <w:b/>
          <w:bCs/>
          <w:lang w:val="es-CR"/>
        </w:rPr>
        <w:t>programador defina la sintaxis y semántica de los datos</w:t>
      </w:r>
      <w:r w:rsidRPr="00883E51">
        <w:rPr>
          <w:rFonts w:ascii="Arial" w:hAnsi="Arial" w:cs="Arial"/>
          <w:lang w:val="es-CR"/>
        </w:rPr>
        <w:t xml:space="preserve"> con la ayuda de caracteres especiales, tales como # y %. Adicionalmente, encontramos que existen otros tipos de datos más avanzados como las </w:t>
      </w:r>
      <w:r w:rsidRPr="00883E51">
        <w:rPr>
          <w:rFonts w:ascii="Arial" w:hAnsi="Arial" w:cs="Arial"/>
          <w:b/>
          <w:bCs/>
          <w:lang w:val="es-CR"/>
        </w:rPr>
        <w:t>listas</w:t>
      </w:r>
      <w:r w:rsidRPr="00883E51">
        <w:rPr>
          <w:rFonts w:ascii="Arial" w:hAnsi="Arial" w:cs="Arial"/>
          <w:lang w:val="es-CR"/>
        </w:rPr>
        <w:t xml:space="preserve">, </w:t>
      </w:r>
      <w:r w:rsidRPr="00883E51">
        <w:rPr>
          <w:rFonts w:ascii="Arial" w:hAnsi="Arial" w:cs="Arial"/>
          <w:b/>
          <w:bCs/>
          <w:lang w:val="es-CR"/>
        </w:rPr>
        <w:t>hash</w:t>
      </w:r>
      <w:r w:rsidRPr="00883E51">
        <w:rPr>
          <w:rFonts w:ascii="Arial" w:hAnsi="Arial" w:cs="Arial"/>
          <w:lang w:val="es-CR"/>
        </w:rPr>
        <w:t xml:space="preserve"> y los </w:t>
      </w:r>
      <w:r w:rsidRPr="00883E51">
        <w:rPr>
          <w:rFonts w:ascii="Arial" w:hAnsi="Arial" w:cs="Arial"/>
          <w:b/>
          <w:bCs/>
          <w:lang w:val="es-CR"/>
        </w:rPr>
        <w:t>conjuntos</w:t>
      </w:r>
      <w:r w:rsidRPr="00883E51">
        <w:rPr>
          <w:rFonts w:ascii="Arial" w:hAnsi="Arial" w:cs="Arial"/>
          <w:lang w:val="es-CR"/>
        </w:rPr>
        <w:t xml:space="preserve"> que expanden el abanico de opciones para el manejo de </w:t>
      </w:r>
      <w:proofErr w:type="gramStart"/>
      <w:r w:rsidRPr="00883E51">
        <w:rPr>
          <w:rFonts w:ascii="Arial" w:hAnsi="Arial" w:cs="Arial"/>
          <w:lang w:val="es-CR"/>
        </w:rPr>
        <w:t>los mismos</w:t>
      </w:r>
      <w:proofErr w:type="gramEnd"/>
      <w:r w:rsidRPr="00883E51">
        <w:rPr>
          <w:rFonts w:ascii="Arial" w:hAnsi="Arial" w:cs="Arial"/>
          <w:lang w:val="es-CR"/>
        </w:rPr>
        <w:t xml:space="preserve"> en estructuras más complejas.</w:t>
      </w:r>
    </w:p>
    <w:p w14:paraId="7BE3FAD3" w14:textId="77777777" w:rsidR="00883E51" w:rsidRPr="00883E51" w:rsidRDefault="00883E51" w:rsidP="00883E51">
      <w:pPr>
        <w:pStyle w:val="NormalWeb"/>
        <w:jc w:val="both"/>
        <w:rPr>
          <w:rFonts w:ascii="Arial" w:hAnsi="Arial" w:cs="Arial"/>
          <w:lang w:val="es-CR"/>
        </w:rPr>
      </w:pPr>
      <w:r w:rsidRPr="00883E51">
        <w:rPr>
          <w:rFonts w:ascii="Arial" w:hAnsi="Arial" w:cs="Arial"/>
          <w:lang w:val="es-CR"/>
        </w:rPr>
        <w:lastRenderedPageBreak/>
        <w:t>Redis está pensado para el acceso </w:t>
      </w:r>
      <w:r w:rsidRPr="00883E51">
        <w:rPr>
          <w:rFonts w:ascii="Arial" w:hAnsi="Arial" w:cs="Arial"/>
          <w:b/>
          <w:bCs/>
          <w:lang w:val="es-CR"/>
        </w:rPr>
        <w:t>fácil</w:t>
      </w:r>
      <w:r w:rsidRPr="00883E51">
        <w:rPr>
          <w:rFonts w:ascii="Arial" w:hAnsi="Arial" w:cs="Arial"/>
          <w:lang w:val="es-CR"/>
        </w:rPr>
        <w:t xml:space="preserve"> y </w:t>
      </w:r>
      <w:r w:rsidRPr="00883E51">
        <w:rPr>
          <w:rFonts w:ascii="Arial" w:hAnsi="Arial" w:cs="Arial"/>
          <w:b/>
          <w:bCs/>
          <w:lang w:val="es-CR"/>
        </w:rPr>
        <w:t>rápido</w:t>
      </w:r>
      <w:r w:rsidRPr="00883E51">
        <w:rPr>
          <w:rFonts w:ascii="Arial" w:hAnsi="Arial" w:cs="Arial"/>
          <w:lang w:val="es-CR"/>
        </w:rPr>
        <w:t xml:space="preserve"> de los datos en memoria, por lo </w:t>
      </w:r>
      <w:proofErr w:type="gramStart"/>
      <w:r w:rsidRPr="00883E51">
        <w:rPr>
          <w:rFonts w:ascii="Arial" w:hAnsi="Arial" w:cs="Arial"/>
          <w:lang w:val="es-CR"/>
        </w:rPr>
        <w:t>tanto</w:t>
      </w:r>
      <w:proofErr w:type="gramEnd"/>
      <w:r w:rsidRPr="00883E51">
        <w:rPr>
          <w:rFonts w:ascii="Arial" w:hAnsi="Arial" w:cs="Arial"/>
          <w:lang w:val="es-CR"/>
        </w:rPr>
        <w:t xml:space="preserve"> los mecanismos de seguridad no son tan complejos. En esta unidad, vimos la </w:t>
      </w:r>
      <w:r w:rsidRPr="00883E51">
        <w:rPr>
          <w:rFonts w:ascii="Arial" w:hAnsi="Arial" w:cs="Arial"/>
          <w:b/>
          <w:bCs/>
          <w:lang w:val="es-CR"/>
        </w:rPr>
        <w:t>autenticación</w:t>
      </w:r>
      <w:r w:rsidRPr="00883E51">
        <w:rPr>
          <w:rFonts w:ascii="Arial" w:hAnsi="Arial" w:cs="Arial"/>
          <w:lang w:val="es-CR"/>
        </w:rPr>
        <w:t xml:space="preserve"> a través del uso de </w:t>
      </w:r>
      <w:r w:rsidRPr="00883E51">
        <w:rPr>
          <w:rFonts w:ascii="Arial" w:hAnsi="Arial" w:cs="Arial"/>
          <w:b/>
          <w:bCs/>
          <w:lang w:val="es-CR"/>
        </w:rPr>
        <w:t>contraseñas</w:t>
      </w:r>
      <w:r w:rsidRPr="00883E51">
        <w:rPr>
          <w:rFonts w:ascii="Arial" w:hAnsi="Arial" w:cs="Arial"/>
          <w:lang w:val="es-CR"/>
        </w:rPr>
        <w:t xml:space="preserve"> que determinan si se debe usar una clave o no para ejecutar una instrucción. Para ello hicimos uso del comando </w:t>
      </w:r>
      <w:r w:rsidRPr="00883E51">
        <w:rPr>
          <w:rFonts w:ascii="Arial" w:hAnsi="Arial" w:cs="Arial"/>
          <w:b/>
          <w:bCs/>
          <w:lang w:val="es-CR"/>
        </w:rPr>
        <w:t>CONFIG SET</w:t>
      </w:r>
      <w:r w:rsidRPr="00883E51">
        <w:rPr>
          <w:rFonts w:ascii="Arial" w:hAnsi="Arial" w:cs="Arial"/>
          <w:lang w:val="es-CR"/>
        </w:rPr>
        <w:t xml:space="preserve"> con el </w:t>
      </w:r>
      <w:proofErr w:type="spellStart"/>
      <w:r w:rsidRPr="00883E51">
        <w:rPr>
          <w:rFonts w:ascii="Arial" w:hAnsi="Arial" w:cs="Arial"/>
          <w:b/>
          <w:bCs/>
          <w:lang w:val="es-CR"/>
        </w:rPr>
        <w:t>requirepass</w:t>
      </w:r>
      <w:proofErr w:type="spellEnd"/>
      <w:r w:rsidRPr="00883E51">
        <w:rPr>
          <w:rFonts w:ascii="Arial" w:hAnsi="Arial" w:cs="Arial"/>
          <w:lang w:val="es-CR"/>
        </w:rPr>
        <w:t xml:space="preserve"> y el </w:t>
      </w:r>
      <w:r w:rsidRPr="00883E51">
        <w:rPr>
          <w:rFonts w:ascii="Arial" w:hAnsi="Arial" w:cs="Arial"/>
          <w:b/>
          <w:bCs/>
          <w:lang w:val="es-CR"/>
        </w:rPr>
        <w:t>AUTH</w:t>
      </w:r>
      <w:r w:rsidRPr="00883E51">
        <w:rPr>
          <w:rFonts w:ascii="Arial" w:hAnsi="Arial" w:cs="Arial"/>
          <w:lang w:val="es-CR"/>
        </w:rPr>
        <w:t>.</w:t>
      </w:r>
    </w:p>
    <w:p w14:paraId="741A792B" w14:textId="77777777" w:rsidR="00883E51" w:rsidRPr="00883E51" w:rsidRDefault="00883E51" w:rsidP="00883E51">
      <w:pPr>
        <w:pStyle w:val="NormalWeb"/>
        <w:jc w:val="both"/>
        <w:rPr>
          <w:rFonts w:ascii="Arial" w:hAnsi="Arial" w:cs="Arial"/>
          <w:lang w:val="es-CR"/>
        </w:rPr>
      </w:pPr>
      <w:r w:rsidRPr="00883E51">
        <w:rPr>
          <w:rFonts w:ascii="Arial" w:hAnsi="Arial" w:cs="Arial"/>
          <w:lang w:val="es-CR"/>
        </w:rPr>
        <w:t xml:space="preserve">Cerramos esta unidad estudiando los procesos de </w:t>
      </w:r>
      <w:r w:rsidRPr="00883E51">
        <w:rPr>
          <w:rFonts w:ascii="Arial" w:hAnsi="Arial" w:cs="Arial"/>
          <w:b/>
          <w:bCs/>
          <w:lang w:val="es-CR"/>
        </w:rPr>
        <w:t>respaldo</w:t>
      </w:r>
      <w:r w:rsidRPr="00883E51">
        <w:rPr>
          <w:rFonts w:ascii="Arial" w:hAnsi="Arial" w:cs="Arial"/>
          <w:lang w:val="es-CR"/>
        </w:rPr>
        <w:t xml:space="preserve"> y </w:t>
      </w:r>
      <w:r w:rsidRPr="00883E51">
        <w:rPr>
          <w:rFonts w:ascii="Arial" w:hAnsi="Arial" w:cs="Arial"/>
          <w:b/>
          <w:bCs/>
          <w:lang w:val="es-CR"/>
        </w:rPr>
        <w:t>recuperación</w:t>
      </w:r>
      <w:r w:rsidRPr="00883E51">
        <w:rPr>
          <w:rFonts w:ascii="Arial" w:hAnsi="Arial" w:cs="Arial"/>
          <w:lang w:val="es-CR"/>
        </w:rPr>
        <w:t xml:space="preserve">, los cuales están muy ligados a la persistencia de los datos en memoria. A diferencia de otros manejadores, Redis </w:t>
      </w:r>
      <w:r w:rsidRPr="00883E51">
        <w:rPr>
          <w:rFonts w:ascii="Arial" w:hAnsi="Arial" w:cs="Arial"/>
          <w:b/>
          <w:bCs/>
          <w:lang w:val="es-CR"/>
        </w:rPr>
        <w:t>guarda</w:t>
      </w:r>
      <w:r w:rsidRPr="00883E51">
        <w:rPr>
          <w:rFonts w:ascii="Arial" w:hAnsi="Arial" w:cs="Arial"/>
          <w:lang w:val="es-CR"/>
        </w:rPr>
        <w:t xml:space="preserve"> todos los datos del sistema en un </w:t>
      </w:r>
      <w:r w:rsidRPr="00883E51">
        <w:rPr>
          <w:rFonts w:ascii="Arial" w:hAnsi="Arial" w:cs="Arial"/>
          <w:b/>
          <w:bCs/>
          <w:lang w:val="es-CR"/>
        </w:rPr>
        <w:t>archivo predefinido</w:t>
      </w:r>
      <w:r w:rsidRPr="00883E51">
        <w:rPr>
          <w:rFonts w:ascii="Arial" w:hAnsi="Arial" w:cs="Arial"/>
          <w:lang w:val="es-CR"/>
        </w:rPr>
        <w:t xml:space="preserve"> (tal como </w:t>
      </w:r>
      <w:proofErr w:type="spellStart"/>
      <w:r w:rsidRPr="00883E51">
        <w:rPr>
          <w:rFonts w:ascii="Arial" w:hAnsi="Arial" w:cs="Arial"/>
          <w:b/>
          <w:bCs/>
          <w:lang w:val="es-CR"/>
        </w:rPr>
        <w:t>dump.dbd</w:t>
      </w:r>
      <w:proofErr w:type="spellEnd"/>
      <w:r w:rsidRPr="00883E51">
        <w:rPr>
          <w:rFonts w:ascii="Arial" w:hAnsi="Arial" w:cs="Arial"/>
          <w:lang w:val="es-CR"/>
        </w:rPr>
        <w:t xml:space="preserve">) antes de que el servidor se pare. Entonces para </w:t>
      </w:r>
      <w:r w:rsidRPr="00883E51">
        <w:rPr>
          <w:rFonts w:ascii="Arial" w:hAnsi="Arial" w:cs="Arial"/>
          <w:b/>
          <w:bCs/>
          <w:lang w:val="es-CR"/>
        </w:rPr>
        <w:t>respaldar</w:t>
      </w:r>
      <w:r w:rsidRPr="00883E51">
        <w:rPr>
          <w:rFonts w:ascii="Arial" w:hAnsi="Arial" w:cs="Arial"/>
          <w:lang w:val="es-CR"/>
        </w:rPr>
        <w:t xml:space="preserve"> nuestros datos, lo que hacemos es copiar este archivo en otro directorio y posiblemente le asignamos un nuevo nombre. La </w:t>
      </w:r>
      <w:r w:rsidRPr="00883E51">
        <w:rPr>
          <w:rFonts w:ascii="Arial" w:hAnsi="Arial" w:cs="Arial"/>
          <w:b/>
          <w:bCs/>
          <w:lang w:val="es-CR"/>
        </w:rPr>
        <w:t>recuperación</w:t>
      </w:r>
      <w:r w:rsidRPr="00883E51">
        <w:rPr>
          <w:rFonts w:ascii="Arial" w:hAnsi="Arial" w:cs="Arial"/>
          <w:lang w:val="es-CR"/>
        </w:rPr>
        <w:t xml:space="preserve"> simplemente consistirá en </w:t>
      </w:r>
      <w:proofErr w:type="spellStart"/>
      <w:r w:rsidRPr="00883E51">
        <w:rPr>
          <w:rFonts w:ascii="Arial" w:hAnsi="Arial" w:cs="Arial"/>
          <w:lang w:val="es-CR"/>
        </w:rPr>
        <w:t>sobreescribir</w:t>
      </w:r>
      <w:proofErr w:type="spellEnd"/>
      <w:r w:rsidRPr="00883E51">
        <w:rPr>
          <w:rFonts w:ascii="Arial" w:hAnsi="Arial" w:cs="Arial"/>
          <w:lang w:val="es-CR"/>
        </w:rPr>
        <w:t xml:space="preserve"> el archivo de respaldo predefinido por Redis con nuestro archivo, antes de iniciar el servidor nuevamente. Con esto el sistema colocará en memoria los datos que habíamos respaldado con anterioridad.</w:t>
      </w:r>
    </w:p>
    <w:p w14:paraId="3FCED763" w14:textId="77777777" w:rsidR="00883E51" w:rsidRPr="00883E51" w:rsidRDefault="00883E51" w:rsidP="00883E51">
      <w:pPr>
        <w:pStyle w:val="NormalWeb"/>
        <w:jc w:val="both"/>
        <w:rPr>
          <w:rFonts w:ascii="Arial" w:hAnsi="Arial" w:cs="Arial"/>
          <w:b/>
          <w:bCs/>
          <w:lang w:val="es-CR"/>
        </w:rPr>
      </w:pPr>
      <w:r w:rsidRPr="00883E51">
        <w:rPr>
          <w:rFonts w:ascii="Arial" w:hAnsi="Arial" w:cs="Arial"/>
          <w:b/>
          <w:bCs/>
          <w:lang w:val="es-CR"/>
        </w:rPr>
        <w:t>Unidad 4</w:t>
      </w:r>
    </w:p>
    <w:p w14:paraId="7D29C52E" w14:textId="77777777" w:rsidR="00883E51" w:rsidRPr="00883E51" w:rsidRDefault="00883E51" w:rsidP="00883E51">
      <w:pPr>
        <w:pStyle w:val="NormalWeb"/>
        <w:jc w:val="both"/>
        <w:rPr>
          <w:rFonts w:ascii="Arial" w:hAnsi="Arial" w:cs="Arial"/>
          <w:b/>
          <w:bCs/>
          <w:lang w:val="es-CR"/>
        </w:rPr>
      </w:pPr>
      <w:r w:rsidRPr="00883E51">
        <w:rPr>
          <w:rFonts w:ascii="Arial" w:hAnsi="Arial" w:cs="Arial"/>
          <w:b/>
          <w:bCs/>
          <w:lang w:val="es-CR"/>
        </w:rPr>
        <w:t>Otros maneadores NoSQL</w:t>
      </w:r>
    </w:p>
    <w:p w14:paraId="467E7C35" w14:textId="77777777" w:rsidR="00883E51" w:rsidRPr="00883E51" w:rsidRDefault="00883E51" w:rsidP="00883E51">
      <w:pPr>
        <w:pStyle w:val="NormalWeb"/>
        <w:jc w:val="both"/>
        <w:rPr>
          <w:rFonts w:ascii="Arial" w:hAnsi="Arial" w:cs="Arial"/>
          <w:lang w:val="es-CR"/>
        </w:rPr>
      </w:pPr>
      <w:r w:rsidRPr="00883E51">
        <w:rPr>
          <w:rFonts w:ascii="Arial" w:hAnsi="Arial" w:cs="Arial"/>
          <w:lang w:val="es-CR"/>
        </w:rPr>
        <w:t xml:space="preserve">Una </w:t>
      </w:r>
      <w:r w:rsidRPr="00883E51">
        <w:rPr>
          <w:rFonts w:ascii="Arial" w:hAnsi="Arial" w:cs="Arial"/>
          <w:b/>
          <w:bCs/>
          <w:lang w:val="es-CR"/>
        </w:rPr>
        <w:t>base de datos orientada a grafos</w:t>
      </w:r>
      <w:r w:rsidRPr="00883E51">
        <w:rPr>
          <w:rFonts w:ascii="Arial" w:hAnsi="Arial" w:cs="Arial"/>
          <w:lang w:val="es-CR"/>
        </w:rPr>
        <w:t xml:space="preserve"> incluye una serie de </w:t>
      </w:r>
      <w:r w:rsidRPr="00883E51">
        <w:rPr>
          <w:rFonts w:ascii="Arial" w:hAnsi="Arial" w:cs="Arial"/>
          <w:b/>
          <w:bCs/>
          <w:lang w:val="es-CR"/>
        </w:rPr>
        <w:t>nodos</w:t>
      </w:r>
      <w:r w:rsidRPr="00883E51">
        <w:rPr>
          <w:rFonts w:ascii="Arial" w:hAnsi="Arial" w:cs="Arial"/>
          <w:lang w:val="es-CR"/>
        </w:rPr>
        <w:t xml:space="preserve"> relacionados entre sí a través de </w:t>
      </w:r>
      <w:r w:rsidRPr="00883E51">
        <w:rPr>
          <w:rFonts w:ascii="Arial" w:hAnsi="Arial" w:cs="Arial"/>
          <w:b/>
          <w:bCs/>
          <w:lang w:val="es-CR"/>
        </w:rPr>
        <w:t>relaciones</w:t>
      </w:r>
      <w:r w:rsidRPr="00883E51">
        <w:rPr>
          <w:rFonts w:ascii="Arial" w:hAnsi="Arial" w:cs="Arial"/>
          <w:lang w:val="es-CR"/>
        </w:rPr>
        <w:t xml:space="preserve"> representadas por arcos dirigidos; tanto los nodos como las relaciones tienen </w:t>
      </w:r>
      <w:r w:rsidRPr="00883E51">
        <w:rPr>
          <w:rFonts w:ascii="Arial" w:hAnsi="Arial" w:cs="Arial"/>
          <w:b/>
          <w:bCs/>
          <w:lang w:val="es-CR"/>
        </w:rPr>
        <w:t>propiedades</w:t>
      </w:r>
      <w:r w:rsidRPr="00883E51">
        <w:rPr>
          <w:rFonts w:ascii="Arial" w:hAnsi="Arial" w:cs="Arial"/>
          <w:lang w:val="es-CR"/>
        </w:rPr>
        <w:t xml:space="preserve">. </w:t>
      </w:r>
      <w:r w:rsidRPr="00883E51">
        <w:rPr>
          <w:rFonts w:ascii="Arial" w:hAnsi="Arial" w:cs="Arial"/>
          <w:b/>
          <w:bCs/>
          <w:lang w:val="es-CR"/>
        </w:rPr>
        <w:t>Neo4j</w:t>
      </w:r>
      <w:r w:rsidRPr="00883E51">
        <w:rPr>
          <w:rFonts w:ascii="Arial" w:hAnsi="Arial" w:cs="Arial"/>
          <w:lang w:val="es-CR"/>
        </w:rPr>
        <w:t xml:space="preserve"> es un manejador orientado a grafos escrito en Java y que posee un API REST. La realización de </w:t>
      </w:r>
      <w:proofErr w:type="spellStart"/>
      <w:r w:rsidRPr="00883E51">
        <w:rPr>
          <w:rFonts w:ascii="Arial" w:hAnsi="Arial" w:cs="Arial"/>
          <w:lang w:val="es-CR"/>
        </w:rPr>
        <w:t>queries</w:t>
      </w:r>
      <w:proofErr w:type="spellEnd"/>
      <w:r w:rsidRPr="00883E51">
        <w:rPr>
          <w:rFonts w:ascii="Arial" w:hAnsi="Arial" w:cs="Arial"/>
          <w:lang w:val="es-CR"/>
        </w:rPr>
        <w:t xml:space="preserve"> a la base de datos se realiza a través de un lenguaje llamado </w:t>
      </w:r>
      <w:proofErr w:type="spellStart"/>
      <w:r w:rsidRPr="00883E51">
        <w:rPr>
          <w:rFonts w:ascii="Arial" w:hAnsi="Arial" w:cs="Arial"/>
          <w:b/>
          <w:bCs/>
          <w:lang w:val="es-CR"/>
        </w:rPr>
        <w:t>Cypher</w:t>
      </w:r>
      <w:proofErr w:type="spellEnd"/>
      <w:r w:rsidRPr="00883E51">
        <w:rPr>
          <w:rFonts w:ascii="Arial" w:hAnsi="Arial" w:cs="Arial"/>
          <w:lang w:val="es-CR"/>
        </w:rPr>
        <w:t>, que soporta operaciones básicas de manipulación de los nodos y relaciones, así como también operaciones avanzadas de agrupación y sobre los grafos.</w:t>
      </w:r>
    </w:p>
    <w:p w14:paraId="7D6FD8E3" w14:textId="77777777" w:rsidR="00883E51" w:rsidRPr="00883E51" w:rsidRDefault="00883E51" w:rsidP="00883E51">
      <w:pPr>
        <w:pStyle w:val="NormalWeb"/>
        <w:jc w:val="both"/>
        <w:rPr>
          <w:rFonts w:ascii="Arial" w:hAnsi="Arial" w:cs="Arial"/>
          <w:lang w:val="es-CR"/>
        </w:rPr>
      </w:pPr>
      <w:r w:rsidRPr="00883E51">
        <w:rPr>
          <w:rFonts w:ascii="Arial" w:hAnsi="Arial" w:cs="Arial"/>
          <w:lang w:val="es-CR"/>
        </w:rPr>
        <w:t xml:space="preserve">Tanto las bases de datos relacionales como las no relacionales tienen sus ventajas, así como también sus desventajas; </w:t>
      </w:r>
      <w:proofErr w:type="spellStart"/>
      <w:r w:rsidRPr="00883E51">
        <w:rPr>
          <w:rFonts w:ascii="Arial" w:hAnsi="Arial" w:cs="Arial"/>
          <w:b/>
          <w:bCs/>
          <w:lang w:val="es-CR"/>
        </w:rPr>
        <w:t>NewSQL</w:t>
      </w:r>
      <w:proofErr w:type="spellEnd"/>
      <w:r w:rsidRPr="00883E51">
        <w:rPr>
          <w:rFonts w:ascii="Arial" w:hAnsi="Arial" w:cs="Arial"/>
          <w:lang w:val="es-CR"/>
        </w:rPr>
        <w:t xml:space="preserve"> representa una nueva tendencia en las bases de datos que toma lo mejor de los anteriores paradigmas. De las bases de datos relacionales, </w:t>
      </w:r>
      <w:proofErr w:type="spellStart"/>
      <w:r w:rsidRPr="00883E51">
        <w:rPr>
          <w:rFonts w:ascii="Arial" w:hAnsi="Arial" w:cs="Arial"/>
          <w:b/>
          <w:bCs/>
          <w:lang w:val="es-CR"/>
        </w:rPr>
        <w:t>NewSQL</w:t>
      </w:r>
      <w:proofErr w:type="spellEnd"/>
      <w:r w:rsidRPr="00883E51">
        <w:rPr>
          <w:rFonts w:ascii="Arial" w:hAnsi="Arial" w:cs="Arial"/>
          <w:lang w:val="es-CR"/>
        </w:rPr>
        <w:t xml:space="preserve"> adopta la </w:t>
      </w:r>
      <w:r w:rsidRPr="00883E51">
        <w:rPr>
          <w:rFonts w:ascii="Arial" w:hAnsi="Arial" w:cs="Arial"/>
          <w:b/>
          <w:bCs/>
          <w:lang w:val="es-CR"/>
        </w:rPr>
        <w:t>consistencia</w:t>
      </w:r>
      <w:r w:rsidRPr="00883E51">
        <w:rPr>
          <w:rFonts w:ascii="Arial" w:hAnsi="Arial" w:cs="Arial"/>
          <w:lang w:val="es-CR"/>
        </w:rPr>
        <w:t xml:space="preserve">, la </w:t>
      </w:r>
      <w:r w:rsidRPr="00883E51">
        <w:rPr>
          <w:rFonts w:ascii="Arial" w:hAnsi="Arial" w:cs="Arial"/>
          <w:b/>
          <w:bCs/>
          <w:lang w:val="es-CR"/>
        </w:rPr>
        <w:t>orientación a transacciones</w:t>
      </w:r>
      <w:r w:rsidRPr="00883E51">
        <w:rPr>
          <w:rFonts w:ascii="Arial" w:hAnsi="Arial" w:cs="Arial"/>
          <w:lang w:val="es-CR"/>
        </w:rPr>
        <w:t xml:space="preserve"> y el uso de un </w:t>
      </w:r>
      <w:r w:rsidRPr="00883E51">
        <w:rPr>
          <w:rFonts w:ascii="Arial" w:hAnsi="Arial" w:cs="Arial"/>
          <w:b/>
          <w:bCs/>
          <w:lang w:val="es-CR"/>
        </w:rPr>
        <w:t>lenguaje estándar SQL</w:t>
      </w:r>
      <w:r w:rsidRPr="00883E51">
        <w:rPr>
          <w:rFonts w:ascii="Arial" w:hAnsi="Arial" w:cs="Arial"/>
          <w:lang w:val="es-CR"/>
        </w:rPr>
        <w:t xml:space="preserve"> para operar sobre las bases de datos, mientras que de las bases de datos no relacionales toma la </w:t>
      </w:r>
      <w:r w:rsidRPr="00883E51">
        <w:rPr>
          <w:rFonts w:ascii="Arial" w:hAnsi="Arial" w:cs="Arial"/>
          <w:b/>
          <w:bCs/>
          <w:lang w:val="es-CR"/>
        </w:rPr>
        <w:t>escalabilidad</w:t>
      </w:r>
      <w:r w:rsidRPr="00883E51">
        <w:rPr>
          <w:rFonts w:ascii="Arial" w:hAnsi="Arial" w:cs="Arial"/>
          <w:lang w:val="es-CR"/>
        </w:rPr>
        <w:t xml:space="preserve">, soportada por el uso de una arquitectura de </w:t>
      </w:r>
      <w:r w:rsidRPr="00883E51">
        <w:rPr>
          <w:rFonts w:ascii="Arial" w:hAnsi="Arial" w:cs="Arial"/>
          <w:b/>
          <w:bCs/>
          <w:lang w:val="es-CR"/>
        </w:rPr>
        <w:t>nodos distribuidas</w:t>
      </w:r>
      <w:r w:rsidRPr="00883E51">
        <w:rPr>
          <w:rFonts w:ascii="Arial" w:hAnsi="Arial" w:cs="Arial"/>
          <w:lang w:val="es-CR"/>
        </w:rPr>
        <w:t xml:space="preserve">. </w:t>
      </w:r>
      <w:proofErr w:type="spellStart"/>
      <w:r w:rsidRPr="00883E51">
        <w:rPr>
          <w:rFonts w:ascii="Arial" w:hAnsi="Arial" w:cs="Arial"/>
          <w:b/>
          <w:bCs/>
          <w:lang w:val="es-CR"/>
        </w:rPr>
        <w:t>VoltDB</w:t>
      </w:r>
      <w:proofErr w:type="spellEnd"/>
      <w:r w:rsidRPr="00883E51">
        <w:rPr>
          <w:rFonts w:ascii="Arial" w:hAnsi="Arial" w:cs="Arial"/>
          <w:lang w:val="es-CR"/>
        </w:rPr>
        <w:t xml:space="preserve"> es un manejador que representa esta orientación y está basado en el manejo de los datos </w:t>
      </w:r>
      <w:r w:rsidRPr="00883E51">
        <w:rPr>
          <w:rFonts w:ascii="Arial" w:hAnsi="Arial" w:cs="Arial"/>
          <w:b/>
          <w:bCs/>
          <w:lang w:val="es-CR"/>
        </w:rPr>
        <w:t>en memoria</w:t>
      </w:r>
      <w:r w:rsidRPr="00883E51">
        <w:rPr>
          <w:rFonts w:ascii="Arial" w:hAnsi="Arial" w:cs="Arial"/>
          <w:lang w:val="es-CR"/>
        </w:rPr>
        <w:t xml:space="preserve"> para proporcionar alta disponibilidad y acceso de forma rápida. </w:t>
      </w:r>
    </w:p>
    <w:p w14:paraId="46E08249" w14:textId="77777777" w:rsidR="00883E51" w:rsidRPr="00883E51" w:rsidRDefault="00883E51" w:rsidP="00883E51">
      <w:pPr>
        <w:pStyle w:val="NormalWeb"/>
        <w:jc w:val="both"/>
        <w:rPr>
          <w:rFonts w:ascii="Arial" w:hAnsi="Arial" w:cs="Arial"/>
          <w:lang w:val="es-CR"/>
        </w:rPr>
      </w:pPr>
      <w:r w:rsidRPr="00883E51">
        <w:rPr>
          <w:rFonts w:ascii="Arial" w:hAnsi="Arial" w:cs="Arial"/>
          <w:lang w:val="es-CR"/>
        </w:rPr>
        <w:t xml:space="preserve">Un lenguaje de programación se conecta a un manejador de base de datos a través de un </w:t>
      </w:r>
      <w:r w:rsidRPr="00883E51">
        <w:rPr>
          <w:rFonts w:ascii="Arial" w:hAnsi="Arial" w:cs="Arial"/>
          <w:b/>
          <w:bCs/>
          <w:lang w:val="es-CR"/>
        </w:rPr>
        <w:t>conector</w:t>
      </w:r>
      <w:r w:rsidRPr="00883E51">
        <w:rPr>
          <w:rFonts w:ascii="Arial" w:hAnsi="Arial" w:cs="Arial"/>
          <w:lang w:val="es-CR"/>
        </w:rPr>
        <w:t xml:space="preserve">, que usualmente se instala como una </w:t>
      </w:r>
      <w:r w:rsidRPr="00883E51">
        <w:rPr>
          <w:rFonts w:ascii="Arial" w:hAnsi="Arial" w:cs="Arial"/>
          <w:b/>
          <w:bCs/>
          <w:lang w:val="es-CR"/>
        </w:rPr>
        <w:t>librería externa</w:t>
      </w:r>
      <w:r w:rsidRPr="00883E51">
        <w:rPr>
          <w:rFonts w:ascii="Arial" w:hAnsi="Arial" w:cs="Arial"/>
          <w:lang w:val="es-CR"/>
        </w:rPr>
        <w:t xml:space="preserve">. Este conector es el cliente dentro de la arquitectura </w:t>
      </w:r>
      <w:r w:rsidRPr="00883E51">
        <w:rPr>
          <w:rFonts w:ascii="Arial" w:hAnsi="Arial" w:cs="Arial"/>
          <w:b/>
          <w:bCs/>
          <w:lang w:val="es-CR"/>
        </w:rPr>
        <w:t>cliente/servidor</w:t>
      </w:r>
      <w:r w:rsidRPr="00883E51">
        <w:rPr>
          <w:rFonts w:ascii="Arial" w:hAnsi="Arial" w:cs="Arial"/>
          <w:lang w:val="es-CR"/>
        </w:rPr>
        <w:t xml:space="preserve"> de nuestro sistema de base de datos. Para interactuar con una base de datos NoSQL desde una aplicación debemos </w:t>
      </w:r>
      <w:r w:rsidRPr="00883E51">
        <w:rPr>
          <w:rFonts w:ascii="Arial" w:hAnsi="Arial" w:cs="Arial"/>
          <w:b/>
          <w:bCs/>
          <w:lang w:val="es-CR"/>
        </w:rPr>
        <w:t>establecer una conexión</w:t>
      </w:r>
      <w:r w:rsidRPr="00883E51">
        <w:rPr>
          <w:rFonts w:ascii="Arial" w:hAnsi="Arial" w:cs="Arial"/>
          <w:lang w:val="es-CR"/>
        </w:rPr>
        <w:t xml:space="preserve">, </w:t>
      </w:r>
      <w:r w:rsidRPr="00883E51">
        <w:rPr>
          <w:rFonts w:ascii="Arial" w:hAnsi="Arial" w:cs="Arial"/>
          <w:b/>
          <w:bCs/>
          <w:lang w:val="es-CR"/>
        </w:rPr>
        <w:t>seleccionar la base de datos</w:t>
      </w:r>
      <w:r w:rsidRPr="00883E51">
        <w:rPr>
          <w:rFonts w:ascii="Arial" w:hAnsi="Arial" w:cs="Arial"/>
          <w:lang w:val="es-CR"/>
        </w:rPr>
        <w:t xml:space="preserve"> a usar, </w:t>
      </w:r>
      <w:r w:rsidRPr="00883E51">
        <w:rPr>
          <w:rFonts w:ascii="Arial" w:hAnsi="Arial" w:cs="Arial"/>
          <w:b/>
          <w:bCs/>
          <w:lang w:val="es-CR"/>
        </w:rPr>
        <w:t>seleccionar la colección</w:t>
      </w:r>
      <w:r w:rsidRPr="00883E51">
        <w:rPr>
          <w:rFonts w:ascii="Arial" w:hAnsi="Arial" w:cs="Arial"/>
          <w:lang w:val="es-CR"/>
        </w:rPr>
        <w:t xml:space="preserve"> (</w:t>
      </w:r>
      <w:proofErr w:type="gramStart"/>
      <w:r w:rsidRPr="00883E51">
        <w:rPr>
          <w:rFonts w:ascii="Arial" w:hAnsi="Arial" w:cs="Arial"/>
          <w:lang w:val="es-CR"/>
        </w:rPr>
        <w:t>en caso que</w:t>
      </w:r>
      <w:proofErr w:type="gramEnd"/>
      <w:r w:rsidRPr="00883E51">
        <w:rPr>
          <w:rFonts w:ascii="Arial" w:hAnsi="Arial" w:cs="Arial"/>
          <w:lang w:val="es-CR"/>
        </w:rPr>
        <w:t xml:space="preserve"> aplique), </w:t>
      </w:r>
      <w:r w:rsidRPr="00883E51">
        <w:rPr>
          <w:rFonts w:ascii="Arial" w:hAnsi="Arial" w:cs="Arial"/>
          <w:b/>
          <w:bCs/>
          <w:lang w:val="es-CR"/>
        </w:rPr>
        <w:t>realizar la consulta</w:t>
      </w:r>
      <w:r w:rsidRPr="00883E51">
        <w:rPr>
          <w:rFonts w:ascii="Arial" w:hAnsi="Arial" w:cs="Arial"/>
          <w:lang w:val="es-CR"/>
        </w:rPr>
        <w:t xml:space="preserve"> e </w:t>
      </w:r>
      <w:r w:rsidRPr="00883E51">
        <w:rPr>
          <w:rFonts w:ascii="Arial" w:hAnsi="Arial" w:cs="Arial"/>
          <w:b/>
          <w:bCs/>
          <w:lang w:val="es-CR"/>
        </w:rPr>
        <w:t>iterar sobre los datos</w:t>
      </w:r>
      <w:r w:rsidRPr="00883E51">
        <w:rPr>
          <w:rFonts w:ascii="Arial" w:hAnsi="Arial" w:cs="Arial"/>
          <w:lang w:val="es-CR"/>
        </w:rPr>
        <w:t xml:space="preserve">. En el caso que necesitemos interactuar con una base de datos SQL debemos </w:t>
      </w:r>
      <w:r w:rsidRPr="00883E51">
        <w:rPr>
          <w:rFonts w:ascii="Arial" w:hAnsi="Arial" w:cs="Arial"/>
          <w:b/>
          <w:bCs/>
          <w:lang w:val="es-CR"/>
        </w:rPr>
        <w:t xml:space="preserve">crear la </w:t>
      </w:r>
      <w:r w:rsidRPr="00883E51">
        <w:rPr>
          <w:rFonts w:ascii="Arial" w:hAnsi="Arial" w:cs="Arial"/>
          <w:b/>
          <w:bCs/>
          <w:lang w:val="es-CR"/>
        </w:rPr>
        <w:lastRenderedPageBreak/>
        <w:t>conexión</w:t>
      </w:r>
      <w:r w:rsidRPr="00883E51">
        <w:rPr>
          <w:rFonts w:ascii="Arial" w:hAnsi="Arial" w:cs="Arial"/>
          <w:lang w:val="es-CR"/>
        </w:rPr>
        <w:t xml:space="preserve"> especificando con quién deseamos conectarnos, </w:t>
      </w:r>
      <w:r w:rsidRPr="00883E51">
        <w:rPr>
          <w:rFonts w:ascii="Arial" w:hAnsi="Arial" w:cs="Arial"/>
          <w:b/>
          <w:bCs/>
          <w:lang w:val="es-CR"/>
        </w:rPr>
        <w:t>definir la consulta</w:t>
      </w:r>
      <w:r w:rsidRPr="00883E51">
        <w:rPr>
          <w:rFonts w:ascii="Arial" w:hAnsi="Arial" w:cs="Arial"/>
          <w:lang w:val="es-CR"/>
        </w:rPr>
        <w:t xml:space="preserve">, </w:t>
      </w:r>
      <w:r w:rsidRPr="00883E51">
        <w:rPr>
          <w:rFonts w:ascii="Arial" w:hAnsi="Arial" w:cs="Arial"/>
          <w:b/>
          <w:bCs/>
          <w:lang w:val="es-CR"/>
        </w:rPr>
        <w:t>ejecutar la consulta</w:t>
      </w:r>
      <w:r w:rsidRPr="00883E51">
        <w:rPr>
          <w:rFonts w:ascii="Arial" w:hAnsi="Arial" w:cs="Arial"/>
          <w:lang w:val="es-CR"/>
        </w:rPr>
        <w:t xml:space="preserve"> y </w:t>
      </w:r>
      <w:r w:rsidRPr="00883E51">
        <w:rPr>
          <w:rFonts w:ascii="Arial" w:hAnsi="Arial" w:cs="Arial"/>
          <w:b/>
          <w:bCs/>
          <w:lang w:val="es-CR"/>
        </w:rPr>
        <w:t>cerrar la conexión</w:t>
      </w:r>
      <w:r w:rsidRPr="00883E51">
        <w:rPr>
          <w:rFonts w:ascii="Arial" w:hAnsi="Arial" w:cs="Arial"/>
          <w:lang w:val="es-CR"/>
        </w:rPr>
        <w:t>.</w:t>
      </w:r>
    </w:p>
    <w:p w14:paraId="2DF3143F" w14:textId="77777777" w:rsidR="00883E51" w:rsidRPr="00883E51" w:rsidRDefault="00883E51" w:rsidP="00883E51">
      <w:pPr>
        <w:pStyle w:val="NormalWeb"/>
        <w:jc w:val="both"/>
        <w:rPr>
          <w:rFonts w:ascii="Arial" w:hAnsi="Arial" w:cs="Arial"/>
          <w:lang w:val="es-CR"/>
        </w:rPr>
      </w:pPr>
      <w:r w:rsidRPr="00883E51">
        <w:rPr>
          <w:rFonts w:ascii="Arial" w:hAnsi="Arial" w:cs="Arial"/>
          <w:lang w:val="es-CR"/>
        </w:rPr>
        <w:t>Por su parte,</w:t>
      </w:r>
      <w:r w:rsidRPr="00883E51">
        <w:rPr>
          <w:rFonts w:ascii="Arial" w:hAnsi="Arial" w:cs="Arial"/>
          <w:b/>
          <w:bCs/>
          <w:lang w:val="es-CR"/>
        </w:rPr>
        <w:t xml:space="preserve"> </w:t>
      </w:r>
      <w:proofErr w:type="spellStart"/>
      <w:r w:rsidRPr="00883E51">
        <w:rPr>
          <w:rFonts w:ascii="Arial" w:hAnsi="Arial" w:cs="Arial"/>
          <w:b/>
          <w:bCs/>
          <w:lang w:val="es-CR"/>
        </w:rPr>
        <w:t>Object-Oriented</w:t>
      </w:r>
      <w:proofErr w:type="spellEnd"/>
      <w:r w:rsidRPr="00883E51">
        <w:rPr>
          <w:rFonts w:ascii="Arial" w:hAnsi="Arial" w:cs="Arial"/>
          <w:b/>
          <w:bCs/>
          <w:lang w:val="es-CR"/>
        </w:rPr>
        <w:t xml:space="preserve"> </w:t>
      </w:r>
      <w:proofErr w:type="spellStart"/>
      <w:r w:rsidRPr="00883E51">
        <w:rPr>
          <w:rFonts w:ascii="Arial" w:hAnsi="Arial" w:cs="Arial"/>
          <w:b/>
          <w:bCs/>
          <w:lang w:val="es-CR"/>
        </w:rPr>
        <w:t>Mapping</w:t>
      </w:r>
      <w:proofErr w:type="spellEnd"/>
      <w:r w:rsidRPr="00883E51">
        <w:rPr>
          <w:rFonts w:ascii="Arial" w:hAnsi="Arial" w:cs="Arial"/>
          <w:b/>
          <w:bCs/>
          <w:lang w:val="es-CR"/>
        </w:rPr>
        <w:t xml:space="preserve"> (ORM)</w:t>
      </w:r>
      <w:r w:rsidRPr="00883E51">
        <w:rPr>
          <w:rFonts w:ascii="Arial" w:hAnsi="Arial" w:cs="Arial"/>
          <w:lang w:val="es-CR"/>
        </w:rPr>
        <w:t xml:space="preserve"> es una librería que se agrega al conector del manejador de base de datos para crear </w:t>
      </w:r>
      <w:proofErr w:type="gramStart"/>
      <w:r w:rsidRPr="00883E51">
        <w:rPr>
          <w:rFonts w:ascii="Arial" w:hAnsi="Arial" w:cs="Arial"/>
          <w:lang w:val="es-CR"/>
        </w:rPr>
        <w:t>un capa adicional</w:t>
      </w:r>
      <w:proofErr w:type="gramEnd"/>
      <w:r w:rsidRPr="00883E51">
        <w:rPr>
          <w:rFonts w:ascii="Arial" w:hAnsi="Arial" w:cs="Arial"/>
          <w:lang w:val="es-CR"/>
        </w:rPr>
        <w:t>, que permite realizar una correspondencia entre los objetos en un lenguaje orientado a objetos, tal como, Java o C++, y los elementos de la base de datos. ORM permite al programador abstraerse de los detalles y estructuras de la base de datos mientras opera desde un ambiente orientado a objetos.</w:t>
      </w:r>
    </w:p>
    <w:p w14:paraId="55DC6EB0" w14:textId="77777777" w:rsidR="00883E51" w:rsidRPr="00883E51" w:rsidRDefault="00883E51">
      <w:pPr>
        <w:rPr>
          <w:rFonts w:ascii="Arial" w:hAnsi="Arial" w:cs="Arial"/>
          <w:sz w:val="24"/>
          <w:szCs w:val="24"/>
          <w:lang w:val="es-CR"/>
        </w:rPr>
      </w:pPr>
    </w:p>
    <w:sectPr w:rsidR="00883E51" w:rsidRPr="00883E51"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F59"/>
    <w:rsid w:val="00455F59"/>
    <w:rsid w:val="00572DE3"/>
    <w:rsid w:val="006B305D"/>
    <w:rsid w:val="00883E51"/>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C1594"/>
  <w15:chartTrackingRefBased/>
  <w15:docId w15:val="{2835E1F0-2F20-4E43-AC43-B0341E86A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83E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883E5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83E51"/>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883E51"/>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883E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835267">
      <w:bodyDiv w:val="1"/>
      <w:marLeft w:val="0"/>
      <w:marRight w:val="0"/>
      <w:marTop w:val="0"/>
      <w:marBottom w:val="0"/>
      <w:divBdr>
        <w:top w:val="none" w:sz="0" w:space="0" w:color="auto"/>
        <w:left w:val="none" w:sz="0" w:space="0" w:color="auto"/>
        <w:bottom w:val="none" w:sz="0" w:space="0" w:color="auto"/>
        <w:right w:val="none" w:sz="0" w:space="0" w:color="auto"/>
      </w:divBdr>
      <w:divsChild>
        <w:div w:id="2029525832">
          <w:marLeft w:val="0"/>
          <w:marRight w:val="0"/>
          <w:marTop w:val="0"/>
          <w:marBottom w:val="0"/>
          <w:divBdr>
            <w:top w:val="none" w:sz="0" w:space="0" w:color="auto"/>
            <w:left w:val="none" w:sz="0" w:space="0" w:color="auto"/>
            <w:bottom w:val="none" w:sz="0" w:space="0" w:color="auto"/>
            <w:right w:val="none" w:sz="0" w:space="0" w:color="auto"/>
          </w:divBdr>
          <w:divsChild>
            <w:div w:id="83580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57065">
      <w:bodyDiv w:val="1"/>
      <w:marLeft w:val="0"/>
      <w:marRight w:val="0"/>
      <w:marTop w:val="0"/>
      <w:marBottom w:val="0"/>
      <w:divBdr>
        <w:top w:val="none" w:sz="0" w:space="0" w:color="auto"/>
        <w:left w:val="none" w:sz="0" w:space="0" w:color="auto"/>
        <w:bottom w:val="none" w:sz="0" w:space="0" w:color="auto"/>
        <w:right w:val="none" w:sz="0" w:space="0" w:color="auto"/>
      </w:divBdr>
      <w:divsChild>
        <w:div w:id="780537932">
          <w:marLeft w:val="0"/>
          <w:marRight w:val="0"/>
          <w:marTop w:val="0"/>
          <w:marBottom w:val="0"/>
          <w:divBdr>
            <w:top w:val="none" w:sz="0" w:space="0" w:color="auto"/>
            <w:left w:val="none" w:sz="0" w:space="0" w:color="auto"/>
            <w:bottom w:val="none" w:sz="0" w:space="0" w:color="auto"/>
            <w:right w:val="none" w:sz="0" w:space="0" w:color="auto"/>
          </w:divBdr>
          <w:divsChild>
            <w:div w:id="155700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56547">
      <w:bodyDiv w:val="1"/>
      <w:marLeft w:val="0"/>
      <w:marRight w:val="0"/>
      <w:marTop w:val="0"/>
      <w:marBottom w:val="0"/>
      <w:divBdr>
        <w:top w:val="none" w:sz="0" w:space="0" w:color="auto"/>
        <w:left w:val="none" w:sz="0" w:space="0" w:color="auto"/>
        <w:bottom w:val="none" w:sz="0" w:space="0" w:color="auto"/>
        <w:right w:val="none" w:sz="0" w:space="0" w:color="auto"/>
      </w:divBdr>
      <w:divsChild>
        <w:div w:id="158734670">
          <w:marLeft w:val="0"/>
          <w:marRight w:val="0"/>
          <w:marTop w:val="0"/>
          <w:marBottom w:val="0"/>
          <w:divBdr>
            <w:top w:val="none" w:sz="0" w:space="0" w:color="auto"/>
            <w:left w:val="none" w:sz="0" w:space="0" w:color="auto"/>
            <w:bottom w:val="none" w:sz="0" w:space="0" w:color="auto"/>
            <w:right w:val="none" w:sz="0" w:space="0" w:color="auto"/>
          </w:divBdr>
          <w:divsChild>
            <w:div w:id="14430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71333">
      <w:bodyDiv w:val="1"/>
      <w:marLeft w:val="0"/>
      <w:marRight w:val="0"/>
      <w:marTop w:val="0"/>
      <w:marBottom w:val="0"/>
      <w:divBdr>
        <w:top w:val="none" w:sz="0" w:space="0" w:color="auto"/>
        <w:left w:val="none" w:sz="0" w:space="0" w:color="auto"/>
        <w:bottom w:val="none" w:sz="0" w:space="0" w:color="auto"/>
        <w:right w:val="none" w:sz="0" w:space="0" w:color="auto"/>
      </w:divBdr>
      <w:divsChild>
        <w:div w:id="1665157988">
          <w:marLeft w:val="0"/>
          <w:marRight w:val="0"/>
          <w:marTop w:val="0"/>
          <w:marBottom w:val="0"/>
          <w:divBdr>
            <w:top w:val="none" w:sz="0" w:space="0" w:color="auto"/>
            <w:left w:val="none" w:sz="0" w:space="0" w:color="auto"/>
            <w:bottom w:val="none" w:sz="0" w:space="0" w:color="auto"/>
            <w:right w:val="none" w:sz="0" w:space="0" w:color="auto"/>
          </w:divBdr>
          <w:divsChild>
            <w:div w:id="15991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1337</Words>
  <Characters>7621</Characters>
  <Application>Microsoft Office Word</Application>
  <DocSecurity>0</DocSecurity>
  <Lines>63</Lines>
  <Paragraphs>17</Paragraphs>
  <ScaleCrop>false</ScaleCrop>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2</cp:revision>
  <dcterms:created xsi:type="dcterms:W3CDTF">2021-06-02T23:24:00Z</dcterms:created>
  <dcterms:modified xsi:type="dcterms:W3CDTF">2021-06-02T23:25:00Z</dcterms:modified>
</cp:coreProperties>
</file>