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B22F6FF" w14:textId="0EA8A191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UNIVERSIDAD ESTATAL ADISTANCIA</w:t>
      </w:r>
    </w:p>
    <w:p w14:paraId="347C59B6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ESCUELA DE CIENCIAS</w:t>
      </w:r>
      <w:r>
        <w:rPr>
          <w:rFonts w:ascii="Arial" w:hAnsi="Arial" w:cs="Arial"/>
          <w:sz w:val="28"/>
          <w:szCs w:val="28"/>
          <w:lang w:val="es-CR"/>
        </w:rPr>
        <w:t xml:space="preserve"> </w:t>
      </w:r>
      <w:r w:rsidRPr="00C7103E">
        <w:rPr>
          <w:rFonts w:ascii="Arial" w:hAnsi="Arial" w:cs="Arial"/>
          <w:sz w:val="28"/>
          <w:szCs w:val="28"/>
          <w:lang w:val="es-CR"/>
        </w:rPr>
        <w:t>SOCIALES Y HUMANIDADES</w:t>
      </w:r>
    </w:p>
    <w:p w14:paraId="3AF3305E" w14:textId="201483F8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CATEDRA DE SOCIOLOGÍA</w:t>
      </w:r>
    </w:p>
    <w:p w14:paraId="4E1786B4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15B6CB84" w14:textId="3FB09B31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 xml:space="preserve">CENTRO UNIVERSITARIO: </w:t>
      </w:r>
      <w:r>
        <w:rPr>
          <w:rFonts w:ascii="Arial" w:hAnsi="Arial" w:cs="Arial"/>
          <w:sz w:val="28"/>
          <w:szCs w:val="28"/>
          <w:lang w:val="es-CR"/>
        </w:rPr>
        <w:t>Palmares</w:t>
      </w:r>
      <w:r w:rsidRPr="00C7103E">
        <w:rPr>
          <w:rFonts w:ascii="Arial" w:hAnsi="Arial" w:cs="Arial"/>
          <w:sz w:val="28"/>
          <w:szCs w:val="28"/>
          <w:lang w:val="es-CR"/>
        </w:rPr>
        <w:t>.</w:t>
      </w:r>
    </w:p>
    <w:p w14:paraId="753E7C24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41C36F44" w14:textId="69243917" w:rsidR="00C7103E" w:rsidRPr="007949CB" w:rsidRDefault="007949CB" w:rsidP="00C7103E">
      <w:pPr>
        <w:spacing w:line="360" w:lineRule="auto"/>
        <w:jc w:val="center"/>
        <w:rPr>
          <w:rFonts w:ascii="Arial" w:hAnsi="Arial" w:cs="Arial"/>
          <w:sz w:val="28"/>
          <w:szCs w:val="28"/>
          <w:u w:val="single"/>
          <w:lang w:val="es-CR"/>
        </w:rPr>
      </w:pPr>
      <w:r>
        <w:rPr>
          <w:rFonts w:ascii="Arial" w:hAnsi="Arial" w:cs="Arial"/>
          <w:sz w:val="28"/>
          <w:szCs w:val="28"/>
          <w:lang w:val="es-CR"/>
        </w:rPr>
        <w:t>¿PARA QUÉ SIRVE LA SOCIOLOGÍA?</w:t>
      </w:r>
    </w:p>
    <w:p w14:paraId="194D7B96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Curso: Fundamentos de Sociología.</w:t>
      </w:r>
    </w:p>
    <w:p w14:paraId="08069F5B" w14:textId="792D6D02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CÓDIGO: 00025</w:t>
      </w:r>
    </w:p>
    <w:p w14:paraId="5EBBD059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2D0C99F4" w14:textId="3B2904B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NOMBRE D</w:t>
      </w:r>
      <w:r w:rsidR="007D5C2B">
        <w:rPr>
          <w:rFonts w:ascii="Arial" w:hAnsi="Arial" w:cs="Arial"/>
          <w:sz w:val="28"/>
          <w:szCs w:val="28"/>
          <w:lang w:val="es-CR"/>
        </w:rPr>
        <w:t>EL</w:t>
      </w:r>
      <w:r w:rsidRPr="00C7103E">
        <w:rPr>
          <w:rFonts w:ascii="Arial" w:hAnsi="Arial" w:cs="Arial"/>
          <w:sz w:val="28"/>
          <w:szCs w:val="28"/>
          <w:lang w:val="es-CR"/>
        </w:rPr>
        <w:t xml:space="preserve"> ESTUDIANTE:</w:t>
      </w:r>
    </w:p>
    <w:p w14:paraId="42391167" w14:textId="6634D274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>
        <w:rPr>
          <w:rFonts w:ascii="Arial" w:hAnsi="Arial" w:cs="Arial"/>
          <w:sz w:val="28"/>
          <w:szCs w:val="28"/>
          <w:lang w:val="es-CR"/>
        </w:rPr>
        <w:t>José Daniel Rodríguez Sánchez</w:t>
      </w:r>
    </w:p>
    <w:p w14:paraId="137A8A1B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220FECBC" w14:textId="57842CA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 xml:space="preserve">NÚMERO DE CÉDULA: </w:t>
      </w:r>
      <w:r>
        <w:rPr>
          <w:rFonts w:ascii="Arial" w:hAnsi="Arial" w:cs="Arial"/>
          <w:sz w:val="28"/>
          <w:szCs w:val="28"/>
          <w:lang w:val="es-CR"/>
        </w:rPr>
        <w:t>1-1172-0707</w:t>
      </w:r>
    </w:p>
    <w:p w14:paraId="04B1F2EA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1EEAE051" w14:textId="1333C6C5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GRUPO:</w:t>
      </w:r>
      <w:r>
        <w:rPr>
          <w:rFonts w:ascii="Arial" w:hAnsi="Arial" w:cs="Arial"/>
          <w:sz w:val="28"/>
          <w:szCs w:val="28"/>
          <w:lang w:val="es-CR"/>
        </w:rPr>
        <w:t xml:space="preserve">  04</w:t>
      </w:r>
    </w:p>
    <w:p w14:paraId="407EB763" w14:textId="5F10D8BE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2457CDF0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65630D7B" w14:textId="420F16FE" w:rsidR="00D8191C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I CUATRIMESTRE-2021</w:t>
      </w:r>
    </w:p>
    <w:p w14:paraId="57F1F200" w14:textId="77DDE122" w:rsidR="00A542B1" w:rsidRDefault="00A542B1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1612CE37" w14:textId="4232573E" w:rsidR="00A542B1" w:rsidRPr="003F64D1" w:rsidRDefault="00CB5E95" w:rsidP="00D87E4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CR"/>
        </w:rPr>
      </w:pPr>
      <w:r w:rsidRPr="003F64D1">
        <w:rPr>
          <w:rFonts w:ascii="Arial" w:hAnsi="Arial" w:cs="Arial"/>
          <w:b/>
          <w:bCs/>
          <w:sz w:val="24"/>
          <w:szCs w:val="24"/>
          <w:lang w:val="es-CR"/>
        </w:rPr>
        <w:lastRenderedPageBreak/>
        <w:t>Introducción:</w:t>
      </w:r>
    </w:p>
    <w:p w14:paraId="771D9B7A" w14:textId="77777777" w:rsidR="00644F6F" w:rsidRDefault="003F64D1" w:rsidP="00D87E42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  <w:r>
        <w:rPr>
          <w:rFonts w:ascii="Arial" w:hAnsi="Arial" w:cs="Arial"/>
          <w:sz w:val="24"/>
          <w:szCs w:val="24"/>
          <w:lang w:val="es-CR"/>
        </w:rPr>
        <w:t xml:space="preserve">Desde </w:t>
      </w:r>
      <w:r w:rsidR="00D87E42">
        <w:rPr>
          <w:rFonts w:ascii="Arial" w:hAnsi="Arial" w:cs="Arial"/>
          <w:sz w:val="24"/>
          <w:szCs w:val="24"/>
          <w:lang w:val="es-CR"/>
        </w:rPr>
        <w:t>los inicios de la historia de la humanidad, los seres humanos en su conjunto hemos</w:t>
      </w:r>
      <w:r>
        <w:rPr>
          <w:rFonts w:ascii="Arial" w:hAnsi="Arial" w:cs="Arial"/>
          <w:sz w:val="24"/>
          <w:szCs w:val="24"/>
          <w:lang w:val="es-CR"/>
        </w:rPr>
        <w:t xml:space="preserve"> tenido</w:t>
      </w:r>
      <w:r w:rsidR="00D87E42">
        <w:rPr>
          <w:rFonts w:ascii="Arial" w:hAnsi="Arial" w:cs="Arial"/>
          <w:sz w:val="24"/>
          <w:szCs w:val="24"/>
          <w:lang w:val="es-CR"/>
        </w:rPr>
        <w:t xml:space="preserve"> que convivir en sociedad. Vivimos en un mundo en donde tenemos que tener contacto con otros seres humanos, realizar intercambios para satisfacer </w:t>
      </w:r>
      <w:r w:rsidR="00D87E42" w:rsidRPr="00D87E42">
        <w:rPr>
          <w:rFonts w:ascii="Arial" w:hAnsi="Arial" w:cs="Arial"/>
          <w:sz w:val="24"/>
          <w:szCs w:val="24"/>
          <w:lang w:val="es-CR"/>
        </w:rPr>
        <w:t xml:space="preserve">necesidades alimenticias, necesidades de refugio, necesidades de ocio, etc. Al </w:t>
      </w:r>
      <w:r w:rsidR="00D87E42">
        <w:rPr>
          <w:rFonts w:ascii="Arial" w:hAnsi="Arial" w:cs="Arial"/>
          <w:sz w:val="24"/>
          <w:szCs w:val="24"/>
          <w:lang w:val="es-CR"/>
        </w:rPr>
        <w:t>principio realizando trueques para luego pasar por sistemas de patrón oro,</w:t>
      </w:r>
      <w:r w:rsidR="0076252C">
        <w:rPr>
          <w:rFonts w:ascii="Arial" w:hAnsi="Arial" w:cs="Arial"/>
          <w:sz w:val="24"/>
          <w:szCs w:val="24"/>
          <w:lang w:val="es-CR"/>
        </w:rPr>
        <w:t xml:space="preserve"> luego</w:t>
      </w:r>
      <w:r w:rsidR="00D87E42">
        <w:rPr>
          <w:rFonts w:ascii="Arial" w:hAnsi="Arial" w:cs="Arial"/>
          <w:sz w:val="24"/>
          <w:szCs w:val="24"/>
          <w:lang w:val="es-CR"/>
        </w:rPr>
        <w:t xml:space="preserve"> en sistemas basado</w:t>
      </w:r>
      <w:r w:rsidR="0076252C">
        <w:rPr>
          <w:rFonts w:ascii="Arial" w:hAnsi="Arial" w:cs="Arial"/>
          <w:sz w:val="24"/>
          <w:szCs w:val="24"/>
          <w:lang w:val="es-CR"/>
        </w:rPr>
        <w:t>s</w:t>
      </w:r>
      <w:r w:rsidR="00D87E42">
        <w:rPr>
          <w:rFonts w:ascii="Arial" w:hAnsi="Arial" w:cs="Arial"/>
          <w:sz w:val="24"/>
          <w:szCs w:val="24"/>
          <w:lang w:val="es-CR"/>
        </w:rPr>
        <w:t xml:space="preserve"> en moneda y hoy día movilizándose cada vez más a sistemas de moneda virtual.</w:t>
      </w:r>
      <w:r w:rsidR="0076252C">
        <w:rPr>
          <w:rFonts w:ascii="Arial" w:hAnsi="Arial" w:cs="Arial"/>
          <w:sz w:val="24"/>
          <w:szCs w:val="24"/>
          <w:lang w:val="es-CR"/>
        </w:rPr>
        <w:t xml:space="preserve"> </w:t>
      </w:r>
    </w:p>
    <w:p w14:paraId="3F7F3217" w14:textId="582C0AE8" w:rsidR="00CB5E95" w:rsidRPr="007949CB" w:rsidRDefault="0076252C" w:rsidP="00D87E42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  <w:r>
        <w:rPr>
          <w:rFonts w:ascii="Arial" w:hAnsi="Arial" w:cs="Arial"/>
          <w:sz w:val="24"/>
          <w:szCs w:val="24"/>
          <w:lang w:val="es-CR"/>
        </w:rPr>
        <w:t>Debido</w:t>
      </w:r>
      <w:r w:rsidR="00644F6F">
        <w:rPr>
          <w:rFonts w:ascii="Arial" w:hAnsi="Arial" w:cs="Arial"/>
          <w:sz w:val="24"/>
          <w:szCs w:val="24"/>
          <w:lang w:val="es-CR"/>
        </w:rPr>
        <w:t xml:space="preserve"> a esto</w:t>
      </w:r>
      <w:r>
        <w:rPr>
          <w:rFonts w:ascii="Arial" w:hAnsi="Arial" w:cs="Arial"/>
          <w:sz w:val="24"/>
          <w:szCs w:val="24"/>
          <w:lang w:val="es-CR"/>
        </w:rPr>
        <w:t xml:space="preserve"> es</w:t>
      </w:r>
      <w:r w:rsidR="00644F6F">
        <w:rPr>
          <w:rFonts w:ascii="Arial" w:hAnsi="Arial" w:cs="Arial"/>
          <w:sz w:val="24"/>
          <w:szCs w:val="24"/>
          <w:lang w:val="es-CR"/>
        </w:rPr>
        <w:t xml:space="preserve"> muy</w:t>
      </w:r>
      <w:r>
        <w:rPr>
          <w:rFonts w:ascii="Arial" w:hAnsi="Arial" w:cs="Arial"/>
          <w:sz w:val="24"/>
          <w:szCs w:val="24"/>
          <w:lang w:val="es-CR"/>
        </w:rPr>
        <w:t xml:space="preserve"> importante los estudios sociológicos</w:t>
      </w:r>
      <w:r w:rsidR="00644F6F">
        <w:rPr>
          <w:rFonts w:ascii="Arial" w:hAnsi="Arial" w:cs="Arial"/>
          <w:sz w:val="24"/>
          <w:szCs w:val="24"/>
          <w:lang w:val="es-CR"/>
        </w:rPr>
        <w:t xml:space="preserve"> (y la sociología en general)</w:t>
      </w:r>
      <w:r>
        <w:rPr>
          <w:rFonts w:ascii="Arial" w:hAnsi="Arial" w:cs="Arial"/>
          <w:sz w:val="24"/>
          <w:szCs w:val="24"/>
          <w:lang w:val="es-CR"/>
        </w:rPr>
        <w:t xml:space="preserve"> </w:t>
      </w:r>
      <w:r w:rsidR="00644F6F">
        <w:rPr>
          <w:rFonts w:ascii="Arial" w:hAnsi="Arial" w:cs="Arial"/>
          <w:sz w:val="24"/>
          <w:szCs w:val="24"/>
          <w:lang w:val="es-CR"/>
        </w:rPr>
        <w:t>ya que nos ayuda a comprender como se comporta el ser humano en dicha sociedad, además de establecer teorías imprescindibles para la comprensión de cómo po</w:t>
      </w:r>
      <w:r w:rsidR="004977C7">
        <w:rPr>
          <w:rFonts w:ascii="Arial" w:hAnsi="Arial" w:cs="Arial"/>
          <w:sz w:val="24"/>
          <w:szCs w:val="24"/>
          <w:lang w:val="es-CR"/>
        </w:rPr>
        <w:t>demos mejorar como sociedad y así</w:t>
      </w:r>
      <w:r w:rsidR="00644F6F">
        <w:rPr>
          <w:rFonts w:ascii="Arial" w:hAnsi="Arial" w:cs="Arial"/>
          <w:sz w:val="24"/>
          <w:szCs w:val="24"/>
          <w:lang w:val="es-CR"/>
        </w:rPr>
        <w:t xml:space="preserve"> pod</w:t>
      </w:r>
      <w:r w:rsidR="004977C7">
        <w:rPr>
          <w:rFonts w:ascii="Arial" w:hAnsi="Arial" w:cs="Arial"/>
          <w:sz w:val="24"/>
          <w:szCs w:val="24"/>
          <w:lang w:val="es-CR"/>
        </w:rPr>
        <w:t>er avanzar hacia un mejor futuro como especie.</w:t>
      </w:r>
    </w:p>
    <w:p w14:paraId="6AABBDDF" w14:textId="6856495B" w:rsidR="00CB5E95" w:rsidRPr="007949CB" w:rsidRDefault="00CB5E95" w:rsidP="00D87E4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CR"/>
        </w:rPr>
      </w:pPr>
      <w:r w:rsidRPr="007949CB">
        <w:rPr>
          <w:rFonts w:ascii="Arial" w:hAnsi="Arial" w:cs="Arial"/>
          <w:b/>
          <w:bCs/>
          <w:sz w:val="24"/>
          <w:szCs w:val="24"/>
          <w:lang w:val="es-CR"/>
        </w:rPr>
        <w:t>Desarrollo:</w:t>
      </w:r>
    </w:p>
    <w:p w14:paraId="3DCEDFA2" w14:textId="56A7D437" w:rsidR="004977C7" w:rsidRDefault="004977C7" w:rsidP="004977C7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  <w:r>
        <w:rPr>
          <w:rFonts w:ascii="Arial" w:hAnsi="Arial" w:cs="Arial"/>
          <w:sz w:val="24"/>
          <w:szCs w:val="24"/>
          <w:lang w:val="es-CR"/>
        </w:rPr>
        <w:t xml:space="preserve">La sociología evolucionó del pensamiento sociológico y se instauro como una ciencia, muy importante para el desarrollo de diferentes teorías algunas </w:t>
      </w:r>
      <w:r w:rsidR="0073378C">
        <w:rPr>
          <w:rFonts w:ascii="Arial" w:hAnsi="Arial" w:cs="Arial"/>
          <w:sz w:val="24"/>
          <w:szCs w:val="24"/>
          <w:lang w:val="es-CR"/>
        </w:rPr>
        <w:t>más</w:t>
      </w:r>
      <w:r w:rsidR="00C1550B">
        <w:rPr>
          <w:rFonts w:ascii="Arial" w:hAnsi="Arial" w:cs="Arial"/>
          <w:sz w:val="24"/>
          <w:szCs w:val="24"/>
          <w:lang w:val="es-CR"/>
        </w:rPr>
        <w:t xml:space="preserve"> </w:t>
      </w:r>
      <w:r>
        <w:rPr>
          <w:rFonts w:ascii="Arial" w:hAnsi="Arial" w:cs="Arial"/>
          <w:sz w:val="24"/>
          <w:szCs w:val="24"/>
          <w:lang w:val="es-CR"/>
        </w:rPr>
        <w:t xml:space="preserve">o menos acertadas, sin embargo </w:t>
      </w:r>
      <w:r>
        <w:rPr>
          <w:rFonts w:ascii="Arial" w:hAnsi="Arial" w:cs="Arial"/>
          <w:sz w:val="24"/>
          <w:szCs w:val="24"/>
          <w:lang w:val="es-CR"/>
        </w:rPr>
        <w:t>las sociedades son cambiante</w:t>
      </w:r>
      <w:r w:rsidR="00EE7140">
        <w:rPr>
          <w:rFonts w:ascii="Arial" w:hAnsi="Arial" w:cs="Arial"/>
          <w:sz w:val="24"/>
          <w:szCs w:val="24"/>
          <w:lang w:val="es-CR"/>
        </w:rPr>
        <w:t>s en el tiempo y en el espacio, p</w:t>
      </w:r>
      <w:r>
        <w:rPr>
          <w:rFonts w:ascii="Arial" w:hAnsi="Arial" w:cs="Arial"/>
          <w:sz w:val="24"/>
          <w:szCs w:val="24"/>
          <w:lang w:val="es-CR"/>
        </w:rPr>
        <w:t xml:space="preserve">or lo que teorías que funcionaban para describir una sociedad de siglos atrás, hoy </w:t>
      </w:r>
      <w:r w:rsidR="0005162A">
        <w:rPr>
          <w:rFonts w:ascii="Arial" w:hAnsi="Arial" w:cs="Arial"/>
          <w:sz w:val="24"/>
          <w:szCs w:val="24"/>
          <w:lang w:val="es-CR"/>
        </w:rPr>
        <w:t xml:space="preserve">en día </w:t>
      </w:r>
      <w:r>
        <w:rPr>
          <w:rFonts w:ascii="Arial" w:hAnsi="Arial" w:cs="Arial"/>
          <w:sz w:val="24"/>
          <w:szCs w:val="24"/>
          <w:lang w:val="es-CR"/>
        </w:rPr>
        <w:t xml:space="preserve">estarían completamente </w:t>
      </w:r>
      <w:r w:rsidRPr="00BE4495">
        <w:rPr>
          <w:rFonts w:ascii="Arial" w:hAnsi="Arial" w:cs="Arial"/>
          <w:sz w:val="24"/>
          <w:szCs w:val="24"/>
          <w:lang w:val="es-CR"/>
        </w:rPr>
        <w:t xml:space="preserve">obsoletas. </w:t>
      </w:r>
      <w:r w:rsidR="0082441D">
        <w:rPr>
          <w:rFonts w:ascii="Arial" w:hAnsi="Arial" w:cs="Arial"/>
          <w:sz w:val="24"/>
          <w:szCs w:val="24"/>
          <w:lang w:val="es-CR"/>
        </w:rPr>
        <w:t>Esta importancia de la sociología se puede ver en la creciente aparici</w:t>
      </w:r>
      <w:r w:rsidR="0005162A">
        <w:rPr>
          <w:rFonts w:ascii="Arial" w:hAnsi="Arial" w:cs="Arial"/>
          <w:sz w:val="24"/>
          <w:szCs w:val="24"/>
          <w:lang w:val="es-CR"/>
        </w:rPr>
        <w:t>ón en distintas universidades en el mundo</w:t>
      </w:r>
      <w:r w:rsidR="003F4871">
        <w:rPr>
          <w:rFonts w:ascii="Arial" w:hAnsi="Arial" w:cs="Arial"/>
          <w:sz w:val="24"/>
          <w:szCs w:val="24"/>
          <w:lang w:val="es-CR"/>
        </w:rPr>
        <w:t xml:space="preserve"> (como lo fue la Universidad de Buenos Aires,</w:t>
      </w:r>
      <w:r w:rsidR="007A47F7">
        <w:rPr>
          <w:rFonts w:ascii="Arial" w:hAnsi="Arial" w:cs="Arial"/>
          <w:sz w:val="24"/>
          <w:szCs w:val="24"/>
          <w:lang w:val="es-CR"/>
        </w:rPr>
        <w:t xml:space="preserve"> en</w:t>
      </w:r>
      <w:r w:rsidR="003F4871">
        <w:rPr>
          <w:rFonts w:ascii="Arial" w:hAnsi="Arial" w:cs="Arial"/>
          <w:sz w:val="24"/>
          <w:szCs w:val="24"/>
          <w:lang w:val="es-CR"/>
        </w:rPr>
        <w:t xml:space="preserve"> Argentina) </w:t>
      </w:r>
      <w:r w:rsidR="00E111AE">
        <w:rPr>
          <w:rFonts w:ascii="Arial" w:hAnsi="Arial" w:cs="Arial"/>
          <w:sz w:val="24"/>
          <w:szCs w:val="24"/>
          <w:lang w:val="es-CR"/>
        </w:rPr>
        <w:t xml:space="preserve">algunas veces </w:t>
      </w:r>
      <w:r w:rsidR="0005162A">
        <w:rPr>
          <w:rFonts w:ascii="Arial" w:hAnsi="Arial" w:cs="Arial"/>
          <w:sz w:val="24"/>
          <w:szCs w:val="24"/>
          <w:lang w:val="es-CR"/>
        </w:rPr>
        <w:t xml:space="preserve">como una </w:t>
      </w:r>
      <w:r w:rsidR="00E111AE">
        <w:rPr>
          <w:rFonts w:ascii="Arial" w:hAnsi="Arial" w:cs="Arial"/>
          <w:sz w:val="24"/>
          <w:szCs w:val="24"/>
          <w:lang w:val="es-CR"/>
        </w:rPr>
        <w:t xml:space="preserve">nueva </w:t>
      </w:r>
      <w:r w:rsidR="00393593">
        <w:rPr>
          <w:rFonts w:ascii="Arial" w:hAnsi="Arial" w:cs="Arial"/>
          <w:sz w:val="24"/>
          <w:szCs w:val="24"/>
          <w:lang w:val="es-CR"/>
        </w:rPr>
        <w:t xml:space="preserve">disciplina </w:t>
      </w:r>
      <w:r w:rsidR="00E111AE">
        <w:rPr>
          <w:rFonts w:ascii="Arial" w:hAnsi="Arial" w:cs="Arial"/>
          <w:sz w:val="24"/>
          <w:szCs w:val="24"/>
          <w:lang w:val="es-CR"/>
        </w:rPr>
        <w:t xml:space="preserve">y en </w:t>
      </w:r>
      <w:r w:rsidR="00393593">
        <w:rPr>
          <w:rFonts w:ascii="Arial" w:hAnsi="Arial" w:cs="Arial"/>
          <w:sz w:val="24"/>
          <w:szCs w:val="24"/>
          <w:lang w:val="es-CR"/>
        </w:rPr>
        <w:t>otras disciplinas</w:t>
      </w:r>
      <w:r w:rsidR="00E111AE">
        <w:rPr>
          <w:rFonts w:ascii="Arial" w:hAnsi="Arial" w:cs="Arial"/>
          <w:sz w:val="24"/>
          <w:szCs w:val="24"/>
          <w:lang w:val="es-CR"/>
        </w:rPr>
        <w:t xml:space="preserve"> como </w:t>
      </w:r>
      <w:r w:rsidR="00393593">
        <w:rPr>
          <w:rFonts w:ascii="Arial" w:hAnsi="Arial" w:cs="Arial"/>
          <w:sz w:val="24"/>
          <w:szCs w:val="24"/>
          <w:lang w:val="es-CR"/>
        </w:rPr>
        <w:t xml:space="preserve">materia complementaria </w:t>
      </w:r>
      <w:r w:rsidR="0005162A">
        <w:rPr>
          <w:rFonts w:ascii="Arial" w:hAnsi="Arial" w:cs="Arial"/>
          <w:sz w:val="24"/>
          <w:szCs w:val="24"/>
          <w:lang w:val="es-CR"/>
        </w:rPr>
        <w:t>de carácter obligatorio indispensable en la formaci</w:t>
      </w:r>
      <w:r w:rsidR="00DC2CD5">
        <w:rPr>
          <w:rFonts w:ascii="Arial" w:hAnsi="Arial" w:cs="Arial"/>
          <w:sz w:val="24"/>
          <w:szCs w:val="24"/>
          <w:lang w:val="es-CR"/>
        </w:rPr>
        <w:t xml:space="preserve">ón de los </w:t>
      </w:r>
      <w:r w:rsidR="00E111AE">
        <w:rPr>
          <w:rFonts w:ascii="Arial" w:hAnsi="Arial" w:cs="Arial"/>
          <w:sz w:val="24"/>
          <w:szCs w:val="24"/>
          <w:lang w:val="es-CR"/>
        </w:rPr>
        <w:t xml:space="preserve">profesionales con el fin de </w:t>
      </w:r>
      <w:r w:rsidR="00393593">
        <w:rPr>
          <w:rFonts w:ascii="Arial" w:hAnsi="Arial" w:cs="Arial"/>
          <w:sz w:val="24"/>
          <w:szCs w:val="24"/>
          <w:lang w:val="es-CR"/>
        </w:rPr>
        <w:t>forjar al individuo</w:t>
      </w:r>
      <w:r w:rsidR="0073378C">
        <w:rPr>
          <w:rFonts w:ascii="Arial" w:hAnsi="Arial" w:cs="Arial"/>
          <w:sz w:val="24"/>
          <w:szCs w:val="24"/>
          <w:lang w:val="es-CR"/>
        </w:rPr>
        <w:t xml:space="preserve"> (a los estudiantes)</w:t>
      </w:r>
      <w:r w:rsidR="00393593">
        <w:rPr>
          <w:rFonts w:ascii="Arial" w:hAnsi="Arial" w:cs="Arial"/>
          <w:sz w:val="24"/>
          <w:szCs w:val="24"/>
          <w:lang w:val="es-CR"/>
        </w:rPr>
        <w:t xml:space="preserve"> en temas de suma </w:t>
      </w:r>
      <w:r w:rsidR="001C0EA5">
        <w:rPr>
          <w:rFonts w:ascii="Arial" w:hAnsi="Arial" w:cs="Arial"/>
          <w:sz w:val="24"/>
          <w:szCs w:val="24"/>
          <w:lang w:val="es-CR"/>
        </w:rPr>
        <w:t>importancia tales como: có</w:t>
      </w:r>
      <w:r w:rsidR="00393593">
        <w:rPr>
          <w:rFonts w:ascii="Arial" w:hAnsi="Arial" w:cs="Arial"/>
          <w:sz w:val="24"/>
          <w:szCs w:val="24"/>
          <w:lang w:val="es-CR"/>
        </w:rPr>
        <w:t xml:space="preserve">mo se encuentra estructurada la sociedad, </w:t>
      </w:r>
      <w:r w:rsidR="00843B20">
        <w:rPr>
          <w:rFonts w:ascii="Arial" w:hAnsi="Arial" w:cs="Arial"/>
          <w:sz w:val="24"/>
          <w:szCs w:val="24"/>
          <w:lang w:val="es-CR"/>
        </w:rPr>
        <w:t>cual</w:t>
      </w:r>
      <w:r w:rsidR="001C0EA5">
        <w:rPr>
          <w:rFonts w:ascii="Arial" w:hAnsi="Arial" w:cs="Arial"/>
          <w:sz w:val="24"/>
          <w:szCs w:val="24"/>
          <w:lang w:val="es-CR"/>
        </w:rPr>
        <w:t xml:space="preserve"> es el mejor sistema social para que la sociedad progrese, cómo debemos afrontar las desigualdades sociales</w:t>
      </w:r>
      <w:r w:rsidR="00843B20">
        <w:rPr>
          <w:rFonts w:ascii="Arial" w:hAnsi="Arial" w:cs="Arial"/>
          <w:sz w:val="24"/>
          <w:szCs w:val="24"/>
          <w:lang w:val="es-CR"/>
        </w:rPr>
        <w:t>, como debemos afrontar los conflictos sociales</w:t>
      </w:r>
      <w:r w:rsidR="001C0EA5">
        <w:rPr>
          <w:rFonts w:ascii="Arial" w:hAnsi="Arial" w:cs="Arial"/>
          <w:sz w:val="24"/>
          <w:szCs w:val="24"/>
          <w:lang w:val="es-CR"/>
        </w:rPr>
        <w:t>,</w:t>
      </w:r>
      <w:r w:rsidR="00843B20">
        <w:rPr>
          <w:rFonts w:ascii="Arial" w:hAnsi="Arial" w:cs="Arial"/>
          <w:sz w:val="24"/>
          <w:szCs w:val="24"/>
          <w:lang w:val="es-CR"/>
        </w:rPr>
        <w:t xml:space="preserve"> etc.,</w:t>
      </w:r>
      <w:r w:rsidR="001C0EA5">
        <w:rPr>
          <w:rFonts w:ascii="Arial" w:hAnsi="Arial" w:cs="Arial"/>
          <w:sz w:val="24"/>
          <w:szCs w:val="24"/>
          <w:lang w:val="es-CR"/>
        </w:rPr>
        <w:t xml:space="preserve"> </w:t>
      </w:r>
      <w:r w:rsidR="00843B20">
        <w:rPr>
          <w:rFonts w:ascii="Arial" w:hAnsi="Arial" w:cs="Arial"/>
          <w:sz w:val="24"/>
          <w:szCs w:val="24"/>
          <w:lang w:val="es-CR"/>
        </w:rPr>
        <w:t xml:space="preserve">para así poder hacer concienciar a la población y ver </w:t>
      </w:r>
      <w:r w:rsidR="002C272A">
        <w:rPr>
          <w:rFonts w:ascii="Arial" w:hAnsi="Arial" w:cs="Arial"/>
          <w:sz w:val="24"/>
          <w:szCs w:val="24"/>
          <w:lang w:val="es-CR"/>
        </w:rPr>
        <w:t>cuáles</w:t>
      </w:r>
      <w:r w:rsidR="00843B20">
        <w:rPr>
          <w:rFonts w:ascii="Arial" w:hAnsi="Arial" w:cs="Arial"/>
          <w:sz w:val="24"/>
          <w:szCs w:val="24"/>
          <w:lang w:val="es-CR"/>
        </w:rPr>
        <w:t xml:space="preserve"> son los mejores caminos que se puedan tomar. </w:t>
      </w:r>
    </w:p>
    <w:p w14:paraId="70984F50" w14:textId="6E9986BD" w:rsidR="00843B20" w:rsidRDefault="00843B20" w:rsidP="004977C7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  <w:r>
        <w:rPr>
          <w:rFonts w:ascii="Arial" w:hAnsi="Arial" w:cs="Arial"/>
          <w:sz w:val="24"/>
          <w:szCs w:val="24"/>
          <w:lang w:val="es-CR"/>
        </w:rPr>
        <w:t>Además es durante la época de los años 50 del siglo pasado que se crea la Comisión Económica para América Latina (CEPAL)</w:t>
      </w:r>
      <w:r w:rsidR="0090614C">
        <w:rPr>
          <w:rFonts w:ascii="Arial" w:hAnsi="Arial" w:cs="Arial"/>
          <w:sz w:val="24"/>
          <w:szCs w:val="24"/>
          <w:lang w:val="es-CR"/>
        </w:rPr>
        <w:t>, fundada</w:t>
      </w:r>
      <w:r>
        <w:rPr>
          <w:rFonts w:ascii="Arial" w:hAnsi="Arial" w:cs="Arial"/>
          <w:sz w:val="24"/>
          <w:szCs w:val="24"/>
          <w:lang w:val="es-CR"/>
        </w:rPr>
        <w:t xml:space="preserve"> en 1949</w:t>
      </w:r>
      <w:r w:rsidR="00DC603A">
        <w:rPr>
          <w:rFonts w:ascii="Arial" w:hAnsi="Arial" w:cs="Arial"/>
          <w:sz w:val="24"/>
          <w:szCs w:val="24"/>
          <w:lang w:val="es-CR"/>
        </w:rPr>
        <w:t xml:space="preserve">. La cual surge con el fin de </w:t>
      </w:r>
      <w:r w:rsidR="00AA60CF">
        <w:rPr>
          <w:rFonts w:ascii="Arial" w:hAnsi="Arial" w:cs="Arial"/>
          <w:sz w:val="24"/>
          <w:szCs w:val="24"/>
          <w:lang w:val="es-CR"/>
        </w:rPr>
        <w:lastRenderedPageBreak/>
        <w:t>promover el desarrollo económico de la región que para ese entonces</w:t>
      </w:r>
      <w:r w:rsidR="001E1C36">
        <w:rPr>
          <w:rFonts w:ascii="Arial" w:hAnsi="Arial" w:cs="Arial"/>
          <w:sz w:val="24"/>
          <w:szCs w:val="24"/>
          <w:lang w:val="es-CR"/>
        </w:rPr>
        <w:t xml:space="preserve"> (años 50)</w:t>
      </w:r>
      <w:r w:rsidR="0047133A">
        <w:rPr>
          <w:rFonts w:ascii="Arial" w:hAnsi="Arial" w:cs="Arial"/>
          <w:sz w:val="24"/>
          <w:szCs w:val="24"/>
          <w:lang w:val="es-CR"/>
        </w:rPr>
        <w:t xml:space="preserve"> y actualmente se ve a toda </w:t>
      </w:r>
      <w:r w:rsidR="0090614C">
        <w:rPr>
          <w:rFonts w:ascii="Arial" w:hAnsi="Arial" w:cs="Arial"/>
          <w:sz w:val="24"/>
          <w:szCs w:val="24"/>
          <w:lang w:val="es-CR"/>
        </w:rPr>
        <w:t>América</w:t>
      </w:r>
      <w:r w:rsidR="00AA60CF">
        <w:rPr>
          <w:rFonts w:ascii="Arial" w:hAnsi="Arial" w:cs="Arial"/>
          <w:sz w:val="24"/>
          <w:szCs w:val="24"/>
          <w:lang w:val="es-CR"/>
        </w:rPr>
        <w:t xml:space="preserve"> Latina como una sociedad </w:t>
      </w:r>
      <w:r w:rsidR="0073378C">
        <w:rPr>
          <w:rFonts w:ascii="Arial" w:hAnsi="Arial" w:cs="Arial"/>
          <w:sz w:val="24"/>
          <w:szCs w:val="24"/>
          <w:lang w:val="es-CR"/>
        </w:rPr>
        <w:t xml:space="preserve">atrasada y </w:t>
      </w:r>
      <w:r w:rsidR="00AA60CF">
        <w:rPr>
          <w:rFonts w:ascii="Arial" w:hAnsi="Arial" w:cs="Arial"/>
          <w:sz w:val="24"/>
          <w:szCs w:val="24"/>
          <w:lang w:val="es-CR"/>
        </w:rPr>
        <w:t>tercermundista</w:t>
      </w:r>
      <w:r w:rsidR="0073378C">
        <w:rPr>
          <w:rFonts w:ascii="Arial" w:hAnsi="Arial" w:cs="Arial"/>
          <w:sz w:val="24"/>
          <w:szCs w:val="24"/>
          <w:lang w:val="es-CR"/>
        </w:rPr>
        <w:t>,</w:t>
      </w:r>
      <w:r w:rsidR="00AA60CF">
        <w:rPr>
          <w:rFonts w:ascii="Arial" w:hAnsi="Arial" w:cs="Arial"/>
          <w:sz w:val="24"/>
          <w:szCs w:val="24"/>
          <w:lang w:val="es-CR"/>
        </w:rPr>
        <w:t xml:space="preserve"> y que </w:t>
      </w:r>
      <w:r w:rsidR="0090614C">
        <w:rPr>
          <w:rFonts w:ascii="Arial" w:hAnsi="Arial" w:cs="Arial"/>
          <w:sz w:val="24"/>
          <w:szCs w:val="24"/>
          <w:lang w:val="es-CR"/>
        </w:rPr>
        <w:t>busca pasar de</w:t>
      </w:r>
      <w:r w:rsidR="001E1C36">
        <w:rPr>
          <w:rFonts w:ascii="Arial" w:hAnsi="Arial" w:cs="Arial"/>
          <w:sz w:val="24"/>
          <w:szCs w:val="24"/>
          <w:lang w:val="es-CR"/>
        </w:rPr>
        <w:t xml:space="preserve"> ser una sociedad </w:t>
      </w:r>
      <w:r w:rsidR="0090614C">
        <w:rPr>
          <w:rFonts w:ascii="Arial" w:hAnsi="Arial" w:cs="Arial"/>
          <w:sz w:val="24"/>
          <w:szCs w:val="24"/>
          <w:lang w:val="es-CR"/>
        </w:rPr>
        <w:t>sub</w:t>
      </w:r>
      <w:r w:rsidR="001E1C36">
        <w:rPr>
          <w:rFonts w:ascii="Arial" w:hAnsi="Arial" w:cs="Arial"/>
          <w:sz w:val="24"/>
          <w:szCs w:val="24"/>
          <w:lang w:val="es-CR"/>
        </w:rPr>
        <w:t>desarrollada</w:t>
      </w:r>
      <w:r w:rsidR="0090614C">
        <w:rPr>
          <w:rFonts w:ascii="Arial" w:hAnsi="Arial" w:cs="Arial"/>
          <w:sz w:val="24"/>
          <w:szCs w:val="24"/>
          <w:lang w:val="es-CR"/>
        </w:rPr>
        <w:t xml:space="preserve"> a una sociedad desarrollada</w:t>
      </w:r>
      <w:r w:rsidR="001E1C36">
        <w:rPr>
          <w:rFonts w:ascii="Arial" w:hAnsi="Arial" w:cs="Arial"/>
          <w:sz w:val="24"/>
          <w:szCs w:val="24"/>
          <w:lang w:val="es-CR"/>
        </w:rPr>
        <w:t>.</w:t>
      </w:r>
      <w:r w:rsidR="0090614C">
        <w:rPr>
          <w:rFonts w:ascii="Arial" w:hAnsi="Arial" w:cs="Arial"/>
          <w:sz w:val="24"/>
          <w:szCs w:val="24"/>
          <w:lang w:val="es-CR"/>
        </w:rPr>
        <w:t xml:space="preserve"> Es por esto que es indispensable tener una sociedad bien formada en temas sociales, ya que esto influirá en el futuro</w:t>
      </w:r>
      <w:r w:rsidR="0073378C">
        <w:rPr>
          <w:rFonts w:ascii="Arial" w:hAnsi="Arial" w:cs="Arial"/>
          <w:sz w:val="24"/>
          <w:szCs w:val="24"/>
          <w:lang w:val="es-CR"/>
        </w:rPr>
        <w:t xml:space="preserve"> de dichos países, </w:t>
      </w:r>
      <w:r w:rsidR="0090614C">
        <w:rPr>
          <w:rFonts w:ascii="Arial" w:hAnsi="Arial" w:cs="Arial"/>
          <w:sz w:val="24"/>
          <w:szCs w:val="24"/>
          <w:lang w:val="es-CR"/>
        </w:rPr>
        <w:t xml:space="preserve">mediante </w:t>
      </w:r>
      <w:r w:rsidR="0073378C">
        <w:rPr>
          <w:rFonts w:ascii="Arial" w:hAnsi="Arial" w:cs="Arial"/>
          <w:sz w:val="24"/>
          <w:szCs w:val="24"/>
          <w:lang w:val="es-CR"/>
        </w:rPr>
        <w:t>el sistema democrático</w:t>
      </w:r>
      <w:r w:rsidR="00F068DE">
        <w:rPr>
          <w:rFonts w:ascii="Arial" w:hAnsi="Arial" w:cs="Arial"/>
          <w:sz w:val="24"/>
          <w:szCs w:val="24"/>
          <w:lang w:val="es-CR"/>
        </w:rPr>
        <w:t>,</w:t>
      </w:r>
      <w:r w:rsidR="0073378C">
        <w:rPr>
          <w:rFonts w:ascii="Arial" w:hAnsi="Arial" w:cs="Arial"/>
          <w:sz w:val="24"/>
          <w:szCs w:val="24"/>
          <w:lang w:val="es-CR"/>
        </w:rPr>
        <w:t xml:space="preserve"> como lo e</w:t>
      </w:r>
      <w:r w:rsidR="00F068DE">
        <w:rPr>
          <w:rFonts w:ascii="Arial" w:hAnsi="Arial" w:cs="Arial"/>
          <w:sz w:val="24"/>
          <w:szCs w:val="24"/>
          <w:lang w:val="es-CR"/>
        </w:rPr>
        <w:t>s el caso de Costa Rica, ejerciendo</w:t>
      </w:r>
      <w:r w:rsidR="0073378C">
        <w:rPr>
          <w:rFonts w:ascii="Arial" w:hAnsi="Arial" w:cs="Arial"/>
          <w:sz w:val="24"/>
          <w:szCs w:val="24"/>
          <w:lang w:val="es-CR"/>
        </w:rPr>
        <w:t xml:space="preserve"> </w:t>
      </w:r>
      <w:r w:rsidR="00F068DE">
        <w:rPr>
          <w:rFonts w:ascii="Arial" w:hAnsi="Arial" w:cs="Arial"/>
          <w:sz w:val="24"/>
          <w:szCs w:val="24"/>
          <w:lang w:val="es-CR"/>
        </w:rPr>
        <w:t xml:space="preserve">de forma concientizada </w:t>
      </w:r>
      <w:r w:rsidR="0073378C">
        <w:rPr>
          <w:rFonts w:ascii="Arial" w:hAnsi="Arial" w:cs="Arial"/>
          <w:sz w:val="24"/>
          <w:szCs w:val="24"/>
          <w:lang w:val="es-CR"/>
        </w:rPr>
        <w:t>el derecho a</w:t>
      </w:r>
      <w:r w:rsidR="0090614C">
        <w:rPr>
          <w:rFonts w:ascii="Arial" w:hAnsi="Arial" w:cs="Arial"/>
          <w:sz w:val="24"/>
          <w:szCs w:val="24"/>
          <w:lang w:val="es-CR"/>
        </w:rPr>
        <w:t xml:space="preserve">l voto de los mandatarios que </w:t>
      </w:r>
      <w:r w:rsidR="0073378C">
        <w:rPr>
          <w:rFonts w:ascii="Arial" w:hAnsi="Arial" w:cs="Arial"/>
          <w:sz w:val="24"/>
          <w:szCs w:val="24"/>
          <w:lang w:val="es-CR"/>
        </w:rPr>
        <w:t>lideran nuestro país</w:t>
      </w:r>
      <w:r w:rsidR="00F068DE">
        <w:rPr>
          <w:rFonts w:ascii="Arial" w:hAnsi="Arial" w:cs="Arial"/>
          <w:sz w:val="24"/>
          <w:szCs w:val="24"/>
          <w:lang w:val="es-CR"/>
        </w:rPr>
        <w:t>.</w:t>
      </w:r>
    </w:p>
    <w:p w14:paraId="46FCE2E7" w14:textId="26E600A6" w:rsidR="00F068DE" w:rsidRDefault="00C818A6" w:rsidP="004977C7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  <w:r>
        <w:rPr>
          <w:rFonts w:ascii="Arial" w:hAnsi="Arial" w:cs="Arial"/>
          <w:sz w:val="24"/>
          <w:szCs w:val="24"/>
          <w:lang w:val="es-CR"/>
        </w:rPr>
        <w:t xml:space="preserve">Además hoy en día como sociedad debemos empezar </w:t>
      </w:r>
      <w:bookmarkStart w:id="0" w:name="_GoBack"/>
      <w:bookmarkEnd w:id="0"/>
    </w:p>
    <w:p w14:paraId="553E02E4" w14:textId="77777777" w:rsidR="0090614C" w:rsidRPr="00BE4495" w:rsidRDefault="0090614C" w:rsidP="004977C7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51490605" w14:textId="7978BF1C" w:rsidR="00CB5E95" w:rsidRPr="007949CB" w:rsidRDefault="00CB5E95" w:rsidP="00D87E42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46581D00" w14:textId="77777777" w:rsidR="003F64D1" w:rsidRPr="007949CB" w:rsidRDefault="00CB5E95" w:rsidP="00D87E4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CR"/>
        </w:rPr>
      </w:pPr>
      <w:r w:rsidRPr="007949CB">
        <w:rPr>
          <w:rFonts w:ascii="Arial" w:hAnsi="Arial" w:cs="Arial"/>
          <w:b/>
          <w:bCs/>
          <w:sz w:val="24"/>
          <w:szCs w:val="24"/>
          <w:lang w:val="es-CR"/>
        </w:rPr>
        <w:t>Conclusió</w:t>
      </w:r>
      <w:r w:rsidR="003F64D1" w:rsidRPr="007949CB">
        <w:rPr>
          <w:rFonts w:ascii="Arial" w:hAnsi="Arial" w:cs="Arial"/>
          <w:b/>
          <w:bCs/>
          <w:sz w:val="24"/>
          <w:szCs w:val="24"/>
          <w:lang w:val="es-CR"/>
        </w:rPr>
        <w:t>n</w:t>
      </w:r>
    </w:p>
    <w:p w14:paraId="4021C0BF" w14:textId="77777777" w:rsidR="003F64D1" w:rsidRPr="007949CB" w:rsidRDefault="003F64D1" w:rsidP="00D87E42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26A6F462" w14:textId="77777777" w:rsidR="003F64D1" w:rsidRPr="007949CB" w:rsidRDefault="003F64D1" w:rsidP="00D87E42">
      <w:pPr>
        <w:spacing w:line="36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2D0DCF02" w14:textId="77777777" w:rsidR="003F64D1" w:rsidRPr="007949CB" w:rsidRDefault="003F64D1" w:rsidP="00D87E42">
      <w:pPr>
        <w:spacing w:line="360" w:lineRule="auto"/>
        <w:jc w:val="both"/>
        <w:rPr>
          <w:rFonts w:ascii="Arial" w:hAnsi="Arial" w:cs="Arial"/>
          <w:sz w:val="24"/>
          <w:szCs w:val="24"/>
          <w:u w:val="single"/>
          <w:lang w:val="es-CR"/>
        </w:rPr>
      </w:pPr>
    </w:p>
    <w:p w14:paraId="60E81302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7D29F591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88E003F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6C854CB8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4B80494A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73783EA1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911A2D0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3F6E7D8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0A14FABC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78D9D712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62B7B315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029A6830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04B8DC0B" w14:textId="77777777" w:rsidR="003F64D1" w:rsidRPr="007949CB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E6371D8" w14:textId="52F143DF" w:rsidR="002526BC" w:rsidRDefault="002526BC" w:rsidP="00033A2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CR"/>
        </w:rPr>
      </w:pPr>
      <w:r>
        <w:rPr>
          <w:rFonts w:ascii="Arial" w:hAnsi="Arial" w:cs="Arial"/>
          <w:b/>
          <w:bCs/>
          <w:sz w:val="24"/>
          <w:szCs w:val="24"/>
          <w:lang w:val="es-CR"/>
        </w:rPr>
        <w:t>Bibliografía:</w:t>
      </w:r>
    </w:p>
    <w:p w14:paraId="438B52B8" w14:textId="28692455" w:rsidR="002526BC" w:rsidRPr="00033A2E" w:rsidRDefault="002526BC" w:rsidP="00033A2E">
      <w:pPr>
        <w:spacing w:line="360" w:lineRule="auto"/>
        <w:jc w:val="both"/>
        <w:rPr>
          <w:rFonts w:ascii="Arial" w:hAnsi="Arial" w:cs="Arial"/>
          <w:bCs/>
          <w:sz w:val="24"/>
          <w:szCs w:val="24"/>
          <w:lang w:val="es-CR"/>
        </w:rPr>
      </w:pPr>
      <w:proofErr w:type="spellStart"/>
      <w:r w:rsidRPr="00033A2E">
        <w:rPr>
          <w:rFonts w:ascii="Arial" w:hAnsi="Arial" w:cs="Arial"/>
          <w:bCs/>
          <w:sz w:val="24"/>
          <w:szCs w:val="24"/>
          <w:lang w:val="es-CR"/>
        </w:rPr>
        <w:t>Mondol</w:t>
      </w:r>
      <w:proofErr w:type="spellEnd"/>
      <w:r w:rsidRPr="00033A2E">
        <w:rPr>
          <w:rFonts w:ascii="Arial" w:hAnsi="Arial" w:cs="Arial"/>
          <w:bCs/>
          <w:sz w:val="24"/>
          <w:szCs w:val="24"/>
          <w:lang w:val="es-CR"/>
        </w:rPr>
        <w:t xml:space="preserve"> </w:t>
      </w:r>
      <w:proofErr w:type="spellStart"/>
      <w:r w:rsidRPr="00033A2E">
        <w:rPr>
          <w:rFonts w:ascii="Arial" w:hAnsi="Arial" w:cs="Arial"/>
          <w:bCs/>
          <w:sz w:val="24"/>
          <w:szCs w:val="24"/>
          <w:lang w:val="es-CR"/>
        </w:rPr>
        <w:t>Velazquez</w:t>
      </w:r>
      <w:proofErr w:type="spellEnd"/>
      <w:r w:rsidRPr="00033A2E">
        <w:rPr>
          <w:rFonts w:ascii="Arial" w:hAnsi="Arial" w:cs="Arial"/>
          <w:bCs/>
          <w:sz w:val="24"/>
          <w:szCs w:val="24"/>
          <w:lang w:val="es-CR"/>
        </w:rPr>
        <w:t xml:space="preserve">, Miguel (2010). </w:t>
      </w:r>
      <w:r w:rsidRPr="00033A2E">
        <w:rPr>
          <w:rFonts w:ascii="Arial" w:hAnsi="Arial" w:cs="Arial"/>
          <w:bCs/>
          <w:i/>
          <w:sz w:val="24"/>
          <w:szCs w:val="24"/>
          <w:lang w:val="es-CR"/>
        </w:rPr>
        <w:t>Fundamentos de Sociolog</w:t>
      </w:r>
      <w:r w:rsidR="00A92930" w:rsidRPr="00033A2E">
        <w:rPr>
          <w:rFonts w:ascii="Arial" w:hAnsi="Arial" w:cs="Arial"/>
          <w:bCs/>
          <w:i/>
          <w:sz w:val="24"/>
          <w:szCs w:val="24"/>
          <w:lang w:val="es-CR"/>
        </w:rPr>
        <w:t>ía</w:t>
      </w:r>
      <w:r w:rsidR="00A92930" w:rsidRPr="00033A2E">
        <w:rPr>
          <w:rFonts w:ascii="Arial" w:hAnsi="Arial" w:cs="Arial"/>
          <w:bCs/>
          <w:sz w:val="24"/>
          <w:szCs w:val="24"/>
          <w:lang w:val="es-CR"/>
        </w:rPr>
        <w:t>. San José: UNED</w:t>
      </w:r>
      <w:r w:rsidR="00033A2E">
        <w:rPr>
          <w:rFonts w:ascii="Arial" w:hAnsi="Arial" w:cs="Arial"/>
          <w:bCs/>
          <w:sz w:val="24"/>
          <w:szCs w:val="24"/>
          <w:lang w:val="es-CR"/>
        </w:rPr>
        <w:t>.</w:t>
      </w:r>
    </w:p>
    <w:p w14:paraId="08366D84" w14:textId="679AE15F" w:rsidR="002526BC" w:rsidRPr="00033A2E" w:rsidRDefault="002526BC" w:rsidP="00033A2E">
      <w:pPr>
        <w:spacing w:line="360" w:lineRule="auto"/>
        <w:jc w:val="both"/>
        <w:rPr>
          <w:rFonts w:ascii="Arial" w:hAnsi="Arial" w:cs="Arial"/>
          <w:bCs/>
          <w:sz w:val="24"/>
          <w:szCs w:val="24"/>
          <w:lang w:val="es-CR"/>
        </w:rPr>
      </w:pPr>
      <w:proofErr w:type="spellStart"/>
      <w:r w:rsidRPr="00033A2E">
        <w:rPr>
          <w:rFonts w:ascii="Arial" w:hAnsi="Arial" w:cs="Arial"/>
          <w:bCs/>
          <w:sz w:val="24"/>
          <w:szCs w:val="24"/>
          <w:lang w:val="es-CR"/>
        </w:rPr>
        <w:t>Wöltke</w:t>
      </w:r>
      <w:proofErr w:type="spellEnd"/>
      <w:r w:rsidRPr="00033A2E">
        <w:rPr>
          <w:rFonts w:ascii="Arial" w:hAnsi="Arial" w:cs="Arial"/>
          <w:bCs/>
          <w:sz w:val="24"/>
          <w:szCs w:val="24"/>
          <w:lang w:val="es-CR"/>
        </w:rPr>
        <w:t xml:space="preserve"> Trejo, </w:t>
      </w:r>
      <w:proofErr w:type="spellStart"/>
      <w:r w:rsidRPr="00033A2E">
        <w:rPr>
          <w:rFonts w:ascii="Arial" w:hAnsi="Arial" w:cs="Arial"/>
          <w:bCs/>
          <w:sz w:val="24"/>
          <w:szCs w:val="24"/>
          <w:lang w:val="es-CR"/>
        </w:rPr>
        <w:t>Lizeth</w:t>
      </w:r>
      <w:proofErr w:type="spellEnd"/>
      <w:r w:rsidRPr="00033A2E">
        <w:rPr>
          <w:rFonts w:ascii="Arial" w:hAnsi="Arial" w:cs="Arial"/>
          <w:bCs/>
          <w:sz w:val="24"/>
          <w:szCs w:val="24"/>
          <w:lang w:val="es-CR"/>
        </w:rPr>
        <w:t xml:space="preserve"> (</w:t>
      </w:r>
      <w:r w:rsidR="00A92930" w:rsidRPr="00033A2E">
        <w:rPr>
          <w:rFonts w:ascii="Arial" w:hAnsi="Arial" w:cs="Arial"/>
          <w:bCs/>
          <w:sz w:val="24"/>
          <w:szCs w:val="24"/>
          <w:lang w:val="es-CR"/>
        </w:rPr>
        <w:t>2016</w:t>
      </w:r>
      <w:r w:rsidRPr="00033A2E">
        <w:rPr>
          <w:rFonts w:ascii="Arial" w:hAnsi="Arial" w:cs="Arial"/>
          <w:bCs/>
          <w:sz w:val="24"/>
          <w:szCs w:val="24"/>
          <w:lang w:val="es-CR"/>
        </w:rPr>
        <w:t xml:space="preserve">). </w:t>
      </w:r>
      <w:r w:rsidRPr="00033A2E">
        <w:rPr>
          <w:rFonts w:ascii="Arial" w:hAnsi="Arial" w:cs="Arial"/>
          <w:bCs/>
          <w:i/>
          <w:sz w:val="24"/>
          <w:szCs w:val="24"/>
          <w:lang w:val="es-CR"/>
        </w:rPr>
        <w:t>Fundamentos de Sociología</w:t>
      </w:r>
      <w:r w:rsidR="00A92930" w:rsidRPr="00033A2E">
        <w:rPr>
          <w:rFonts w:ascii="Arial" w:hAnsi="Arial" w:cs="Arial"/>
          <w:bCs/>
          <w:i/>
          <w:sz w:val="24"/>
          <w:szCs w:val="24"/>
          <w:lang w:val="es-CR"/>
        </w:rPr>
        <w:t xml:space="preserve"> – Material complementario</w:t>
      </w:r>
      <w:r w:rsidRPr="00033A2E">
        <w:rPr>
          <w:rFonts w:ascii="Arial" w:hAnsi="Arial" w:cs="Arial"/>
          <w:bCs/>
          <w:sz w:val="24"/>
          <w:szCs w:val="24"/>
          <w:lang w:val="es-CR"/>
        </w:rPr>
        <w:t xml:space="preserve">. </w:t>
      </w:r>
      <w:r w:rsidR="00033A2E">
        <w:rPr>
          <w:rFonts w:ascii="Arial" w:hAnsi="Arial" w:cs="Arial"/>
          <w:bCs/>
          <w:sz w:val="24"/>
          <w:szCs w:val="24"/>
          <w:lang w:val="es-CR"/>
        </w:rPr>
        <w:t>San José: UNED.</w:t>
      </w:r>
    </w:p>
    <w:sectPr w:rsidR="002526BC" w:rsidRPr="00033A2E" w:rsidSect="00572DE3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90BBE80" w14:textId="77777777" w:rsidR="00327C41" w:rsidRDefault="00327C41" w:rsidP="003F64D1">
      <w:pPr>
        <w:spacing w:after="0" w:line="240" w:lineRule="auto"/>
      </w:pPr>
      <w:r>
        <w:separator/>
      </w:r>
    </w:p>
  </w:endnote>
  <w:endnote w:type="continuationSeparator" w:id="0">
    <w:p w14:paraId="124D8489" w14:textId="77777777" w:rsidR="00327C41" w:rsidRDefault="00327C41" w:rsidP="003F6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31813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7C6EB" w14:textId="576D43CF" w:rsidR="003F64D1" w:rsidRDefault="003F64D1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818A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66A08C" w14:textId="77777777" w:rsidR="003F64D1" w:rsidRDefault="003F64D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7033F2" w14:textId="77777777" w:rsidR="00327C41" w:rsidRDefault="00327C41" w:rsidP="003F64D1">
      <w:pPr>
        <w:spacing w:after="0" w:line="240" w:lineRule="auto"/>
      </w:pPr>
      <w:r>
        <w:separator/>
      </w:r>
    </w:p>
  </w:footnote>
  <w:footnote w:type="continuationSeparator" w:id="0">
    <w:p w14:paraId="0BE9CD05" w14:textId="77777777" w:rsidR="00327C41" w:rsidRDefault="00327C41" w:rsidP="003F64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103E"/>
    <w:rsid w:val="00033A2E"/>
    <w:rsid w:val="0005162A"/>
    <w:rsid w:val="001C0EA5"/>
    <w:rsid w:val="001E1C36"/>
    <w:rsid w:val="002526BC"/>
    <w:rsid w:val="002C272A"/>
    <w:rsid w:val="002E5FF0"/>
    <w:rsid w:val="00327C41"/>
    <w:rsid w:val="00393593"/>
    <w:rsid w:val="003F4871"/>
    <w:rsid w:val="003F64D1"/>
    <w:rsid w:val="0047133A"/>
    <w:rsid w:val="004977C7"/>
    <w:rsid w:val="00510D29"/>
    <w:rsid w:val="00572DE3"/>
    <w:rsid w:val="00644F6F"/>
    <w:rsid w:val="006C3F0E"/>
    <w:rsid w:val="0073378C"/>
    <w:rsid w:val="00760A73"/>
    <w:rsid w:val="0076252C"/>
    <w:rsid w:val="007949CB"/>
    <w:rsid w:val="007A47F7"/>
    <w:rsid w:val="007D5C2B"/>
    <w:rsid w:val="0082441D"/>
    <w:rsid w:val="00843B20"/>
    <w:rsid w:val="0090614C"/>
    <w:rsid w:val="00A542B1"/>
    <w:rsid w:val="00A92930"/>
    <w:rsid w:val="00AA60CF"/>
    <w:rsid w:val="00BE4495"/>
    <w:rsid w:val="00C1550B"/>
    <w:rsid w:val="00C7103E"/>
    <w:rsid w:val="00C818A6"/>
    <w:rsid w:val="00CB38FD"/>
    <w:rsid w:val="00CB5E95"/>
    <w:rsid w:val="00D10078"/>
    <w:rsid w:val="00D8191C"/>
    <w:rsid w:val="00D87E42"/>
    <w:rsid w:val="00DC2CD5"/>
    <w:rsid w:val="00DC603A"/>
    <w:rsid w:val="00E111AE"/>
    <w:rsid w:val="00E27012"/>
    <w:rsid w:val="00EE7140"/>
    <w:rsid w:val="00F0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52DA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26BC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6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64D1"/>
  </w:style>
  <w:style w:type="paragraph" w:styleId="Piedepgina">
    <w:name w:val="footer"/>
    <w:basedOn w:val="Normal"/>
    <w:link w:val="PiedepginaCar"/>
    <w:uiPriority w:val="99"/>
    <w:unhideWhenUsed/>
    <w:rsid w:val="003F6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64D1"/>
  </w:style>
  <w:style w:type="character" w:customStyle="1" w:styleId="Ttulo1Car">
    <w:name w:val="Título 1 Car"/>
    <w:basedOn w:val="Fuentedeprrafopredeter"/>
    <w:link w:val="Ttulo1"/>
    <w:uiPriority w:val="9"/>
    <w:rsid w:val="002526BC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26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26B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26BC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6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64D1"/>
  </w:style>
  <w:style w:type="paragraph" w:styleId="Piedepgina">
    <w:name w:val="footer"/>
    <w:basedOn w:val="Normal"/>
    <w:link w:val="PiedepginaCar"/>
    <w:uiPriority w:val="99"/>
    <w:unhideWhenUsed/>
    <w:rsid w:val="003F6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64D1"/>
  </w:style>
  <w:style w:type="character" w:customStyle="1" w:styleId="Ttulo1Car">
    <w:name w:val="Título 1 Car"/>
    <w:basedOn w:val="Fuentedeprrafopredeter"/>
    <w:link w:val="Ttulo1"/>
    <w:uiPriority w:val="9"/>
    <w:rsid w:val="002526BC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26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26B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Vel10</b:Tag>
    <b:SourceType>Book</b:SourceType>
    <b:Guid>{364547D6-EEF2-4CA2-A895-DB1A7DCFB8DD}</b:Guid>
    <b:Author>
      <b:Author>
        <b:NameList>
          <b:Person>
            <b:Last>Velázquez</b:Last>
            <b:First>Miguel</b:First>
            <b:Middle>Mondol</b:Middle>
          </b:Person>
        </b:NameList>
      </b:Author>
      <b:BookAuthor>
        <b:NameList>
          <b:Person>
            <b:Last>Velázquez</b:Last>
            <b:First>Miguel</b:First>
            <b:Middle>Mondol</b:Middle>
          </b:Person>
        </b:NameList>
      </b:BookAuthor>
    </b:Author>
    <b:Title>La disciplina sociológica en América Latina</b:Title>
    <b:Year>2010</b:Year>
    <b:City>San José</b:City>
    <b:Publisher>UNED</b:Publisher>
    <b:BookTitle>Fundamentos de Sociología</b:BookTitle>
    <b:Pages>102</b:Pages>
    <b:RefOrder>1</b:RefOrder>
  </b:Source>
</b:Sources>
</file>

<file path=customXml/itemProps1.xml><?xml version="1.0" encoding="utf-8"?>
<ds:datastoreItem xmlns:ds="http://schemas.openxmlformats.org/officeDocument/2006/customXml" ds:itemID="{8C6240B1-6637-43C7-B8C4-4D2F0D6A0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2230</TotalTime>
  <Pages>4</Pages>
  <Words>489</Words>
  <Characters>2791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Rodriguez, Jose Daniel</dc:creator>
  <cp:keywords/>
  <dc:description/>
  <cp:lastModifiedBy>Daniel</cp:lastModifiedBy>
  <cp:revision>30</cp:revision>
  <dcterms:created xsi:type="dcterms:W3CDTF">2021-03-24T13:38:00Z</dcterms:created>
  <dcterms:modified xsi:type="dcterms:W3CDTF">2021-04-17T07:16:00Z</dcterms:modified>
</cp:coreProperties>
</file>