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169CF" w14:textId="72E78A56"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UNIVERSIDAD ESTATAL A</w:t>
      </w:r>
      <w:r w:rsidR="00382AAD">
        <w:rPr>
          <w:rFonts w:ascii="Times New Roman" w:hAnsi="Times New Roman" w:cs="Times New Roman"/>
          <w:sz w:val="28"/>
          <w:szCs w:val="28"/>
          <w:lang w:val="es-CR"/>
        </w:rPr>
        <w:t xml:space="preserve"> </w:t>
      </w:r>
      <w:r w:rsidRPr="00547B97">
        <w:rPr>
          <w:rFonts w:ascii="Times New Roman" w:hAnsi="Times New Roman" w:cs="Times New Roman"/>
          <w:sz w:val="28"/>
          <w:szCs w:val="28"/>
          <w:lang w:val="es-CR"/>
        </w:rPr>
        <w:t>DISTANCIA</w:t>
      </w:r>
    </w:p>
    <w:p w14:paraId="44F4FBF2"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ESCUELA DE CIENCIAS SOCIALES Y HUMANIDADES</w:t>
      </w:r>
    </w:p>
    <w:p w14:paraId="0572534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CATEDRA DE SOCIOLOGÍA</w:t>
      </w:r>
    </w:p>
    <w:p w14:paraId="0DF16E8A"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22A49E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CENTRO UNIVERSITARIO: Palmares.</w:t>
      </w:r>
    </w:p>
    <w:p w14:paraId="2B61C503"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0CFD05E" w14:textId="56C8AA31" w:rsidR="00BD7B19" w:rsidRPr="00547B97" w:rsidRDefault="00BD7B19" w:rsidP="00BD7B19">
      <w:pPr>
        <w:spacing w:line="360" w:lineRule="auto"/>
        <w:jc w:val="center"/>
        <w:rPr>
          <w:rFonts w:ascii="Times New Roman" w:hAnsi="Times New Roman" w:cs="Times New Roman"/>
          <w:sz w:val="28"/>
          <w:szCs w:val="28"/>
          <w:u w:val="single"/>
          <w:lang w:val="es-CR"/>
        </w:rPr>
      </w:pPr>
      <w:r w:rsidRPr="00547B97">
        <w:rPr>
          <w:rFonts w:ascii="Times New Roman" w:hAnsi="Times New Roman" w:cs="Times New Roman"/>
          <w:sz w:val="28"/>
          <w:szCs w:val="28"/>
          <w:lang w:val="es-CR"/>
        </w:rPr>
        <w:t xml:space="preserve">TAREA 4 </w:t>
      </w:r>
      <w:r w:rsidR="00D4162A">
        <w:rPr>
          <w:rFonts w:ascii="Times New Roman" w:hAnsi="Times New Roman" w:cs="Times New Roman"/>
          <w:sz w:val="28"/>
          <w:szCs w:val="28"/>
          <w:lang w:val="es-CR"/>
        </w:rPr>
        <w:t>–</w:t>
      </w:r>
      <w:r w:rsidRPr="00547B97">
        <w:rPr>
          <w:rFonts w:ascii="Times New Roman" w:hAnsi="Times New Roman" w:cs="Times New Roman"/>
          <w:sz w:val="28"/>
          <w:szCs w:val="28"/>
          <w:lang w:val="es-CR"/>
        </w:rPr>
        <w:t xml:space="preserve"> </w:t>
      </w:r>
      <w:r w:rsidR="00D4162A">
        <w:rPr>
          <w:rFonts w:ascii="Times New Roman" w:hAnsi="Times New Roman" w:cs="Times New Roman"/>
          <w:sz w:val="28"/>
          <w:szCs w:val="28"/>
          <w:lang w:val="es-CR"/>
        </w:rPr>
        <w:t>CUESTIONARIO REFLEXIVO</w:t>
      </w:r>
    </w:p>
    <w:p w14:paraId="1F79938C"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Curso: Fundamentos de Sociología.</w:t>
      </w:r>
    </w:p>
    <w:p w14:paraId="161E1CD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CÓDIGO: 00025</w:t>
      </w:r>
    </w:p>
    <w:p w14:paraId="1C44C8F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15DF287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NOMBRE DEL ESTUDIANTE:</w:t>
      </w:r>
    </w:p>
    <w:p w14:paraId="2D202A8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José Daniel Rodríguez Sánchez</w:t>
      </w:r>
    </w:p>
    <w:p w14:paraId="460D74CF"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D47004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NÚMERO DE CÉDULA: 1-1172-0707</w:t>
      </w:r>
    </w:p>
    <w:p w14:paraId="77E20D16"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361D03C6"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GRUPO: 04</w:t>
      </w:r>
    </w:p>
    <w:p w14:paraId="1226834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A87AF35"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725971B9"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I CUATRIMESTRE-2021</w:t>
      </w:r>
    </w:p>
    <w:p w14:paraId="6C6CAE81" w14:textId="77777777" w:rsidR="0082582B" w:rsidRDefault="0082582B">
      <w:pPr>
        <w:rPr>
          <w:lang w:val="es-CR"/>
        </w:rPr>
      </w:pPr>
    </w:p>
    <w:p w14:paraId="206F8513" w14:textId="77777777" w:rsidR="00F36052" w:rsidRDefault="00F36052">
      <w:pPr>
        <w:rPr>
          <w:lang w:val="es-CR"/>
        </w:rPr>
      </w:pPr>
    </w:p>
    <w:p w14:paraId="7150E744" w14:textId="6F43E358" w:rsidR="00F36052" w:rsidRDefault="00F36052" w:rsidP="00D30328">
      <w:pPr>
        <w:spacing w:before="240"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lastRenderedPageBreak/>
        <w:t>¿Qué valores</w:t>
      </w:r>
      <w:r w:rsidR="000B6013">
        <w:rPr>
          <w:rFonts w:ascii="Times New Roman" w:hAnsi="Times New Roman" w:cs="Times New Roman"/>
          <w:sz w:val="24"/>
          <w:szCs w:val="24"/>
          <w:lang w:val="es-CR"/>
        </w:rPr>
        <w:t>,</w:t>
      </w:r>
      <w:r w:rsidRPr="003769F6">
        <w:rPr>
          <w:rFonts w:ascii="Times New Roman" w:hAnsi="Times New Roman" w:cs="Times New Roman"/>
          <w:sz w:val="24"/>
          <w:szCs w:val="24"/>
          <w:lang w:val="es-CR"/>
        </w:rPr>
        <w:t xml:space="preserve"> normas y creencias existentes en la sociedad costarricense provocan que las personas</w:t>
      </w:r>
      <w:r w:rsidR="003769F6">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 xml:space="preserve">mayoritariamente violentadas en situaciones de violencia </w:t>
      </w:r>
      <w:r w:rsidR="00547B97" w:rsidRPr="003769F6">
        <w:rPr>
          <w:rFonts w:ascii="Times New Roman" w:hAnsi="Times New Roman" w:cs="Times New Roman"/>
          <w:sz w:val="24"/>
          <w:szCs w:val="24"/>
          <w:lang w:val="es-CR"/>
        </w:rPr>
        <w:t>doméstica</w:t>
      </w:r>
      <w:r w:rsidRPr="003769F6">
        <w:rPr>
          <w:rFonts w:ascii="Times New Roman" w:hAnsi="Times New Roman" w:cs="Times New Roman"/>
          <w:sz w:val="24"/>
          <w:szCs w:val="24"/>
          <w:lang w:val="es-CR"/>
        </w:rPr>
        <w:t xml:space="preserve"> sean las mujeres, las niñas, los niños y las personas adultas mayores?</w:t>
      </w:r>
    </w:p>
    <w:p w14:paraId="1A758F0C" w14:textId="115B3102" w:rsidR="00547B97" w:rsidRDefault="00444BC4" w:rsidP="008919E5">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w:t>
      </w:r>
      <w:r w:rsidR="00547B97">
        <w:rPr>
          <w:rFonts w:ascii="Times New Roman" w:hAnsi="Times New Roman" w:cs="Times New Roman"/>
          <w:sz w:val="24"/>
          <w:szCs w:val="24"/>
          <w:lang w:val="es-CR"/>
        </w:rPr>
        <w:t xml:space="preserve"> mayoría de los reportes</w:t>
      </w:r>
      <w:r w:rsidR="00F06434">
        <w:rPr>
          <w:rFonts w:ascii="Times New Roman" w:hAnsi="Times New Roman" w:cs="Times New Roman"/>
          <w:sz w:val="24"/>
          <w:szCs w:val="24"/>
          <w:lang w:val="es-CR"/>
        </w:rPr>
        <w:t xml:space="preserve"> estadísticos</w:t>
      </w:r>
      <w:r w:rsidR="00547B97">
        <w:rPr>
          <w:rFonts w:ascii="Times New Roman" w:hAnsi="Times New Roman" w:cs="Times New Roman"/>
          <w:sz w:val="24"/>
          <w:szCs w:val="24"/>
          <w:lang w:val="es-CR"/>
        </w:rPr>
        <w:t xml:space="preserve"> de violencia doméstica son sufridos por parte de las mujeres, y esto se puede deber a varios</w:t>
      </w:r>
      <w:r w:rsidR="00547D24">
        <w:rPr>
          <w:rFonts w:ascii="Times New Roman" w:hAnsi="Times New Roman" w:cs="Times New Roman"/>
          <w:sz w:val="24"/>
          <w:szCs w:val="24"/>
          <w:lang w:val="es-CR"/>
        </w:rPr>
        <w:t xml:space="preserve"> factores que son influenciados por </w:t>
      </w:r>
      <w:r w:rsidR="00547B97">
        <w:rPr>
          <w:rFonts w:ascii="Times New Roman" w:hAnsi="Times New Roman" w:cs="Times New Roman"/>
          <w:sz w:val="24"/>
          <w:szCs w:val="24"/>
          <w:lang w:val="es-CR"/>
        </w:rPr>
        <w:t>valores, normas y creencias que aún hoy</w:t>
      </w:r>
      <w:r w:rsidR="00F06434">
        <w:rPr>
          <w:rFonts w:ascii="Times New Roman" w:hAnsi="Times New Roman" w:cs="Times New Roman"/>
          <w:sz w:val="24"/>
          <w:szCs w:val="24"/>
          <w:lang w:val="es-CR"/>
        </w:rPr>
        <w:t xml:space="preserve"> en día</w:t>
      </w:r>
      <w:r w:rsidR="00547B97">
        <w:rPr>
          <w:rFonts w:ascii="Times New Roman" w:hAnsi="Times New Roman" w:cs="Times New Roman"/>
          <w:sz w:val="24"/>
          <w:szCs w:val="24"/>
          <w:lang w:val="es-CR"/>
        </w:rPr>
        <w:t xml:space="preserve"> (pero </w:t>
      </w:r>
      <w:r w:rsidR="00177A69">
        <w:rPr>
          <w:rFonts w:ascii="Times New Roman" w:hAnsi="Times New Roman" w:cs="Times New Roman"/>
          <w:sz w:val="24"/>
          <w:szCs w:val="24"/>
          <w:lang w:val="es-CR"/>
        </w:rPr>
        <w:t xml:space="preserve">que </w:t>
      </w:r>
      <w:r w:rsidR="00547B97">
        <w:rPr>
          <w:rFonts w:ascii="Times New Roman" w:hAnsi="Times New Roman" w:cs="Times New Roman"/>
          <w:sz w:val="24"/>
          <w:szCs w:val="24"/>
          <w:lang w:val="es-CR"/>
        </w:rPr>
        <w:t>e</w:t>
      </w:r>
      <w:r w:rsidR="00FB689E">
        <w:rPr>
          <w:rFonts w:ascii="Times New Roman" w:hAnsi="Times New Roman" w:cs="Times New Roman"/>
          <w:sz w:val="24"/>
          <w:szCs w:val="24"/>
          <w:lang w:val="es-CR"/>
        </w:rPr>
        <w:t>n definitiva eran mucho más fuertes</w:t>
      </w:r>
      <w:r w:rsidR="00547B97">
        <w:rPr>
          <w:rFonts w:ascii="Times New Roman" w:hAnsi="Times New Roman" w:cs="Times New Roman"/>
          <w:sz w:val="24"/>
          <w:szCs w:val="24"/>
          <w:lang w:val="es-CR"/>
        </w:rPr>
        <w:t xml:space="preserve"> en el pasado) se perpetúan en la</w:t>
      </w:r>
      <w:r w:rsidR="00ED4CC6">
        <w:rPr>
          <w:rFonts w:ascii="Times New Roman" w:hAnsi="Times New Roman" w:cs="Times New Roman"/>
          <w:sz w:val="24"/>
          <w:szCs w:val="24"/>
          <w:lang w:val="es-CR"/>
        </w:rPr>
        <w:t xml:space="preserve"> sociedad. </w:t>
      </w:r>
      <w:r w:rsidR="00924342">
        <w:rPr>
          <w:rFonts w:ascii="Times New Roman" w:hAnsi="Times New Roman" w:cs="Times New Roman"/>
          <w:sz w:val="24"/>
          <w:szCs w:val="24"/>
          <w:lang w:val="es-CR"/>
        </w:rPr>
        <w:t>Creencias</w:t>
      </w:r>
      <w:r w:rsidR="00177A69">
        <w:rPr>
          <w:rFonts w:ascii="Times New Roman" w:hAnsi="Times New Roman" w:cs="Times New Roman"/>
          <w:sz w:val="24"/>
          <w:szCs w:val="24"/>
          <w:lang w:val="es-CR"/>
        </w:rPr>
        <w:t xml:space="preserve"> que actualmente persisten la mayoría de</w:t>
      </w:r>
      <w:r w:rsidR="00547B97">
        <w:rPr>
          <w:rFonts w:ascii="Times New Roman" w:hAnsi="Times New Roman" w:cs="Times New Roman"/>
          <w:sz w:val="24"/>
          <w:szCs w:val="24"/>
          <w:lang w:val="es-CR"/>
        </w:rPr>
        <w:t xml:space="preserve"> </w:t>
      </w:r>
      <w:r w:rsidR="00EC71E4">
        <w:rPr>
          <w:rFonts w:ascii="Times New Roman" w:hAnsi="Times New Roman" w:cs="Times New Roman"/>
          <w:sz w:val="24"/>
          <w:szCs w:val="24"/>
          <w:lang w:val="es-CR"/>
        </w:rPr>
        <w:t>las veces</w:t>
      </w:r>
      <w:r w:rsidR="00547B97">
        <w:rPr>
          <w:rFonts w:ascii="Times New Roman" w:hAnsi="Times New Roman" w:cs="Times New Roman"/>
          <w:sz w:val="24"/>
          <w:szCs w:val="24"/>
          <w:lang w:val="es-CR"/>
        </w:rPr>
        <w:t xml:space="preserve"> están representadas por actitudes</w:t>
      </w:r>
      <w:r w:rsidR="00177A69">
        <w:rPr>
          <w:rFonts w:ascii="Times New Roman" w:hAnsi="Times New Roman" w:cs="Times New Roman"/>
          <w:sz w:val="24"/>
          <w:szCs w:val="24"/>
          <w:lang w:val="es-CR"/>
        </w:rPr>
        <w:t xml:space="preserve"> machistas que aún continúan</w:t>
      </w:r>
      <w:r w:rsidR="00547B97">
        <w:rPr>
          <w:rFonts w:ascii="Times New Roman" w:hAnsi="Times New Roman" w:cs="Times New Roman"/>
          <w:sz w:val="24"/>
          <w:szCs w:val="24"/>
          <w:lang w:val="es-CR"/>
        </w:rPr>
        <w:t xml:space="preserve"> arraigadas en</w:t>
      </w:r>
      <w:r w:rsidR="001A5D97">
        <w:rPr>
          <w:rFonts w:ascii="Times New Roman" w:hAnsi="Times New Roman" w:cs="Times New Roman"/>
          <w:sz w:val="24"/>
          <w:szCs w:val="24"/>
          <w:lang w:val="es-CR"/>
        </w:rPr>
        <w:t xml:space="preserve"> </w:t>
      </w:r>
      <w:r w:rsidR="00547B97">
        <w:rPr>
          <w:rFonts w:ascii="Times New Roman" w:hAnsi="Times New Roman" w:cs="Times New Roman"/>
          <w:sz w:val="24"/>
          <w:szCs w:val="24"/>
          <w:lang w:val="es-CR"/>
        </w:rPr>
        <w:t xml:space="preserve">la sociedad. Tal es el caso de la creencia </w:t>
      </w:r>
      <w:r w:rsidR="00ED4CC6">
        <w:rPr>
          <w:rFonts w:ascii="Times New Roman" w:hAnsi="Times New Roman" w:cs="Times New Roman"/>
          <w:sz w:val="24"/>
          <w:szCs w:val="24"/>
          <w:lang w:val="es-CR"/>
        </w:rPr>
        <w:t>de las</w:t>
      </w:r>
      <w:r w:rsidR="00547B97">
        <w:rPr>
          <w:rFonts w:ascii="Times New Roman" w:hAnsi="Times New Roman" w:cs="Times New Roman"/>
          <w:sz w:val="24"/>
          <w:szCs w:val="24"/>
          <w:lang w:val="es-CR"/>
        </w:rPr>
        <w:t xml:space="preserve"> personas </w:t>
      </w:r>
      <w:r w:rsidR="00ED4CC6">
        <w:rPr>
          <w:rFonts w:ascii="Times New Roman" w:hAnsi="Times New Roman" w:cs="Times New Roman"/>
          <w:sz w:val="24"/>
          <w:szCs w:val="24"/>
          <w:lang w:val="es-CR"/>
        </w:rPr>
        <w:t xml:space="preserve">que </w:t>
      </w:r>
      <w:r w:rsidR="00547B97">
        <w:rPr>
          <w:rFonts w:ascii="Times New Roman" w:hAnsi="Times New Roman" w:cs="Times New Roman"/>
          <w:sz w:val="24"/>
          <w:szCs w:val="24"/>
          <w:lang w:val="es-CR"/>
        </w:rPr>
        <w:t>aún consideran que la mujer es la que se debe quedar</w:t>
      </w:r>
      <w:r w:rsidR="00F06434">
        <w:rPr>
          <w:rFonts w:ascii="Times New Roman" w:hAnsi="Times New Roman" w:cs="Times New Roman"/>
          <w:sz w:val="24"/>
          <w:szCs w:val="24"/>
          <w:lang w:val="es-CR"/>
        </w:rPr>
        <w:t xml:space="preserve"> permanentemente</w:t>
      </w:r>
      <w:r w:rsidR="00547B97">
        <w:rPr>
          <w:rFonts w:ascii="Times New Roman" w:hAnsi="Times New Roman" w:cs="Times New Roman"/>
          <w:sz w:val="24"/>
          <w:szCs w:val="24"/>
          <w:lang w:val="es-CR"/>
        </w:rPr>
        <w:t xml:space="preserve"> en el hogar con el fin de realizar las tareas domésticas </w:t>
      </w:r>
      <w:r w:rsidR="000104AE">
        <w:rPr>
          <w:rFonts w:ascii="Times New Roman" w:hAnsi="Times New Roman" w:cs="Times New Roman"/>
          <w:sz w:val="24"/>
          <w:szCs w:val="24"/>
          <w:lang w:val="es-CR"/>
        </w:rPr>
        <w:t>(esta es la posi</w:t>
      </w:r>
      <w:r w:rsidR="00ED4CC6">
        <w:rPr>
          <w:rFonts w:ascii="Times New Roman" w:hAnsi="Times New Roman" w:cs="Times New Roman"/>
          <w:sz w:val="24"/>
          <w:szCs w:val="24"/>
          <w:lang w:val="es-CR"/>
        </w:rPr>
        <w:t>ción de la mujer abnegada que es</w:t>
      </w:r>
      <w:r w:rsidR="00F06434">
        <w:rPr>
          <w:rFonts w:ascii="Times New Roman" w:hAnsi="Times New Roman" w:cs="Times New Roman"/>
          <w:sz w:val="24"/>
          <w:szCs w:val="24"/>
          <w:lang w:val="es-CR"/>
        </w:rPr>
        <w:t xml:space="preserve"> influenciada</w:t>
      </w:r>
      <w:r w:rsidR="000104AE">
        <w:rPr>
          <w:rFonts w:ascii="Times New Roman" w:hAnsi="Times New Roman" w:cs="Times New Roman"/>
          <w:sz w:val="24"/>
          <w:szCs w:val="24"/>
          <w:lang w:val="es-CR"/>
        </w:rPr>
        <w:t xml:space="preserve"> por parte de los valores religiosos) </w:t>
      </w:r>
      <w:r w:rsidR="00547B97">
        <w:rPr>
          <w:rFonts w:ascii="Times New Roman" w:hAnsi="Times New Roman" w:cs="Times New Roman"/>
          <w:sz w:val="24"/>
          <w:szCs w:val="24"/>
          <w:lang w:val="es-CR"/>
        </w:rPr>
        <w:t xml:space="preserve">y el hombre es el que debe salir a la calle a buscar el sustento. A veces, es el hombre que realizando estas salidas del hogar llega </w:t>
      </w:r>
      <w:r w:rsidR="00F06434">
        <w:rPr>
          <w:rFonts w:ascii="Times New Roman" w:hAnsi="Times New Roman" w:cs="Times New Roman"/>
          <w:sz w:val="24"/>
          <w:szCs w:val="24"/>
          <w:lang w:val="es-CR"/>
        </w:rPr>
        <w:t xml:space="preserve">a su casa </w:t>
      </w:r>
      <w:r w:rsidR="00547B97">
        <w:rPr>
          <w:rFonts w:ascii="Times New Roman" w:hAnsi="Times New Roman" w:cs="Times New Roman"/>
          <w:sz w:val="24"/>
          <w:szCs w:val="24"/>
          <w:lang w:val="es-CR"/>
        </w:rPr>
        <w:t>en estado de ebriedad, o es el caso de la creen</w:t>
      </w:r>
      <w:r w:rsidR="00F06434">
        <w:rPr>
          <w:rFonts w:ascii="Times New Roman" w:hAnsi="Times New Roman" w:cs="Times New Roman"/>
          <w:sz w:val="24"/>
          <w:szCs w:val="24"/>
          <w:lang w:val="es-CR"/>
        </w:rPr>
        <w:t>cia de que e</w:t>
      </w:r>
      <w:r w:rsidR="00DF3530">
        <w:rPr>
          <w:rFonts w:ascii="Times New Roman" w:hAnsi="Times New Roman" w:cs="Times New Roman"/>
          <w:sz w:val="24"/>
          <w:szCs w:val="24"/>
          <w:lang w:val="es-CR"/>
        </w:rPr>
        <w:t xml:space="preserve">l hombre </w:t>
      </w:r>
      <w:r w:rsidR="00973D3D">
        <w:rPr>
          <w:rFonts w:ascii="Times New Roman" w:hAnsi="Times New Roman" w:cs="Times New Roman"/>
          <w:sz w:val="24"/>
          <w:szCs w:val="24"/>
          <w:lang w:val="es-CR"/>
        </w:rPr>
        <w:t>en cualquier momento puede</w:t>
      </w:r>
      <w:r w:rsidR="00B84265">
        <w:rPr>
          <w:rFonts w:ascii="Times New Roman" w:hAnsi="Times New Roman" w:cs="Times New Roman"/>
          <w:sz w:val="24"/>
          <w:szCs w:val="24"/>
          <w:lang w:val="es-CR"/>
        </w:rPr>
        <w:t xml:space="preserve"> salir </w:t>
      </w:r>
      <w:r w:rsidR="00DF3530">
        <w:rPr>
          <w:rFonts w:ascii="Times New Roman" w:hAnsi="Times New Roman" w:cs="Times New Roman"/>
          <w:sz w:val="24"/>
          <w:szCs w:val="24"/>
          <w:lang w:val="es-CR"/>
        </w:rPr>
        <w:t>de su residencia</w:t>
      </w:r>
      <w:r w:rsidR="00547B97">
        <w:rPr>
          <w:rFonts w:ascii="Times New Roman" w:hAnsi="Times New Roman" w:cs="Times New Roman"/>
          <w:sz w:val="24"/>
          <w:szCs w:val="24"/>
          <w:lang w:val="es-CR"/>
        </w:rPr>
        <w:t xml:space="preserve"> </w:t>
      </w:r>
      <w:r w:rsidR="00F06434">
        <w:rPr>
          <w:rFonts w:ascii="Times New Roman" w:hAnsi="Times New Roman" w:cs="Times New Roman"/>
          <w:sz w:val="24"/>
          <w:szCs w:val="24"/>
          <w:lang w:val="es-CR"/>
        </w:rPr>
        <w:t xml:space="preserve">para </w:t>
      </w:r>
      <w:r w:rsidR="00547B97">
        <w:rPr>
          <w:rFonts w:ascii="Times New Roman" w:hAnsi="Times New Roman" w:cs="Times New Roman"/>
          <w:sz w:val="24"/>
          <w:szCs w:val="24"/>
          <w:lang w:val="es-CR"/>
        </w:rPr>
        <w:t>realizar dichas actividades</w:t>
      </w:r>
      <w:r w:rsidR="00F06434">
        <w:rPr>
          <w:rFonts w:ascii="Times New Roman" w:hAnsi="Times New Roman" w:cs="Times New Roman"/>
          <w:sz w:val="24"/>
          <w:szCs w:val="24"/>
          <w:lang w:val="es-CR"/>
        </w:rPr>
        <w:t xml:space="preserve"> de juerga</w:t>
      </w:r>
      <w:r w:rsidR="00547B97">
        <w:rPr>
          <w:rFonts w:ascii="Times New Roman" w:hAnsi="Times New Roman" w:cs="Times New Roman"/>
          <w:sz w:val="24"/>
          <w:szCs w:val="24"/>
          <w:lang w:val="es-CR"/>
        </w:rPr>
        <w:t>, d</w:t>
      </w:r>
      <w:r w:rsidR="00F06434">
        <w:rPr>
          <w:rFonts w:ascii="Times New Roman" w:hAnsi="Times New Roman" w:cs="Times New Roman"/>
          <w:sz w:val="24"/>
          <w:szCs w:val="24"/>
          <w:lang w:val="es-CR"/>
        </w:rPr>
        <w:t>e las cuales a la hora de retornar</w:t>
      </w:r>
      <w:r w:rsidR="004F2CE4">
        <w:rPr>
          <w:rFonts w:ascii="Times New Roman" w:hAnsi="Times New Roman" w:cs="Times New Roman"/>
          <w:sz w:val="24"/>
          <w:szCs w:val="24"/>
          <w:lang w:val="es-CR"/>
        </w:rPr>
        <w:t xml:space="preserve"> </w:t>
      </w:r>
      <w:r w:rsidR="00547B97">
        <w:rPr>
          <w:rFonts w:ascii="Times New Roman" w:hAnsi="Times New Roman" w:cs="Times New Roman"/>
          <w:sz w:val="24"/>
          <w:szCs w:val="24"/>
          <w:lang w:val="es-CR"/>
        </w:rPr>
        <w:t>en esta condición</w:t>
      </w:r>
      <w:r w:rsidR="00F06434">
        <w:rPr>
          <w:rFonts w:ascii="Times New Roman" w:hAnsi="Times New Roman" w:cs="Times New Roman"/>
          <w:sz w:val="24"/>
          <w:szCs w:val="24"/>
          <w:lang w:val="es-CR"/>
        </w:rPr>
        <w:t xml:space="preserve"> (en estado de ebriedad)</w:t>
      </w:r>
      <w:r w:rsidR="00011DF7">
        <w:rPr>
          <w:rFonts w:ascii="Times New Roman" w:hAnsi="Times New Roman" w:cs="Times New Roman"/>
          <w:sz w:val="24"/>
          <w:szCs w:val="24"/>
          <w:lang w:val="es-CR"/>
        </w:rPr>
        <w:t xml:space="preserve"> puede llegar a</w:t>
      </w:r>
      <w:r w:rsidR="00547B97">
        <w:rPr>
          <w:rFonts w:ascii="Times New Roman" w:hAnsi="Times New Roman" w:cs="Times New Roman"/>
          <w:sz w:val="24"/>
          <w:szCs w:val="24"/>
          <w:lang w:val="es-CR"/>
        </w:rPr>
        <w:t xml:space="preserve"> ejerce</w:t>
      </w:r>
      <w:r w:rsidR="00011DF7">
        <w:rPr>
          <w:rFonts w:ascii="Times New Roman" w:hAnsi="Times New Roman" w:cs="Times New Roman"/>
          <w:sz w:val="24"/>
          <w:szCs w:val="24"/>
          <w:lang w:val="es-CR"/>
        </w:rPr>
        <w:t>r</w:t>
      </w:r>
      <w:r w:rsidR="00547B97">
        <w:rPr>
          <w:rFonts w:ascii="Times New Roman" w:hAnsi="Times New Roman" w:cs="Times New Roman"/>
          <w:sz w:val="24"/>
          <w:szCs w:val="24"/>
          <w:lang w:val="es-CR"/>
        </w:rPr>
        <w:t xml:space="preserve"> algún tipo de violencia </w:t>
      </w:r>
      <w:r w:rsidR="00F06434">
        <w:rPr>
          <w:rFonts w:ascii="Times New Roman" w:hAnsi="Times New Roman" w:cs="Times New Roman"/>
          <w:sz w:val="24"/>
          <w:szCs w:val="24"/>
          <w:lang w:val="es-CR"/>
        </w:rPr>
        <w:t xml:space="preserve">en </w:t>
      </w:r>
      <w:r w:rsidR="00547B97">
        <w:rPr>
          <w:rFonts w:ascii="Times New Roman" w:hAnsi="Times New Roman" w:cs="Times New Roman"/>
          <w:sz w:val="24"/>
          <w:szCs w:val="24"/>
          <w:lang w:val="es-CR"/>
        </w:rPr>
        <w:t>con</w:t>
      </w:r>
      <w:r w:rsidR="00F06434">
        <w:rPr>
          <w:rFonts w:ascii="Times New Roman" w:hAnsi="Times New Roman" w:cs="Times New Roman"/>
          <w:sz w:val="24"/>
          <w:szCs w:val="24"/>
          <w:lang w:val="es-CR"/>
        </w:rPr>
        <w:t>tra de</w:t>
      </w:r>
      <w:r w:rsidR="002B4760">
        <w:rPr>
          <w:rFonts w:ascii="Times New Roman" w:hAnsi="Times New Roman" w:cs="Times New Roman"/>
          <w:sz w:val="24"/>
          <w:szCs w:val="24"/>
          <w:lang w:val="es-CR"/>
        </w:rPr>
        <w:t xml:space="preserve"> la mujer,</w:t>
      </w:r>
      <w:r w:rsidR="00547B97">
        <w:rPr>
          <w:rFonts w:ascii="Times New Roman" w:hAnsi="Times New Roman" w:cs="Times New Roman"/>
          <w:sz w:val="24"/>
          <w:szCs w:val="24"/>
          <w:lang w:val="es-CR"/>
        </w:rPr>
        <w:t xml:space="preserve"> inclusive con sus </w:t>
      </w:r>
      <w:r w:rsidR="00E44B50">
        <w:rPr>
          <w:rFonts w:ascii="Times New Roman" w:hAnsi="Times New Roman" w:cs="Times New Roman"/>
          <w:sz w:val="24"/>
          <w:szCs w:val="24"/>
          <w:lang w:val="es-CR"/>
        </w:rPr>
        <w:t>hijos (se tiene la creencia de que los hijos son</w:t>
      </w:r>
      <w:r w:rsidR="00982CFB">
        <w:rPr>
          <w:rFonts w:ascii="Times New Roman" w:hAnsi="Times New Roman" w:cs="Times New Roman"/>
          <w:sz w:val="24"/>
          <w:szCs w:val="24"/>
          <w:lang w:val="es-CR"/>
        </w:rPr>
        <w:t xml:space="preserve"> propiedad de los padres, cayendo en violencia hacia los menores de edad)</w:t>
      </w:r>
      <w:r w:rsidR="002B4760">
        <w:rPr>
          <w:rFonts w:ascii="Times New Roman" w:hAnsi="Times New Roman" w:cs="Times New Roman"/>
          <w:sz w:val="24"/>
          <w:szCs w:val="24"/>
          <w:lang w:val="es-CR"/>
        </w:rPr>
        <w:t xml:space="preserve"> y </w:t>
      </w:r>
      <w:r w:rsidR="00F06434">
        <w:rPr>
          <w:rFonts w:ascii="Times New Roman" w:hAnsi="Times New Roman" w:cs="Times New Roman"/>
          <w:sz w:val="24"/>
          <w:szCs w:val="24"/>
          <w:lang w:val="es-CR"/>
        </w:rPr>
        <w:t>con los adultos mayores con</w:t>
      </w:r>
      <w:r w:rsidR="003531DD">
        <w:rPr>
          <w:rFonts w:ascii="Times New Roman" w:hAnsi="Times New Roman" w:cs="Times New Roman"/>
          <w:sz w:val="24"/>
          <w:szCs w:val="24"/>
          <w:lang w:val="es-CR"/>
        </w:rPr>
        <w:t xml:space="preserve"> los cuales convive</w:t>
      </w:r>
      <w:r w:rsidR="00547B97">
        <w:rPr>
          <w:rFonts w:ascii="Times New Roman" w:hAnsi="Times New Roman" w:cs="Times New Roman"/>
          <w:sz w:val="24"/>
          <w:szCs w:val="24"/>
          <w:lang w:val="es-CR"/>
        </w:rPr>
        <w:t>.</w:t>
      </w:r>
    </w:p>
    <w:p w14:paraId="0CEE5389" w14:textId="50BB3270" w:rsidR="00F7542A" w:rsidRDefault="00EC71E4" w:rsidP="008919E5">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Además,</w:t>
      </w:r>
      <w:r w:rsidR="00F7542A">
        <w:rPr>
          <w:rFonts w:ascii="Times New Roman" w:hAnsi="Times New Roman" w:cs="Times New Roman"/>
          <w:sz w:val="24"/>
          <w:szCs w:val="24"/>
          <w:lang w:val="es-CR"/>
        </w:rPr>
        <w:t xml:space="preserve"> muchas mujeres al ser </w:t>
      </w:r>
      <w:r w:rsidR="00DA16D7">
        <w:rPr>
          <w:rFonts w:ascii="Times New Roman" w:hAnsi="Times New Roman" w:cs="Times New Roman"/>
          <w:sz w:val="24"/>
          <w:szCs w:val="24"/>
          <w:lang w:val="es-CR"/>
        </w:rPr>
        <w:t>solamente amas de casa</w:t>
      </w:r>
      <w:r w:rsidR="00985E2A">
        <w:rPr>
          <w:rFonts w:ascii="Times New Roman" w:hAnsi="Times New Roman" w:cs="Times New Roman"/>
          <w:sz w:val="24"/>
          <w:szCs w:val="24"/>
          <w:lang w:val="es-CR"/>
        </w:rPr>
        <w:t xml:space="preserve"> (</w:t>
      </w:r>
      <w:r w:rsidR="000B6DED">
        <w:rPr>
          <w:rFonts w:ascii="Times New Roman" w:hAnsi="Times New Roman" w:cs="Times New Roman"/>
          <w:sz w:val="24"/>
          <w:szCs w:val="24"/>
          <w:lang w:val="es-CR"/>
        </w:rPr>
        <w:t>interpretado como</w:t>
      </w:r>
      <w:r w:rsidR="00985E2A">
        <w:rPr>
          <w:rFonts w:ascii="Times New Roman" w:hAnsi="Times New Roman" w:cs="Times New Roman"/>
          <w:sz w:val="24"/>
          <w:szCs w:val="24"/>
          <w:lang w:val="es-CR"/>
        </w:rPr>
        <w:t xml:space="preserve"> norma social)</w:t>
      </w:r>
      <w:r w:rsidR="00DA16D7">
        <w:rPr>
          <w:rFonts w:ascii="Times New Roman" w:hAnsi="Times New Roman" w:cs="Times New Roman"/>
          <w:sz w:val="24"/>
          <w:szCs w:val="24"/>
          <w:lang w:val="es-CR"/>
        </w:rPr>
        <w:t xml:space="preserve">, no cuentan con los recursos económicos necesarios para poder </w:t>
      </w:r>
      <w:r w:rsidR="001F0079">
        <w:rPr>
          <w:rFonts w:ascii="Times New Roman" w:hAnsi="Times New Roman" w:cs="Times New Roman"/>
          <w:sz w:val="24"/>
          <w:szCs w:val="24"/>
          <w:lang w:val="es-CR"/>
        </w:rPr>
        <w:t>satisfacer sus propias necesidades</w:t>
      </w:r>
      <w:r w:rsidR="00CB3421">
        <w:rPr>
          <w:rFonts w:ascii="Times New Roman" w:hAnsi="Times New Roman" w:cs="Times New Roman"/>
          <w:sz w:val="24"/>
          <w:szCs w:val="24"/>
          <w:lang w:val="es-CR"/>
        </w:rPr>
        <w:t xml:space="preserve"> y gran parte</w:t>
      </w:r>
      <w:r w:rsidR="00DA16D7">
        <w:rPr>
          <w:rFonts w:ascii="Times New Roman" w:hAnsi="Times New Roman" w:cs="Times New Roman"/>
          <w:sz w:val="24"/>
          <w:szCs w:val="24"/>
          <w:lang w:val="es-CR"/>
        </w:rPr>
        <w:t xml:space="preserve"> de ellas caen en reincidencia de violencia doméstica</w:t>
      </w:r>
      <w:r w:rsidR="00167775">
        <w:rPr>
          <w:rFonts w:ascii="Times New Roman" w:hAnsi="Times New Roman" w:cs="Times New Roman"/>
          <w:sz w:val="24"/>
          <w:szCs w:val="24"/>
          <w:lang w:val="es-CR"/>
        </w:rPr>
        <w:t xml:space="preserve"> con sus mismas parejas</w:t>
      </w:r>
      <w:r w:rsidR="00DA16D7">
        <w:rPr>
          <w:rFonts w:ascii="Times New Roman" w:hAnsi="Times New Roman" w:cs="Times New Roman"/>
          <w:sz w:val="24"/>
          <w:szCs w:val="24"/>
          <w:lang w:val="es-CR"/>
        </w:rPr>
        <w:t>.</w:t>
      </w:r>
      <w:r w:rsidR="00EA5360">
        <w:rPr>
          <w:rFonts w:ascii="Times New Roman" w:hAnsi="Times New Roman" w:cs="Times New Roman"/>
          <w:sz w:val="24"/>
          <w:szCs w:val="24"/>
          <w:lang w:val="es-CR"/>
        </w:rPr>
        <w:t xml:space="preserve"> Por no co</w:t>
      </w:r>
      <w:r w:rsidR="008419FB">
        <w:rPr>
          <w:rFonts w:ascii="Times New Roman" w:hAnsi="Times New Roman" w:cs="Times New Roman"/>
          <w:sz w:val="24"/>
          <w:szCs w:val="24"/>
          <w:lang w:val="es-CR"/>
        </w:rPr>
        <w:t>ntar con el respaldo económico</w:t>
      </w:r>
      <w:r w:rsidR="007554D7">
        <w:rPr>
          <w:rFonts w:ascii="Times New Roman" w:hAnsi="Times New Roman" w:cs="Times New Roman"/>
          <w:sz w:val="24"/>
          <w:szCs w:val="24"/>
          <w:lang w:val="es-CR"/>
        </w:rPr>
        <w:t>,</w:t>
      </w:r>
      <w:r w:rsidR="008419FB">
        <w:rPr>
          <w:rFonts w:ascii="Times New Roman" w:hAnsi="Times New Roman" w:cs="Times New Roman"/>
          <w:sz w:val="24"/>
          <w:szCs w:val="24"/>
          <w:lang w:val="es-CR"/>
        </w:rPr>
        <w:t xml:space="preserve"> lo que se denomina la feminización de la pobreza</w:t>
      </w:r>
      <w:r w:rsidR="007A5009">
        <w:rPr>
          <w:rFonts w:ascii="Times New Roman" w:hAnsi="Times New Roman" w:cs="Times New Roman"/>
          <w:sz w:val="24"/>
          <w:szCs w:val="24"/>
          <w:lang w:val="es-CR"/>
        </w:rPr>
        <w:t xml:space="preserve"> o dependencia económica</w:t>
      </w:r>
      <w:r w:rsidR="00EA5360">
        <w:rPr>
          <w:rFonts w:ascii="Times New Roman" w:hAnsi="Times New Roman" w:cs="Times New Roman"/>
          <w:sz w:val="24"/>
          <w:szCs w:val="24"/>
          <w:lang w:val="es-CR"/>
        </w:rPr>
        <w:t>.</w:t>
      </w:r>
    </w:p>
    <w:p w14:paraId="1FC3CFBC" w14:textId="3D94F221" w:rsidR="000A4F7E" w:rsidRDefault="003557B0" w:rsidP="008919E5">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Esto también se puede deber </w:t>
      </w:r>
      <w:r w:rsidR="009B2ED0">
        <w:rPr>
          <w:rFonts w:ascii="Times New Roman" w:hAnsi="Times New Roman" w:cs="Times New Roman"/>
          <w:sz w:val="24"/>
          <w:szCs w:val="24"/>
          <w:lang w:val="es-CR"/>
        </w:rPr>
        <w:t xml:space="preserve"> a que en la actualidad</w:t>
      </w:r>
      <w:r w:rsidR="000A4F7E">
        <w:rPr>
          <w:rFonts w:ascii="Times New Roman" w:hAnsi="Times New Roman" w:cs="Times New Roman"/>
          <w:sz w:val="24"/>
          <w:szCs w:val="24"/>
          <w:lang w:val="es-CR"/>
        </w:rPr>
        <w:t xml:space="preserve"> y desde hace mucho tiempo Costa Rica sufre un </w:t>
      </w:r>
      <w:r w:rsidR="00924342">
        <w:rPr>
          <w:rFonts w:ascii="Times New Roman" w:hAnsi="Times New Roman" w:cs="Times New Roman"/>
          <w:sz w:val="24"/>
          <w:szCs w:val="24"/>
          <w:lang w:val="es-CR"/>
        </w:rPr>
        <w:t>afluencia de personas</w:t>
      </w:r>
      <w:r w:rsidR="00067BD7">
        <w:rPr>
          <w:rFonts w:ascii="Times New Roman" w:hAnsi="Times New Roman" w:cs="Times New Roman"/>
          <w:sz w:val="24"/>
          <w:szCs w:val="24"/>
          <w:lang w:val="es-CR"/>
        </w:rPr>
        <w:t xml:space="preserve"> </w:t>
      </w:r>
      <w:r w:rsidR="000A4F7E">
        <w:rPr>
          <w:rFonts w:ascii="Times New Roman" w:hAnsi="Times New Roman" w:cs="Times New Roman"/>
          <w:sz w:val="24"/>
          <w:szCs w:val="24"/>
          <w:lang w:val="es-CR"/>
        </w:rPr>
        <w:t>de países externos como lo es</w:t>
      </w:r>
      <w:r w:rsidR="0005133C">
        <w:rPr>
          <w:rFonts w:ascii="Times New Roman" w:hAnsi="Times New Roman" w:cs="Times New Roman"/>
          <w:sz w:val="24"/>
          <w:szCs w:val="24"/>
          <w:lang w:val="es-CR"/>
        </w:rPr>
        <w:t xml:space="preserve"> Nicaragua</w:t>
      </w:r>
      <w:r w:rsidR="000A4F7E">
        <w:rPr>
          <w:rFonts w:ascii="Times New Roman" w:hAnsi="Times New Roman" w:cs="Times New Roman"/>
          <w:sz w:val="24"/>
          <w:szCs w:val="24"/>
          <w:lang w:val="es-CR"/>
        </w:rPr>
        <w:t>, es decir tenemos una gran cantidad de inmigrantes del norte de nuestro país, por lo que much</w:t>
      </w:r>
      <w:r w:rsidR="00FF03C2">
        <w:rPr>
          <w:rFonts w:ascii="Times New Roman" w:hAnsi="Times New Roman" w:cs="Times New Roman"/>
          <w:sz w:val="24"/>
          <w:szCs w:val="24"/>
          <w:lang w:val="es-CR"/>
        </w:rPr>
        <w:t>o</w:t>
      </w:r>
      <w:r w:rsidR="000A4F7E">
        <w:rPr>
          <w:rFonts w:ascii="Times New Roman" w:hAnsi="Times New Roman" w:cs="Times New Roman"/>
          <w:sz w:val="24"/>
          <w:szCs w:val="24"/>
          <w:lang w:val="es-CR"/>
        </w:rPr>
        <w:t xml:space="preserve">s de sus valores, normas y creencias son </w:t>
      </w:r>
      <w:r w:rsidR="00FF03C2">
        <w:rPr>
          <w:rFonts w:ascii="Times New Roman" w:hAnsi="Times New Roman" w:cs="Times New Roman"/>
          <w:sz w:val="24"/>
          <w:szCs w:val="24"/>
          <w:lang w:val="es-CR"/>
        </w:rPr>
        <w:t>importados</w:t>
      </w:r>
      <w:r w:rsidR="00F06434">
        <w:rPr>
          <w:rFonts w:ascii="Times New Roman" w:hAnsi="Times New Roman" w:cs="Times New Roman"/>
          <w:sz w:val="24"/>
          <w:szCs w:val="24"/>
          <w:lang w:val="es-CR"/>
        </w:rPr>
        <w:t>. Y son muchas</w:t>
      </w:r>
      <w:r w:rsidR="000A4F7E">
        <w:rPr>
          <w:rFonts w:ascii="Times New Roman" w:hAnsi="Times New Roman" w:cs="Times New Roman"/>
          <w:sz w:val="24"/>
          <w:szCs w:val="24"/>
          <w:lang w:val="es-CR"/>
        </w:rPr>
        <w:t xml:space="preserve"> las personas inmigrantes </w:t>
      </w:r>
      <w:r w:rsidR="009B2ED0">
        <w:rPr>
          <w:rFonts w:ascii="Times New Roman" w:hAnsi="Times New Roman" w:cs="Times New Roman"/>
          <w:sz w:val="24"/>
          <w:szCs w:val="24"/>
          <w:lang w:val="es-CR"/>
        </w:rPr>
        <w:t xml:space="preserve">que forman </w:t>
      </w:r>
      <w:r w:rsidR="0005133C">
        <w:rPr>
          <w:rFonts w:ascii="Times New Roman" w:hAnsi="Times New Roman" w:cs="Times New Roman"/>
          <w:sz w:val="24"/>
          <w:szCs w:val="24"/>
          <w:lang w:val="es-CR"/>
        </w:rPr>
        <w:t>parte de los sectores excluido, de los barrios más pobres y vulnerables</w:t>
      </w:r>
      <w:bookmarkStart w:id="0" w:name="_GoBack"/>
      <w:bookmarkEnd w:id="0"/>
      <w:r w:rsidR="00205AF6">
        <w:rPr>
          <w:rFonts w:ascii="Times New Roman" w:hAnsi="Times New Roman" w:cs="Times New Roman"/>
          <w:sz w:val="24"/>
          <w:szCs w:val="24"/>
          <w:lang w:val="es-CR"/>
        </w:rPr>
        <w:t>.</w:t>
      </w:r>
    </w:p>
    <w:p w14:paraId="04CACB04" w14:textId="7273C4CF" w:rsidR="003531DD" w:rsidRDefault="003531DD" w:rsidP="008919E5">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Con respecto</w:t>
      </w:r>
      <w:r w:rsidR="000F29E7">
        <w:rPr>
          <w:rFonts w:ascii="Times New Roman" w:hAnsi="Times New Roman" w:cs="Times New Roman"/>
          <w:sz w:val="24"/>
          <w:szCs w:val="24"/>
          <w:lang w:val="es-CR"/>
        </w:rPr>
        <w:t xml:space="preserve"> a las personas adultas</w:t>
      </w:r>
      <w:r w:rsidR="00067BD7">
        <w:rPr>
          <w:rFonts w:ascii="Times New Roman" w:hAnsi="Times New Roman" w:cs="Times New Roman"/>
          <w:sz w:val="24"/>
          <w:szCs w:val="24"/>
          <w:lang w:val="es-CR"/>
        </w:rPr>
        <w:t xml:space="preserve"> mayores</w:t>
      </w:r>
      <w:r w:rsidR="000F29E7">
        <w:rPr>
          <w:rFonts w:ascii="Times New Roman" w:hAnsi="Times New Roman" w:cs="Times New Roman"/>
          <w:sz w:val="24"/>
          <w:szCs w:val="24"/>
          <w:lang w:val="es-CR"/>
        </w:rPr>
        <w:t xml:space="preserve"> al ser una población vulnerable al igual que los niños, son violentados muchas veces en sus propios hogares ya que no tienen a donde ir</w:t>
      </w:r>
      <w:r w:rsidR="00860889">
        <w:rPr>
          <w:rFonts w:ascii="Times New Roman" w:hAnsi="Times New Roman" w:cs="Times New Roman"/>
          <w:sz w:val="24"/>
          <w:szCs w:val="24"/>
          <w:lang w:val="es-CR"/>
        </w:rPr>
        <w:t>, ni pueden por sus propios medios defenderse de agresiones</w:t>
      </w:r>
      <w:r w:rsidR="000F29E7">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Para las personas adultas</w:t>
      </w:r>
      <w:r w:rsidR="00F42C70">
        <w:rPr>
          <w:rFonts w:ascii="Times New Roman" w:hAnsi="Times New Roman" w:cs="Times New Roman"/>
          <w:sz w:val="24"/>
          <w:szCs w:val="24"/>
          <w:lang w:val="es-CR"/>
        </w:rPr>
        <w:t xml:space="preserve"> mayores</w:t>
      </w:r>
      <w:r w:rsidR="00096B01">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w:t>
      </w:r>
      <w:r w:rsidR="00096B01">
        <w:rPr>
          <w:rFonts w:ascii="Times New Roman" w:hAnsi="Times New Roman" w:cs="Times New Roman"/>
          <w:sz w:val="24"/>
          <w:szCs w:val="24"/>
          <w:lang w:val="es-CR"/>
        </w:rPr>
        <w:t>algunas</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personas </w:t>
      </w:r>
      <w:r w:rsidR="00096B01">
        <w:rPr>
          <w:rFonts w:ascii="Times New Roman" w:hAnsi="Times New Roman" w:cs="Times New Roman"/>
          <w:sz w:val="24"/>
          <w:szCs w:val="24"/>
          <w:lang w:val="es-CR"/>
        </w:rPr>
        <w:t xml:space="preserve">más jóvenes </w:t>
      </w:r>
      <w:r w:rsidR="00F91FE6">
        <w:rPr>
          <w:rFonts w:ascii="Times New Roman" w:hAnsi="Times New Roman" w:cs="Times New Roman"/>
          <w:sz w:val="24"/>
          <w:szCs w:val="24"/>
          <w:lang w:val="es-CR"/>
        </w:rPr>
        <w:t>tienen la</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creencia de que </w:t>
      </w:r>
      <w:r w:rsidR="00860889">
        <w:rPr>
          <w:rFonts w:ascii="Times New Roman" w:hAnsi="Times New Roman" w:cs="Times New Roman"/>
          <w:sz w:val="24"/>
          <w:szCs w:val="24"/>
          <w:lang w:val="es-CR"/>
        </w:rPr>
        <w:t>ellos ya no sirven en la sociedad y tristemente se ven desechados</w:t>
      </w:r>
      <w:r w:rsidR="00096B01">
        <w:rPr>
          <w:rFonts w:ascii="Times New Roman" w:hAnsi="Times New Roman" w:cs="Times New Roman"/>
          <w:sz w:val="24"/>
          <w:szCs w:val="24"/>
          <w:lang w:val="es-CR"/>
        </w:rPr>
        <w:t xml:space="preserve"> e inclusive marginados</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y en algunos momentos inclusive</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 xml:space="preserve">robándoles los </w:t>
      </w:r>
      <w:r w:rsidR="00F42C70">
        <w:rPr>
          <w:rFonts w:ascii="Times New Roman" w:hAnsi="Times New Roman" w:cs="Times New Roman"/>
          <w:sz w:val="24"/>
          <w:szCs w:val="24"/>
          <w:lang w:val="es-CR"/>
        </w:rPr>
        <w:t>escasos recursos económicos o materiales</w:t>
      </w:r>
      <w:r w:rsidR="00D351D9">
        <w:rPr>
          <w:rFonts w:ascii="Times New Roman" w:hAnsi="Times New Roman" w:cs="Times New Roman"/>
          <w:sz w:val="24"/>
          <w:szCs w:val="24"/>
          <w:lang w:val="es-CR"/>
        </w:rPr>
        <w:t xml:space="preserve"> que estos tienen</w:t>
      </w:r>
      <w:r w:rsidR="00096B01">
        <w:rPr>
          <w:rFonts w:ascii="Times New Roman" w:hAnsi="Times New Roman" w:cs="Times New Roman"/>
          <w:sz w:val="24"/>
          <w:szCs w:val="24"/>
          <w:lang w:val="es-CR"/>
        </w:rPr>
        <w:t>.</w:t>
      </w:r>
    </w:p>
    <w:p w14:paraId="57DA99C0" w14:textId="7CB3B712" w:rsidR="00A978AB" w:rsidRDefault="00A978AB" w:rsidP="008919E5">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Otra </w:t>
      </w:r>
      <w:r w:rsidR="004D70DC">
        <w:rPr>
          <w:rFonts w:ascii="Times New Roman" w:hAnsi="Times New Roman" w:cs="Times New Roman"/>
          <w:sz w:val="24"/>
          <w:szCs w:val="24"/>
          <w:lang w:val="es-CR"/>
        </w:rPr>
        <w:t xml:space="preserve">de las razones por las cuales </w:t>
      </w:r>
      <w:r>
        <w:rPr>
          <w:rFonts w:ascii="Times New Roman" w:hAnsi="Times New Roman" w:cs="Times New Roman"/>
          <w:sz w:val="24"/>
          <w:szCs w:val="24"/>
          <w:lang w:val="es-CR"/>
        </w:rPr>
        <w:t>se ve reflejado este número desproporcionado</w:t>
      </w:r>
      <w:r w:rsidR="006A659F">
        <w:rPr>
          <w:rFonts w:ascii="Times New Roman" w:hAnsi="Times New Roman" w:cs="Times New Roman"/>
          <w:sz w:val="24"/>
          <w:szCs w:val="24"/>
          <w:lang w:val="es-CR"/>
        </w:rPr>
        <w:t xml:space="preserve">, es debido </w:t>
      </w:r>
      <w:r w:rsidR="00663993">
        <w:rPr>
          <w:rFonts w:ascii="Times New Roman" w:hAnsi="Times New Roman" w:cs="Times New Roman"/>
          <w:sz w:val="24"/>
          <w:szCs w:val="24"/>
          <w:lang w:val="es-CR"/>
        </w:rPr>
        <w:t xml:space="preserve">a otra de las grandes creencias que se tienen de que el hombre es más fuerte que la mujer y por lo tanto los hombres tienden a no reportar los casos de violencia en contra de ellos que se dan en la sociedad. Ya sea por tener interiorizado en ellos mismos </w:t>
      </w:r>
      <w:r w:rsidR="00467DF9">
        <w:rPr>
          <w:rFonts w:ascii="Times New Roman" w:hAnsi="Times New Roman" w:cs="Times New Roman"/>
          <w:sz w:val="24"/>
          <w:szCs w:val="24"/>
          <w:lang w:val="es-CR"/>
        </w:rPr>
        <w:t xml:space="preserve">la </w:t>
      </w:r>
      <w:r w:rsidR="004D70DC">
        <w:rPr>
          <w:rFonts w:ascii="Times New Roman" w:hAnsi="Times New Roman" w:cs="Times New Roman"/>
          <w:sz w:val="24"/>
          <w:szCs w:val="24"/>
          <w:lang w:val="es-CR"/>
        </w:rPr>
        <w:t>vergüenza, en otras ocasiones porque se tiene poco ap</w:t>
      </w:r>
      <w:r w:rsidR="0051376E">
        <w:rPr>
          <w:rFonts w:ascii="Times New Roman" w:hAnsi="Times New Roman" w:cs="Times New Roman"/>
          <w:sz w:val="24"/>
          <w:szCs w:val="24"/>
          <w:lang w:val="es-CR"/>
        </w:rPr>
        <w:t>oyo social y en otras</w:t>
      </w:r>
      <w:r w:rsidR="006A659F">
        <w:rPr>
          <w:rFonts w:ascii="Times New Roman" w:hAnsi="Times New Roman" w:cs="Times New Roman"/>
          <w:sz w:val="24"/>
          <w:szCs w:val="24"/>
          <w:lang w:val="es-CR"/>
        </w:rPr>
        <w:t xml:space="preserve"> circunstancias cuentan con</w:t>
      </w:r>
      <w:r w:rsidR="004D70DC">
        <w:rPr>
          <w:rFonts w:ascii="Times New Roman" w:hAnsi="Times New Roman" w:cs="Times New Roman"/>
          <w:sz w:val="24"/>
          <w:szCs w:val="24"/>
          <w:lang w:val="es-CR"/>
        </w:rPr>
        <w:t xml:space="preserve"> poco apoyo por parte de la justicia</w:t>
      </w:r>
      <w:r w:rsidR="006A659F">
        <w:rPr>
          <w:rFonts w:ascii="Times New Roman" w:hAnsi="Times New Roman" w:cs="Times New Roman"/>
          <w:sz w:val="24"/>
          <w:szCs w:val="24"/>
          <w:lang w:val="es-CR"/>
        </w:rPr>
        <w:t>. Otro de los motivos</w:t>
      </w:r>
      <w:r w:rsidR="004D70DC">
        <w:rPr>
          <w:rFonts w:ascii="Times New Roman" w:hAnsi="Times New Roman" w:cs="Times New Roman"/>
          <w:sz w:val="24"/>
          <w:szCs w:val="24"/>
          <w:lang w:val="es-CR"/>
        </w:rPr>
        <w:t xml:space="preserve"> </w:t>
      </w:r>
      <w:r w:rsidR="00736C23">
        <w:rPr>
          <w:rFonts w:ascii="Times New Roman" w:hAnsi="Times New Roman" w:cs="Times New Roman"/>
          <w:sz w:val="24"/>
          <w:szCs w:val="24"/>
          <w:lang w:val="es-CR"/>
        </w:rPr>
        <w:t xml:space="preserve">es </w:t>
      </w:r>
      <w:r w:rsidR="00970AC4">
        <w:rPr>
          <w:rFonts w:ascii="Times New Roman" w:hAnsi="Times New Roman" w:cs="Times New Roman"/>
          <w:sz w:val="24"/>
          <w:szCs w:val="24"/>
          <w:lang w:val="es-CR"/>
        </w:rPr>
        <w:t>sin lugar a duda</w:t>
      </w:r>
      <w:r w:rsidR="00736C23">
        <w:rPr>
          <w:rFonts w:ascii="Times New Roman" w:hAnsi="Times New Roman" w:cs="Times New Roman"/>
          <w:sz w:val="24"/>
          <w:szCs w:val="24"/>
          <w:lang w:val="es-CR"/>
        </w:rPr>
        <w:t xml:space="preserve">, el </w:t>
      </w:r>
      <w:r w:rsidR="004D70DC">
        <w:rPr>
          <w:rFonts w:ascii="Times New Roman" w:hAnsi="Times New Roman" w:cs="Times New Roman"/>
          <w:sz w:val="24"/>
          <w:szCs w:val="24"/>
          <w:lang w:val="es-CR"/>
        </w:rPr>
        <w:t xml:space="preserve">no querer seguir con el proceso </w:t>
      </w:r>
      <w:r w:rsidR="006A659F">
        <w:rPr>
          <w:rFonts w:ascii="Times New Roman" w:hAnsi="Times New Roman" w:cs="Times New Roman"/>
          <w:sz w:val="24"/>
          <w:szCs w:val="24"/>
          <w:lang w:val="es-CR"/>
        </w:rPr>
        <w:t xml:space="preserve">formal </w:t>
      </w:r>
      <w:r w:rsidR="004D70DC">
        <w:rPr>
          <w:rFonts w:ascii="Times New Roman" w:hAnsi="Times New Roman" w:cs="Times New Roman"/>
          <w:sz w:val="24"/>
          <w:szCs w:val="24"/>
          <w:lang w:val="es-CR"/>
        </w:rPr>
        <w:t>de denuncia</w:t>
      </w:r>
      <w:r w:rsidR="00736C23">
        <w:rPr>
          <w:rFonts w:ascii="Times New Roman" w:hAnsi="Times New Roman" w:cs="Times New Roman"/>
          <w:sz w:val="24"/>
          <w:szCs w:val="24"/>
          <w:lang w:val="es-CR"/>
        </w:rPr>
        <w:t xml:space="preserve"> ante la ley, por lo que la resolución del caso no contaría dentro de las estadísticas, del lado de la violencia contra el hombre</w:t>
      </w:r>
      <w:r w:rsidR="004D70DC">
        <w:rPr>
          <w:rFonts w:ascii="Times New Roman" w:hAnsi="Times New Roman" w:cs="Times New Roman"/>
          <w:sz w:val="24"/>
          <w:szCs w:val="24"/>
          <w:lang w:val="es-CR"/>
        </w:rPr>
        <w:t>.</w:t>
      </w:r>
    </w:p>
    <w:p w14:paraId="29CD0A8C" w14:textId="77777777" w:rsidR="003531DD" w:rsidRPr="003769F6" w:rsidRDefault="003531DD" w:rsidP="00042AA4">
      <w:pPr>
        <w:spacing w:before="240" w:line="360" w:lineRule="auto"/>
        <w:rPr>
          <w:rFonts w:ascii="Times New Roman" w:hAnsi="Times New Roman" w:cs="Times New Roman"/>
          <w:sz w:val="24"/>
          <w:szCs w:val="24"/>
          <w:lang w:val="es-CR"/>
        </w:rPr>
      </w:pPr>
    </w:p>
    <w:p w14:paraId="47C512D7" w14:textId="77777777" w:rsidR="00F36052" w:rsidRDefault="003769F6" w:rsidP="00D30328">
      <w:pPr>
        <w:spacing w:before="240"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t>¿La imagen de funcionario público construida</w:t>
      </w:r>
      <w:r w:rsidR="003F2E69">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por los medios de comunicación comerciales en Costa Rica, en el contexto de la discusión del proyecto de ley 21.336 (Ley marco de empleo público) en la Asamblea Legislativa, busca legitimar o deslegitimar a los funcionarios públicos?</w:t>
      </w:r>
    </w:p>
    <w:p w14:paraId="4D8C5790" w14:textId="059F92EF" w:rsidR="00B402A9" w:rsidRDefault="00A24927"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Actualmente la discusión de la Ley de marco de empleo público se ha puesto sobre la mesa</w:t>
      </w:r>
      <w:r w:rsidR="0001003D">
        <w:rPr>
          <w:rFonts w:ascii="Times New Roman" w:hAnsi="Times New Roman" w:cs="Times New Roman"/>
          <w:sz w:val="24"/>
          <w:szCs w:val="24"/>
          <w:lang w:val="es-CR"/>
        </w:rPr>
        <w:t xml:space="preserve">, </w:t>
      </w:r>
      <w:r w:rsidR="007E3823">
        <w:rPr>
          <w:rFonts w:ascii="Times New Roman" w:hAnsi="Times New Roman" w:cs="Times New Roman"/>
          <w:sz w:val="24"/>
          <w:szCs w:val="24"/>
          <w:lang w:val="es-CR"/>
        </w:rPr>
        <w:t>este ha sido llevado adelante y se le ha dado cobertura en medios de comunicación masivos y otros medios de comunicación más pequeños</w:t>
      </w:r>
      <w:r w:rsidR="005B3C7B">
        <w:rPr>
          <w:rFonts w:ascii="Times New Roman" w:hAnsi="Times New Roman" w:cs="Times New Roman"/>
          <w:sz w:val="24"/>
          <w:szCs w:val="24"/>
          <w:lang w:val="es-CR"/>
        </w:rPr>
        <w:t xml:space="preserve"> (tales como </w:t>
      </w:r>
      <w:r w:rsidR="00CD5A75">
        <w:rPr>
          <w:rFonts w:ascii="Times New Roman" w:hAnsi="Times New Roman" w:cs="Times New Roman"/>
          <w:sz w:val="24"/>
          <w:szCs w:val="24"/>
          <w:lang w:val="es-CR"/>
        </w:rPr>
        <w:t xml:space="preserve">Teletica, </w:t>
      </w:r>
      <w:r w:rsidR="005B3C7B">
        <w:rPr>
          <w:rFonts w:ascii="Times New Roman" w:hAnsi="Times New Roman" w:cs="Times New Roman"/>
          <w:sz w:val="24"/>
          <w:szCs w:val="24"/>
          <w:lang w:val="es-CR"/>
        </w:rPr>
        <w:t>Repretel, Amelia Rueda y otros)</w:t>
      </w:r>
      <w:r w:rsidR="007E3823">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desde hace ya hace varios meses atrás, en muchas ocasiones generando una deslegitimación </w:t>
      </w:r>
      <w:r w:rsidR="00EE5F64">
        <w:rPr>
          <w:rFonts w:ascii="Times New Roman" w:hAnsi="Times New Roman" w:cs="Times New Roman"/>
          <w:sz w:val="24"/>
          <w:szCs w:val="24"/>
          <w:lang w:val="es-CR"/>
        </w:rPr>
        <w:t xml:space="preserve">(pero legitimando las acciones el gobierno) </w:t>
      </w:r>
      <w:r>
        <w:rPr>
          <w:rFonts w:ascii="Times New Roman" w:hAnsi="Times New Roman" w:cs="Times New Roman"/>
          <w:sz w:val="24"/>
          <w:szCs w:val="24"/>
          <w:lang w:val="es-CR"/>
        </w:rPr>
        <w:t>de los empleados públicos</w:t>
      </w:r>
      <w:r w:rsidR="0001003D">
        <w:rPr>
          <w:rFonts w:ascii="Times New Roman" w:hAnsi="Times New Roman" w:cs="Times New Roman"/>
          <w:sz w:val="24"/>
          <w:szCs w:val="24"/>
          <w:lang w:val="es-CR"/>
        </w:rPr>
        <w:t>, ya que se estaría pasando por encima a algunos derechos constitucionales</w:t>
      </w:r>
      <w:r w:rsidR="007E44C1">
        <w:rPr>
          <w:rFonts w:ascii="Times New Roman" w:hAnsi="Times New Roman" w:cs="Times New Roman"/>
          <w:sz w:val="24"/>
          <w:szCs w:val="24"/>
          <w:lang w:val="es-CR"/>
        </w:rPr>
        <w:t xml:space="preserve"> adquiridos en el pasado</w:t>
      </w:r>
      <w:r w:rsidR="00B727E6">
        <w:rPr>
          <w:rFonts w:ascii="Times New Roman" w:hAnsi="Times New Roman" w:cs="Times New Roman"/>
          <w:sz w:val="24"/>
          <w:szCs w:val="24"/>
          <w:lang w:val="es-CR"/>
        </w:rPr>
        <w:t>, y llevando un discurso en el cual consiste en culpar de todos los males</w:t>
      </w:r>
      <w:r w:rsidR="0001003D">
        <w:rPr>
          <w:rFonts w:ascii="Times New Roman" w:hAnsi="Times New Roman" w:cs="Times New Roman"/>
          <w:sz w:val="24"/>
          <w:szCs w:val="24"/>
          <w:lang w:val="es-CR"/>
        </w:rPr>
        <w:t xml:space="preserve"> y desgracias</w:t>
      </w:r>
      <w:r w:rsidR="00B727E6">
        <w:rPr>
          <w:rFonts w:ascii="Times New Roman" w:hAnsi="Times New Roman" w:cs="Times New Roman"/>
          <w:sz w:val="24"/>
          <w:szCs w:val="24"/>
          <w:lang w:val="es-CR"/>
        </w:rPr>
        <w:t xml:space="preserve"> al sector público con el actual déficit fiscal</w:t>
      </w:r>
      <w:r w:rsidR="00805E0E">
        <w:rPr>
          <w:rFonts w:ascii="Times New Roman" w:hAnsi="Times New Roman" w:cs="Times New Roman"/>
          <w:sz w:val="24"/>
          <w:szCs w:val="24"/>
          <w:lang w:val="es-CR"/>
        </w:rPr>
        <w:t xml:space="preserve"> por el cual está pasando nuestro país.</w:t>
      </w:r>
    </w:p>
    <w:p w14:paraId="56C7FA10" w14:textId="549700BF" w:rsidR="00BA0E6B" w:rsidRDefault="00BA0E6B"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todos estos reportajes y entrevistas</w:t>
      </w:r>
      <w:r w:rsidR="00405AE3">
        <w:rPr>
          <w:rFonts w:ascii="Times New Roman" w:hAnsi="Times New Roman" w:cs="Times New Roman"/>
          <w:sz w:val="24"/>
          <w:szCs w:val="24"/>
          <w:lang w:val="es-CR"/>
        </w:rPr>
        <w:t xml:space="preserve"> (o al menos en la mayoría)</w:t>
      </w:r>
      <w:r>
        <w:rPr>
          <w:rFonts w:ascii="Times New Roman" w:hAnsi="Times New Roman" w:cs="Times New Roman"/>
          <w:sz w:val="24"/>
          <w:szCs w:val="24"/>
          <w:lang w:val="es-CR"/>
        </w:rPr>
        <w:t xml:space="preserve">, siempre se menciona que las </w:t>
      </w:r>
      <w:r w:rsidR="00241A7E">
        <w:rPr>
          <w:rFonts w:ascii="Times New Roman" w:hAnsi="Times New Roman" w:cs="Times New Roman"/>
          <w:sz w:val="24"/>
          <w:szCs w:val="24"/>
          <w:lang w:val="es-CR"/>
        </w:rPr>
        <w:t>administraciones públicas</w:t>
      </w:r>
      <w:r>
        <w:rPr>
          <w:rFonts w:ascii="Times New Roman" w:hAnsi="Times New Roman" w:cs="Times New Roman"/>
          <w:sz w:val="24"/>
          <w:szCs w:val="24"/>
          <w:lang w:val="es-CR"/>
        </w:rPr>
        <w:t xml:space="preserve"> deben ser controlados desde el gobierno central con el fin de realizar </w:t>
      </w:r>
      <w:r>
        <w:rPr>
          <w:rFonts w:ascii="Times New Roman" w:hAnsi="Times New Roman" w:cs="Times New Roman"/>
          <w:sz w:val="24"/>
          <w:szCs w:val="24"/>
          <w:lang w:val="es-CR"/>
        </w:rPr>
        <w:lastRenderedPageBreak/>
        <w:t>un ordenamiento de las instituciones públicas.</w:t>
      </w:r>
      <w:r w:rsidR="00241A7E">
        <w:rPr>
          <w:rFonts w:ascii="Times New Roman" w:hAnsi="Times New Roman" w:cs="Times New Roman"/>
          <w:sz w:val="24"/>
          <w:szCs w:val="24"/>
          <w:lang w:val="es-CR"/>
        </w:rPr>
        <w:t xml:space="preserve"> Para poder evitar cambios administrativos sin caer en “amiguismos”</w:t>
      </w:r>
      <w:r w:rsidR="000B670B">
        <w:rPr>
          <w:rFonts w:ascii="Times New Roman" w:hAnsi="Times New Roman" w:cs="Times New Roman"/>
          <w:sz w:val="24"/>
          <w:szCs w:val="24"/>
          <w:lang w:val="es-CR"/>
        </w:rPr>
        <w:t xml:space="preserve">. El problema es que las autonomías de las instituciones como el de las universidades estatales (Universidad de Costa Rica, Universidad Nacional, Universidad Estatal a Distancia y otras), así como la Caja Costarricense de Seguro Social y otras instituciones </w:t>
      </w:r>
      <w:r w:rsidR="000E3D9A">
        <w:rPr>
          <w:rFonts w:ascii="Times New Roman" w:hAnsi="Times New Roman" w:cs="Times New Roman"/>
          <w:sz w:val="24"/>
          <w:szCs w:val="24"/>
          <w:lang w:val="es-CR"/>
        </w:rPr>
        <w:t xml:space="preserve">(tales como las municipalidades) </w:t>
      </w:r>
      <w:r w:rsidR="000B670B">
        <w:rPr>
          <w:rFonts w:ascii="Times New Roman" w:hAnsi="Times New Roman" w:cs="Times New Roman"/>
          <w:sz w:val="24"/>
          <w:szCs w:val="24"/>
          <w:lang w:val="es-CR"/>
        </w:rPr>
        <w:t>se verías afectadas directamente</w:t>
      </w:r>
      <w:r w:rsidR="00C706A4">
        <w:rPr>
          <w:rFonts w:ascii="Times New Roman" w:hAnsi="Times New Roman" w:cs="Times New Roman"/>
          <w:sz w:val="24"/>
          <w:szCs w:val="24"/>
          <w:lang w:val="es-CR"/>
        </w:rPr>
        <w:t xml:space="preserve"> con estas modificaciones, olvidando por completo que para poder hacer un ordenamiento de las finanzas del estado se deben de tomar otras variables tales como: combatir la evasión fiscal, revisar las exoneraciones de impuestos que se realizan a ciertas empresas</w:t>
      </w:r>
      <w:r w:rsidR="00941043">
        <w:rPr>
          <w:rFonts w:ascii="Times New Roman" w:hAnsi="Times New Roman" w:cs="Times New Roman"/>
          <w:sz w:val="24"/>
          <w:szCs w:val="24"/>
          <w:lang w:val="es-CR"/>
        </w:rPr>
        <w:t xml:space="preserve"> (ya que  muchas veces son abusivas)</w:t>
      </w:r>
      <w:r w:rsidR="00C706A4">
        <w:rPr>
          <w:rFonts w:ascii="Times New Roman" w:hAnsi="Times New Roman" w:cs="Times New Roman"/>
          <w:sz w:val="24"/>
          <w:szCs w:val="24"/>
          <w:lang w:val="es-CR"/>
        </w:rPr>
        <w:t xml:space="preserve">, evitar los salarios compuestos (muchos empleados públicos </w:t>
      </w:r>
      <w:r w:rsidR="005E46A9">
        <w:rPr>
          <w:rFonts w:ascii="Times New Roman" w:hAnsi="Times New Roman" w:cs="Times New Roman"/>
          <w:sz w:val="24"/>
          <w:szCs w:val="24"/>
          <w:lang w:val="es-CR"/>
        </w:rPr>
        <w:t>que tienen dos</w:t>
      </w:r>
      <w:r w:rsidR="00C706A4">
        <w:rPr>
          <w:rFonts w:ascii="Times New Roman" w:hAnsi="Times New Roman" w:cs="Times New Roman"/>
          <w:sz w:val="24"/>
          <w:szCs w:val="24"/>
          <w:lang w:val="es-CR"/>
        </w:rPr>
        <w:t xml:space="preserve"> salarios</w:t>
      </w:r>
      <w:r w:rsidR="005E46A9">
        <w:rPr>
          <w:rFonts w:ascii="Times New Roman" w:hAnsi="Times New Roman" w:cs="Times New Roman"/>
          <w:sz w:val="24"/>
          <w:szCs w:val="24"/>
          <w:lang w:val="es-CR"/>
        </w:rPr>
        <w:t xml:space="preserve"> del sector público</w:t>
      </w:r>
      <w:r w:rsidR="00C706A4">
        <w:rPr>
          <w:rFonts w:ascii="Times New Roman" w:hAnsi="Times New Roman" w:cs="Times New Roman"/>
          <w:sz w:val="24"/>
          <w:szCs w:val="24"/>
          <w:lang w:val="es-CR"/>
        </w:rPr>
        <w:t>)</w:t>
      </w:r>
      <w:r w:rsidR="00CD5A75">
        <w:rPr>
          <w:rFonts w:ascii="Times New Roman" w:hAnsi="Times New Roman" w:cs="Times New Roman"/>
          <w:sz w:val="24"/>
          <w:szCs w:val="24"/>
          <w:lang w:val="es-CR"/>
        </w:rPr>
        <w:t xml:space="preserve">, hacer una revisión de las pensiones de lujo, por </w:t>
      </w:r>
      <w:r w:rsidR="00F565C8">
        <w:rPr>
          <w:rFonts w:ascii="Times New Roman" w:hAnsi="Times New Roman" w:cs="Times New Roman"/>
          <w:sz w:val="24"/>
          <w:szCs w:val="24"/>
          <w:lang w:val="es-CR"/>
        </w:rPr>
        <w:t>subrayar</w:t>
      </w:r>
      <w:r w:rsidR="00CD5A75">
        <w:rPr>
          <w:rFonts w:ascii="Times New Roman" w:hAnsi="Times New Roman" w:cs="Times New Roman"/>
          <w:sz w:val="24"/>
          <w:szCs w:val="24"/>
          <w:lang w:val="es-CR"/>
        </w:rPr>
        <w:t xml:space="preserve"> algunos ejemplos</w:t>
      </w:r>
      <w:r w:rsidR="00C706A4">
        <w:rPr>
          <w:rFonts w:ascii="Times New Roman" w:hAnsi="Times New Roman" w:cs="Times New Roman"/>
          <w:sz w:val="24"/>
          <w:szCs w:val="24"/>
          <w:lang w:val="es-CR"/>
        </w:rPr>
        <w:t>.</w:t>
      </w:r>
      <w:r w:rsidR="00636A40">
        <w:rPr>
          <w:rFonts w:ascii="Times New Roman" w:hAnsi="Times New Roman" w:cs="Times New Roman"/>
          <w:sz w:val="24"/>
          <w:szCs w:val="24"/>
          <w:lang w:val="es-CR"/>
        </w:rPr>
        <w:t xml:space="preserve"> </w:t>
      </w:r>
      <w:r w:rsidR="00532D4F">
        <w:rPr>
          <w:rFonts w:ascii="Times New Roman" w:hAnsi="Times New Roman" w:cs="Times New Roman"/>
          <w:sz w:val="24"/>
          <w:szCs w:val="24"/>
          <w:lang w:val="es-CR"/>
        </w:rPr>
        <w:t xml:space="preserve">Se podría decir que con este plan se violaría las </w:t>
      </w:r>
      <w:r w:rsidR="00636A40">
        <w:rPr>
          <w:rFonts w:ascii="Times New Roman" w:hAnsi="Times New Roman" w:cs="Times New Roman"/>
          <w:sz w:val="24"/>
          <w:szCs w:val="24"/>
          <w:lang w:val="es-CR"/>
        </w:rPr>
        <w:t xml:space="preserve">autonomías de las instituciones mencionadas </w:t>
      </w:r>
      <w:r w:rsidR="00532D4F">
        <w:rPr>
          <w:rFonts w:ascii="Times New Roman" w:hAnsi="Times New Roman" w:cs="Times New Roman"/>
          <w:sz w:val="24"/>
          <w:szCs w:val="24"/>
          <w:lang w:val="es-CR"/>
        </w:rPr>
        <w:t xml:space="preserve">y por ende serían medidas </w:t>
      </w:r>
      <w:r w:rsidR="00636A40">
        <w:rPr>
          <w:rFonts w:ascii="Times New Roman" w:hAnsi="Times New Roman" w:cs="Times New Roman"/>
          <w:sz w:val="24"/>
          <w:szCs w:val="24"/>
          <w:lang w:val="es-CR"/>
        </w:rPr>
        <w:t>anticonstitucionales ya que las mismas fueron establecidas en</w:t>
      </w:r>
      <w:r w:rsidR="00532D4F">
        <w:rPr>
          <w:rFonts w:ascii="Times New Roman" w:hAnsi="Times New Roman" w:cs="Times New Roman"/>
          <w:sz w:val="24"/>
          <w:szCs w:val="24"/>
          <w:lang w:val="es-CR"/>
        </w:rPr>
        <w:t xml:space="preserve"> la</w:t>
      </w:r>
      <w:r w:rsidR="00636A40">
        <w:rPr>
          <w:rFonts w:ascii="Times New Roman" w:hAnsi="Times New Roman" w:cs="Times New Roman"/>
          <w:sz w:val="24"/>
          <w:szCs w:val="24"/>
          <w:lang w:val="es-CR"/>
        </w:rPr>
        <w:t xml:space="preserve"> constitución del año de 1949</w:t>
      </w:r>
      <w:r w:rsidR="006D754A">
        <w:rPr>
          <w:rFonts w:ascii="Times New Roman" w:hAnsi="Times New Roman" w:cs="Times New Roman"/>
          <w:sz w:val="24"/>
          <w:szCs w:val="24"/>
          <w:lang w:val="es-CR"/>
        </w:rPr>
        <w:t>.</w:t>
      </w:r>
    </w:p>
    <w:p w14:paraId="210EA083" w14:textId="4FA59EF4" w:rsidR="00C706A4" w:rsidRDefault="00C706A4"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Esto si bien puede colaborar a mejorar las finanzas del estado</w:t>
      </w:r>
      <w:r w:rsidR="00DA6160">
        <w:rPr>
          <w:rFonts w:ascii="Times New Roman" w:hAnsi="Times New Roman" w:cs="Times New Roman"/>
          <w:sz w:val="24"/>
          <w:szCs w:val="24"/>
          <w:lang w:val="es-CR"/>
        </w:rPr>
        <w:t xml:space="preserve">, podría ser contraproducente ya que el gobierno central estaría invadiendo un espacio del cual tiene poca o ninguna experiencia en el tema de la enseñanza para el caso de las universidades. Muchas </w:t>
      </w:r>
      <w:r w:rsidR="00B24D33">
        <w:rPr>
          <w:rFonts w:ascii="Times New Roman" w:hAnsi="Times New Roman" w:cs="Times New Roman"/>
          <w:sz w:val="24"/>
          <w:szCs w:val="24"/>
          <w:lang w:val="es-CR"/>
        </w:rPr>
        <w:t xml:space="preserve">veces </w:t>
      </w:r>
      <w:r w:rsidR="00DA6160">
        <w:rPr>
          <w:rFonts w:ascii="Times New Roman" w:hAnsi="Times New Roman" w:cs="Times New Roman"/>
          <w:sz w:val="24"/>
          <w:szCs w:val="24"/>
          <w:lang w:val="es-CR"/>
        </w:rPr>
        <w:t xml:space="preserve">se menciona que este proyecto </w:t>
      </w:r>
      <w:r w:rsidR="003A7E7A">
        <w:rPr>
          <w:rFonts w:ascii="Times New Roman" w:hAnsi="Times New Roman" w:cs="Times New Roman"/>
          <w:sz w:val="24"/>
          <w:szCs w:val="24"/>
          <w:lang w:val="es-CR"/>
        </w:rPr>
        <w:t>acabaría con las polémicas convenciones colectivas. Pero también a veces se olvida que los empleados públicos son siempre puntuales (no hay evasión) a la hora de pagar los impuestos</w:t>
      </w:r>
      <w:r w:rsidR="00CE72AE">
        <w:rPr>
          <w:rFonts w:ascii="Times New Roman" w:hAnsi="Times New Roman" w:cs="Times New Roman"/>
          <w:sz w:val="24"/>
          <w:szCs w:val="24"/>
          <w:lang w:val="es-CR"/>
        </w:rPr>
        <w:t>.</w:t>
      </w:r>
    </w:p>
    <w:p w14:paraId="73BD81AF" w14:textId="4190B274" w:rsidR="00147ADC" w:rsidRDefault="00642DDA"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Muchos de los mencionados problemas que se tienen actualmente en el sector público se podrían mejorar sin la necesidad de este plan, mas bien regulando los salarios de las altas gerencias quienes son los que causan </w:t>
      </w:r>
      <w:r w:rsidR="000E3D9A">
        <w:rPr>
          <w:rFonts w:ascii="Times New Roman" w:hAnsi="Times New Roman" w:cs="Times New Roman"/>
          <w:sz w:val="24"/>
          <w:szCs w:val="24"/>
          <w:lang w:val="es-CR"/>
        </w:rPr>
        <w:t xml:space="preserve">mayor </w:t>
      </w:r>
      <w:r w:rsidR="00994ED1">
        <w:rPr>
          <w:rFonts w:ascii="Times New Roman" w:hAnsi="Times New Roman" w:cs="Times New Roman"/>
          <w:sz w:val="24"/>
          <w:szCs w:val="24"/>
          <w:lang w:val="es-CR"/>
        </w:rPr>
        <w:t>inestabilidad</w:t>
      </w:r>
      <w:r w:rsidR="00580021">
        <w:rPr>
          <w:rFonts w:ascii="Times New Roman" w:hAnsi="Times New Roman" w:cs="Times New Roman"/>
          <w:sz w:val="24"/>
          <w:szCs w:val="24"/>
          <w:lang w:val="es-CR"/>
        </w:rPr>
        <w:t xml:space="preserve">, </w:t>
      </w:r>
      <w:r w:rsidR="00994ED1">
        <w:rPr>
          <w:rFonts w:ascii="Times New Roman" w:hAnsi="Times New Roman" w:cs="Times New Roman"/>
          <w:sz w:val="24"/>
          <w:szCs w:val="24"/>
          <w:lang w:val="es-CR"/>
        </w:rPr>
        <w:t xml:space="preserve">muchas veces la escala salarial se vuelve insostenible, </w:t>
      </w:r>
      <w:r w:rsidR="00580021">
        <w:rPr>
          <w:rFonts w:ascii="Times New Roman" w:hAnsi="Times New Roman" w:cs="Times New Roman"/>
          <w:sz w:val="24"/>
          <w:szCs w:val="24"/>
          <w:lang w:val="es-CR"/>
        </w:rPr>
        <w:t xml:space="preserve">y </w:t>
      </w:r>
      <w:r w:rsidR="00914E69">
        <w:rPr>
          <w:rFonts w:ascii="Times New Roman" w:hAnsi="Times New Roman" w:cs="Times New Roman"/>
          <w:sz w:val="24"/>
          <w:szCs w:val="24"/>
          <w:lang w:val="es-CR"/>
        </w:rPr>
        <w:t>a</w:t>
      </w:r>
      <w:r w:rsidR="00994ED1">
        <w:rPr>
          <w:rFonts w:ascii="Times New Roman" w:hAnsi="Times New Roman" w:cs="Times New Roman"/>
          <w:sz w:val="24"/>
          <w:szCs w:val="24"/>
          <w:lang w:val="es-CR"/>
        </w:rPr>
        <w:t xml:space="preserve">demás </w:t>
      </w:r>
      <w:r w:rsidR="00DD77E0">
        <w:rPr>
          <w:rFonts w:ascii="Times New Roman" w:hAnsi="Times New Roman" w:cs="Times New Roman"/>
          <w:sz w:val="24"/>
          <w:szCs w:val="24"/>
          <w:lang w:val="es-CR"/>
        </w:rPr>
        <w:t xml:space="preserve">estos </w:t>
      </w:r>
      <w:r w:rsidR="00580021">
        <w:rPr>
          <w:rFonts w:ascii="Times New Roman" w:hAnsi="Times New Roman" w:cs="Times New Roman"/>
          <w:sz w:val="24"/>
          <w:szCs w:val="24"/>
          <w:lang w:val="es-CR"/>
        </w:rPr>
        <w:t xml:space="preserve">son los que terminan de </w:t>
      </w:r>
      <w:r>
        <w:rPr>
          <w:rFonts w:ascii="Times New Roman" w:hAnsi="Times New Roman" w:cs="Times New Roman"/>
          <w:sz w:val="24"/>
          <w:szCs w:val="24"/>
          <w:lang w:val="es-CR"/>
        </w:rPr>
        <w:t>ensucia</w:t>
      </w:r>
      <w:r w:rsidR="00580021">
        <w:rPr>
          <w:rFonts w:ascii="Times New Roman" w:hAnsi="Times New Roman" w:cs="Times New Roman"/>
          <w:sz w:val="24"/>
          <w:szCs w:val="24"/>
          <w:lang w:val="es-CR"/>
        </w:rPr>
        <w:t>r</w:t>
      </w:r>
      <w:r>
        <w:rPr>
          <w:rFonts w:ascii="Times New Roman" w:hAnsi="Times New Roman" w:cs="Times New Roman"/>
          <w:sz w:val="24"/>
          <w:szCs w:val="24"/>
          <w:lang w:val="es-CR"/>
        </w:rPr>
        <w:t xml:space="preserve"> la imagen</w:t>
      </w:r>
      <w:r w:rsidR="00DD77E0">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de los </w:t>
      </w:r>
      <w:r w:rsidR="00580021">
        <w:rPr>
          <w:rFonts w:ascii="Times New Roman" w:hAnsi="Times New Roman" w:cs="Times New Roman"/>
          <w:sz w:val="24"/>
          <w:szCs w:val="24"/>
          <w:lang w:val="es-CR"/>
        </w:rPr>
        <w:t>empleados públicos</w:t>
      </w:r>
      <w:r w:rsidR="00737F73">
        <w:rPr>
          <w:rFonts w:ascii="Times New Roman" w:hAnsi="Times New Roman" w:cs="Times New Roman"/>
          <w:sz w:val="24"/>
          <w:szCs w:val="24"/>
          <w:lang w:val="es-CR"/>
        </w:rPr>
        <w:t xml:space="preserve"> con escándalos y polémicas</w:t>
      </w:r>
      <w:r w:rsidR="00580021">
        <w:rPr>
          <w:rFonts w:ascii="Times New Roman" w:hAnsi="Times New Roman" w:cs="Times New Roman"/>
          <w:sz w:val="24"/>
          <w:szCs w:val="24"/>
          <w:lang w:val="es-CR"/>
        </w:rPr>
        <w:t>.</w:t>
      </w:r>
    </w:p>
    <w:p w14:paraId="1C0804E3" w14:textId="5FAF4578" w:rsidR="00B402A9" w:rsidRDefault="00860E79"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el caso de las municipalidades esto sería un gran error, ya que el gobierno central no siempre está al tanto de lo que </w:t>
      </w:r>
      <w:r w:rsidR="00576FD4">
        <w:rPr>
          <w:rFonts w:ascii="Times New Roman" w:hAnsi="Times New Roman" w:cs="Times New Roman"/>
          <w:sz w:val="24"/>
          <w:szCs w:val="24"/>
          <w:lang w:val="es-CR"/>
        </w:rPr>
        <w:t xml:space="preserve">las diferentes regiones del país necesitan, por </w:t>
      </w:r>
      <w:r w:rsidR="00C06F26">
        <w:rPr>
          <w:rFonts w:ascii="Times New Roman" w:hAnsi="Times New Roman" w:cs="Times New Roman"/>
          <w:sz w:val="24"/>
          <w:szCs w:val="24"/>
          <w:lang w:val="es-CR"/>
        </w:rPr>
        <w:t>ejemplo,</w:t>
      </w:r>
      <w:r w:rsidR="00576FD4">
        <w:rPr>
          <w:rFonts w:ascii="Times New Roman" w:hAnsi="Times New Roman" w:cs="Times New Roman"/>
          <w:sz w:val="24"/>
          <w:szCs w:val="24"/>
          <w:lang w:val="es-CR"/>
        </w:rPr>
        <w:t xml:space="preserve"> podría ser que en una municipalidad se hiciera necesario la contratación inmediata de un asistente administrativo</w:t>
      </w:r>
      <w:r w:rsidR="00F345E0">
        <w:rPr>
          <w:rFonts w:ascii="Times New Roman" w:hAnsi="Times New Roman" w:cs="Times New Roman"/>
          <w:sz w:val="24"/>
          <w:szCs w:val="24"/>
          <w:lang w:val="es-CR"/>
        </w:rPr>
        <w:t xml:space="preserve"> </w:t>
      </w:r>
      <w:r w:rsidR="0036726B">
        <w:rPr>
          <w:rFonts w:ascii="Times New Roman" w:hAnsi="Times New Roman" w:cs="Times New Roman"/>
          <w:sz w:val="24"/>
          <w:szCs w:val="24"/>
          <w:lang w:val="es-CR"/>
        </w:rPr>
        <w:t>ya que la carga laboral se ha incrementado, con este plan la inmediata acción se vería afectada</w:t>
      </w:r>
      <w:r w:rsidR="00166FC7">
        <w:rPr>
          <w:rFonts w:ascii="Times New Roman" w:hAnsi="Times New Roman" w:cs="Times New Roman"/>
          <w:sz w:val="24"/>
          <w:szCs w:val="24"/>
          <w:lang w:val="es-CR"/>
        </w:rPr>
        <w:t xml:space="preserve">, ya que no dependería de si misma para incluir en planilla al nuevo </w:t>
      </w:r>
      <w:r w:rsidR="00A00614">
        <w:rPr>
          <w:rFonts w:ascii="Times New Roman" w:hAnsi="Times New Roman" w:cs="Times New Roman"/>
          <w:sz w:val="24"/>
          <w:szCs w:val="24"/>
          <w:lang w:val="es-CR"/>
        </w:rPr>
        <w:t xml:space="preserve">o la nueva </w:t>
      </w:r>
      <w:r w:rsidR="00166FC7">
        <w:rPr>
          <w:rFonts w:ascii="Times New Roman" w:hAnsi="Times New Roman" w:cs="Times New Roman"/>
          <w:sz w:val="24"/>
          <w:szCs w:val="24"/>
          <w:lang w:val="es-CR"/>
        </w:rPr>
        <w:t>asistente</w:t>
      </w:r>
      <w:r w:rsidR="00A00614">
        <w:rPr>
          <w:rFonts w:ascii="Times New Roman" w:hAnsi="Times New Roman" w:cs="Times New Roman"/>
          <w:sz w:val="24"/>
          <w:szCs w:val="24"/>
          <w:lang w:val="es-CR"/>
        </w:rPr>
        <w:t>.</w:t>
      </w:r>
      <w:r w:rsidR="000863B4">
        <w:rPr>
          <w:rFonts w:ascii="Times New Roman" w:hAnsi="Times New Roman" w:cs="Times New Roman"/>
          <w:sz w:val="24"/>
          <w:szCs w:val="24"/>
          <w:lang w:val="es-CR"/>
        </w:rPr>
        <w:t xml:space="preserve"> Esto se ve mayormente reflejado cuando el gobierno central parece solo poner atención al sector de la GAM, olvidando que Costa Rica no es solo San José, Heredia y Alajuela</w:t>
      </w:r>
      <w:r w:rsidR="006E5878">
        <w:rPr>
          <w:rFonts w:ascii="Times New Roman" w:hAnsi="Times New Roman" w:cs="Times New Roman"/>
          <w:sz w:val="24"/>
          <w:szCs w:val="24"/>
          <w:lang w:val="es-CR"/>
        </w:rPr>
        <w:t xml:space="preserve"> centro</w:t>
      </w:r>
      <w:r w:rsidR="000863B4">
        <w:rPr>
          <w:rFonts w:ascii="Times New Roman" w:hAnsi="Times New Roman" w:cs="Times New Roman"/>
          <w:sz w:val="24"/>
          <w:szCs w:val="24"/>
          <w:lang w:val="es-CR"/>
        </w:rPr>
        <w:t>.</w:t>
      </w:r>
    </w:p>
    <w:p w14:paraId="5D6AF574" w14:textId="77777777" w:rsidR="00A00614" w:rsidRPr="003769F6" w:rsidRDefault="00A00614" w:rsidP="00700AB2">
      <w:pPr>
        <w:spacing w:after="0" w:line="360" w:lineRule="auto"/>
        <w:jc w:val="both"/>
        <w:rPr>
          <w:rFonts w:ascii="Times New Roman" w:hAnsi="Times New Roman" w:cs="Times New Roman"/>
          <w:sz w:val="24"/>
          <w:szCs w:val="24"/>
          <w:lang w:val="es-CR"/>
        </w:rPr>
      </w:pPr>
    </w:p>
    <w:sectPr w:rsidR="00A00614" w:rsidRPr="003769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31D1E" w14:textId="77777777" w:rsidR="00550C56" w:rsidRDefault="00550C56" w:rsidP="00F36052">
      <w:pPr>
        <w:spacing w:after="0" w:line="240" w:lineRule="auto"/>
      </w:pPr>
      <w:r>
        <w:separator/>
      </w:r>
    </w:p>
  </w:endnote>
  <w:endnote w:type="continuationSeparator" w:id="0">
    <w:p w14:paraId="2347B4CA" w14:textId="77777777" w:rsidR="00550C56" w:rsidRDefault="00550C56" w:rsidP="00F3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083657"/>
      <w:docPartObj>
        <w:docPartGallery w:val="Page Numbers (Bottom of Page)"/>
        <w:docPartUnique/>
      </w:docPartObj>
    </w:sdtPr>
    <w:sdtEndPr/>
    <w:sdtContent>
      <w:p w14:paraId="074C9E3F" w14:textId="77777777" w:rsidR="00F36052" w:rsidRDefault="00F36052">
        <w:pPr>
          <w:pStyle w:val="Piedepgina"/>
          <w:jc w:val="center"/>
        </w:pPr>
        <w:r>
          <w:fldChar w:fldCharType="begin"/>
        </w:r>
        <w:r>
          <w:instrText>PAGE   \* MERGEFORMAT</w:instrText>
        </w:r>
        <w:r>
          <w:fldChar w:fldCharType="separate"/>
        </w:r>
        <w:r w:rsidR="0005133C" w:rsidRPr="0005133C">
          <w:rPr>
            <w:noProof/>
            <w:lang w:val="es-ES"/>
          </w:rPr>
          <w:t>2</w:t>
        </w:r>
        <w:r>
          <w:fldChar w:fldCharType="end"/>
        </w:r>
      </w:p>
    </w:sdtContent>
  </w:sdt>
  <w:p w14:paraId="215F9634" w14:textId="77777777" w:rsidR="00F36052" w:rsidRDefault="00F360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53132" w14:textId="77777777" w:rsidR="00550C56" w:rsidRDefault="00550C56" w:rsidP="00F36052">
      <w:pPr>
        <w:spacing w:after="0" w:line="240" w:lineRule="auto"/>
      </w:pPr>
      <w:r>
        <w:separator/>
      </w:r>
    </w:p>
  </w:footnote>
  <w:footnote w:type="continuationSeparator" w:id="0">
    <w:p w14:paraId="1B1695B2" w14:textId="77777777" w:rsidR="00550C56" w:rsidRDefault="00550C56" w:rsidP="00F3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44"/>
    <w:rsid w:val="0001003D"/>
    <w:rsid w:val="000104AE"/>
    <w:rsid w:val="00011DF7"/>
    <w:rsid w:val="00030BA5"/>
    <w:rsid w:val="00042AA4"/>
    <w:rsid w:val="0005133C"/>
    <w:rsid w:val="00055F30"/>
    <w:rsid w:val="00067BD7"/>
    <w:rsid w:val="000863B4"/>
    <w:rsid w:val="00096B01"/>
    <w:rsid w:val="000A4F7E"/>
    <w:rsid w:val="000B6013"/>
    <w:rsid w:val="000B670B"/>
    <w:rsid w:val="000B6DED"/>
    <w:rsid w:val="000E3D9A"/>
    <w:rsid w:val="000F29E7"/>
    <w:rsid w:val="00105405"/>
    <w:rsid w:val="001440D4"/>
    <w:rsid w:val="00147ADC"/>
    <w:rsid w:val="00166FC7"/>
    <w:rsid w:val="00167775"/>
    <w:rsid w:val="00177A69"/>
    <w:rsid w:val="001A5D97"/>
    <w:rsid w:val="001C0354"/>
    <w:rsid w:val="001D38A6"/>
    <w:rsid w:val="001F0079"/>
    <w:rsid w:val="00201752"/>
    <w:rsid w:val="00205AF6"/>
    <w:rsid w:val="002361C9"/>
    <w:rsid w:val="00241A7E"/>
    <w:rsid w:val="002B4760"/>
    <w:rsid w:val="002C39B6"/>
    <w:rsid w:val="003054EB"/>
    <w:rsid w:val="003531DD"/>
    <w:rsid w:val="003557B0"/>
    <w:rsid w:val="0036726B"/>
    <w:rsid w:val="003769F6"/>
    <w:rsid w:val="00382AAD"/>
    <w:rsid w:val="0039756A"/>
    <w:rsid w:val="003A7E7A"/>
    <w:rsid w:val="003F2E69"/>
    <w:rsid w:val="00400C8E"/>
    <w:rsid w:val="00405AE3"/>
    <w:rsid w:val="00444BC4"/>
    <w:rsid w:val="00467DF9"/>
    <w:rsid w:val="00493D79"/>
    <w:rsid w:val="004D70DC"/>
    <w:rsid w:val="004D78CB"/>
    <w:rsid w:val="004E22F1"/>
    <w:rsid w:val="004F2CE4"/>
    <w:rsid w:val="0051376E"/>
    <w:rsid w:val="00523A2C"/>
    <w:rsid w:val="00525FA4"/>
    <w:rsid w:val="00532D4F"/>
    <w:rsid w:val="0054240F"/>
    <w:rsid w:val="00545C45"/>
    <w:rsid w:val="00547B97"/>
    <w:rsid w:val="00547D24"/>
    <w:rsid w:val="00550C56"/>
    <w:rsid w:val="00575EC9"/>
    <w:rsid w:val="00576FD4"/>
    <w:rsid w:val="00580021"/>
    <w:rsid w:val="005B3C7B"/>
    <w:rsid w:val="005E46A9"/>
    <w:rsid w:val="00636A40"/>
    <w:rsid w:val="00642DDA"/>
    <w:rsid w:val="00663993"/>
    <w:rsid w:val="006A339D"/>
    <w:rsid w:val="006A659F"/>
    <w:rsid w:val="006D754A"/>
    <w:rsid w:val="006E5878"/>
    <w:rsid w:val="00700AB2"/>
    <w:rsid w:val="00736C23"/>
    <w:rsid w:val="00737F73"/>
    <w:rsid w:val="0074612E"/>
    <w:rsid w:val="007554D7"/>
    <w:rsid w:val="00755CBD"/>
    <w:rsid w:val="00790F0A"/>
    <w:rsid w:val="007A5009"/>
    <w:rsid w:val="007E3823"/>
    <w:rsid w:val="007E44C1"/>
    <w:rsid w:val="00805E0E"/>
    <w:rsid w:val="00815C0A"/>
    <w:rsid w:val="0082582B"/>
    <w:rsid w:val="00833AA5"/>
    <w:rsid w:val="00833B7C"/>
    <w:rsid w:val="008419FB"/>
    <w:rsid w:val="00860889"/>
    <w:rsid w:val="00860E79"/>
    <w:rsid w:val="008919E5"/>
    <w:rsid w:val="008D6D44"/>
    <w:rsid w:val="00914E69"/>
    <w:rsid w:val="00924342"/>
    <w:rsid w:val="00941043"/>
    <w:rsid w:val="00970AC4"/>
    <w:rsid w:val="00973D3D"/>
    <w:rsid w:val="00982CFB"/>
    <w:rsid w:val="00985E2A"/>
    <w:rsid w:val="00994ED1"/>
    <w:rsid w:val="009B2ED0"/>
    <w:rsid w:val="00A00614"/>
    <w:rsid w:val="00A24927"/>
    <w:rsid w:val="00A31EFD"/>
    <w:rsid w:val="00A5787E"/>
    <w:rsid w:val="00A644DC"/>
    <w:rsid w:val="00A978AB"/>
    <w:rsid w:val="00A97B59"/>
    <w:rsid w:val="00B24D33"/>
    <w:rsid w:val="00B402A9"/>
    <w:rsid w:val="00B727E6"/>
    <w:rsid w:val="00B84265"/>
    <w:rsid w:val="00BA0E6B"/>
    <w:rsid w:val="00BB09D4"/>
    <w:rsid w:val="00BB3932"/>
    <w:rsid w:val="00BD7B19"/>
    <w:rsid w:val="00BE18D9"/>
    <w:rsid w:val="00BE41FB"/>
    <w:rsid w:val="00C06F26"/>
    <w:rsid w:val="00C706A4"/>
    <w:rsid w:val="00C756C0"/>
    <w:rsid w:val="00C86010"/>
    <w:rsid w:val="00CB3421"/>
    <w:rsid w:val="00CC5098"/>
    <w:rsid w:val="00CD5A75"/>
    <w:rsid w:val="00CE72AE"/>
    <w:rsid w:val="00CE76C7"/>
    <w:rsid w:val="00D30328"/>
    <w:rsid w:val="00D351D9"/>
    <w:rsid w:val="00D4162A"/>
    <w:rsid w:val="00D46086"/>
    <w:rsid w:val="00DA16D7"/>
    <w:rsid w:val="00DA6160"/>
    <w:rsid w:val="00DD77E0"/>
    <w:rsid w:val="00DF3530"/>
    <w:rsid w:val="00E0709D"/>
    <w:rsid w:val="00E44B50"/>
    <w:rsid w:val="00E52010"/>
    <w:rsid w:val="00E623CF"/>
    <w:rsid w:val="00E932A9"/>
    <w:rsid w:val="00EA5360"/>
    <w:rsid w:val="00EC71E4"/>
    <w:rsid w:val="00ED4CC6"/>
    <w:rsid w:val="00EE5F64"/>
    <w:rsid w:val="00F06434"/>
    <w:rsid w:val="00F17087"/>
    <w:rsid w:val="00F345E0"/>
    <w:rsid w:val="00F36052"/>
    <w:rsid w:val="00F42C70"/>
    <w:rsid w:val="00F565C8"/>
    <w:rsid w:val="00F7542A"/>
    <w:rsid w:val="00F771EE"/>
    <w:rsid w:val="00F8303A"/>
    <w:rsid w:val="00F84657"/>
    <w:rsid w:val="00F91FE6"/>
    <w:rsid w:val="00FB689E"/>
    <w:rsid w:val="00FD41AF"/>
    <w:rsid w:val="00FF03C2"/>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1A711-A4B6-4909-93D6-7E4BBC557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5</Pages>
  <Words>1171</Words>
  <Characters>6681</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146</cp:revision>
  <dcterms:created xsi:type="dcterms:W3CDTF">2021-04-20T01:50:00Z</dcterms:created>
  <dcterms:modified xsi:type="dcterms:W3CDTF">2021-04-25T07:02:00Z</dcterms:modified>
</cp:coreProperties>
</file>