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widowControl w:val="false"/>
        <w:tabs>
          <w:tab w:val="clear" w:pos="720"/>
          <w:tab w:val="left" w:pos="1510" w:leader="none"/>
          <w:tab w:val="left" w:pos="2391" w:leader="none"/>
          <w:tab w:val="left" w:pos="2458" w:leader="none"/>
          <w:tab w:val="left" w:pos="3272" w:leader="none"/>
          <w:tab w:val="left" w:pos="4153" w:leader="none"/>
        </w:tabs>
        <w:bidi w:val="0"/>
        <w:spacing w:lineRule="auto" w:line="218" w:before="0" w:after="0"/>
        <w:ind w:left="627" w:right="-1080" w:hanging="0"/>
        <w:jc w:val="left"/>
        <w:rPr/>
      </w:pPr>
      <w:r>
        <w:rPr>
          <w:rFonts w:eastAsia="Times New Roman" w:cs="Times New Roman" w:ascii="Times New Roman" w:hAnsi="Times New Roman"/>
          <w:u w:val="single"/>
        </w:rPr>
        <w:tab/>
        <w:tab/>
        <w:t xml:space="preserve"> </w:t>
      </w:r>
      <w:r>
        <w:rPr>
          <w:rFonts w:eastAsia="Gungsuh" w:cs="Gungsuh" w:ascii="Gungsuh" w:hAnsi="Gungsuh"/>
          <w:sz w:val="40"/>
          <w:szCs w:val="40"/>
          <w:u w:val="single"/>
        </w:rPr>
        <w:t>{{hospital_name}}</w:t>
      </w:r>
    </w:p>
    <w:p>
      <w:pPr>
        <w:pStyle w:val="Title"/>
        <w:widowControl w:val="false"/>
        <w:tabs>
          <w:tab w:val="clear" w:pos="720"/>
          <w:tab w:val="left" w:pos="1510" w:leader="none"/>
          <w:tab w:val="left" w:pos="2391" w:leader="none"/>
          <w:tab w:val="left" w:pos="2458" w:leader="none"/>
          <w:tab w:val="left" w:pos="3272" w:leader="none"/>
          <w:tab w:val="left" w:pos="4153" w:leader="none"/>
        </w:tabs>
        <w:spacing w:lineRule="auto" w:line="218" w:before="0" w:after="0"/>
        <w:ind w:left="-5849" w:right="0" w:hanging="0"/>
        <w:jc w:val="left"/>
        <w:rPr/>
      </w:pPr>
      <w:r>
        <w:rPr/>
        <w:t xml:space="preserve">                                                    </w:t>
      </w:r>
      <w:r>
        <w:rPr/>
        <w:t>診</w:t>
      </w:r>
      <w:r>
        <w:rPr/>
        <w:tab/>
      </w:r>
      <w:r>
        <w:rPr/>
        <w:t>斷</w:t>
      </w:r>
      <w:r>
        <w:rPr/>
        <w:tab/>
      </w:r>
      <w:r>
        <w:rPr/>
        <w:t>證</w:t>
      </w:r>
      <w:r>
        <w:rPr/>
        <w:tab/>
      </w:r>
      <w:r>
        <w:rPr/>
        <w:t>明</w:t>
      </w:r>
      <w:r>
        <w:rPr/>
        <w:tab/>
      </w:r>
      <w:r>
        <w:rPr/>
        <w:t>書</w:t>
      </w:r>
    </w:p>
    <w:p>
      <w:pPr>
        <w:sectPr>
          <w:type w:val="nextPage"/>
          <w:pgSz w:w="11906" w:h="16838"/>
          <w:pgMar w:left="820" w:right="720" w:gutter="0" w:header="0" w:top="680" w:footer="0" w:bottom="280"/>
          <w:pgNumType w:start="1" w:fmt="decimal"/>
          <w:cols w:num="2" w:equalWidth="false" w:sep="false">
            <w:col w:w="8895" w:space="1470"/>
            <w:col w:w="0"/>
          </w:cols>
          <w:formProt w:val="false"/>
          <w:textDirection w:val="lrTb"/>
          <w:docGrid w:type="default" w:linePitch="100" w:charSpace="4096"/>
        </w:sectPr>
      </w:pP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948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90"/>
        <w:gridCol w:w="1227"/>
        <w:gridCol w:w="1058"/>
        <w:gridCol w:w="1042"/>
        <w:gridCol w:w="1173"/>
        <w:gridCol w:w="357"/>
        <w:gridCol w:w="2733"/>
      </w:tblGrid>
      <w:tr>
        <w:trPr>
          <w:trHeight w:val="720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120" w:leader="none"/>
              </w:tabs>
              <w:spacing w:lineRule="auto" w:line="240" w:before="233" w:after="0"/>
              <w:ind w:left="0" w:right="138" w:hanging="0"/>
              <w:jc w:val="righ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姓名</w:t>
            </w:r>
          </w:p>
        </w:tc>
        <w:tc>
          <w:tcPr>
            <w:tcW w:w="3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{{patient_name}}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33" w:after="0"/>
              <w:ind w:left="55" w:right="46" w:hanging="0"/>
              <w:jc w:val="center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性 別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282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{{patient_sex}}</w:t>
            </w:r>
          </w:p>
        </w:tc>
      </w:tr>
      <w:tr>
        <w:trPr>
          <w:trHeight w:val="630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137" w:hanging="0"/>
              <w:jc w:val="righ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身分證字號</w:t>
            </w:r>
          </w:p>
        </w:tc>
        <w:tc>
          <w:tcPr>
            <w:tcW w:w="3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282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{{patient_id}}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" w:after="0"/>
              <w:ind w:left="0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8" w:right="46" w:hanging="0"/>
              <w:jc w:val="center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出生地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282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{{patient_address}}</w:t>
            </w:r>
          </w:p>
        </w:tc>
      </w:tr>
      <w:tr>
        <w:trPr>
          <w:trHeight w:val="1004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120" w:leader="none"/>
              </w:tabs>
              <w:spacing w:lineRule="auto" w:line="240" w:before="0" w:after="0"/>
              <w:ind w:left="0" w:right="138" w:hanging="0"/>
              <w:jc w:val="righ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年齡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1" w:after="0"/>
              <w:ind w:left="0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1"/>
                <w:sz w:val="31"/>
                <w:szCs w:val="31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1"/>
                <w:sz w:val="31"/>
                <w:szCs w:val="31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89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1" w:after="0"/>
              <w:ind w:left="0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1"/>
                <w:sz w:val="31"/>
                <w:szCs w:val="31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1"/>
                <w:sz w:val="31"/>
                <w:szCs w:val="31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41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民</w:t>
            </w:r>
          </w:p>
        </w:tc>
        <w:tc>
          <w:tcPr>
            <w:tcW w:w="10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542" w:before="0" w:after="0"/>
              <w:ind w:left="243" w:right="539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前國</w:t>
            </w:r>
          </w:p>
        </w:tc>
        <w:tc>
          <w:tcPr>
            <w:tcW w:w="42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1" w:after="0"/>
              <w:ind w:left="0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1"/>
                <w:sz w:val="31"/>
                <w:szCs w:val="31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1"/>
                <w:sz w:val="31"/>
                <w:szCs w:val="31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282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{{patient_birth}}</w:t>
            </w:r>
          </w:p>
        </w:tc>
      </w:tr>
      <w:tr>
        <w:trPr>
          <w:trHeight w:val="900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0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120" w:leader="none"/>
              </w:tabs>
              <w:spacing w:lineRule="auto" w:line="240" w:before="0" w:after="0"/>
              <w:ind w:left="0" w:right="138" w:hanging="0"/>
              <w:jc w:val="righ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住址</w:t>
            </w:r>
          </w:p>
        </w:tc>
        <w:tc>
          <w:tcPr>
            <w:tcW w:w="7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2829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{{patient_address}}</w:t>
            </w:r>
          </w:p>
        </w:tc>
      </w:tr>
      <w:tr>
        <w:trPr>
          <w:trHeight w:val="698" w:hRule="atLeast"/>
        </w:trPr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39" w:after="0"/>
              <w:ind w:left="79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應 診 日 期</w:t>
            </w:r>
          </w:p>
        </w:tc>
        <w:tc>
          <w:tcPr>
            <w:tcW w:w="3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848" w:leader="none"/>
                <w:tab w:val="left" w:pos="2829" w:leader="none"/>
              </w:tabs>
              <w:spacing w:lineRule="auto" w:line="240" w:before="0" w:after="0"/>
              <w:ind w:right="0" w:hanging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LOnormal"/>
              <w:widowControl w:val="false"/>
              <w:shd w:val="clear" w:fill="auto"/>
              <w:tabs>
                <w:tab w:val="clear" w:pos="720"/>
                <w:tab w:val="left" w:pos="1848" w:leader="none"/>
                <w:tab w:val="left" w:pos="2829" w:leader="none"/>
              </w:tabs>
              <w:spacing w:lineRule="auto" w:line="240" w:before="0" w:after="0"/>
              <w:ind w:right="0" w:hanging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{{date_exam}}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202" w:leader="none"/>
              </w:tabs>
              <w:spacing w:lineRule="auto" w:line="240" w:before="187" w:after="0"/>
              <w:ind w:left="362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科別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34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{{department}}</w:t>
            </w:r>
          </w:p>
        </w:tc>
      </w:tr>
      <w:tr>
        <w:trPr>
          <w:trHeight w:val="690" w:hRule="atLeast"/>
        </w:trPr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11" w:after="0"/>
              <w:ind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病歷號碼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{{medical_history}}</w:t>
            </w:r>
          </w:p>
        </w:tc>
      </w:tr>
      <w:tr>
        <w:trPr>
          <w:trHeight w:val="1313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120" w:leader="none"/>
              </w:tabs>
              <w:spacing w:lineRule="auto" w:line="240" w:before="0" w:after="0"/>
              <w:ind w:left="0" w:right="138" w:hanging="0"/>
              <w:jc w:val="righ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病名</w:t>
            </w:r>
          </w:p>
        </w:tc>
        <w:tc>
          <w:tcPr>
            <w:tcW w:w="7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34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{{diagnosis}}</w:t>
            </w:r>
          </w:p>
        </w:tc>
      </w:tr>
      <w:tr>
        <w:trPr>
          <w:trHeight w:val="2531" w:hRule="atLeast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139" w:hanging="0"/>
              <w:jc w:val="righ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證明及醫囑</w:t>
            </w:r>
          </w:p>
        </w:tc>
        <w:tc>
          <w:tcPr>
            <w:tcW w:w="7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34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0" w:name="_gjdgxs1"/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{{doctor_comment}}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SimSun" w:hAnsi="SimSun" w:eastAsia="SimSun" w:cs="SimSu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SimSun" w:hAnsi="SimSun" w:eastAsia="SimSun" w:cs="SimSu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以上病人經本院（所）醫師診斷屬實特予證明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SimSun" w:hAnsi="SimSun" w:eastAsia="SimSun" w:cs="SimSu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5214" w:leader="none"/>
        </w:tabs>
        <w:spacing w:lineRule="auto" w:line="240" w:before="0" w:after="0"/>
        <w:ind w:left="312" w:right="0" w:hanging="0"/>
        <w:jc w:val="left"/>
        <w:rPr>
          <w:rFonts w:ascii="SimSun" w:hAnsi="SimSun" w:eastAsia="SimSun" w:cs="SimSu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院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</w:t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所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</w:t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章：</w:t>
      </w: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{{advisor_name}}</w:t>
      </w:r>
      <w:bookmarkStart w:id="1" w:name="_gjdgxs2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醫 師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( </w:t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簽 章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) </w:t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：</w:t>
      </w: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{{doctor_name}}</w:t>
      </w:r>
      <w:bookmarkStart w:id="2" w:name="_gjdgxs"/>
      <w:bookmarkEnd w:id="2"/>
    </w:p>
    <w:p>
      <w:pPr>
        <w:pStyle w:val="Heading1"/>
        <w:tabs>
          <w:tab w:val="clear" w:pos="720"/>
          <w:tab w:val="left" w:pos="4393" w:leader="none"/>
          <w:tab w:val="left" w:pos="6633" w:leader="none"/>
          <w:tab w:val="left" w:pos="8873" w:leader="none"/>
        </w:tabs>
        <w:ind w:left="1033" w:hanging="0"/>
        <w:rPr/>
      </w:pPr>
      <w:r>
        <w:rPr/>
        <w:t>中華民國</w:t>
      </w:r>
      <w:r>
        <w:rPr/>
        <w:tab/>
      </w:r>
      <w:r>
        <w:rPr/>
        <w:t>年</w:t>
      </w:r>
      <w:r>
        <w:rPr/>
        <w:tab/>
      </w:r>
      <w:r>
        <w:rPr/>
        <w:t>月</w:t>
      </w:r>
      <w:r>
        <w:rPr/>
        <w:tab/>
      </w:r>
      <w:r>
        <w:rPr/>
        <w:t>日</w:t>
      </w:r>
    </w:p>
    <w:sectPr>
      <w:type w:val="continuous"/>
      <w:pgSz w:w="11906" w:h="16838"/>
      <w:pgMar w:left="820" w:right="720" w:gutter="0" w:header="0" w:top="68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imSun">
    <w:charset w:val="01"/>
    <w:family w:val="roman"/>
    <w:pitch w:val="variable"/>
  </w:font>
  <w:font w:name="SimSu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Yu Gothic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Gungsu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imSun" w:hAnsi="SimSun" w:eastAsia="SimSun" w:cs="SimSun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ind w:left="115" w:hanging="0"/>
    </w:pPr>
    <w:rPr>
      <w:rFonts w:ascii="SimSun" w:hAnsi="SimSun" w:eastAsia="SimSun" w:cs="SimSun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ind w:left="627" w:right="2761" w:hanging="512"/>
    </w:pPr>
    <w:rPr>
      <w:rFonts w:ascii="Yu Gothic" w:hAnsi="Yu Gothic" w:eastAsia="Yu Gothic" w:cs="Yu Gothic"/>
      <w:b/>
      <w:sz w:val="44"/>
      <w:szCs w:val="44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LibreOffice/7.3.7.2$Linux_X86_64 LibreOffice_project/30$Build-2</Application>
  <AppVersion>15.0000</AppVersion>
  <Pages>1</Pages>
  <Words>96</Words>
  <Characters>307</Characters>
  <CharactersWithSpaces>380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2023-10-20T21:25:31Z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