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67" w:rsidRPr="002302C7" w:rsidRDefault="004A2E67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  <w:r w:rsidRPr="002302C7">
        <w:rPr>
          <w:rFonts w:ascii="Arial" w:hAnsi="Arial" w:cs="Arial"/>
          <w:b/>
          <w:sz w:val="56"/>
          <w:szCs w:val="56"/>
        </w:rPr>
        <w:t>Plan del Proyecto</w:t>
      </w: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 xml:space="preserve">Proyecto: </w:t>
      </w:r>
      <w:r w:rsidRPr="002302C7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Revisión: 0.0</w:t>
      </w: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03 de agosto del 2017</w:t>
      </w: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Pr="005E641D" w:rsidRDefault="00D47609" w:rsidP="00D47609">
      <w:pPr>
        <w:jc w:val="center"/>
        <w:rPr>
          <w:rFonts w:ascii="Arial" w:hAnsi="Arial" w:cs="Arial"/>
          <w:b/>
          <w:sz w:val="24"/>
          <w:szCs w:val="24"/>
        </w:rPr>
      </w:pPr>
      <w:r w:rsidRPr="005E641D">
        <w:rPr>
          <w:rFonts w:ascii="Arial" w:hAnsi="Arial" w:cs="Arial"/>
          <w:b/>
          <w:sz w:val="24"/>
          <w:szCs w:val="24"/>
        </w:rPr>
        <w:t>Tabla de Contenido</w:t>
      </w:r>
    </w:p>
    <w:p w:rsidR="00D47609" w:rsidRDefault="00D47609" w:rsidP="00D47609">
      <w:pPr>
        <w:jc w:val="center"/>
        <w:rPr>
          <w:rFonts w:ascii="Arial" w:hAnsi="Arial" w:cs="Arial"/>
          <w:sz w:val="24"/>
          <w:szCs w:val="24"/>
        </w:rPr>
      </w:pPr>
    </w:p>
    <w:p w:rsidR="00D47609" w:rsidRDefault="007E33E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89569657" w:history="1">
        <w:r w:rsidR="00D47609" w:rsidRPr="00F85C53">
          <w:rPr>
            <w:rStyle w:val="Hipervnculo"/>
            <w:rFonts w:cs="Arial"/>
            <w:noProof/>
          </w:rPr>
          <w:t>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Equipo de Trabajo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356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8" w:history="1">
        <w:r w:rsidR="00D47609" w:rsidRPr="00F85C53">
          <w:rPr>
            <w:rStyle w:val="Hipervnculo"/>
            <w:rFonts w:cs="Arial"/>
            <w:noProof/>
          </w:rPr>
          <w:t>2.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Objetivo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_Toc489569658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356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9" w:history="1">
        <w:r w:rsidR="00D47609" w:rsidRPr="00F85C53">
          <w:rPr>
            <w:rStyle w:val="Hipervnculo"/>
            <w:rFonts w:cs="Arial"/>
            <w:noProof/>
          </w:rPr>
          <w:t>3.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Descripción detallada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_Toc489569659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3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356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0" w:history="1">
        <w:r w:rsidR="00D47609" w:rsidRPr="00F85C53">
          <w:rPr>
            <w:rStyle w:val="Hipervnculo"/>
            <w:rFonts w:cs="Arial"/>
            <w:noProof/>
          </w:rPr>
          <w:t>4.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Pila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_Toc489569660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356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1" w:history="1">
        <w:r w:rsidR="00D47609" w:rsidRPr="00F85C53">
          <w:rPr>
            <w:rStyle w:val="Hipervnculo"/>
            <w:rFonts w:cs="Arial"/>
            <w:noProof/>
          </w:rPr>
          <w:t>5.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Programación de Sprint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_Toc489569661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356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2" w:history="1">
        <w:r w:rsidR="00D47609" w:rsidRPr="00F85C53">
          <w:rPr>
            <w:rStyle w:val="Hipervnculo"/>
            <w:rFonts w:cs="Arial"/>
            <w:noProof/>
          </w:rPr>
          <w:t>6.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Entregables por etapas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_Toc489569662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356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3" w:history="1">
        <w:r w:rsidR="00D47609" w:rsidRPr="00F85C53">
          <w:rPr>
            <w:rStyle w:val="Hipervnculo"/>
            <w:rFonts w:cs="Arial"/>
            <w:noProof/>
          </w:rPr>
          <w:t>7.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Cronograma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_Toc489569663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5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3567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4" w:history="1">
        <w:r w:rsidR="00D47609" w:rsidRPr="00F85C53">
          <w:rPr>
            <w:rStyle w:val="Hipervnculo"/>
            <w:rFonts w:cs="Arial"/>
            <w:noProof/>
          </w:rPr>
          <w:t>7.1.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Listado de Posibles Actividades: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_Toc489569664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356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5" w:history="1">
        <w:r w:rsidR="00D47609" w:rsidRPr="00F85C53">
          <w:rPr>
            <w:rStyle w:val="Hipervnculo"/>
            <w:rFonts w:cs="Arial"/>
            <w:noProof/>
          </w:rPr>
          <w:t>8.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Recursos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_Toc489569665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3567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6" w:history="1">
        <w:r w:rsidR="00D47609" w:rsidRPr="00F85C53">
          <w:rPr>
            <w:rStyle w:val="Hipervnculo"/>
            <w:rFonts w:cs="Arial"/>
            <w:noProof/>
          </w:rPr>
          <w:t>9.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Aseguramiento de la Calidad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_Toc489569666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3567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7" w:history="1">
        <w:r w:rsidR="00D47609" w:rsidRPr="00F85C53">
          <w:rPr>
            <w:rStyle w:val="Hipervnculo"/>
            <w:rFonts w:cs="Arial"/>
            <w:noProof/>
          </w:rPr>
          <w:t>10.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Gestión de Riesgos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D47609">
          <w:rPr>
            <w:noProof/>
            <w:webHidden/>
          </w:rPr>
          <w:t>10</w:t>
        </w:r>
        <w:r w:rsidR="00D47609">
          <w:rPr>
            <w:noProof/>
            <w:webHidden/>
          </w:rPr>
          <w:fldChar w:fldCharType="end"/>
        </w:r>
      </w:hyperlink>
    </w:p>
    <w:p w:rsidR="007E33E6" w:rsidRPr="002302C7" w:rsidRDefault="007E33E6" w:rsidP="007E3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89569657"/>
      <w:r w:rsidRPr="002302C7">
        <w:rPr>
          <w:rFonts w:ascii="Arial" w:hAnsi="Arial" w:cs="Arial"/>
          <w:b/>
          <w:sz w:val="24"/>
          <w:szCs w:val="24"/>
        </w:rPr>
        <w:t>Equipo de Trabajo</w:t>
      </w:r>
      <w:bookmarkEnd w:id="0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Juan Pablo Campos Garzón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Daniel Becerra Ocampo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89569658"/>
      <w:r w:rsidRPr="002302C7">
        <w:rPr>
          <w:rFonts w:ascii="Arial" w:hAnsi="Arial" w:cs="Arial"/>
          <w:b/>
          <w:sz w:val="24"/>
          <w:szCs w:val="24"/>
        </w:rPr>
        <w:t>Objetivo del Proyecto</w:t>
      </w:r>
      <w:bookmarkEnd w:id="1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Desarrollo de aplicación web para el hallazgo de objetos perdidos dentro de la Universidad Tecnológica de Pereira.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89569659"/>
      <w:r w:rsidRPr="002302C7">
        <w:rPr>
          <w:rFonts w:ascii="Arial" w:hAnsi="Arial" w:cs="Arial"/>
          <w:b/>
          <w:sz w:val="24"/>
          <w:szCs w:val="24"/>
        </w:rPr>
        <w:t>Descripción detallada del Producto</w:t>
      </w:r>
      <w:bookmarkEnd w:id="2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La herramienta tecnológica para el hallazgo de objetos perdidos dentro de la Universidad Tecnológica de Pereira permite registrar usuarios pertenecientes al campus, publicar anuncios, recibir notificaciones, dejar y recibir mensajes con respecto a artículos perdidos dentro del campus, como lo muestra en el siguiente gráfico.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5FFF8F" wp14:editId="3BDBE817">
            <wp:extent cx="5461621" cy="1873679"/>
            <wp:effectExtent l="0" t="0" r="6350" b="0"/>
            <wp:docPr id="2" name="Imagen 2" descr="C:\Users\Juan Pablo\AppData\Local\Microsoft\Windows\INetCache\Content.Word\Fun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Pablo\AppData\Local\Microsoft\Windows\INetCache\Content.Word\Funcion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90" cy="18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89569660"/>
      <w:r w:rsidRPr="002302C7">
        <w:rPr>
          <w:rFonts w:ascii="Arial" w:hAnsi="Arial" w:cs="Arial"/>
          <w:b/>
          <w:sz w:val="24"/>
          <w:szCs w:val="24"/>
        </w:rPr>
        <w:t>Pila del Producto</w:t>
      </w:r>
      <w:bookmarkEnd w:id="3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400"/>
        <w:gridCol w:w="1595"/>
        <w:gridCol w:w="1251"/>
        <w:gridCol w:w="1845"/>
        <w:gridCol w:w="893"/>
        <w:gridCol w:w="1036"/>
        <w:gridCol w:w="1213"/>
      </w:tblGrid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159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DESCRIPCION</w:t>
            </w:r>
          </w:p>
        </w:tc>
        <w:tc>
          <w:tcPr>
            <w:tcW w:w="1251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ESFUERZO(horas)</w:t>
            </w:r>
          </w:p>
        </w:tc>
        <w:tc>
          <w:tcPr>
            <w:tcW w:w="89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1036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MODULO</w:t>
            </w:r>
          </w:p>
        </w:tc>
        <w:tc>
          <w:tcPr>
            <w:tcW w:w="121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Registro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Perfil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95" w:type="dxa"/>
          </w:tcPr>
          <w:p w:rsidR="00A11F90" w:rsidRPr="004A2E67" w:rsidRDefault="002302C7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Verificación</w:t>
            </w:r>
            <w:r w:rsidR="00CC15F8" w:rsidRPr="004A2E67">
              <w:rPr>
                <w:rFonts w:ascii="Arial" w:hAnsi="Arial" w:cs="Arial"/>
                <w:sz w:val="16"/>
                <w:szCs w:val="16"/>
              </w:rPr>
              <w:t xml:space="preserve"> de Ingreso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Crear </w:t>
            </w:r>
            <w:r w:rsidR="002302C7" w:rsidRPr="004A2E67">
              <w:rPr>
                <w:rFonts w:ascii="Arial" w:hAnsi="Arial" w:cs="Arial"/>
                <w:sz w:val="16"/>
                <w:szCs w:val="16"/>
              </w:rPr>
              <w:t>Categorías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95" w:type="dxa"/>
          </w:tcPr>
          <w:p w:rsidR="00235320" w:rsidRPr="004A2E67" w:rsidRDefault="002302C7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Publicación</w:t>
            </w:r>
            <w:r w:rsidR="00235320" w:rsidRPr="004A2E67">
              <w:rPr>
                <w:rFonts w:ascii="Arial" w:hAnsi="Arial" w:cs="Arial"/>
                <w:sz w:val="16"/>
                <w:szCs w:val="16"/>
              </w:rPr>
              <w:t xml:space="preserve"> de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Notificaciones del Sistema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Recibir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Enviar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235320" w:rsidP="00235320">
            <w:pPr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Pendiente</w:t>
            </w:r>
          </w:p>
        </w:tc>
      </w:tr>
    </w:tbl>
    <w:p w:rsidR="00A11F90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Pr="002302C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2302C7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89569661"/>
      <w:r w:rsidRPr="002302C7">
        <w:rPr>
          <w:rFonts w:ascii="Arial" w:hAnsi="Arial" w:cs="Arial"/>
          <w:b/>
          <w:sz w:val="24"/>
          <w:szCs w:val="24"/>
        </w:rPr>
        <w:t>Programación</w:t>
      </w:r>
      <w:r w:rsidR="00235320" w:rsidRPr="002302C7">
        <w:rPr>
          <w:rFonts w:ascii="Arial" w:hAnsi="Arial" w:cs="Arial"/>
          <w:b/>
          <w:sz w:val="24"/>
          <w:szCs w:val="24"/>
        </w:rPr>
        <w:t xml:space="preserve"> de </w:t>
      </w:r>
      <w:r w:rsidRPr="002302C7">
        <w:rPr>
          <w:rFonts w:ascii="Arial" w:hAnsi="Arial" w:cs="Arial"/>
          <w:b/>
          <w:sz w:val="24"/>
          <w:szCs w:val="24"/>
        </w:rPr>
        <w:t>Sprint</w:t>
      </w:r>
      <w:bookmarkEnd w:id="4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2387"/>
        <w:gridCol w:w="1558"/>
      </w:tblGrid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DURACION (SEMANAS)</w:t>
            </w:r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INCREMENTO</w:t>
            </w: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3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235320" w:rsidRPr="002302C7" w:rsidRDefault="00235320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89569662"/>
      <w:r w:rsidRPr="002302C7">
        <w:rPr>
          <w:rFonts w:ascii="Arial" w:hAnsi="Arial" w:cs="Arial"/>
          <w:b/>
          <w:sz w:val="24"/>
          <w:szCs w:val="24"/>
        </w:rPr>
        <w:t>Entregables por etapas del proyecto</w:t>
      </w:r>
      <w:bookmarkEnd w:id="5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43"/>
      </w:tblGrid>
      <w:tr w:rsidR="00A66295" w:rsidRPr="004246EB" w:rsidTr="005A3E3A">
        <w:tc>
          <w:tcPr>
            <w:tcW w:w="4065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ETAPA</w:t>
            </w:r>
          </w:p>
        </w:tc>
        <w:tc>
          <w:tcPr>
            <w:tcW w:w="4043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ENTREGABLE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Aseguramiento de la Calidad del SW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Mitigación, Monitoreo y Manejo del Riesgo (MMMR)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del Proyecto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del Sprint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Revisión del Sprint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Retrospectiva del Sprint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ANALISIS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Requisitos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Casos de Uso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 de interfaces Mockups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Modelo Arquitectónico (MVC- Web)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Entidad/Relación (BD)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Descripción De la Base de Datos</w:t>
            </w:r>
          </w:p>
        </w:tc>
      </w:tr>
      <w:tr w:rsidR="00A66295" w:rsidRPr="004246EB" w:rsidTr="005A3E3A">
        <w:tc>
          <w:tcPr>
            <w:tcW w:w="4065" w:type="dxa"/>
          </w:tcPr>
          <w:p w:rsidR="00A66295" w:rsidRPr="004246EB" w:rsidRDefault="005A3E3A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IMPLEMENTACION</w:t>
            </w:r>
          </w:p>
        </w:tc>
        <w:tc>
          <w:tcPr>
            <w:tcW w:w="4043" w:type="dxa"/>
          </w:tcPr>
          <w:p w:rsidR="00A66295" w:rsidRPr="004246EB" w:rsidRDefault="005A3E3A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Aplicativo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Pruebas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Documentación de Pruebas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IMPLANTACION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Manual de Usuario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Incremento corriendo de forma local o Remota</w:t>
            </w: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5A3E3A" w:rsidRPr="002626A8" w:rsidRDefault="005A3E3A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89569663"/>
      <w:r w:rsidRPr="002626A8">
        <w:rPr>
          <w:rFonts w:ascii="Arial" w:hAnsi="Arial" w:cs="Arial"/>
          <w:b/>
          <w:sz w:val="24"/>
          <w:szCs w:val="24"/>
        </w:rPr>
        <w:t>Cronograma</w:t>
      </w:r>
      <w:bookmarkEnd w:id="6"/>
    </w:p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9"/>
        <w:gridCol w:w="1453"/>
        <w:gridCol w:w="1554"/>
        <w:gridCol w:w="2277"/>
        <w:gridCol w:w="1435"/>
      </w:tblGrid>
      <w:tr w:rsidR="00705ACB" w:rsidRPr="004246EB" w:rsidTr="00705ACB">
        <w:tc>
          <w:tcPr>
            <w:tcW w:w="1389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SPRINT</w:t>
            </w:r>
          </w:p>
        </w:tc>
        <w:tc>
          <w:tcPr>
            <w:tcW w:w="1453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SEMANA</w:t>
            </w:r>
          </w:p>
        </w:tc>
        <w:tc>
          <w:tcPr>
            <w:tcW w:w="1554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277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1435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SCRUM MASTER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5A3E3A" w:rsidRPr="004246EB" w:rsidRDefault="00F90703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r w:rsidR="00F90703" w:rsidRPr="004246EB">
              <w:rPr>
                <w:rFonts w:ascii="Arial" w:hAnsi="Arial" w:cs="Arial"/>
                <w:sz w:val="16"/>
                <w:szCs w:val="16"/>
              </w:rPr>
              <w:t>Garzón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Scrum Semanal 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23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30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Revision/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7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28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p w:rsidR="00705ACB" w:rsidRPr="003411BA" w:rsidRDefault="00705ACB" w:rsidP="007E33E6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7" w:name="_Toc489569664"/>
      <w:r w:rsidRPr="003411BA">
        <w:rPr>
          <w:rFonts w:ascii="Arial" w:hAnsi="Arial" w:cs="Arial"/>
          <w:b/>
          <w:sz w:val="24"/>
          <w:szCs w:val="24"/>
        </w:rPr>
        <w:t>Listado de Posibles Actividades:</w:t>
      </w:r>
      <w:bookmarkEnd w:id="7"/>
    </w:p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65"/>
      </w:tblGrid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F9070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ACTIVIDADES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813FC6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Retrospectiva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Presentación</w:t>
            </w:r>
            <w:r w:rsidR="00813FC6" w:rsidRPr="004246EB">
              <w:rPr>
                <w:rFonts w:ascii="Arial" w:hAnsi="Arial" w:cs="Arial"/>
                <w:sz w:val="16"/>
                <w:szCs w:val="16"/>
              </w:rPr>
              <w:t xml:space="preserve"> del Producto</w:t>
            </w:r>
          </w:p>
        </w:tc>
      </w:tr>
    </w:tbl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813FC6" w:rsidRPr="003411BA" w:rsidRDefault="00813FC6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8" w:name="_Toc489569665"/>
      <w:r w:rsidRPr="003411BA">
        <w:rPr>
          <w:rFonts w:ascii="Arial" w:hAnsi="Arial" w:cs="Arial"/>
          <w:b/>
          <w:sz w:val="24"/>
          <w:szCs w:val="24"/>
        </w:rPr>
        <w:t>Recursos</w:t>
      </w:r>
      <w:bookmarkEnd w:id="8"/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Equipos:</w:t>
      </w:r>
      <w:r w:rsidRPr="002302C7">
        <w:rPr>
          <w:rFonts w:ascii="Arial" w:hAnsi="Arial" w:cs="Arial"/>
          <w:sz w:val="24"/>
          <w:szCs w:val="24"/>
        </w:rPr>
        <w:t xml:space="preserve"> Computador</w:t>
      </w:r>
    </w:p>
    <w:p w:rsidR="00CF69BE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Herramientas de Desarrollo:</w:t>
      </w:r>
      <w:r w:rsidRPr="002302C7">
        <w:rPr>
          <w:rFonts w:ascii="Arial" w:hAnsi="Arial" w:cs="Arial"/>
          <w:sz w:val="24"/>
          <w:szCs w:val="24"/>
        </w:rPr>
        <w:t xml:space="preserve"> </w:t>
      </w:r>
      <w:r w:rsidR="00126536" w:rsidRPr="002302C7">
        <w:rPr>
          <w:rFonts w:ascii="Arial" w:hAnsi="Arial" w:cs="Arial"/>
          <w:sz w:val="24"/>
          <w:szCs w:val="24"/>
        </w:rPr>
        <w:t>Laravel (PHP), HTML5, CSS3, Bootstrap</w:t>
      </w:r>
      <w:r w:rsidR="00CF69BE" w:rsidRPr="002302C7">
        <w:rPr>
          <w:rFonts w:ascii="Arial" w:hAnsi="Arial" w:cs="Arial"/>
          <w:sz w:val="24"/>
          <w:szCs w:val="24"/>
        </w:rPr>
        <w:t>, JavaScript, JQuery, Ajax, MySQL, Json.</w:t>
      </w:r>
    </w:p>
    <w:p w:rsidR="00D47609" w:rsidRPr="002302C7" w:rsidRDefault="00D47609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3411BA" w:rsidRDefault="00CF69BE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9" w:name="_Toc489569666"/>
      <w:r w:rsidRPr="003411BA">
        <w:rPr>
          <w:rFonts w:ascii="Arial" w:hAnsi="Arial" w:cs="Arial"/>
          <w:b/>
          <w:sz w:val="24"/>
          <w:szCs w:val="24"/>
        </w:rPr>
        <w:t>Aseguramiento de la Calidad del Producto</w:t>
      </w:r>
      <w:bookmarkEnd w:id="9"/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1874"/>
        <w:gridCol w:w="1142"/>
        <w:gridCol w:w="613"/>
        <w:gridCol w:w="1142"/>
        <w:gridCol w:w="613"/>
        <w:gridCol w:w="1127"/>
        <w:gridCol w:w="613"/>
        <w:gridCol w:w="1204"/>
        <w:gridCol w:w="613"/>
      </w:tblGrid>
      <w:tr w:rsidR="00CF69BE" w:rsidRPr="004246EB" w:rsidTr="004246EB">
        <w:tc>
          <w:tcPr>
            <w:tcW w:w="1874" w:type="dxa"/>
            <w:tcBorders>
              <w:top w:val="nil"/>
              <w:left w:val="nil"/>
              <w:bottom w:val="single" w:sz="4" w:space="0" w:color="auto"/>
            </w:tcBorders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7" w:type="dxa"/>
            <w:gridSpan w:val="8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INDICADORES/METAS POR ETAPA DEL CICLO DE VIDA</w:t>
            </w:r>
          </w:p>
        </w:tc>
      </w:tr>
      <w:tr w:rsidR="00CF69BE" w:rsidRPr="004246EB" w:rsidTr="004246EB">
        <w:tc>
          <w:tcPr>
            <w:tcW w:w="1874" w:type="dxa"/>
            <w:vMerge w:val="restart"/>
            <w:tcBorders>
              <w:top w:val="single" w:sz="4" w:space="0" w:color="auto"/>
            </w:tcBorders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CRITERIO DE CALIDAD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ANALISIS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DISEÑO</w:t>
            </w:r>
          </w:p>
        </w:tc>
        <w:tc>
          <w:tcPr>
            <w:tcW w:w="1740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IMPLEMENTACION</w:t>
            </w:r>
          </w:p>
        </w:tc>
        <w:tc>
          <w:tcPr>
            <w:tcW w:w="1817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PRUEBAS</w:t>
            </w:r>
          </w:p>
        </w:tc>
      </w:tr>
      <w:tr w:rsidR="00CF69BE" w:rsidRPr="004246EB" w:rsidTr="004246EB">
        <w:tc>
          <w:tcPr>
            <w:tcW w:w="1874" w:type="dxa"/>
            <w:vMerge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INIDICADOR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27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204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</w:tr>
      <w:tr w:rsidR="00CF69BE" w:rsidRPr="004246EB" w:rsidTr="004246EB">
        <w:tc>
          <w:tcPr>
            <w:tcW w:w="1874" w:type="dxa"/>
          </w:tcPr>
          <w:p w:rsidR="00CF69BE" w:rsidRPr="004246EB" w:rsidRDefault="00CF69BE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Fiabilidad: Completitud y Consistencia</w:t>
            </w:r>
          </w:p>
        </w:tc>
        <w:tc>
          <w:tcPr>
            <w:tcW w:w="1142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Numero de requerimientos contemplados (Checklist)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42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modelo del sistema contempla los requerimientos funcionales y no funcionales (Checklist)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CF69BE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Los componentes desarrollados del sistema son los planteados en el modelo realizado en la etapa de diseño (Checklist)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usuario califica el cumplimiento de necesidades según requerimientos siendo 0 (No Cumple), 5 (Incompleto), (10 Cumple)</w:t>
            </w:r>
          </w:p>
        </w:tc>
        <w:tc>
          <w:tcPr>
            <w:tcW w:w="613" w:type="dxa"/>
          </w:tcPr>
          <w:p w:rsidR="00CF69BE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Eficiencia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Tiempo de demora para procesar solicitudes (Entradas) y obtener salidas. (Bajo -Medio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Mantenibilidad: Modularidad y Simplicidad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código de los módulos es claro y entendible para localizar posibles errores en el sistema. (Malo – 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dispone de documentación, para realizar operaciones de mantenimiento y corrección (Mala – Media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Usabilidad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Mockups del sistema testeados por el usuario cumplen con lo esperado. (Malo – Medio - Bueno)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diseño del software encaja perfectamente con los mockups evaluados por el usuario. (No cumple- Incompleto-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Testeo de facilidad de uso por parte de usuarios finales. (Complejo- Medio - Fácil)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Portabilidad: Independencia de los Navegadores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lenguaje utilizado para desarrollo permite independencia de navegadores y hardware (Cumple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funciona en los diferentes navegadores. (No Cumple, Incompleto, Cumple).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Testabilidad.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Existen diagramas que faciliten el testeo del sistema. (Cumple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está diseñado según los diagramas y módulos existente (No 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posee documentación y manuales (No cumple- Incompleto - Cumple).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Seguridad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Acceso restringido al sistema e información según los usuarios (No cumple – Incompleto 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La seguridad en bases de datos, acceso al sistema y backups está en funcionamiento (No cumple-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</w:tbl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  <w:sectPr w:rsidR="00CF69BE" w:rsidRPr="002302C7" w:rsidSect="00552EFB">
          <w:footerReference w:type="default" r:id="rId8"/>
          <w:pgSz w:w="12240" w:h="15840"/>
          <w:pgMar w:top="1701" w:right="1134" w:bottom="1701" w:left="2268" w:header="708" w:footer="708" w:gutter="0"/>
          <w:cols w:space="708"/>
          <w:titlePg/>
          <w:docGrid w:linePitch="360"/>
        </w:sectPr>
      </w:pPr>
      <w:bookmarkStart w:id="10" w:name="_GoBack"/>
      <w:bookmarkEnd w:id="10"/>
    </w:p>
    <w:p w:rsidR="00CF69BE" w:rsidRPr="003411BA" w:rsidRDefault="003411BA" w:rsidP="007E33E6">
      <w:pPr>
        <w:pStyle w:val="Prrafodelista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1" w:name="_Toc489569667"/>
      <w:r w:rsidRPr="003411BA">
        <w:rPr>
          <w:rFonts w:ascii="Arial" w:hAnsi="Arial" w:cs="Arial"/>
          <w:b/>
          <w:sz w:val="24"/>
          <w:szCs w:val="24"/>
        </w:rPr>
        <w:t>Gestión</w:t>
      </w:r>
      <w:r w:rsidR="00CF69BE" w:rsidRPr="003411BA">
        <w:rPr>
          <w:rFonts w:ascii="Arial" w:hAnsi="Arial" w:cs="Arial"/>
          <w:b/>
          <w:sz w:val="24"/>
          <w:szCs w:val="24"/>
        </w:rPr>
        <w:t xml:space="preserve"> de Riesgos</w:t>
      </w:r>
      <w:bookmarkEnd w:id="11"/>
    </w:p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52"/>
        <w:gridCol w:w="1433"/>
        <w:gridCol w:w="1563"/>
        <w:gridCol w:w="942"/>
        <w:gridCol w:w="514"/>
        <w:gridCol w:w="1153"/>
        <w:gridCol w:w="1415"/>
        <w:gridCol w:w="1484"/>
        <w:gridCol w:w="1153"/>
        <w:gridCol w:w="1319"/>
        <w:gridCol w:w="1179"/>
      </w:tblGrid>
      <w:tr w:rsidR="00F34696" w:rsidRPr="00EA79A4" w:rsidTr="00977AFD">
        <w:tc>
          <w:tcPr>
            <w:tcW w:w="250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RANKING</w:t>
            </w:r>
          </w:p>
        </w:tc>
        <w:tc>
          <w:tcPr>
            <w:tcW w:w="2135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FACTOR</w:t>
            </w:r>
          </w:p>
        </w:tc>
        <w:tc>
          <w:tcPr>
            <w:tcW w:w="1563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%PROBABILIDAD</w:t>
            </w:r>
          </w:p>
        </w:tc>
        <w:tc>
          <w:tcPr>
            <w:tcW w:w="942" w:type="dxa"/>
            <w:vMerge w:val="restart"/>
          </w:tcPr>
          <w:p w:rsidR="00AD6FE5" w:rsidRPr="00977AFD" w:rsidRDefault="003411BA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IMPACTO (</w:t>
            </w:r>
            <w:r w:rsidR="00AD6FE5" w:rsidRPr="00977AFD">
              <w:rPr>
                <w:rFonts w:ascii="Arial" w:hAnsi="Arial" w:cs="Arial"/>
                <w:b/>
                <w:sz w:val="16"/>
                <w:szCs w:val="16"/>
              </w:rPr>
              <w:t>1 BAJO – 5 ALTO)</w:t>
            </w:r>
          </w:p>
        </w:tc>
        <w:tc>
          <w:tcPr>
            <w:tcW w:w="514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ER</w:t>
            </w:r>
          </w:p>
        </w:tc>
        <w:tc>
          <w:tcPr>
            <w:tcW w:w="5205" w:type="dxa"/>
            <w:gridSpan w:val="4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ESTRATEGIA DE MITIGACION</w:t>
            </w:r>
          </w:p>
        </w:tc>
        <w:tc>
          <w:tcPr>
            <w:tcW w:w="2498" w:type="dxa"/>
            <w:gridSpan w:val="2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PLAN DE CONTINGENCIA</w:t>
            </w:r>
          </w:p>
        </w:tc>
      </w:tr>
      <w:tr w:rsidR="002302C7" w:rsidRPr="00EA79A4" w:rsidTr="00977AFD">
        <w:tc>
          <w:tcPr>
            <w:tcW w:w="250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35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3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2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4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  <w:tc>
          <w:tcPr>
            <w:tcW w:w="1415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84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DURACION(</w:t>
            </w:r>
            <w:r w:rsidR="003411BA" w:rsidRPr="00977AFD">
              <w:rPr>
                <w:rFonts w:ascii="Arial" w:hAnsi="Arial" w:cs="Arial"/>
                <w:b/>
                <w:sz w:val="16"/>
                <w:szCs w:val="16"/>
              </w:rPr>
              <w:t>días</w:t>
            </w:r>
            <w:r w:rsidRPr="00977AF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CRITERIOS DE EXITO</w:t>
            </w:r>
          </w:p>
        </w:tc>
        <w:tc>
          <w:tcPr>
            <w:tcW w:w="131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DISPARADOR</w:t>
            </w:r>
          </w:p>
        </w:tc>
        <w:tc>
          <w:tcPr>
            <w:tcW w:w="117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Inconformidad 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>el director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con el producto.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Hacer de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entregables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entregables por parte del </w:t>
            </w:r>
            <w:r w:rsidRPr="00EA79A4">
              <w:rPr>
                <w:rFonts w:ascii="Arial" w:hAnsi="Arial" w:cs="Arial"/>
                <w:sz w:val="16"/>
                <w:szCs w:val="16"/>
              </w:rPr>
              <w:t>director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Pruebas de Usuario</w:t>
            </w:r>
          </w:p>
        </w:tc>
        <w:tc>
          <w:tcPr>
            <w:tcW w:w="1179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Verificación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firma de </w:t>
            </w: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actas de entregables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Detectar problemas de diseño en la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implementación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y funcionalidad</w:t>
            </w:r>
          </w:p>
        </w:tc>
        <w:tc>
          <w:tcPr>
            <w:tcW w:w="117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Adaptar el diseño acorde con la funcionalidad y requisitos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ciclos de revisión y decisión para los planes, prototipos y especificaciones son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lentos de lo esperado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1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Las reuniones se retrasan de horario o el director 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integrantes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del grupo de trabajo incumplen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Asignar personas idóneas y con el tiempo disponible en el grupo de trabajo, proponer otros medios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comunicación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Discusiones, malos entendidos y retrasos en el desarrollo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Llamados de atención y en caso drástico reemplazar uno o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mas</w:t>
            </w:r>
            <w:proofErr w:type="spellEnd"/>
            <w:r w:rsidRPr="00EA79A4">
              <w:rPr>
                <w:rFonts w:ascii="Arial" w:hAnsi="Arial" w:cs="Arial"/>
                <w:sz w:val="16"/>
                <w:szCs w:val="16"/>
              </w:rPr>
              <w:t xml:space="preserve"> miembros del equipo de trabajo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curva de aprendizaje para la herramienta es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larga de los esperada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135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Cancelación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 xml:space="preserve"> de la asignatura por alguno de los integrantes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entregar los componentes en el tiempo establecido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herramienta depende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técnicos que pueden cambiar inesperadamente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Las herramientas de desarrollo no están disponibles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hay suficiente personal para el proyecto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35" w:type="dxa"/>
          </w:tcPr>
          <w:p w:rsidR="00984010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Algún</w:t>
            </w:r>
            <w:r w:rsidR="00984010" w:rsidRPr="00EA79A4">
              <w:rPr>
                <w:rFonts w:ascii="Arial" w:hAnsi="Arial" w:cs="Arial"/>
                <w:sz w:val="16"/>
                <w:szCs w:val="16"/>
              </w:rPr>
              <w:t xml:space="preserve"> integrante no asiste a las reuniones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El exceso de aferramiento a las políticas y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gasta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tiempo del necesario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 velocidad de desarrollo no es tan rápida como se esperaba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miembros del equipo no se comprometen con el proyecto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El director del proyecto no logra asistir a la reunión planificada.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sectPr w:rsidR="00CF69BE" w:rsidRPr="00FA2162" w:rsidSect="00CF69B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672" w:rsidRDefault="00F35672" w:rsidP="00552EFB">
      <w:pPr>
        <w:spacing w:after="0" w:line="240" w:lineRule="auto"/>
      </w:pPr>
      <w:r>
        <w:separator/>
      </w:r>
    </w:p>
  </w:endnote>
  <w:endnote w:type="continuationSeparator" w:id="0">
    <w:p w:rsidR="00F35672" w:rsidRDefault="00F35672" w:rsidP="0055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9089215"/>
      <w:docPartObj>
        <w:docPartGallery w:val="Page Numbers (Bottom of Page)"/>
        <w:docPartUnique/>
      </w:docPartObj>
    </w:sdtPr>
    <w:sdtContent>
      <w:p w:rsidR="00552EFB" w:rsidRDefault="00552EF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52EFB">
          <w:rPr>
            <w:noProof/>
            <w:lang w:val="es-ES"/>
          </w:rPr>
          <w:t>7</w:t>
        </w:r>
        <w:r>
          <w:fldChar w:fldCharType="end"/>
        </w:r>
      </w:p>
    </w:sdtContent>
  </w:sdt>
  <w:p w:rsidR="00552EFB" w:rsidRDefault="00552E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672" w:rsidRDefault="00F35672" w:rsidP="00552EFB">
      <w:pPr>
        <w:spacing w:after="0" w:line="240" w:lineRule="auto"/>
      </w:pPr>
      <w:r>
        <w:separator/>
      </w:r>
    </w:p>
  </w:footnote>
  <w:footnote w:type="continuationSeparator" w:id="0">
    <w:p w:rsidR="00F35672" w:rsidRDefault="00F35672" w:rsidP="0055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56B"/>
    <w:multiLevelType w:val="hybridMultilevel"/>
    <w:tmpl w:val="9A182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92CAF"/>
    <w:multiLevelType w:val="multilevel"/>
    <w:tmpl w:val="56AC8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90"/>
    <w:rsid w:val="00126536"/>
    <w:rsid w:val="002302C7"/>
    <w:rsid w:val="00235320"/>
    <w:rsid w:val="002626A8"/>
    <w:rsid w:val="003411BA"/>
    <w:rsid w:val="004246EB"/>
    <w:rsid w:val="004904B1"/>
    <w:rsid w:val="00493352"/>
    <w:rsid w:val="004A2E67"/>
    <w:rsid w:val="00552EFB"/>
    <w:rsid w:val="005A3E3A"/>
    <w:rsid w:val="00705ACB"/>
    <w:rsid w:val="007E33E6"/>
    <w:rsid w:val="00813FC6"/>
    <w:rsid w:val="00950EBC"/>
    <w:rsid w:val="00977AFD"/>
    <w:rsid w:val="00984010"/>
    <w:rsid w:val="00A11F90"/>
    <w:rsid w:val="00A66295"/>
    <w:rsid w:val="00AD6FE5"/>
    <w:rsid w:val="00B558D2"/>
    <w:rsid w:val="00C21BA3"/>
    <w:rsid w:val="00CC15F8"/>
    <w:rsid w:val="00CF69BE"/>
    <w:rsid w:val="00D47609"/>
    <w:rsid w:val="00D61048"/>
    <w:rsid w:val="00EA79A4"/>
    <w:rsid w:val="00F34696"/>
    <w:rsid w:val="00F35672"/>
    <w:rsid w:val="00F90703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38AC2A-04EE-495D-B718-948EEF33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F90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7E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F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7609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7E33E6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E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Ttulo2"/>
    <w:next w:val="Normal"/>
    <w:autoRedefine/>
    <w:uiPriority w:val="39"/>
    <w:unhideWhenUsed/>
    <w:rsid w:val="007E33E6"/>
    <w:pPr>
      <w:spacing w:after="100"/>
      <w:ind w:left="220"/>
    </w:pPr>
    <w:rPr>
      <w:rFonts w:ascii="Arial" w:hAnsi="Arial"/>
      <w:b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52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EFB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552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EFB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1417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22</cp:revision>
  <dcterms:created xsi:type="dcterms:W3CDTF">2017-08-04T04:02:00Z</dcterms:created>
  <dcterms:modified xsi:type="dcterms:W3CDTF">2017-09-24T04:04:00Z</dcterms:modified>
</cp:coreProperties>
</file>