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52A0" w14:textId="77777777" w:rsidR="00277F14" w:rsidRDefault="00277F14" w:rsidP="00277F14">
      <w:pPr>
        <w:spacing w:after="0" w:line="240" w:lineRule="auto"/>
        <w:jc w:val="center"/>
        <w:rPr>
          <w:b/>
        </w:rPr>
      </w:pPr>
      <w:r>
        <w:rPr>
          <w:b/>
        </w:rPr>
        <w:t>CSE 310—Applied Programming</w:t>
      </w:r>
    </w:p>
    <w:p w14:paraId="753DA05C" w14:textId="7E571608" w:rsidR="00277F14" w:rsidRDefault="00FB3361" w:rsidP="00D96125">
      <w:pPr>
        <w:pStyle w:val="Ttulo1"/>
        <w:jc w:val="center"/>
      </w:pPr>
      <w:r>
        <w:t>W0</w:t>
      </w:r>
      <w:r w:rsidR="00CE63A5">
        <w:t>6</w:t>
      </w:r>
      <w:r>
        <w:t xml:space="preserve"> Activity</w:t>
      </w:r>
      <w:r w:rsidR="00277F14">
        <w:t xml:space="preserve">– </w:t>
      </w:r>
      <w:r w:rsidR="00AA48EF">
        <w:t>Soft Skills</w:t>
      </w:r>
      <w:r w:rsidR="00277F14">
        <w:t xml:space="preserve"> - Procrastination</w:t>
      </w:r>
    </w:p>
    <w:p w14:paraId="583DDA43" w14:textId="77777777" w:rsidR="00277F14" w:rsidRDefault="00277F14" w:rsidP="00D96125">
      <w:pPr>
        <w:rPr>
          <w:b/>
        </w:rPr>
      </w:pPr>
    </w:p>
    <w:p w14:paraId="72EF1547" w14:textId="7AB21AAF" w:rsidR="00D96125" w:rsidRDefault="00D96125" w:rsidP="00D96125">
      <w:pPr>
        <w:pStyle w:val="Sinespaciado"/>
      </w:pPr>
      <w:r>
        <w:t>Name:</w:t>
      </w:r>
      <w:r w:rsidR="00DC090B">
        <w:t xml:space="preserve"> Daniel Holguin </w:t>
      </w:r>
    </w:p>
    <w:p w14:paraId="59103183" w14:textId="063F0DC0" w:rsidR="00D96125" w:rsidRDefault="00D96125" w:rsidP="00D96125">
      <w:pPr>
        <w:pStyle w:val="Sinespaciado"/>
      </w:pPr>
      <w:r>
        <w:t>Date:</w:t>
      </w:r>
      <w:r w:rsidR="003A7F8E">
        <w:t xml:space="preserve"> December 1</w:t>
      </w:r>
      <w:r w:rsidR="003A7F8E" w:rsidRPr="003A7F8E">
        <w:rPr>
          <w:vertAlign w:val="superscript"/>
        </w:rPr>
        <w:t>st</w:t>
      </w:r>
      <w:r w:rsidR="003A7F8E">
        <w:t>, 2025</w:t>
      </w:r>
    </w:p>
    <w:p w14:paraId="48791E2B" w14:textId="77777777" w:rsidR="00277F14" w:rsidRDefault="00277F14" w:rsidP="00277F14"/>
    <w:p w14:paraId="104A67DE" w14:textId="77777777" w:rsidR="000B7AF5" w:rsidRDefault="00277F14" w:rsidP="000B7AF5">
      <w:r>
        <w:t xml:space="preserve">After watching the video “Inside the Mind of a Master Procrastinator”, </w:t>
      </w:r>
      <w:bookmarkStart w:id="0" w:name="_Hlk149038123"/>
      <w:r w:rsidR="000B7AF5" w:rsidRPr="00D42550">
        <w:t>think about how this can be used to improve your personal soft skills.  Use the following prompts to help you think about the content.  </w:t>
      </w:r>
      <w:bookmarkEnd w:id="0"/>
    </w:p>
    <w:p w14:paraId="5C8B3AA7" w14:textId="117F58CA" w:rsidR="00277F14" w:rsidRDefault="000B7AF5" w:rsidP="00277F14">
      <w:r w:rsidRPr="00D96125">
        <w:rPr>
          <w:b/>
          <w:bCs/>
        </w:rPr>
        <w:t>Prompt</w:t>
      </w:r>
      <w:r w:rsidR="00277F14" w:rsidRPr="00D96125">
        <w:rPr>
          <w:b/>
          <w:bCs/>
        </w:rPr>
        <w:t xml:space="preserve"> 1</w:t>
      </w:r>
      <w:r w:rsidR="00277F14">
        <w:t xml:space="preserve"> – </w:t>
      </w:r>
      <w:r w:rsidR="00201AB0">
        <w:t xml:space="preserve">Make a list of </w:t>
      </w:r>
      <w:r w:rsidR="00277F14">
        <w:t xml:space="preserve">specific triggers </w:t>
      </w:r>
      <w:r w:rsidR="00201AB0">
        <w:t xml:space="preserve">that </w:t>
      </w:r>
      <w:r w:rsidR="00277F14">
        <w:t>cause the “Instant Gratification Monkey” to appear in your mind when you are trying to complete a task for either school, work, church, or home</w:t>
      </w:r>
      <w:r w:rsidR="00201AB0">
        <w:t>.</w:t>
      </w:r>
      <w:r w:rsidR="00277F14">
        <w:t xml:space="preserve"> </w:t>
      </w:r>
      <w:r w:rsidR="00201AB0">
        <w:t xml:space="preserve"> </w:t>
      </w:r>
      <w:r w:rsidR="00277F14">
        <w:t xml:space="preserve"> </w:t>
      </w:r>
      <w:r w:rsidR="00201AB0">
        <w:t xml:space="preserve">It would be useful to keep a journal for a few days to write down every time you observe procrastination occurring.  </w:t>
      </w:r>
      <w:r w:rsidR="00277F14">
        <w:t>Identify a “small and simple” goal to respond to the “Instant Gratification Monkey” for one of those triggers.</w:t>
      </w:r>
    </w:p>
    <w:p w14:paraId="34BADBA9" w14:textId="3DF75016" w:rsidR="00277F14" w:rsidRDefault="000B7AF5" w:rsidP="00277F14">
      <w:r w:rsidRPr="00D96125">
        <w:rPr>
          <w:b/>
          <w:bCs/>
        </w:rPr>
        <w:t xml:space="preserve">Prompt </w:t>
      </w:r>
      <w:r w:rsidR="00277F14" w:rsidRPr="00D96125">
        <w:rPr>
          <w:b/>
          <w:bCs/>
        </w:rPr>
        <w:t>2</w:t>
      </w:r>
      <w:r w:rsidR="00277F14">
        <w:t xml:space="preserve"> – </w:t>
      </w:r>
      <w:r w:rsidR="00201AB0">
        <w:t>What can you do in one of your Sprints to allow the “Panic Monster” to be more helpful early in the project instead of the day before the assignment is due?</w:t>
      </w:r>
    </w:p>
    <w:p w14:paraId="6A0C9AD8" w14:textId="77777777" w:rsidR="00CE231D" w:rsidRPr="00D42550" w:rsidRDefault="00CE231D" w:rsidP="00CE231D">
      <w:pPr>
        <w:pStyle w:val="Ttulo2"/>
        <w:rPr>
          <w:rFonts w:ascii="Segoe UI" w:eastAsia="Times New Roman" w:hAnsi="Segoe UI" w:cs="Segoe UI"/>
          <w:sz w:val="18"/>
          <w:szCs w:val="18"/>
        </w:rPr>
      </w:pPr>
      <w:bookmarkStart w:id="1" w:name="_Hlk149038040"/>
      <w:r>
        <w:rPr>
          <w:rFonts w:eastAsia="Times New Roman"/>
        </w:rPr>
        <w:t>Task</w:t>
      </w:r>
      <w:r w:rsidRPr="00D42550">
        <w:rPr>
          <w:rFonts w:eastAsia="Times New Roman"/>
        </w:rPr>
        <w:t>: </w:t>
      </w:r>
    </w:p>
    <w:p w14:paraId="009D443D" w14:textId="00294168" w:rsidR="00CE231D" w:rsidRDefault="0060426C" w:rsidP="00CE231D">
      <w:pPr>
        <w:rPr>
          <w:rStyle w:val="ui-provider"/>
        </w:rPr>
      </w:pPr>
      <w:r>
        <w:t xml:space="preserve">Demonstrates </w:t>
      </w:r>
      <w:proofErr w:type="gramStart"/>
      <w:r>
        <w:t>your</w:t>
      </w:r>
      <w:proofErr w:type="gramEnd"/>
      <w:r>
        <w:t xml:space="preserve"> understanding and application of the principle/skill.  Answer each prompt with a well thought out statement.  </w:t>
      </w:r>
      <w:r>
        <w:rPr>
          <w:rStyle w:val="ui-provider"/>
        </w:rPr>
        <w:t>This likely cannot be done in fewer than two or three sentences per response. Certainly, using only a few words is too short.  After completing your answers, copy and paste your answers to the corresponding Microsoft Teams Channel as a new Post.</w:t>
      </w:r>
    </w:p>
    <w:p w14:paraId="3904026D" w14:textId="77777777" w:rsidR="003A7F8E" w:rsidRPr="00D42550" w:rsidRDefault="003A7F8E" w:rsidP="00CE231D">
      <w:pPr>
        <w:rPr>
          <w:rFonts w:ascii="Segoe UI" w:hAnsi="Segoe UI" w:cs="Segoe UI"/>
          <w:sz w:val="18"/>
          <w:szCs w:val="18"/>
        </w:rPr>
      </w:pPr>
    </w:p>
    <w:p w14:paraId="2C4F7DA0" w14:textId="77777777" w:rsidR="00CE231D" w:rsidRDefault="00CE231D" w:rsidP="00CE231D">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Description of principle/skill. </w:t>
      </w:r>
    </w:p>
    <w:p w14:paraId="00933613" w14:textId="6CBF7F43" w:rsidR="00CE231D" w:rsidRPr="00D42550" w:rsidRDefault="00CE231D" w:rsidP="00CE231D">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 xml:space="preserve">RESPONSE: </w:t>
      </w:r>
      <w:r w:rsidR="003A7F8E" w:rsidRPr="003A7F8E">
        <w:rPr>
          <w:rFonts w:ascii="Calibri" w:eastAsia="Times New Roman" w:hAnsi="Calibri" w:cs="Calibri"/>
        </w:rPr>
        <w:t>The principle in this video is learning how procrastination works inside our mind. The speaker explains that we have two “characters” in our brain: the Rational Decision-Maker, who wants to work, and the Instant Gratification Monkey, who pushes us to do easy and fun things instead. He also explains the Panic Monster, which only wakes up when we are close to a deadline. Understanding these characters helps us see why we delay tasks and how to manage our time better.</w:t>
      </w:r>
      <w:r>
        <w:rPr>
          <w:rFonts w:ascii="Calibri" w:eastAsia="Times New Roman" w:hAnsi="Calibri" w:cs="Calibri"/>
        </w:rPr>
        <w:br/>
      </w:r>
    </w:p>
    <w:p w14:paraId="2A8E38CE" w14:textId="77777777" w:rsidR="00CE231D" w:rsidRDefault="00CE231D" w:rsidP="00CE231D">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be used to enhance your software development skills.</w:t>
      </w:r>
    </w:p>
    <w:p w14:paraId="2D25F404" w14:textId="7547377F" w:rsidR="00CE231D" w:rsidRPr="00D42550" w:rsidRDefault="00CE231D" w:rsidP="00CE231D">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3A7F8E" w:rsidRPr="003A7F8E">
        <w:t xml:space="preserve"> </w:t>
      </w:r>
      <w:r w:rsidR="003A7F8E" w:rsidRPr="003A7F8E">
        <w:rPr>
          <w:rFonts w:ascii="Calibri" w:eastAsia="Times New Roman" w:hAnsi="Calibri" w:cs="Calibri"/>
        </w:rPr>
        <w:t xml:space="preserve">In software development, procrastination can make projects stressful and lower the quality of the final work. By understanding the “Monkey,” I can recognize when I am avoiding a task because it feels hard or boring. This helps me break the work into smaller steps so I can start earlier. It also helps me create my own “early panic” </w:t>
      </w:r>
      <w:r w:rsidR="003A7F8E" w:rsidRPr="003A7F8E">
        <w:rPr>
          <w:rFonts w:ascii="Calibri" w:eastAsia="Times New Roman" w:hAnsi="Calibri" w:cs="Calibri"/>
        </w:rPr>
        <w:t>reminders,</w:t>
      </w:r>
      <w:r w:rsidR="003A7F8E" w:rsidRPr="003A7F8E">
        <w:rPr>
          <w:rFonts w:ascii="Calibri" w:eastAsia="Times New Roman" w:hAnsi="Calibri" w:cs="Calibri"/>
        </w:rPr>
        <w:t xml:space="preserve"> so I don’t depend on last-minute pressure to get things done. This makes my coding more consistent and productive.</w:t>
      </w:r>
      <w:r>
        <w:rPr>
          <w:rFonts w:ascii="Calibri" w:eastAsia="Times New Roman" w:hAnsi="Calibri" w:cs="Calibri"/>
        </w:rPr>
        <w:br/>
      </w:r>
    </w:p>
    <w:p w14:paraId="240F1B7D" w14:textId="77777777" w:rsidR="00CE231D" w:rsidRDefault="00CE231D" w:rsidP="00CE231D">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improve working with team members.</w:t>
      </w:r>
    </w:p>
    <w:p w14:paraId="729E62AC" w14:textId="69DDD0C8" w:rsidR="00CE231D" w:rsidRPr="00D42550" w:rsidRDefault="00CE231D" w:rsidP="00CE231D">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3A7F8E" w:rsidRPr="003A7F8E">
        <w:t xml:space="preserve"> </w:t>
      </w:r>
      <w:r w:rsidR="003A7F8E" w:rsidRPr="003A7F8E">
        <w:rPr>
          <w:rFonts w:ascii="Calibri" w:eastAsia="Times New Roman" w:hAnsi="Calibri" w:cs="Calibri"/>
        </w:rPr>
        <w:t xml:space="preserve">Knowing how procrastination works helps me be more reliable for my team. If I understand my own triggers, I can manage my time better and avoid delaying group work. It also helps me communicate early when I need help instead of waiting until the </w:t>
      </w:r>
      <w:r w:rsidR="003A7F8E" w:rsidRPr="003A7F8E">
        <w:rPr>
          <w:rFonts w:ascii="Calibri" w:eastAsia="Times New Roman" w:hAnsi="Calibri" w:cs="Calibri"/>
        </w:rPr>
        <w:lastRenderedPageBreak/>
        <w:t xml:space="preserve">last moment. </w:t>
      </w:r>
      <w:proofErr w:type="gramStart"/>
      <w:r w:rsidR="003A7F8E" w:rsidRPr="003A7F8E">
        <w:rPr>
          <w:rFonts w:ascii="Calibri" w:eastAsia="Times New Roman" w:hAnsi="Calibri" w:cs="Calibri"/>
        </w:rPr>
        <w:t>This builds</w:t>
      </w:r>
      <w:proofErr w:type="gramEnd"/>
      <w:r w:rsidR="003A7F8E" w:rsidRPr="003A7F8E">
        <w:rPr>
          <w:rFonts w:ascii="Calibri" w:eastAsia="Times New Roman" w:hAnsi="Calibri" w:cs="Calibri"/>
        </w:rPr>
        <w:t xml:space="preserve"> trust in the team and makes collaboration smoother. It also helps me understand that others may struggle with the same thing, so I can be more patient and supportive.</w:t>
      </w:r>
      <w:r>
        <w:rPr>
          <w:rFonts w:ascii="Calibri" w:eastAsia="Times New Roman" w:hAnsi="Calibri" w:cs="Calibri"/>
        </w:rPr>
        <w:br/>
      </w:r>
    </w:p>
    <w:p w14:paraId="413C5FA3" w14:textId="77777777" w:rsidR="00CE231D" w:rsidRDefault="00CE231D" w:rsidP="00CE231D">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you can use the principle/skill in other areas of your life. </w:t>
      </w:r>
    </w:p>
    <w:p w14:paraId="442DD37F" w14:textId="3B46F197" w:rsidR="00CE231D" w:rsidRPr="00D42550" w:rsidRDefault="00CE231D" w:rsidP="00CE231D">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3A7F8E" w:rsidRPr="003A7F8E">
        <w:t xml:space="preserve"> </w:t>
      </w:r>
      <w:r w:rsidR="003A7F8E" w:rsidRPr="003A7F8E">
        <w:rPr>
          <w:rFonts w:ascii="Calibri" w:eastAsia="Times New Roman" w:hAnsi="Calibri" w:cs="Calibri"/>
        </w:rPr>
        <w:t>This principle can help me improve in everyday life by teaching me to take small actions instead of waiting for a crisis. For example, I can use it to stay consistent with exercise, finish chores earlier, or improve church responsibilities. Understanding the “Monkey” helps me notice when I am wasting time in the “Dark Playground,” and choose better habits. It also teaches me to create small goals and reward myself for progress.</w:t>
      </w:r>
      <w:r>
        <w:rPr>
          <w:rFonts w:ascii="Calibri" w:eastAsia="Times New Roman" w:hAnsi="Calibri" w:cs="Calibri"/>
        </w:rPr>
        <w:br/>
      </w:r>
    </w:p>
    <w:p w14:paraId="2D177C77" w14:textId="77777777" w:rsidR="00CE231D" w:rsidRDefault="00CE231D" w:rsidP="00CE231D">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 quick assessment of where you think you are with this principle/skill.</w:t>
      </w:r>
    </w:p>
    <w:p w14:paraId="790EA616" w14:textId="29F0FFAF" w:rsidR="00CE231D" w:rsidRPr="00D42550" w:rsidRDefault="00CE231D" w:rsidP="00CE231D">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3A7F8E">
        <w:rPr>
          <w:rFonts w:ascii="Calibri" w:eastAsia="Times New Roman" w:hAnsi="Calibri" w:cs="Calibri"/>
        </w:rPr>
        <w:t xml:space="preserve"> </w:t>
      </w:r>
      <w:r w:rsidR="003A7F8E" w:rsidRPr="003A7F8E">
        <w:rPr>
          <w:rFonts w:ascii="Calibri" w:eastAsia="Times New Roman" w:hAnsi="Calibri" w:cs="Calibri"/>
        </w:rPr>
        <w:t>I think I am aware of my procrastination habits, but I still let the Instant Gratification Monkey take control too often. I usually wait until the pressure is high, and that creates stress. I want to learn to act earlier instead of depending on the Panic Monster. I believe I can improve, but I need more consistency in starting tasks before the deadline.</w:t>
      </w:r>
      <w:r>
        <w:rPr>
          <w:rFonts w:ascii="Calibri" w:eastAsia="Times New Roman" w:hAnsi="Calibri" w:cs="Calibri"/>
        </w:rPr>
        <w:br/>
      </w:r>
    </w:p>
    <w:p w14:paraId="4206976C" w14:textId="77777777" w:rsidR="00CE231D" w:rsidRDefault="00CE231D" w:rsidP="00CE231D">
      <w:pPr>
        <w:pStyle w:val="Prrafodelista"/>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An action plan to help you improve. </w:t>
      </w:r>
      <w:bookmarkEnd w:id="1"/>
    </w:p>
    <w:p w14:paraId="11EBE6C6" w14:textId="60565FFC" w:rsidR="00CE231D" w:rsidRDefault="00CE231D" w:rsidP="00CE231D">
      <w:pPr>
        <w:pStyle w:val="Prrafodelista"/>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3A7F8E" w:rsidRPr="003A7F8E">
        <w:t xml:space="preserve"> </w:t>
      </w:r>
      <w:r w:rsidR="003A7F8E" w:rsidRPr="003A7F8E">
        <w:rPr>
          <w:rFonts w:ascii="Calibri" w:eastAsia="Times New Roman" w:hAnsi="Calibri" w:cs="Calibri"/>
        </w:rPr>
        <w:t>My plan is to identify my main procrastination triggers</w:t>
      </w:r>
      <w:r w:rsidR="003A7F8E">
        <w:rPr>
          <w:rFonts w:ascii="Calibri" w:eastAsia="Times New Roman" w:hAnsi="Calibri" w:cs="Calibri"/>
        </w:rPr>
        <w:t xml:space="preserve">, </w:t>
      </w:r>
      <w:r w:rsidR="003A7F8E" w:rsidRPr="003A7F8E">
        <w:rPr>
          <w:rFonts w:ascii="Calibri" w:eastAsia="Times New Roman" w:hAnsi="Calibri" w:cs="Calibri"/>
        </w:rPr>
        <w:t>like checking my phone, watching videos, or switching to something “easier.” Then I will choose one trigger and set a small goal, such as working for 15 minutes before taking a short break. I will also set mini</w:t>
      </w:r>
      <w:r w:rsidR="003A7F8E">
        <w:rPr>
          <w:rFonts w:ascii="Calibri" w:eastAsia="Times New Roman" w:hAnsi="Calibri" w:cs="Calibri"/>
        </w:rPr>
        <w:t xml:space="preserve"> </w:t>
      </w:r>
      <w:r w:rsidR="003A7F8E" w:rsidRPr="003A7F8E">
        <w:rPr>
          <w:rFonts w:ascii="Calibri" w:eastAsia="Times New Roman" w:hAnsi="Calibri" w:cs="Calibri"/>
        </w:rPr>
        <w:t>deadlines inside each Sprint so the “Panic Monster” wakes up earlier and helps me stay motivated. By tracking my progress weekly, I can slowly build better habits and reduce last-minute stress.</w:t>
      </w:r>
    </w:p>
    <w:p w14:paraId="14B1BA52" w14:textId="77777777" w:rsidR="00774306" w:rsidRDefault="00774306" w:rsidP="00774306"/>
    <w:p w14:paraId="0145A2E6" w14:textId="77777777" w:rsidR="00774306" w:rsidRDefault="00774306" w:rsidP="00774306"/>
    <w:p w14:paraId="6787137D" w14:textId="2DB82862" w:rsidR="00774306" w:rsidRPr="00B83B4D" w:rsidRDefault="00B83B4D" w:rsidP="00774306">
      <w:pPr>
        <w:rPr>
          <w:b/>
          <w:bCs/>
        </w:rPr>
      </w:pPr>
      <w:r>
        <w:rPr>
          <w:b/>
          <w:bCs/>
        </w:rPr>
        <w:t>I posted a copy of my responses in MS Teams (Yes/No) _</w:t>
      </w:r>
      <w:r w:rsidR="00DC090B">
        <w:rPr>
          <w:b/>
          <w:bCs/>
        </w:rPr>
        <w:t>YES</w:t>
      </w:r>
      <w:r>
        <w:rPr>
          <w:b/>
          <w:bCs/>
        </w:rPr>
        <w:t>_</w:t>
      </w:r>
    </w:p>
    <w:p w14:paraId="44039C9F" w14:textId="752AD6C8" w:rsidR="00774306" w:rsidRDefault="00774306" w:rsidP="00774306">
      <w:pPr>
        <w:pStyle w:val="Ttulo2"/>
      </w:pPr>
      <w:r>
        <w:t>Deliverables</w:t>
      </w:r>
      <w:r w:rsidR="00294C51">
        <w:t>:</w:t>
      </w:r>
    </w:p>
    <w:p w14:paraId="599C4884" w14:textId="77777777" w:rsidR="00774306" w:rsidRDefault="00774306" w:rsidP="00774306">
      <w:r>
        <w:t xml:space="preserve">There are two deliverables. </w:t>
      </w:r>
    </w:p>
    <w:p w14:paraId="5B96D81A" w14:textId="77777777" w:rsidR="00774306" w:rsidRDefault="00774306" w:rsidP="00774306">
      <w:pPr>
        <w:pStyle w:val="Prrafodelista"/>
        <w:numPr>
          <w:ilvl w:val="0"/>
          <w:numId w:val="7"/>
        </w:numPr>
        <w:spacing w:line="256" w:lineRule="auto"/>
      </w:pPr>
      <w:r>
        <w:t>Copy your response from above and paste it into a new message in the appropriate MS Teams Channel for this soft skill.</w:t>
      </w:r>
    </w:p>
    <w:p w14:paraId="57C6B596" w14:textId="797B144B" w:rsidR="000F2888" w:rsidRPr="00277F14" w:rsidRDefault="00774306" w:rsidP="00277F14">
      <w:pPr>
        <w:pStyle w:val="Prrafodelista"/>
        <w:numPr>
          <w:ilvl w:val="0"/>
          <w:numId w:val="7"/>
        </w:numPr>
        <w:spacing w:line="256" w:lineRule="auto"/>
      </w:pPr>
      <w:r>
        <w:t xml:space="preserve">Upload this document to </w:t>
      </w:r>
      <w:hyperlink r:id="rId6" w:anchor="view_name=agenda" w:history="1">
        <w:r>
          <w:rPr>
            <w:rStyle w:val="Hipervnculo"/>
          </w:rPr>
          <w:t>Canvas</w:t>
        </w:r>
      </w:hyperlink>
      <w:r>
        <w:t>.</w:t>
      </w:r>
    </w:p>
    <w:sectPr w:rsidR="000F2888" w:rsidRPr="00277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F73CC"/>
    <w:multiLevelType w:val="hybridMultilevel"/>
    <w:tmpl w:val="6F44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341C5"/>
    <w:multiLevelType w:val="hybridMultilevel"/>
    <w:tmpl w:val="E9D092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3C06A17"/>
    <w:multiLevelType w:val="hybridMultilevel"/>
    <w:tmpl w:val="463861D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877230">
    <w:abstractNumId w:val="6"/>
  </w:num>
  <w:num w:numId="2" w16cid:durableId="2134010404">
    <w:abstractNumId w:val="1"/>
  </w:num>
  <w:num w:numId="3" w16cid:durableId="2001424599">
    <w:abstractNumId w:val="3"/>
  </w:num>
  <w:num w:numId="4" w16cid:durableId="1495143355">
    <w:abstractNumId w:val="0"/>
  </w:num>
  <w:num w:numId="5" w16cid:durableId="327709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8359406">
    <w:abstractNumId w:val="2"/>
  </w:num>
  <w:num w:numId="7" w16cid:durableId="15330294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0907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B7AF5"/>
    <w:rsid w:val="000D2A6B"/>
    <w:rsid w:val="000F2888"/>
    <w:rsid w:val="00185E67"/>
    <w:rsid w:val="001A2189"/>
    <w:rsid w:val="00201AB0"/>
    <w:rsid w:val="0026425E"/>
    <w:rsid w:val="00277F14"/>
    <w:rsid w:val="00294C51"/>
    <w:rsid w:val="002C0C46"/>
    <w:rsid w:val="003428DC"/>
    <w:rsid w:val="003A7F8E"/>
    <w:rsid w:val="00480998"/>
    <w:rsid w:val="004923D2"/>
    <w:rsid w:val="00494DA1"/>
    <w:rsid w:val="004B07E6"/>
    <w:rsid w:val="005E3896"/>
    <w:rsid w:val="0060426C"/>
    <w:rsid w:val="00681954"/>
    <w:rsid w:val="006E7DBA"/>
    <w:rsid w:val="00774306"/>
    <w:rsid w:val="007C3795"/>
    <w:rsid w:val="007D352F"/>
    <w:rsid w:val="00996318"/>
    <w:rsid w:val="00A70FC4"/>
    <w:rsid w:val="00A80788"/>
    <w:rsid w:val="00AA48EF"/>
    <w:rsid w:val="00B72C1D"/>
    <w:rsid w:val="00B83B4D"/>
    <w:rsid w:val="00C66AC1"/>
    <w:rsid w:val="00CB47E7"/>
    <w:rsid w:val="00CE231D"/>
    <w:rsid w:val="00CE63A5"/>
    <w:rsid w:val="00D342ED"/>
    <w:rsid w:val="00D96125"/>
    <w:rsid w:val="00DA3A63"/>
    <w:rsid w:val="00DC090B"/>
    <w:rsid w:val="00EF4A62"/>
    <w:rsid w:val="00FB3361"/>
    <w:rsid w:val="00FD1A09"/>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F14"/>
    <w:pPr>
      <w:spacing w:line="254" w:lineRule="auto"/>
    </w:pPr>
  </w:style>
  <w:style w:type="paragraph" w:styleId="Ttulo1">
    <w:name w:val="heading 1"/>
    <w:basedOn w:val="Normal"/>
    <w:next w:val="Normal"/>
    <w:link w:val="Ttulo1Car"/>
    <w:uiPriority w:val="9"/>
    <w:qFormat/>
    <w:rsid w:val="000B7A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774306"/>
    <w:pPr>
      <w:keepNext/>
      <w:keepLines/>
      <w:spacing w:before="40" w:after="0" w:line="252" w:lineRule="auto"/>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25E"/>
    <w:pPr>
      <w:spacing w:line="259" w:lineRule="auto"/>
      <w:ind w:left="720"/>
      <w:contextualSpacing/>
    </w:pPr>
  </w:style>
  <w:style w:type="character" w:customStyle="1" w:styleId="Ttulo1Car">
    <w:name w:val="Título 1 Car"/>
    <w:basedOn w:val="Fuentedeprrafopredeter"/>
    <w:link w:val="Ttulo1"/>
    <w:uiPriority w:val="9"/>
    <w:rsid w:val="000B7AF5"/>
    <w:rPr>
      <w:rFonts w:asciiTheme="majorHAnsi" w:eastAsiaTheme="majorEastAsia" w:hAnsiTheme="majorHAnsi" w:cstheme="majorBidi"/>
      <w:color w:val="2E74B5" w:themeColor="accent1" w:themeShade="BF"/>
      <w:sz w:val="32"/>
      <w:szCs w:val="32"/>
    </w:rPr>
  </w:style>
  <w:style w:type="paragraph" w:styleId="Sinespaciado">
    <w:name w:val="No Spacing"/>
    <w:uiPriority w:val="1"/>
    <w:qFormat/>
    <w:rsid w:val="00D96125"/>
    <w:pPr>
      <w:spacing w:after="0" w:line="240" w:lineRule="auto"/>
    </w:pPr>
  </w:style>
  <w:style w:type="character" w:customStyle="1" w:styleId="Ttulo2Car">
    <w:name w:val="Título 2 Car"/>
    <w:basedOn w:val="Fuentedeprrafopredeter"/>
    <w:link w:val="Ttulo2"/>
    <w:uiPriority w:val="9"/>
    <w:rsid w:val="00774306"/>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semiHidden/>
    <w:unhideWhenUsed/>
    <w:rsid w:val="00774306"/>
    <w:rPr>
      <w:color w:val="0563C1" w:themeColor="hyperlink"/>
      <w:u w:val="single"/>
    </w:rPr>
  </w:style>
  <w:style w:type="character" w:customStyle="1" w:styleId="ui-provider">
    <w:name w:val="ui-provider"/>
    <w:basedOn w:val="Fuentedeprrafopredeter"/>
    <w:rsid w:val="00CE2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5589">
      <w:bodyDiv w:val="1"/>
      <w:marLeft w:val="0"/>
      <w:marRight w:val="0"/>
      <w:marTop w:val="0"/>
      <w:marBottom w:val="0"/>
      <w:divBdr>
        <w:top w:val="none" w:sz="0" w:space="0" w:color="auto"/>
        <w:left w:val="none" w:sz="0" w:space="0" w:color="auto"/>
        <w:bottom w:val="none" w:sz="0" w:space="0" w:color="auto"/>
        <w:right w:val="none" w:sz="0" w:space="0" w:color="auto"/>
      </w:divBdr>
    </w:div>
    <w:div w:id="673267513">
      <w:bodyDiv w:val="1"/>
      <w:marLeft w:val="0"/>
      <w:marRight w:val="0"/>
      <w:marTop w:val="0"/>
      <w:marBottom w:val="0"/>
      <w:divBdr>
        <w:top w:val="none" w:sz="0" w:space="0" w:color="auto"/>
        <w:left w:val="none" w:sz="0" w:space="0" w:color="auto"/>
        <w:bottom w:val="none" w:sz="0" w:space="0" w:color="auto"/>
        <w:right w:val="none" w:sz="0" w:space="0" w:color="auto"/>
      </w:divBdr>
    </w:div>
    <w:div w:id="1519780965">
      <w:bodyDiv w:val="1"/>
      <w:marLeft w:val="0"/>
      <w:marRight w:val="0"/>
      <w:marTop w:val="0"/>
      <w:marBottom w:val="0"/>
      <w:divBdr>
        <w:top w:val="none" w:sz="0" w:space="0" w:color="auto"/>
        <w:left w:val="none" w:sz="0" w:space="0" w:color="auto"/>
        <w:bottom w:val="none" w:sz="0" w:space="0" w:color="auto"/>
        <w:right w:val="none" w:sz="0" w:space="0" w:color="auto"/>
      </w:divBdr>
    </w:div>
    <w:div w:id="1737315353">
      <w:bodyDiv w:val="1"/>
      <w:marLeft w:val="0"/>
      <w:marRight w:val="0"/>
      <w:marTop w:val="0"/>
      <w:marBottom w:val="0"/>
      <w:divBdr>
        <w:top w:val="none" w:sz="0" w:space="0" w:color="auto"/>
        <w:left w:val="none" w:sz="0" w:space="0" w:color="auto"/>
        <w:bottom w:val="none" w:sz="0" w:space="0" w:color="auto"/>
        <w:right w:val="none" w:sz="0" w:space="0" w:color="auto"/>
      </w:divBdr>
    </w:div>
    <w:div w:id="2035227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yui.instructure.com/calenda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B19BC-2B10-49A3-B160-D11A4B2B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718</Words>
  <Characters>3950</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Brigham Young University Idaho</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Daniel Holguin</cp:lastModifiedBy>
  <cp:revision>2</cp:revision>
  <dcterms:created xsi:type="dcterms:W3CDTF">2025-12-01T17:26:00Z</dcterms:created>
  <dcterms:modified xsi:type="dcterms:W3CDTF">2025-12-01T17:26:00Z</dcterms:modified>
</cp:coreProperties>
</file>