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University of Technology, Jamaica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Faculty: Engineering and Computing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School: School of Computing and Information and Technology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Academic Year: 2018/19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Semester: 2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Module: Advance Programming</w:t>
      </w:r>
    </w:p>
    <w:p w:rsidR="00A43127" w:rsidRP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43127">
        <w:rPr>
          <w:rFonts w:ascii="Times New Roman" w:hAnsi="Times New Roman" w:cs="Times New Roman"/>
          <w:sz w:val="24"/>
        </w:rPr>
        <w:t>Research project on John Shop User Manual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__________________________________________________________________</w:t>
      </w:r>
    </w:p>
    <w:p w:rsid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Tutor: Mr. Gilroy Gordon</w:t>
      </w:r>
    </w:p>
    <w:p w:rsidR="00D729B9" w:rsidRDefault="00D729B9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08091422"/>
        <w:docPartObj>
          <w:docPartGallery w:val="Table of Contents"/>
          <w:docPartUnique/>
        </w:docPartObj>
      </w:sdtPr>
      <w:sdtEndPr/>
      <w:sdtContent>
        <w:p w:rsidR="00D729B9" w:rsidRPr="00660B06" w:rsidRDefault="00D729B9" w:rsidP="00447C34">
          <w:pPr>
            <w:pStyle w:val="TOCHeading"/>
            <w:spacing w:line="480" w:lineRule="auto"/>
            <w:jc w:val="center"/>
            <w:rPr>
              <w:color w:val="000000" w:themeColor="text1"/>
            </w:rPr>
          </w:pPr>
          <w:r w:rsidRPr="00660B06">
            <w:rPr>
              <w:color w:val="000000" w:themeColor="text1"/>
            </w:rPr>
            <w:t>Table of Contents</w:t>
          </w:r>
        </w:p>
        <w:p w:rsidR="00D729B9" w:rsidRPr="00660B06" w:rsidRDefault="00D729B9" w:rsidP="00447C34">
          <w:pPr>
            <w:pStyle w:val="TOC1"/>
            <w:spacing w:line="480" w:lineRule="auto"/>
          </w:pPr>
          <w:r w:rsidRPr="00660B06">
            <w:rPr>
              <w:bCs/>
            </w:rPr>
            <w:t>ERD</w:t>
          </w:r>
          <w:r w:rsidRPr="00660B06">
            <w:ptab w:relativeTo="margin" w:alignment="right" w:leader="dot"/>
          </w:r>
          <w:r w:rsidRPr="00660B06">
            <w:rPr>
              <w:bCs/>
            </w:rPr>
            <w:t>1</w:t>
          </w:r>
        </w:p>
        <w:p w:rsidR="00D729B9" w:rsidRPr="00660B06" w:rsidRDefault="00D729B9" w:rsidP="00447C34">
          <w:pPr>
            <w:pStyle w:val="TOC2"/>
            <w:spacing w:line="480" w:lineRule="auto"/>
            <w:ind w:left="0"/>
          </w:pPr>
          <w:r w:rsidRPr="00660B06">
            <w:t>Class Diagram</w:t>
          </w:r>
          <w:r w:rsidRPr="00660B06">
            <w:ptab w:relativeTo="margin" w:alignment="right" w:leader="dot"/>
          </w:r>
          <w:r w:rsidRPr="00660B06">
            <w:t>2</w:t>
          </w:r>
        </w:p>
        <w:p w:rsidR="00D729B9" w:rsidRPr="00660B06" w:rsidRDefault="00660B06" w:rsidP="00660B06">
          <w:pPr>
            <w:pStyle w:val="TOC3"/>
            <w:spacing w:line="480" w:lineRule="auto"/>
            <w:ind w:left="0"/>
          </w:pPr>
          <w:r w:rsidRPr="00660B06">
            <w:t>SOLID Principles</w:t>
          </w:r>
          <w:r>
            <w:t>-</w:t>
          </w:r>
          <w:r w:rsidR="00D729B9" w:rsidRPr="00660B06">
            <w:ptab w:relativeTo="margin" w:alignment="right" w:leader="dot"/>
          </w:r>
          <w:r>
            <w:t>4-6</w:t>
          </w:r>
        </w:p>
        <w:p w:rsidR="00D729B9" w:rsidRPr="00660B06" w:rsidRDefault="00660B06" w:rsidP="00447C34">
          <w:pPr>
            <w:pStyle w:val="TOC1"/>
            <w:spacing w:line="480" w:lineRule="auto"/>
          </w:pPr>
          <w:r>
            <w:rPr>
              <w:bCs/>
            </w:rPr>
            <w:t>Design Patterns</w:t>
          </w:r>
          <w:r w:rsidR="00D729B9" w:rsidRPr="00660B06">
            <w:ptab w:relativeTo="margin" w:alignment="right" w:leader="dot"/>
          </w:r>
          <w:r>
            <w:rPr>
              <w:bCs/>
            </w:rPr>
            <w:t>7-9</w:t>
          </w:r>
        </w:p>
        <w:p w:rsidR="00D729B9" w:rsidRPr="00660B06" w:rsidRDefault="006C1759" w:rsidP="006C1759">
          <w:pPr>
            <w:pStyle w:val="TOC2"/>
            <w:spacing w:line="480" w:lineRule="auto"/>
            <w:ind w:left="0"/>
          </w:pPr>
          <w:r>
            <w:t>Reference</w:t>
          </w:r>
          <w:r w:rsidR="00D729B9" w:rsidRPr="00660B06">
            <w:ptab w:relativeTo="margin" w:alignment="right" w:leader="dot"/>
          </w:r>
          <w:r>
            <w:t>10</w:t>
          </w:r>
        </w:p>
        <w:p w:rsidR="00D729B9" w:rsidRDefault="00F16291" w:rsidP="00936A12">
          <w:pPr>
            <w:pStyle w:val="TOC3"/>
            <w:spacing w:line="480" w:lineRule="auto"/>
          </w:pPr>
        </w:p>
      </w:sdtContent>
    </w:sdt>
    <w:p w:rsidR="000C0799" w:rsidRDefault="000C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9B9" w:rsidRDefault="000C0799" w:rsidP="000C079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ERD Diagram</w:t>
      </w:r>
    </w:p>
    <w:p w:rsidR="00012049" w:rsidRDefault="00853EB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410.5pt">
            <v:imagedata r:id="rId8" o:title="New Shopping cart1"/>
          </v:shape>
        </w:pict>
      </w: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12049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:rsidR="00244C22" w:rsidRDefault="000C079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="00BC52F1">
        <w:rPr>
          <w:rFonts w:ascii="Times New Roman" w:hAnsi="Times New Roman" w:cs="Times New Roman"/>
          <w:sz w:val="24"/>
        </w:rPr>
        <w:t>lass</w:t>
      </w:r>
      <w:r w:rsidR="00244C22">
        <w:rPr>
          <w:rFonts w:ascii="Times New Roman" w:hAnsi="Times New Roman" w:cs="Times New Roman"/>
          <w:sz w:val="24"/>
        </w:rPr>
        <w:t xml:space="preserve"> Diagram</w:t>
      </w:r>
    </w:p>
    <w:p w:rsidR="00907D02" w:rsidRDefault="00244C2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407400" cy="5316220"/>
            <wp:effectExtent l="0" t="0" r="0" b="0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31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0C0799" w:rsidRDefault="000C0799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SOLID PRINCIPLES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Get the path the user should be redirected to when they are not authenticated.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\Illuminate\Http\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$request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DCDCAA"/>
          <w:sz w:val="21"/>
          <w:szCs w:val="21"/>
        </w:rPr>
        <w:t>redirectTo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44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4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44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44A" w:rsidRDefault="0018144A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1.</w:t>
      </w:r>
    </w:p>
    <w:p w:rsidR="0018144A" w:rsidRDefault="0018144A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figure we can see that the SOLID Principle, Single Responsibility is taking place. Where this class and methods only has one responsibility which is to authenticate a request and redirect it. </w:t>
      </w:r>
      <w:r w:rsidR="00D87A1A">
        <w:rPr>
          <w:rFonts w:ascii="Times New Roman" w:hAnsi="Times New Roman" w:cs="Times New Roman"/>
          <w:sz w:val="24"/>
        </w:rPr>
        <w:t xml:space="preserve">Single responsibility was incorporated in my project from the SOLID principles where for a user’s to login functionality had only one single responsibility. 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DatabaseSeeder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Seed the application's database.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 *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>// $this-&gt;call(UsersTableSeeder::class);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312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ProductTableSeeder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8CF" w:rsidRDefault="00B63128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</w:t>
      </w:r>
    </w:p>
    <w:p w:rsidR="00B63128" w:rsidRDefault="00B63128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figure SOLID Principles were again seen for OPEN/CLOSED where it is open for extension and closed for modification</w:t>
      </w:r>
      <w:r w:rsidR="00D87A1A">
        <w:rPr>
          <w:rFonts w:ascii="Times New Roman" w:hAnsi="Times New Roman" w:cs="Times New Roman"/>
          <w:sz w:val="24"/>
        </w:rPr>
        <w:t xml:space="preserve">. It is also inherits and extends to </w:t>
      </w:r>
      <w:r w:rsidR="00CB5423">
        <w:rPr>
          <w:rFonts w:ascii="Times New Roman" w:hAnsi="Times New Roman" w:cs="Times New Roman"/>
          <w:sz w:val="24"/>
        </w:rPr>
        <w:t>add more functionality.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getAddToCart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$request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9CDCFE"/>
          <w:sz w:val="21"/>
          <w:szCs w:val="21"/>
        </w:rPr>
        <w:t>$id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{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productRepo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$oldCart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has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) ? </w:t>
      </w:r>
      <w:r>
        <w:rPr>
          <w:rFonts w:ascii="Consolas" w:hAnsi="Consolas"/>
          <w:color w:val="4EC9B0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) :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$oldCart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$request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()-&gt;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redirect</w:t>
      </w:r>
      <w:r>
        <w:rPr>
          <w:rFonts w:ascii="Consolas" w:hAnsi="Consolas"/>
          <w:color w:val="D4D4D4"/>
          <w:sz w:val="21"/>
          <w:szCs w:val="21"/>
        </w:rPr>
        <w:t>()-&gt;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'product.index1'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</w:t>
      </w:r>
    </w:p>
    <w:p w:rsidR="00CB5423" w:rsidRDefault="00A77B2B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3’</w:t>
      </w:r>
    </w:p>
    <w:p w:rsidR="00A77B2B" w:rsidRDefault="00A77B2B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Liskov Subsitution has been used for objects to be replaced without altering</w:t>
      </w:r>
      <w:r w:rsidR="00E267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correctness of the program</w:t>
      </w:r>
      <w:r w:rsidR="00E2673C">
        <w:rPr>
          <w:rFonts w:ascii="Times New Roman" w:hAnsi="Times New Roman" w:cs="Times New Roman"/>
          <w:sz w:val="24"/>
        </w:rPr>
        <w:t>.</w:t>
      </w:r>
    </w:p>
    <w:p w:rsidR="00E2673C" w:rsidRDefault="00E2673C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ProductRepository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7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E2673C">
        <w:rPr>
          <w:rFonts w:ascii="Consolas" w:eastAsia="Times New Roman" w:hAnsi="Consolas" w:cs="Times New Roman"/>
          <w:color w:val="6A9955"/>
          <w:sz w:val="21"/>
          <w:szCs w:val="21"/>
        </w:rPr>
        <w:t>//where the function get only has one responsibility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6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2673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7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2673C" w:rsidRDefault="00907D0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Fig 4</w:t>
      </w:r>
    </w:p>
    <w:p w:rsidR="005B21C2" w:rsidRDefault="00907D0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of Interface segregation as a solid principle as it helps in separation of behavior. </w:t>
      </w: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660B0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Design Patterns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5B21C2">
        <w:rPr>
          <w:rFonts w:ascii="Consolas" w:eastAsia="Times New Roman" w:hAnsi="Consolas" w:cs="Times New Roman"/>
          <w:color w:val="6A9955"/>
          <w:sz w:val="21"/>
          <w:szCs w:val="21"/>
        </w:rPr>
        <w:t>//where the function get only has one responsibility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B21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6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5B21C2" w:rsidRDefault="005B21C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Singleton Pattern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6 Illustrate the Singleton Pattern within the program as it allows us to utilize only one instance “$id”of the function especially for access to the database.</w:t>
      </w: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5B21C2" w:rsidRDefault="005B21C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Factory Pattern </w:t>
      </w:r>
    </w:p>
    <w:p w:rsidR="00907D0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 and 6 both has</w:t>
      </w:r>
      <w:r w:rsidR="004C0EC4">
        <w:rPr>
          <w:rFonts w:ascii="Times New Roman" w:hAnsi="Times New Roman" w:cs="Times New Roman"/>
          <w:sz w:val="24"/>
        </w:rPr>
        <w:t xml:space="preserve"> the factory pattern design as the creation of the object in IProductRepository interface is then delegated to the ProductRepository class.</w:t>
      </w:r>
      <w:r w:rsidR="00244C22">
        <w:rPr>
          <w:rFonts w:ascii="Times New Roman" w:hAnsi="Times New Roman" w:cs="Times New Roman"/>
          <w:sz w:val="24"/>
        </w:rPr>
        <w:t xml:space="preserve"> </w:t>
      </w:r>
      <w:r w:rsidR="00EE7309">
        <w:rPr>
          <w:rFonts w:ascii="Times New Roman" w:hAnsi="Times New Roman" w:cs="Times New Roman"/>
          <w:sz w:val="24"/>
        </w:rPr>
        <w:t>It allows for changes to be made only to the factory function and not to the classes.</w:t>
      </w:r>
      <w:r w:rsidR="00447C34">
        <w:rPr>
          <w:rFonts w:ascii="Times New Roman" w:hAnsi="Times New Roman" w:cs="Times New Roman"/>
          <w:sz w:val="24"/>
        </w:rPr>
        <w:t xml:space="preserve"> Factory Pattern was not incorporated as much because it isn’t as feasible with laravel php and with this project because of amount classes and superclasses.</w:t>
      </w:r>
    </w:p>
    <w:p w:rsidR="00244C22" w:rsidRDefault="00244C2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@instance of App\Contracts\Repos\IProductRepository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IProductRepository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){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92BAF" w:rsidRDefault="00992BAF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7</w:t>
      </w:r>
    </w:p>
    <w:p w:rsidR="00992BAF" w:rsidRDefault="00992BAF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244C22" w:rsidRDefault="00244C2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Repository Pattern</w:t>
      </w:r>
    </w:p>
    <w:p w:rsidR="00E2673C" w:rsidRDefault="00887139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Repository pattern was also incorporated in the project and is illustrated in figure 7 where it takes the IProductRepository as a parameter and return the products. It minimizes the duplication and makes unit testing easier.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View Controller Pattern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pattern was incorporated in the project throughout because of the nature of the project because it requires a lot of usage from the client side as to the back end of the program and such incorporating a mvc framework worked really well in terms of linking the models and view together from the controllers functionality.</w:t>
      </w: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47C34">
        <w:rPr>
          <w:rFonts w:ascii="Times New Roman" w:hAnsi="Times New Roman" w:cs="Times New Roman"/>
          <w:sz w:val="24"/>
        </w:rPr>
        <w:t xml:space="preserve">Source </w:t>
      </w:r>
      <w:r>
        <w:rPr>
          <w:rFonts w:ascii="Times New Roman" w:hAnsi="Times New Roman" w:cs="Times New Roman"/>
          <w:sz w:val="24"/>
        </w:rPr>
        <w:t>Control Tools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tools use for the source control was the tool github. It was feasible for the project as it adds continuous integration to the project.</w:t>
      </w:r>
    </w:p>
    <w:p w:rsidR="00447C34" w:rsidRDefault="006D614A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Management Tool</w:t>
      </w:r>
    </w:p>
    <w:p w:rsidR="006D614A" w:rsidRDefault="006D614A" w:rsidP="006D614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framework use was laravel which utilizes its main language php and there the package management tool use from the installation was composer.</w:t>
      </w:r>
      <w:r w:rsidR="0058305C">
        <w:rPr>
          <w:rFonts w:ascii="Times New Roman" w:hAnsi="Times New Roman" w:cs="Times New Roman"/>
          <w:sz w:val="24"/>
        </w:rPr>
        <w:t xml:space="preserve"> It helps in keeping the code up to date and helps in importing code bases.</w:t>
      </w:r>
    </w:p>
    <w:p w:rsidR="006D614A" w:rsidRDefault="006D614A" w:rsidP="006D614A">
      <w:pPr>
        <w:spacing w:line="480" w:lineRule="auto"/>
        <w:rPr>
          <w:rFonts w:ascii="Times New Roman" w:hAnsi="Times New Roman" w:cs="Times New Roman"/>
          <w:sz w:val="24"/>
        </w:rPr>
      </w:pPr>
    </w:p>
    <w:p w:rsidR="006C1759" w:rsidRDefault="006C1759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4EC9B0"/>
          <w:sz w:val="21"/>
          <w:szCs w:val="21"/>
        </w:rPr>
        <w:t>ExampleTest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A basic test example.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DCDCAA"/>
          <w:sz w:val="21"/>
          <w:szCs w:val="21"/>
        </w:rPr>
        <w:t>testBasicTest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5453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5453" w:rsidRDefault="00BD5453" w:rsidP="00BD545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8.</w:t>
      </w:r>
    </w:p>
    <w:p w:rsidR="006D614A" w:rsidRDefault="006D614A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 Testing </w:t>
      </w:r>
    </w:p>
    <w:p w:rsidR="006C1759" w:rsidRDefault="006C1759" w:rsidP="006C1759">
      <w:p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Laravel is built with testing in mind. In fact, support for testing with PHPUnit is included out of the box and a phpunit.xml file is already set up for your application. The framework also ships with convenient helper methods that allow you to expressively test your applications</w:t>
      </w: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5668D7">
      <w:pPr>
        <w:spacing w:line="480" w:lineRule="auto"/>
        <w:rPr>
          <w:rFonts w:ascii="Times New Roman" w:hAnsi="Times New Roman" w:cs="Times New Roman"/>
          <w:sz w:val="24"/>
        </w:rPr>
      </w:pPr>
    </w:p>
    <w:p w:rsidR="006C1759" w:rsidRPr="006C1759" w:rsidRDefault="006C1759" w:rsidP="006C17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lastRenderedPageBreak/>
        <w:t>References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Media, T. (n.d.). https://www.youtube.com/user/TechGuyWeb.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Miller, D. (n.d.). Retrieved from https://startbootstrap.com/templates/.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 xml:space="preserve">OTWELL, T. (n.d.). Retrieved from </w:t>
      </w:r>
      <w:hyperlink r:id="rId10" w:history="1">
        <w:r w:rsidRPr="006C1759">
          <w:rPr>
            <w:rStyle w:val="Hyperlink"/>
            <w:rFonts w:ascii="Times New Roman" w:hAnsi="Times New Roman" w:cs="Times New Roman"/>
            <w:sz w:val="24"/>
          </w:rPr>
          <w:t>https://laravel.com/docs/5.8</w:t>
        </w:r>
      </w:hyperlink>
      <w:r w:rsidRPr="006C1759">
        <w:rPr>
          <w:rFonts w:ascii="Times New Roman" w:hAnsi="Times New Roman" w:cs="Times New Roman"/>
          <w:sz w:val="24"/>
        </w:rPr>
        <w:t>.</w:t>
      </w:r>
    </w:p>
    <w:p w:rsid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Shvets, A. (2019). Design Patterns. Retrieved from</w:t>
      </w:r>
      <w:r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853EB9" w:rsidRPr="0008229D">
          <w:rPr>
            <w:rStyle w:val="Hyperlink"/>
            <w:rFonts w:ascii="Times New Roman" w:hAnsi="Times New Roman" w:cs="Times New Roman"/>
            <w:sz w:val="24"/>
          </w:rPr>
          <w:t>https://refactoring.guru/design-patterns</w:t>
        </w:r>
      </w:hyperlink>
    </w:p>
    <w:p w:rsidR="00B85F49" w:rsidRPr="00B85F49" w:rsidRDefault="00B85F49" w:rsidP="00B85F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Dixon,</w:t>
      </w:r>
      <w:r w:rsidR="00853EB9" w:rsidRPr="00B815EB">
        <w:rPr>
          <w:rFonts w:ascii="Times New Roman" w:hAnsi="Times New Roman" w:cs="Times New Roman"/>
          <w:sz w:val="24"/>
        </w:rPr>
        <w:t>D.</w:t>
      </w:r>
      <w:r>
        <w:t>(n.d)</w:t>
      </w:r>
      <w:hyperlink r:id="rId12" w:history="1">
        <w:r w:rsidR="00853EB9" w:rsidRPr="00B815EB">
          <w:rPr>
            <w:rStyle w:val="Hyperlink"/>
            <w:rFonts w:ascii="Times New Roman" w:hAnsi="Times New Roman" w:cs="Times New Roman"/>
            <w:sz w:val="24"/>
          </w:rPr>
          <w:t>https://www.youtube.com/playlist?list=PLhxWTTvNWTRQBjnUf5VoqE2ZQo93RofFG</w:t>
        </w:r>
      </w:hyperlink>
    </w:p>
    <w:p w:rsidR="00B815EB" w:rsidRDefault="00B85F49" w:rsidP="00B85F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85F49">
        <w:rPr>
          <w:rFonts w:ascii="Times New Roman" w:hAnsi="Times New Roman" w:cs="Times New Roman"/>
          <w:sz w:val="24"/>
        </w:rPr>
        <w:t xml:space="preserve">Dixon, D. (n.d.). https://github.com/daniel470/Johnshop/tree/master/Design. Retrieved from </w:t>
      </w:r>
      <w:hyperlink r:id="rId13" w:history="1">
        <w:r w:rsidRPr="0008229D">
          <w:rPr>
            <w:rStyle w:val="Hyperlink"/>
            <w:rFonts w:ascii="Times New Roman" w:hAnsi="Times New Roman" w:cs="Times New Roman"/>
            <w:sz w:val="24"/>
          </w:rPr>
          <w:t>https://github.com</w:t>
        </w:r>
      </w:hyperlink>
      <w:r w:rsidRPr="00B85F49">
        <w:rPr>
          <w:rFonts w:ascii="Times New Roman" w:hAnsi="Times New Roman" w:cs="Times New Roman"/>
          <w:sz w:val="24"/>
        </w:rPr>
        <w:t>.</w:t>
      </w:r>
    </w:p>
    <w:p w:rsidR="00B85F49" w:rsidRPr="00B815EB" w:rsidRDefault="00B85F49" w:rsidP="00B85F4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C1759" w:rsidRDefault="006C1759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Pr="00A43127" w:rsidRDefault="009A23AE" w:rsidP="009A23AE">
      <w:pPr>
        <w:spacing w:line="480" w:lineRule="auto"/>
        <w:rPr>
          <w:rFonts w:ascii="Times New Roman" w:hAnsi="Times New Roman" w:cs="Times New Roman"/>
          <w:sz w:val="24"/>
        </w:rPr>
      </w:pPr>
    </w:p>
    <w:sectPr w:rsidR="009A23AE" w:rsidRPr="00A4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291" w:rsidRDefault="00F16291" w:rsidP="00D729B9">
      <w:pPr>
        <w:spacing w:after="0" w:line="240" w:lineRule="auto"/>
      </w:pPr>
      <w:r>
        <w:separator/>
      </w:r>
    </w:p>
  </w:endnote>
  <w:endnote w:type="continuationSeparator" w:id="0">
    <w:p w:rsidR="00F16291" w:rsidRDefault="00F16291" w:rsidP="00D7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291" w:rsidRDefault="00F16291" w:rsidP="00D729B9">
      <w:pPr>
        <w:spacing w:after="0" w:line="240" w:lineRule="auto"/>
      </w:pPr>
      <w:r>
        <w:separator/>
      </w:r>
    </w:p>
  </w:footnote>
  <w:footnote w:type="continuationSeparator" w:id="0">
    <w:p w:rsidR="00F16291" w:rsidRDefault="00F16291" w:rsidP="00D72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AA6"/>
    <w:multiLevelType w:val="hybridMultilevel"/>
    <w:tmpl w:val="E532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27"/>
    <w:rsid w:val="00012049"/>
    <w:rsid w:val="000C0799"/>
    <w:rsid w:val="0018144A"/>
    <w:rsid w:val="00244C22"/>
    <w:rsid w:val="00447C34"/>
    <w:rsid w:val="004C0EC4"/>
    <w:rsid w:val="005668D7"/>
    <w:rsid w:val="0058305C"/>
    <w:rsid w:val="005B21C2"/>
    <w:rsid w:val="005E115F"/>
    <w:rsid w:val="00660B06"/>
    <w:rsid w:val="006749CB"/>
    <w:rsid w:val="006C1759"/>
    <w:rsid w:val="006D614A"/>
    <w:rsid w:val="00853EB9"/>
    <w:rsid w:val="00887139"/>
    <w:rsid w:val="00907D02"/>
    <w:rsid w:val="00936A12"/>
    <w:rsid w:val="00992BAF"/>
    <w:rsid w:val="009A23AE"/>
    <w:rsid w:val="00A43127"/>
    <w:rsid w:val="00A77B2B"/>
    <w:rsid w:val="00B121E6"/>
    <w:rsid w:val="00B63128"/>
    <w:rsid w:val="00B815EB"/>
    <w:rsid w:val="00B85F49"/>
    <w:rsid w:val="00BC52F1"/>
    <w:rsid w:val="00BD5453"/>
    <w:rsid w:val="00CA2A2E"/>
    <w:rsid w:val="00CB5423"/>
    <w:rsid w:val="00D729B9"/>
    <w:rsid w:val="00D87A1A"/>
    <w:rsid w:val="00E2673C"/>
    <w:rsid w:val="00EE7309"/>
    <w:rsid w:val="00F05C9B"/>
    <w:rsid w:val="00F1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B52F"/>
  <w15:chartTrackingRefBased/>
  <w15:docId w15:val="{FC9B090E-6926-4942-8C42-44009EF6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127"/>
  </w:style>
  <w:style w:type="paragraph" w:styleId="Heading1">
    <w:name w:val="heading 1"/>
    <w:basedOn w:val="Normal"/>
    <w:next w:val="Normal"/>
    <w:link w:val="Heading1Char"/>
    <w:uiPriority w:val="9"/>
    <w:qFormat/>
    <w:rsid w:val="00D7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9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29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29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29B9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7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9"/>
  </w:style>
  <w:style w:type="paragraph" w:styleId="Footer">
    <w:name w:val="footer"/>
    <w:basedOn w:val="Normal"/>
    <w:link w:val="FooterChar"/>
    <w:uiPriority w:val="99"/>
    <w:unhideWhenUsed/>
    <w:rsid w:val="00D7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9"/>
  </w:style>
  <w:style w:type="character" w:styleId="Hyperlink">
    <w:name w:val="Hyperlink"/>
    <w:basedOn w:val="DefaultParagraphFont"/>
    <w:uiPriority w:val="99"/>
    <w:unhideWhenUsed/>
    <w:rsid w:val="006C17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75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85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hxWTTvNWTRQBjnUf5VoqE2ZQo93Rof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actoring.guru/design-patter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ravel.com/docs/5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TAY</b:Tag>
    <b:SourceType>InternetSite</b:SourceType>
    <b:Guid>{49CEFD7F-C72A-4DD3-A63F-E8CB5026E6A2}</b:Guid>
    <b:Author>
      <b:Author>
        <b:NameList>
          <b:Person>
            <b:Last>OTWELL</b:Last>
            <b:First>TAYLOR</b:First>
          </b:Person>
        </b:NameList>
      </b:Author>
    </b:Author>
    <b:InternetSiteTitle>https://laravel.com/docs/5.8</b:InternetSiteTitle>
    <b:RefOrder>1</b:RefOrder>
  </b:Source>
  <b:Source>
    <b:Tag>Dav</b:Tag>
    <b:SourceType>InternetSite</b:SourceType>
    <b:Guid>{CED90349-A2ED-419C-87DE-4C53AF8377E4}</b:Guid>
    <b:Author>
      <b:Author>
        <b:NameList>
          <b:Person>
            <b:Last>Miller</b:Last>
            <b:First>David</b:First>
          </b:Person>
        </b:NameList>
      </b:Author>
    </b:Author>
    <b:InternetSiteTitle>https://startbootstrap.com/templates/</b:InternetSiteTitle>
    <b:RefOrder>2</b:RefOrder>
  </b:Source>
  <b:Source>
    <b:Tag>Tra</b:Tag>
    <b:SourceType>InternetSite</b:SourceType>
    <b:Guid>{C40955D5-51B0-4ACB-ACDC-C66FC8079963}</b:Guid>
    <b:Author>
      <b:Author>
        <b:NameList>
          <b:Person>
            <b:Last>Media</b:Last>
            <b:First>Traversy</b:First>
          </b:Person>
        </b:NameList>
      </b:Author>
    </b:Author>
    <b:Title>https://www.youtube.com/user/TechGuyWeb</b:Title>
    <b:RefOrder>3</b:RefOrder>
  </b:Source>
  <b:Source>
    <b:Tag>Dan</b:Tag>
    <b:SourceType>InternetSite</b:SourceType>
    <b:Guid>{66B65C69-0C7A-4B6F-BBC0-684E72BA25F7}</b:Guid>
    <b:Title>https://github.com/daniel470/Johnshop/tree/master/Design</b:Title>
    <b:Author>
      <b:Author>
        <b:NameList>
          <b:Person>
            <b:Last>Dixon</b:Last>
            <b:First>Daniel</b:First>
          </b:Person>
        </b:NameList>
      </b:Author>
    </b:Author>
    <b:InternetSiteTitle>https://github.com</b:InternetSiteTitle>
    <b:RefOrder>4</b:RefOrder>
  </b:Source>
</b:Sources>
</file>

<file path=customXml/itemProps1.xml><?xml version="1.0" encoding="utf-8"?>
<ds:datastoreItem xmlns:ds="http://schemas.openxmlformats.org/officeDocument/2006/customXml" ds:itemID="{7C1312D6-F14C-4EAF-8C72-3F6E8793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truth579@gmail.com</dc:creator>
  <cp:keywords/>
  <dc:description/>
  <cp:lastModifiedBy>truth579@gmail.com</cp:lastModifiedBy>
  <cp:revision>13</cp:revision>
  <dcterms:created xsi:type="dcterms:W3CDTF">2019-04-15T04:08:00Z</dcterms:created>
  <dcterms:modified xsi:type="dcterms:W3CDTF">2019-04-18T18:17:00Z</dcterms:modified>
</cp:coreProperties>
</file>