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318" w:rsidRDefault="00BA0318" w:rsidP="001C23BE">
      <w:pPr>
        <w:jc w:val="center"/>
      </w:pPr>
    </w:p>
    <w:p w:rsidR="001C23BE" w:rsidRDefault="001C23BE" w:rsidP="001C23BE">
      <w:pPr>
        <w:jc w:val="center"/>
        <w:rPr>
          <w:sz w:val="32"/>
        </w:rPr>
      </w:pPr>
      <w:r w:rsidRPr="001C23BE">
        <w:rPr>
          <w:sz w:val="32"/>
        </w:rPr>
        <w:t>Acta de Reunión</w:t>
      </w:r>
    </w:p>
    <w:p w:rsidR="001C23BE" w:rsidRDefault="001C23BE" w:rsidP="005665D6">
      <w:pPr>
        <w:jc w:val="both"/>
      </w:pPr>
      <w:r>
        <w:t xml:space="preserve">Por el presente documento se deja constancia de que el día </w:t>
      </w:r>
      <w:r w:rsidRPr="001C23BE">
        <w:rPr>
          <w:b/>
        </w:rPr>
        <w:t>02/05/2018</w:t>
      </w:r>
      <w:r>
        <w:rPr>
          <w:b/>
        </w:rPr>
        <w:t>, a las 10:00 am,</w:t>
      </w:r>
      <w:r w:rsidRPr="001C23BE">
        <w:t xml:space="preserve"> los integrantes del equipo de trabajo del proyecto</w:t>
      </w:r>
      <w:r>
        <w:rPr>
          <w:b/>
        </w:rPr>
        <w:t xml:space="preserve"> </w:t>
      </w:r>
      <w:proofErr w:type="spellStart"/>
      <w:r>
        <w:rPr>
          <w:b/>
        </w:rPr>
        <w:t>RasBus</w:t>
      </w:r>
      <w:proofErr w:type="spellEnd"/>
      <w:r>
        <w:rPr>
          <w:b/>
        </w:rPr>
        <w:t xml:space="preserve"> </w:t>
      </w:r>
      <w:r>
        <w:t>se reunieron.</w:t>
      </w:r>
    </w:p>
    <w:p w:rsidR="005665D6" w:rsidRDefault="005665D6" w:rsidP="005665D6">
      <w:pPr>
        <w:jc w:val="both"/>
      </w:pPr>
      <w:r>
        <w:t>Participantes: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C23BE" w:rsidTr="001C23BE">
        <w:tc>
          <w:tcPr>
            <w:tcW w:w="2831" w:type="dxa"/>
            <w:shd w:val="clear" w:color="auto" w:fill="BFBFBF" w:themeFill="background1" w:themeFillShade="BF"/>
          </w:tcPr>
          <w:p w:rsidR="001C23BE" w:rsidRDefault="001C23BE" w:rsidP="001C23BE">
            <w:r>
              <w:t>Cargo</w:t>
            </w:r>
          </w:p>
        </w:tc>
        <w:tc>
          <w:tcPr>
            <w:tcW w:w="2831" w:type="dxa"/>
            <w:shd w:val="clear" w:color="auto" w:fill="BFBFBF" w:themeFill="background1" w:themeFillShade="BF"/>
          </w:tcPr>
          <w:p w:rsidR="001C23BE" w:rsidRDefault="001C23BE" w:rsidP="001C23BE">
            <w:r>
              <w:t>Participante</w:t>
            </w:r>
          </w:p>
        </w:tc>
        <w:tc>
          <w:tcPr>
            <w:tcW w:w="2832" w:type="dxa"/>
            <w:shd w:val="clear" w:color="auto" w:fill="BFBFBF" w:themeFill="background1" w:themeFillShade="BF"/>
          </w:tcPr>
          <w:p w:rsidR="001C23BE" w:rsidRDefault="001C23BE" w:rsidP="001C23BE">
            <w:r>
              <w:t>Código de identificación</w:t>
            </w:r>
          </w:p>
        </w:tc>
      </w:tr>
      <w:tr w:rsidR="001C23BE" w:rsidTr="001C23BE">
        <w:tc>
          <w:tcPr>
            <w:tcW w:w="2831" w:type="dxa"/>
          </w:tcPr>
          <w:p w:rsidR="001C23BE" w:rsidRDefault="001C23BE" w:rsidP="001C23BE">
            <w:r>
              <w:t>Ingeniero de soporte</w:t>
            </w:r>
          </w:p>
        </w:tc>
        <w:tc>
          <w:tcPr>
            <w:tcW w:w="2831" w:type="dxa"/>
          </w:tcPr>
          <w:p w:rsidR="001C23BE" w:rsidRDefault="001C23BE" w:rsidP="001C23BE">
            <w:r>
              <w:t>Omar Chávez Olivera</w:t>
            </w:r>
          </w:p>
        </w:tc>
        <w:tc>
          <w:tcPr>
            <w:tcW w:w="2832" w:type="dxa"/>
          </w:tcPr>
          <w:p w:rsidR="001C23BE" w:rsidRDefault="001C23BE" w:rsidP="001C23BE">
            <w:r>
              <w:t>OCHO</w:t>
            </w:r>
          </w:p>
        </w:tc>
      </w:tr>
      <w:tr w:rsidR="001C23BE" w:rsidTr="001C23BE">
        <w:tc>
          <w:tcPr>
            <w:tcW w:w="2831" w:type="dxa"/>
          </w:tcPr>
          <w:p w:rsidR="001C23BE" w:rsidRDefault="001C23BE" w:rsidP="001C23BE">
            <w:r>
              <w:t>Jefe de Proyecto</w:t>
            </w:r>
          </w:p>
        </w:tc>
        <w:tc>
          <w:tcPr>
            <w:tcW w:w="2831" w:type="dxa"/>
          </w:tcPr>
          <w:p w:rsidR="001C23BE" w:rsidRDefault="001C23BE" w:rsidP="001C23BE">
            <w:r>
              <w:t>Daniel Aragón Ore</w:t>
            </w:r>
          </w:p>
        </w:tc>
        <w:tc>
          <w:tcPr>
            <w:tcW w:w="2832" w:type="dxa"/>
          </w:tcPr>
          <w:p w:rsidR="001C23BE" w:rsidRDefault="001C23BE" w:rsidP="001C23BE">
            <w:r>
              <w:t>DAO</w:t>
            </w:r>
          </w:p>
        </w:tc>
      </w:tr>
      <w:tr w:rsidR="001C23BE" w:rsidTr="001C23BE">
        <w:tc>
          <w:tcPr>
            <w:tcW w:w="2831" w:type="dxa"/>
          </w:tcPr>
          <w:p w:rsidR="001C23BE" w:rsidRDefault="001C23BE" w:rsidP="001C23BE">
            <w:r>
              <w:t>Analista Programador</w:t>
            </w:r>
          </w:p>
        </w:tc>
        <w:tc>
          <w:tcPr>
            <w:tcW w:w="2831" w:type="dxa"/>
          </w:tcPr>
          <w:p w:rsidR="001C23BE" w:rsidRDefault="001C23BE" w:rsidP="001C23BE">
            <w:r>
              <w:t>Luis Galindo Honores</w:t>
            </w:r>
          </w:p>
        </w:tc>
        <w:tc>
          <w:tcPr>
            <w:tcW w:w="2832" w:type="dxa"/>
          </w:tcPr>
          <w:p w:rsidR="001C23BE" w:rsidRDefault="001C23BE" w:rsidP="001C23BE">
            <w:r>
              <w:t>LGH</w:t>
            </w:r>
          </w:p>
        </w:tc>
      </w:tr>
      <w:tr w:rsidR="001C23BE" w:rsidTr="001C23BE">
        <w:tc>
          <w:tcPr>
            <w:tcW w:w="2831" w:type="dxa"/>
          </w:tcPr>
          <w:p w:rsidR="001C23BE" w:rsidRDefault="001C23BE" w:rsidP="001C23BE">
            <w:r>
              <w:t>Líder Usuario</w:t>
            </w:r>
          </w:p>
        </w:tc>
        <w:tc>
          <w:tcPr>
            <w:tcW w:w="2831" w:type="dxa"/>
          </w:tcPr>
          <w:p w:rsidR="001C23BE" w:rsidRPr="001C23BE" w:rsidRDefault="001C23BE" w:rsidP="001C23BE">
            <w:pPr>
              <w:rPr>
                <w:highlight w:val="yellow"/>
              </w:rPr>
            </w:pPr>
            <w:r w:rsidRPr="001C23BE">
              <w:t>Mauricio Rivas Arroyo</w:t>
            </w:r>
          </w:p>
        </w:tc>
        <w:tc>
          <w:tcPr>
            <w:tcW w:w="2832" w:type="dxa"/>
          </w:tcPr>
          <w:p w:rsidR="001C23BE" w:rsidRDefault="001C23BE" w:rsidP="001C23BE">
            <w:r>
              <w:t>MRA</w:t>
            </w:r>
          </w:p>
        </w:tc>
      </w:tr>
      <w:tr w:rsidR="001C23BE" w:rsidTr="001C23BE">
        <w:tc>
          <w:tcPr>
            <w:tcW w:w="2831" w:type="dxa"/>
          </w:tcPr>
          <w:p w:rsidR="001C23BE" w:rsidRDefault="001C23BE" w:rsidP="001C23BE">
            <w:r>
              <w:t xml:space="preserve">Analista Funcional </w:t>
            </w:r>
          </w:p>
        </w:tc>
        <w:tc>
          <w:tcPr>
            <w:tcW w:w="2831" w:type="dxa"/>
          </w:tcPr>
          <w:p w:rsidR="001C23BE" w:rsidRDefault="001C23BE" w:rsidP="001C23BE">
            <w:r>
              <w:t xml:space="preserve">Juan Tinoco </w:t>
            </w:r>
            <w:proofErr w:type="spellStart"/>
            <w:r>
              <w:t>Licas</w:t>
            </w:r>
            <w:proofErr w:type="spellEnd"/>
          </w:p>
        </w:tc>
        <w:tc>
          <w:tcPr>
            <w:tcW w:w="2832" w:type="dxa"/>
          </w:tcPr>
          <w:p w:rsidR="001C23BE" w:rsidRDefault="001C23BE" w:rsidP="001C23BE">
            <w:r>
              <w:t>JTL</w:t>
            </w:r>
          </w:p>
        </w:tc>
      </w:tr>
    </w:tbl>
    <w:p w:rsidR="001C23BE" w:rsidRDefault="001C23BE" w:rsidP="001C23BE"/>
    <w:p w:rsidR="005665D6" w:rsidRDefault="005665D6" w:rsidP="001C23BE">
      <w:r>
        <w:t>Agenda:</w:t>
      </w:r>
    </w:p>
    <w:tbl>
      <w:tblPr>
        <w:tblStyle w:val="Tablaconcuadrcula"/>
        <w:tblW w:w="8504" w:type="dxa"/>
        <w:tblLook w:val="04A0" w:firstRow="1" w:lastRow="0" w:firstColumn="1" w:lastColumn="0" w:noHBand="0" w:noVBand="1"/>
      </w:tblPr>
      <w:tblGrid>
        <w:gridCol w:w="988"/>
        <w:gridCol w:w="6237"/>
        <w:gridCol w:w="1279"/>
      </w:tblGrid>
      <w:tr w:rsidR="005665D6" w:rsidTr="005665D6">
        <w:tc>
          <w:tcPr>
            <w:tcW w:w="988" w:type="dxa"/>
            <w:shd w:val="clear" w:color="auto" w:fill="BFBFBF" w:themeFill="background1" w:themeFillShade="BF"/>
          </w:tcPr>
          <w:p w:rsidR="005665D6" w:rsidRDefault="005665D6" w:rsidP="001C23BE">
            <w:r>
              <w:t>Ítem</w:t>
            </w:r>
          </w:p>
        </w:tc>
        <w:tc>
          <w:tcPr>
            <w:tcW w:w="6237" w:type="dxa"/>
            <w:shd w:val="clear" w:color="auto" w:fill="BFBFBF" w:themeFill="background1" w:themeFillShade="BF"/>
          </w:tcPr>
          <w:p w:rsidR="005665D6" w:rsidRDefault="005665D6" w:rsidP="001C23BE">
            <w:r>
              <w:t>Tema</w:t>
            </w:r>
          </w:p>
        </w:tc>
        <w:tc>
          <w:tcPr>
            <w:tcW w:w="1279" w:type="dxa"/>
            <w:shd w:val="clear" w:color="auto" w:fill="BFBFBF" w:themeFill="background1" w:themeFillShade="BF"/>
          </w:tcPr>
          <w:p w:rsidR="005665D6" w:rsidRDefault="005665D6" w:rsidP="001C23BE">
            <w:r w:rsidRPr="005665D6">
              <w:rPr>
                <w:rFonts w:ascii="Calibri" w:eastAsia="Calibri" w:hAnsi="Calibri" w:cs="Calibri"/>
              </w:rPr>
              <w:t>¿</w:t>
            </w:r>
            <w:r>
              <w:t>Tratado?</w:t>
            </w:r>
          </w:p>
        </w:tc>
      </w:tr>
      <w:tr w:rsidR="005665D6" w:rsidTr="005665D6">
        <w:tc>
          <w:tcPr>
            <w:tcW w:w="988" w:type="dxa"/>
          </w:tcPr>
          <w:p w:rsidR="005665D6" w:rsidRDefault="005665D6" w:rsidP="005665D6">
            <w:r>
              <w:t>1</w:t>
            </w:r>
          </w:p>
        </w:tc>
        <w:tc>
          <w:tcPr>
            <w:tcW w:w="6237" w:type="dxa"/>
          </w:tcPr>
          <w:p w:rsidR="005665D6" w:rsidRDefault="005E7C67" w:rsidP="001C23BE">
            <w:r>
              <w:t>Requerimientos</w:t>
            </w:r>
            <w:r w:rsidR="005665D6">
              <w:t>.</w:t>
            </w:r>
          </w:p>
        </w:tc>
        <w:tc>
          <w:tcPr>
            <w:tcW w:w="1279" w:type="dxa"/>
          </w:tcPr>
          <w:p w:rsidR="005665D6" w:rsidRPr="005665D6" w:rsidRDefault="005665D6" w:rsidP="001C23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Sí</w:t>
            </w:r>
          </w:p>
        </w:tc>
      </w:tr>
      <w:tr w:rsidR="00A116A5" w:rsidTr="005665D6">
        <w:tc>
          <w:tcPr>
            <w:tcW w:w="988" w:type="dxa"/>
          </w:tcPr>
          <w:p w:rsidR="00A116A5" w:rsidRDefault="00A116A5" w:rsidP="005665D6">
            <w:r>
              <w:t>2</w:t>
            </w:r>
          </w:p>
        </w:tc>
        <w:tc>
          <w:tcPr>
            <w:tcW w:w="6237" w:type="dxa"/>
          </w:tcPr>
          <w:p w:rsidR="00A116A5" w:rsidRDefault="00A116A5" w:rsidP="001C23BE">
            <w:r>
              <w:t xml:space="preserve">Designación del responsable de la DB y asignación del responsable de soporte( IDE de desarrollo, </w:t>
            </w:r>
            <w:proofErr w:type="spellStart"/>
            <w:r>
              <w:t>utiltarios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1279" w:type="dxa"/>
          </w:tcPr>
          <w:p w:rsidR="00A116A5" w:rsidRDefault="00A116A5" w:rsidP="001C23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Sí</w:t>
            </w:r>
            <w:bookmarkStart w:id="0" w:name="_GoBack"/>
            <w:bookmarkEnd w:id="0"/>
          </w:p>
        </w:tc>
      </w:tr>
      <w:tr w:rsidR="005665D6" w:rsidTr="005665D6">
        <w:tc>
          <w:tcPr>
            <w:tcW w:w="988" w:type="dxa"/>
          </w:tcPr>
          <w:p w:rsidR="005665D6" w:rsidRDefault="005665D6" w:rsidP="001C23BE">
            <w:r>
              <w:t>2</w:t>
            </w:r>
          </w:p>
        </w:tc>
        <w:tc>
          <w:tcPr>
            <w:tcW w:w="6237" w:type="dxa"/>
          </w:tcPr>
          <w:p w:rsidR="005665D6" w:rsidRDefault="005665D6" w:rsidP="001C23BE">
            <w:r>
              <w:t xml:space="preserve">Asignación de </w:t>
            </w:r>
            <w:proofErr w:type="spellStart"/>
            <w:r>
              <w:t>mockups</w:t>
            </w:r>
            <w:proofErr w:type="spellEnd"/>
            <w:r>
              <w:t>.</w:t>
            </w:r>
          </w:p>
        </w:tc>
        <w:tc>
          <w:tcPr>
            <w:tcW w:w="1279" w:type="dxa"/>
          </w:tcPr>
          <w:p w:rsidR="005665D6" w:rsidRPr="005665D6" w:rsidRDefault="005665D6" w:rsidP="001C23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Sí</w:t>
            </w:r>
          </w:p>
        </w:tc>
      </w:tr>
    </w:tbl>
    <w:p w:rsidR="005665D6" w:rsidRDefault="005665D6" w:rsidP="001C23BE"/>
    <w:p w:rsidR="005665D6" w:rsidRDefault="005665D6" w:rsidP="001C23BE">
      <w:r>
        <w:t>Acuerdos:</w:t>
      </w:r>
    </w:p>
    <w:tbl>
      <w:tblPr>
        <w:tblStyle w:val="Tablaconcuadrcula"/>
        <w:tblW w:w="8483" w:type="dxa"/>
        <w:tblLook w:val="04A0" w:firstRow="1" w:lastRow="0" w:firstColumn="1" w:lastColumn="0" w:noHBand="0" w:noVBand="1"/>
      </w:tblPr>
      <w:tblGrid>
        <w:gridCol w:w="1394"/>
        <w:gridCol w:w="4555"/>
        <w:gridCol w:w="1155"/>
        <w:gridCol w:w="1379"/>
      </w:tblGrid>
      <w:tr w:rsidR="005665D6" w:rsidTr="006817C6">
        <w:tc>
          <w:tcPr>
            <w:tcW w:w="1394" w:type="dxa"/>
            <w:shd w:val="clear" w:color="auto" w:fill="BFBFBF" w:themeFill="background1" w:themeFillShade="BF"/>
          </w:tcPr>
          <w:p w:rsidR="005665D6" w:rsidRDefault="005665D6" w:rsidP="001C23BE">
            <w:r>
              <w:t>Fecha Inicio</w:t>
            </w:r>
          </w:p>
        </w:tc>
        <w:tc>
          <w:tcPr>
            <w:tcW w:w="4555" w:type="dxa"/>
            <w:shd w:val="clear" w:color="auto" w:fill="BFBFBF" w:themeFill="background1" w:themeFillShade="BF"/>
          </w:tcPr>
          <w:p w:rsidR="005665D6" w:rsidRDefault="005665D6" w:rsidP="001C23BE">
            <w:r>
              <w:t xml:space="preserve">Descripción </w:t>
            </w:r>
          </w:p>
        </w:tc>
        <w:tc>
          <w:tcPr>
            <w:tcW w:w="1155" w:type="dxa"/>
            <w:shd w:val="clear" w:color="auto" w:fill="BFBFBF" w:themeFill="background1" w:themeFillShade="BF"/>
          </w:tcPr>
          <w:p w:rsidR="005665D6" w:rsidRDefault="005665D6" w:rsidP="001C23BE">
            <w:r>
              <w:t>Encargado</w:t>
            </w:r>
          </w:p>
        </w:tc>
        <w:tc>
          <w:tcPr>
            <w:tcW w:w="1379" w:type="dxa"/>
            <w:shd w:val="clear" w:color="auto" w:fill="BFBFBF" w:themeFill="background1" w:themeFillShade="BF"/>
          </w:tcPr>
          <w:p w:rsidR="005665D6" w:rsidRDefault="005665D6" w:rsidP="001C23BE">
            <w:r>
              <w:t>Fecha Fin</w:t>
            </w:r>
          </w:p>
        </w:tc>
      </w:tr>
      <w:tr w:rsidR="005665D6" w:rsidTr="005665D6">
        <w:tc>
          <w:tcPr>
            <w:tcW w:w="1394" w:type="dxa"/>
          </w:tcPr>
          <w:p w:rsidR="005665D6" w:rsidRDefault="005E7C67" w:rsidP="001C23BE">
            <w:r>
              <w:t>21/04/2018</w:t>
            </w:r>
          </w:p>
        </w:tc>
        <w:tc>
          <w:tcPr>
            <w:tcW w:w="4555" w:type="dxa"/>
          </w:tcPr>
          <w:p w:rsidR="005665D6" w:rsidRDefault="005E7C67" w:rsidP="001C23BE">
            <w:r>
              <w:t>Se encarga de realizar la entrevistar, elaborara el perfil de la persona principal y secundaria.</w:t>
            </w:r>
          </w:p>
        </w:tc>
        <w:tc>
          <w:tcPr>
            <w:tcW w:w="1155" w:type="dxa"/>
          </w:tcPr>
          <w:p w:rsidR="005665D6" w:rsidRDefault="005E7C67" w:rsidP="001C23BE">
            <w:r>
              <w:t>MRA</w:t>
            </w:r>
          </w:p>
        </w:tc>
        <w:tc>
          <w:tcPr>
            <w:tcW w:w="1379" w:type="dxa"/>
          </w:tcPr>
          <w:p w:rsidR="005665D6" w:rsidRDefault="005E7C67" w:rsidP="001C23BE">
            <w:r>
              <w:t>02/05/2018</w:t>
            </w:r>
          </w:p>
        </w:tc>
      </w:tr>
      <w:tr w:rsidR="005665D6" w:rsidTr="005665D6">
        <w:tc>
          <w:tcPr>
            <w:tcW w:w="1394" w:type="dxa"/>
          </w:tcPr>
          <w:p w:rsidR="005665D6" w:rsidRDefault="005E7C67" w:rsidP="001C23BE">
            <w:r>
              <w:t>21/04/2018</w:t>
            </w:r>
          </w:p>
        </w:tc>
        <w:tc>
          <w:tcPr>
            <w:tcW w:w="4555" w:type="dxa"/>
          </w:tcPr>
          <w:p w:rsidR="005665D6" w:rsidRDefault="005E7C67" w:rsidP="005E7C67">
            <w:pPr>
              <w:jc w:val="both"/>
            </w:pPr>
            <w:r>
              <w:t>En base a la información que se tiene hasta ahora, presentara un diagrama base de casos de uso.</w:t>
            </w:r>
          </w:p>
        </w:tc>
        <w:tc>
          <w:tcPr>
            <w:tcW w:w="1155" w:type="dxa"/>
          </w:tcPr>
          <w:p w:rsidR="005665D6" w:rsidRDefault="005E7C67" w:rsidP="001C23BE">
            <w:r>
              <w:t>JTL</w:t>
            </w:r>
          </w:p>
        </w:tc>
        <w:tc>
          <w:tcPr>
            <w:tcW w:w="1379" w:type="dxa"/>
          </w:tcPr>
          <w:p w:rsidR="005665D6" w:rsidRDefault="005E7C67" w:rsidP="001C23BE">
            <w:r>
              <w:t>06/05/2018</w:t>
            </w:r>
          </w:p>
        </w:tc>
      </w:tr>
      <w:tr w:rsidR="005665D6" w:rsidTr="005665D6">
        <w:tc>
          <w:tcPr>
            <w:tcW w:w="1394" w:type="dxa"/>
          </w:tcPr>
          <w:p w:rsidR="005665D6" w:rsidRDefault="005E7C67" w:rsidP="001C23BE">
            <w:r>
              <w:t>21/04/2018</w:t>
            </w:r>
          </w:p>
        </w:tc>
        <w:tc>
          <w:tcPr>
            <w:tcW w:w="4555" w:type="dxa"/>
          </w:tcPr>
          <w:p w:rsidR="005665D6" w:rsidRDefault="005E7C67" w:rsidP="005E7C67">
            <w:pPr>
              <w:jc w:val="both"/>
            </w:pPr>
            <w:r>
              <w:t>En base a la información que se tiene hasta ahora, presentará un modelo base de las entidades y relaciones en la base de datos.</w:t>
            </w:r>
          </w:p>
        </w:tc>
        <w:tc>
          <w:tcPr>
            <w:tcW w:w="1155" w:type="dxa"/>
          </w:tcPr>
          <w:p w:rsidR="005665D6" w:rsidRDefault="005E7C67" w:rsidP="001C23BE">
            <w:r>
              <w:t>LGH</w:t>
            </w:r>
          </w:p>
        </w:tc>
        <w:tc>
          <w:tcPr>
            <w:tcW w:w="1379" w:type="dxa"/>
          </w:tcPr>
          <w:p w:rsidR="005665D6" w:rsidRDefault="005E7C67" w:rsidP="001C23BE">
            <w:r>
              <w:t>06/05/2018</w:t>
            </w:r>
          </w:p>
        </w:tc>
      </w:tr>
      <w:tr w:rsidR="005E7C67" w:rsidTr="005665D6">
        <w:tc>
          <w:tcPr>
            <w:tcW w:w="1394" w:type="dxa"/>
          </w:tcPr>
          <w:p w:rsidR="005E7C67" w:rsidRDefault="005E7C67" w:rsidP="001C23BE">
            <w:r>
              <w:t>21/04/2018</w:t>
            </w:r>
          </w:p>
        </w:tc>
        <w:tc>
          <w:tcPr>
            <w:tcW w:w="4555" w:type="dxa"/>
          </w:tcPr>
          <w:p w:rsidR="005E7C67" w:rsidRDefault="005E7C67" w:rsidP="005E7C67">
            <w:pPr>
              <w:jc w:val="both"/>
            </w:pPr>
            <w:r>
              <w:t>Investigará que lenguaje de programación, IDE y utilitario se utilizará se usará para el desarrollo del proyecto.</w:t>
            </w:r>
          </w:p>
        </w:tc>
        <w:tc>
          <w:tcPr>
            <w:tcW w:w="1155" w:type="dxa"/>
          </w:tcPr>
          <w:p w:rsidR="005E7C67" w:rsidRDefault="005E7C67" w:rsidP="001C23BE">
            <w:r>
              <w:t>OCHO</w:t>
            </w:r>
          </w:p>
        </w:tc>
        <w:tc>
          <w:tcPr>
            <w:tcW w:w="1379" w:type="dxa"/>
          </w:tcPr>
          <w:p w:rsidR="005E7C67" w:rsidRDefault="005E7C67" w:rsidP="001C23BE">
            <w:r>
              <w:t>06/05/2018</w:t>
            </w:r>
          </w:p>
        </w:tc>
      </w:tr>
    </w:tbl>
    <w:p w:rsidR="005665D6" w:rsidRDefault="005665D6" w:rsidP="001C23BE"/>
    <w:p w:rsidR="006817C6" w:rsidRDefault="006817C6" w:rsidP="001C23BE"/>
    <w:p w:rsidR="006817C6" w:rsidRDefault="006817C6" w:rsidP="001C23BE"/>
    <w:p w:rsidR="006817C6" w:rsidRDefault="006817C6" w:rsidP="001C23BE">
      <w:r>
        <w:t>Documentación de soporte (Documentos de soporte)</w:t>
      </w:r>
      <w:r w:rsidR="004F5C30">
        <w:t>:</w:t>
      </w: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1129"/>
        <w:gridCol w:w="5954"/>
        <w:gridCol w:w="1559"/>
      </w:tblGrid>
      <w:tr w:rsidR="006817C6" w:rsidTr="004F5C30">
        <w:tc>
          <w:tcPr>
            <w:tcW w:w="1129" w:type="dxa"/>
            <w:shd w:val="clear" w:color="auto" w:fill="BFBFBF" w:themeFill="background1" w:themeFillShade="BF"/>
          </w:tcPr>
          <w:p w:rsidR="006817C6" w:rsidRDefault="006817C6" w:rsidP="001C23BE">
            <w:r>
              <w:t>#</w:t>
            </w:r>
          </w:p>
        </w:tc>
        <w:tc>
          <w:tcPr>
            <w:tcW w:w="5954" w:type="dxa"/>
            <w:shd w:val="clear" w:color="auto" w:fill="BFBFBF" w:themeFill="background1" w:themeFillShade="BF"/>
          </w:tcPr>
          <w:p w:rsidR="006817C6" w:rsidRDefault="006817C6" w:rsidP="001C23BE">
            <w:r>
              <w:t xml:space="preserve">Descripción 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6817C6" w:rsidRDefault="006817C6" w:rsidP="001C23BE">
            <w:r>
              <w:t>Responsable</w:t>
            </w:r>
          </w:p>
        </w:tc>
      </w:tr>
      <w:tr w:rsidR="006817C6" w:rsidTr="006817C6">
        <w:tc>
          <w:tcPr>
            <w:tcW w:w="1129" w:type="dxa"/>
          </w:tcPr>
          <w:p w:rsidR="006817C6" w:rsidRDefault="006817C6" w:rsidP="001C23BE">
            <w:r>
              <w:t>1</w:t>
            </w:r>
          </w:p>
        </w:tc>
        <w:tc>
          <w:tcPr>
            <w:tcW w:w="5954" w:type="dxa"/>
          </w:tcPr>
          <w:p w:rsidR="006817C6" w:rsidRDefault="006817C6" w:rsidP="001C23BE">
            <w:r>
              <w:t xml:space="preserve">Se compartió una breve presentación de la empresa solicitante del software. Rubro al que se dedica. </w:t>
            </w:r>
          </w:p>
        </w:tc>
        <w:tc>
          <w:tcPr>
            <w:tcW w:w="1559" w:type="dxa"/>
          </w:tcPr>
          <w:p w:rsidR="006817C6" w:rsidRDefault="006817C6" w:rsidP="001C23BE">
            <w:r>
              <w:t>DAO</w:t>
            </w:r>
          </w:p>
        </w:tc>
      </w:tr>
      <w:tr w:rsidR="006817C6" w:rsidTr="006817C6">
        <w:tc>
          <w:tcPr>
            <w:tcW w:w="1129" w:type="dxa"/>
          </w:tcPr>
          <w:p w:rsidR="006817C6" w:rsidRDefault="006817C6" w:rsidP="001C23BE">
            <w:r>
              <w:lastRenderedPageBreak/>
              <w:t>2</w:t>
            </w:r>
          </w:p>
        </w:tc>
        <w:tc>
          <w:tcPr>
            <w:tcW w:w="5954" w:type="dxa"/>
          </w:tcPr>
          <w:p w:rsidR="006817C6" w:rsidRDefault="004F5C30" w:rsidP="001C23BE">
            <w:r>
              <w:t>Se compartió una primera lista de requerimientos por parte del cliente.</w:t>
            </w:r>
          </w:p>
        </w:tc>
        <w:tc>
          <w:tcPr>
            <w:tcW w:w="1559" w:type="dxa"/>
          </w:tcPr>
          <w:p w:rsidR="006817C6" w:rsidRDefault="004F5C30" w:rsidP="001C23BE">
            <w:r>
              <w:t>DAO</w:t>
            </w:r>
          </w:p>
        </w:tc>
      </w:tr>
    </w:tbl>
    <w:p w:rsidR="006817C6" w:rsidRDefault="006817C6" w:rsidP="001C23BE"/>
    <w:p w:rsidR="001C23BE" w:rsidRDefault="004F5C30" w:rsidP="001C23BE">
      <w:r>
        <w:t>Observaciones:</w:t>
      </w:r>
    </w:p>
    <w:p w:rsidR="004F5C30" w:rsidRDefault="004F5C30" w:rsidP="004F5C30">
      <w:pPr>
        <w:pStyle w:val="Prrafodelista"/>
        <w:numPr>
          <w:ilvl w:val="0"/>
          <w:numId w:val="1"/>
        </w:numPr>
      </w:pPr>
      <w:r>
        <w:t>No</w:t>
      </w:r>
      <w:r w:rsidR="004D1B78">
        <w:t xml:space="preserve"> se asignó el desarrollo de los </w:t>
      </w:r>
      <w:proofErr w:type="spellStart"/>
      <w:r w:rsidR="004D1B78">
        <w:t>mockups</w:t>
      </w:r>
      <w:proofErr w:type="spellEnd"/>
      <w:r w:rsidR="004D1B78">
        <w:t xml:space="preserve">, se esperara </w:t>
      </w:r>
      <w:r w:rsidR="00633A05">
        <w:t>el documento de la persona principal y secundaria.</w:t>
      </w:r>
    </w:p>
    <w:p w:rsidR="004F5C30" w:rsidRDefault="004F5C30"/>
    <w:p w:rsidR="004F5C30" w:rsidRDefault="004F5C30">
      <w:r>
        <w:t>Firmas, validación de conformidad por parte de los participantes:</w:t>
      </w:r>
    </w:p>
    <w:p w:rsidR="004F5C30" w:rsidRDefault="004F5C30"/>
    <w:p w:rsidR="004F5C30" w:rsidRDefault="0088397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ínea de firma de Microsoft Office..." style="width:192pt;height:96pt">
            <v:imagedata r:id="rId7" o:title=""/>
            <o:lock v:ext="edit" ungrouping="t" rotation="t" cropping="t" verticies="t" text="t" grouping="t"/>
            <o:signatureline v:ext="edit" id="{C2C54E5E-1082-4ADD-BCD4-122060AB097A}" provid="{00000000-0000-0000-0000-000000000000}" o:suggestedsigner="Daniel Aragon Ore" o:suggestedsigner2="Jefe de Proyecto" issignatureline="t"/>
          </v:shape>
        </w:pict>
      </w:r>
      <w:r w:rsidR="004F5C30">
        <w:t xml:space="preserve">                </w:t>
      </w:r>
      <w:r>
        <w:pict>
          <v:shape id="_x0000_i1026" type="#_x0000_t75" alt="Línea de firma de Microsoft Office..." style="width:192pt;height:96pt">
            <v:imagedata r:id="rId8" o:title=""/>
            <o:lock v:ext="edit" ungrouping="t" rotation="t" cropping="t" verticies="t" text="t" grouping="t"/>
            <o:signatureline v:ext="edit" id="{3FD8FD95-2356-457B-BC44-E383BDBC4FB3}" provid="{00000000-0000-0000-0000-000000000000}" o:suggestedsigner="Mauricio Rivas Arroyo" o:suggestedsigner2="Lider Usuario" issignatureline="t"/>
          </v:shape>
        </w:pict>
      </w:r>
    </w:p>
    <w:p w:rsidR="004F5C30" w:rsidRDefault="0088397C" w:rsidP="004F5C30">
      <w:r>
        <w:pict>
          <v:shape id="_x0000_i1027" type="#_x0000_t75" alt="Línea de firma de Microsoft Office..." style="width:192pt;height:96pt">
            <v:imagedata r:id="rId9" o:title=""/>
            <o:lock v:ext="edit" ungrouping="t" rotation="t" cropping="t" verticies="t" text="t" grouping="t"/>
            <o:signatureline v:ext="edit" id="{B3760055-1D48-4E3D-81D5-D0D176ED8984}" provid="{00000000-0000-0000-0000-000000000000}" o:suggestedsigner="Juan Tinoco Licas" o:suggestedsigner2="Analista Funcional" issignatureline="t"/>
          </v:shape>
        </w:pict>
      </w:r>
      <w:r w:rsidR="004F5C30">
        <w:t xml:space="preserve">                </w:t>
      </w:r>
      <w:r>
        <w:pict>
          <v:shape id="_x0000_i1028" type="#_x0000_t75" alt="Línea de firma de Microsoft Office..." style="width:192pt;height:96pt">
            <v:imagedata r:id="rId10" o:title=""/>
            <o:lock v:ext="edit" ungrouping="t" rotation="t" cropping="t" verticies="t" text="t" grouping="t"/>
            <o:signatureline v:ext="edit" id="{5EA5FC57-D4F2-401B-940C-C81D80925E47}" provid="{00000000-0000-0000-0000-000000000000}" o:suggestedsigner="Luis Galindo Honores" o:suggestedsigner2="Analista Progrmador" issignatureline="t"/>
          </v:shape>
        </w:pict>
      </w:r>
      <w:r w:rsidR="004F5C30">
        <w:t xml:space="preserve"> </w:t>
      </w:r>
    </w:p>
    <w:p w:rsidR="004F5C30" w:rsidRDefault="0088397C" w:rsidP="004F5C30">
      <w:r>
        <w:pict>
          <v:shape id="_x0000_i1029" type="#_x0000_t75" alt="Línea de firma de Microsoft Office..." style="width:192pt;height:96pt">
            <v:imagedata r:id="rId11" o:title=""/>
            <o:lock v:ext="edit" ungrouping="t" rotation="t" cropping="t" verticies="t" text="t" grouping="t"/>
            <o:signatureline v:ext="edit" id="{9BFBCAE0-A5AF-4093-8658-D3635BD3E0AF}" provid="{00000000-0000-0000-0000-000000000000}" o:suggestedsigner="Omar Chávez Olivera" o:suggestedsigner2="Ingeniero de Soporte" issignatureline="t"/>
          </v:shape>
        </w:pict>
      </w:r>
    </w:p>
    <w:p w:rsidR="004F5C30" w:rsidRDefault="004F5C30" w:rsidP="004F5C30"/>
    <w:p w:rsidR="004F5C30" w:rsidRPr="001C23BE" w:rsidRDefault="004F5C30" w:rsidP="004F5C30"/>
    <w:sectPr w:rsidR="004F5C30" w:rsidRPr="001C23BE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97C" w:rsidRDefault="0088397C" w:rsidP="00FB0E48">
      <w:pPr>
        <w:spacing w:after="0" w:line="240" w:lineRule="auto"/>
      </w:pPr>
      <w:r>
        <w:separator/>
      </w:r>
    </w:p>
  </w:endnote>
  <w:endnote w:type="continuationSeparator" w:id="0">
    <w:p w:rsidR="0088397C" w:rsidRDefault="0088397C" w:rsidP="00FB0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97C" w:rsidRDefault="0088397C" w:rsidP="00FB0E48">
      <w:pPr>
        <w:spacing w:after="0" w:line="240" w:lineRule="auto"/>
      </w:pPr>
      <w:r>
        <w:separator/>
      </w:r>
    </w:p>
  </w:footnote>
  <w:footnote w:type="continuationSeparator" w:id="0">
    <w:p w:rsidR="0088397C" w:rsidRDefault="0088397C" w:rsidP="00FB0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214" w:type="dxa"/>
      <w:tblInd w:w="-5" w:type="dxa"/>
      <w:tblLook w:val="04A0" w:firstRow="1" w:lastRow="0" w:firstColumn="1" w:lastColumn="0" w:noHBand="0" w:noVBand="1"/>
    </w:tblPr>
    <w:tblGrid>
      <w:gridCol w:w="1602"/>
      <w:gridCol w:w="7612"/>
    </w:tblGrid>
    <w:tr w:rsidR="00FB0E48" w:rsidRPr="00917268" w:rsidTr="00CD2D55">
      <w:trPr>
        <w:trHeight w:val="660"/>
      </w:trPr>
      <w:tc>
        <w:tcPr>
          <w:tcW w:w="1602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:rsidR="00FB0E48" w:rsidRDefault="00FB0E48" w:rsidP="00FB0E48">
          <w:pPr>
            <w:pStyle w:val="Encabezado"/>
            <w:jc w:val="center"/>
          </w:pPr>
          <w:r>
            <w:rPr>
              <w:noProof/>
              <w:lang w:eastAsia="es-PE"/>
            </w:rPr>
            <w:drawing>
              <wp:inline distT="0" distB="0" distL="0" distR="0" wp14:anchorId="666B4D7C" wp14:editId="3D888329">
                <wp:extent cx="746237" cy="742310"/>
                <wp:effectExtent l="0" t="0" r="317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chool-bus-map-pointer-flat-icon-mobile-gps-vector-14765394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1129" t="20578" r="21129" b="26233"/>
                        <a:stretch/>
                      </pic:blipFill>
                      <pic:spPr bwMode="auto">
                        <a:xfrm>
                          <a:off x="0" y="0"/>
                          <a:ext cx="752092" cy="7481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FB0E48" w:rsidRPr="0088341A" w:rsidRDefault="00FB0E48" w:rsidP="00FB0E48">
          <w:pPr>
            <w:rPr>
              <w:b/>
              <w:lang w:val="es-ES"/>
            </w:rPr>
          </w:pPr>
          <w:r w:rsidRPr="0088341A">
            <w:rPr>
              <w:b/>
              <w:lang w:val="es-ES"/>
            </w:rPr>
            <w:t>Sistema de Gestión de Buses RASBUS</w:t>
          </w:r>
        </w:p>
      </w:tc>
    </w:tr>
    <w:tr w:rsidR="00FB0E48" w:rsidRPr="00917268" w:rsidTr="00CD2D55">
      <w:trPr>
        <w:trHeight w:val="720"/>
      </w:trPr>
      <w:tc>
        <w:tcPr>
          <w:tcW w:w="1602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FB0E48" w:rsidRPr="0088341A" w:rsidRDefault="00FB0E48" w:rsidP="00FB0E48">
          <w:pPr>
            <w:pStyle w:val="Encabezado"/>
            <w:jc w:val="center"/>
            <w:rPr>
              <w:noProof/>
              <w:lang w:val="es-ES"/>
            </w:rPr>
          </w:pPr>
        </w:p>
      </w:tc>
      <w:tc>
        <w:tcPr>
          <w:tcW w:w="76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FB0E48" w:rsidRPr="00917268" w:rsidRDefault="00FB0E48" w:rsidP="00FB0E48">
          <w:pPr>
            <w:pStyle w:val="Encabezado"/>
            <w:rPr>
              <w:lang w:val="es-ES"/>
            </w:rPr>
          </w:pPr>
          <w:r>
            <w:rPr>
              <w:lang w:val="es-ES"/>
            </w:rPr>
            <w:t xml:space="preserve">Software </w:t>
          </w:r>
          <w:proofErr w:type="spellStart"/>
          <w:r>
            <w:rPr>
              <w:lang w:val="es-ES"/>
            </w:rPr>
            <w:t>Configuration</w:t>
          </w:r>
          <w:proofErr w:type="spellEnd"/>
          <w:r>
            <w:rPr>
              <w:lang w:val="es-ES"/>
            </w:rPr>
            <w:t xml:space="preserve"> </w:t>
          </w:r>
          <w:proofErr w:type="spellStart"/>
          <w:r>
            <w:rPr>
              <w:lang w:val="es-ES"/>
            </w:rPr>
            <w:t>Managment</w:t>
          </w:r>
          <w:proofErr w:type="spellEnd"/>
        </w:p>
      </w:tc>
    </w:tr>
  </w:tbl>
  <w:p w:rsidR="00FB0E48" w:rsidRDefault="00FB0E4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234EAB"/>
    <w:multiLevelType w:val="hybridMultilevel"/>
    <w:tmpl w:val="8DBA83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3BE"/>
    <w:rsid w:val="001C23BE"/>
    <w:rsid w:val="004D1B78"/>
    <w:rsid w:val="004F5C30"/>
    <w:rsid w:val="005665D6"/>
    <w:rsid w:val="005E7C67"/>
    <w:rsid w:val="00633A05"/>
    <w:rsid w:val="006817C6"/>
    <w:rsid w:val="007F584C"/>
    <w:rsid w:val="008702C4"/>
    <w:rsid w:val="0088397C"/>
    <w:rsid w:val="00A116A5"/>
    <w:rsid w:val="00BA0318"/>
    <w:rsid w:val="00FB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33284DD-5BCA-4593-B1DE-7A9486B1E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C2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F5C3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B0E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0E48"/>
  </w:style>
  <w:style w:type="paragraph" w:styleId="Piedepgina">
    <w:name w:val="footer"/>
    <w:basedOn w:val="Normal"/>
    <w:link w:val="PiedepginaCar"/>
    <w:uiPriority w:val="99"/>
    <w:unhideWhenUsed/>
    <w:rsid w:val="00FB0E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0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2018-05-02T16:21:00Z</dcterms:created>
  <dcterms:modified xsi:type="dcterms:W3CDTF">2018-05-06T01:24:00Z</dcterms:modified>
</cp:coreProperties>
</file>