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8"/>
        <w:numPr>
          <w:ilvl w:val="0"/>
          <w:numId w:val="1"/>
        </w:numPr>
        <w:pBdr/>
        <w:tabs>
          <w:tab w:val="left" w:leader="none" w:pos="0"/>
        </w:tabs>
        <w:spacing w:after="120" w:before="240"/>
        <w:ind w:firstLine="0" w:left="0"/>
        <w:rPr>
          <w:rFonts w:ascii="Arial" w:hAnsi="Arial" w:cs="Arial"/>
        </w:rPr>
      </w:pPr>
      <w:r>
        <w:rPr>
          <w:rFonts w:ascii="Arial" w:hAnsi="Arial" w:eastAsia="Arial" w:cs="Arial"/>
          <w:rtl w:val="0"/>
        </w:rPr>
        <w:t xml:space="preserve">Laboratorio de Paradigmás de Programación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909"/>
        <w:numPr>
          <w:ilvl w:val="1"/>
          <w:numId w:val="1"/>
        </w:numPr>
        <w:pBdr/>
        <w:tabs>
          <w:tab w:val="left" w:leader="none" w:pos="0"/>
        </w:tabs>
        <w:spacing/>
        <w:ind w:firstLine="0" w:left="0"/>
        <w:rPr>
          <w:rFonts w:ascii="Arial" w:hAnsi="Arial" w:cs="Arial"/>
        </w:rPr>
      </w:pPr>
      <w:r>
        <w:rPr>
          <w:rFonts w:ascii="Arial" w:hAnsi="Arial" w:eastAsia="Arial" w:cs="Arial"/>
          <w:rtl w:val="0"/>
        </w:rPr>
        <w:t xml:space="preserve">Práctica 1-1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b/>
          <w:bCs/>
        </w:rPr>
      </w:pPr>
      <w:r>
        <w:rPr>
          <w:rFonts w:ascii="Arial" w:hAnsi="Arial" w:cs="Arial"/>
          <w:b/>
          <w:bCs/>
          <w:lang w:val="es-ES"/>
        </w:rPr>
        <w:t xml:space="preserve">Nombre:</w:t>
      </w:r>
      <w:r>
        <w:rPr>
          <w:rFonts w:ascii="Arial" w:hAnsi="Arial" w:cs="Arial"/>
          <w:b w:val="0"/>
          <w:bCs w:val="0"/>
          <w:lang w:val="es-ES"/>
        </w:rPr>
        <w:t xml:space="preserve"> Daniel Cruz Enriquez</w:t>
      </w:r>
      <w:r>
        <w:rPr>
          <w:rFonts w:ascii="Arial" w:hAnsi="Arial" w:cs="Arial"/>
          <w:b/>
          <w:bCs/>
          <w:lang w:val="es-ES"/>
        </w:rPr>
        <w:br/>
        <w:t xml:space="preserve">Matr</w:t>
      </w:r>
      <w:r>
        <w:rPr>
          <w:rFonts w:ascii="Arial" w:hAnsi="Arial" w:cs="Arial"/>
          <w:b/>
          <w:bCs/>
          <w:lang w:val="es-ES"/>
        </w:rPr>
        <w:t xml:space="preserve">ícula: 2001314h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rFonts w:ascii="Arial" w:hAnsi="Arial" w:cs="Arial"/>
        </w:rPr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Revise el siguiente código: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int i;main(){for(;i["]&lt;i;++i){--i;}"];read('-'-'-',i+++"hell\</w:t>
        <w:br/>
        <w:t xml:space="preserve">o, world!\n",'/'/'/'));}read(j,i,p){write(j/p+p,i---j,i/i);}</w:t>
        <w:br/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¿Podría explicar que hace el código sin compilarlo?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Imprime hello, world!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Compile el código y responda a las siguientes preguntas: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¿El compilador arroja errores o advertencias?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No arroja ningún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error o advertencias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108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¿Qué hace el programa?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Imprime un hello, world!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¿Se invoca a funciones de librería? Si es así, utilice el comando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man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e indique que hacen dichas funciones.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Se usa el comando write, el comando </w:t>
      </w:r>
      <w:r>
        <w:rPr>
          <w:rFonts w:ascii="Arial" w:hAnsi="Arial" w:eastAsia="Arial" w:cs="Arial"/>
          <w:b w:val="0"/>
          <w:i/>
          <w:iCs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man</w:t>
      </w:r>
      <w:r>
        <w:rPr>
          <w:rFonts w:ascii="Arial" w:hAnsi="Arial" w:eastAsia="Arial" w:cs="Arial"/>
          <w:b w:val="0"/>
          <w:i w:val="0"/>
          <w:iCs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explica que es un comando que nos permite comunicarnos con otros usuarios copiando lineas de mi terminal a la de ellos.</w:t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720"/>
        <w:jc w:val="left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eastAsia="Arial" w:cs="Arial"/>
          <w:b w:val="0"/>
          <w:i w:val="0"/>
          <w:iCs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 w:bidi="es-ES"/>
        </w:rPr>
        <w:t xml:space="preserve">En la documentaci</w:t>
      </w:r>
      <w:r>
        <w:rPr>
          <w:rFonts w:ascii="Arial" w:hAnsi="Arial" w:eastAsia="Arial" w:cs="Arial"/>
          <w:b w:val="0"/>
          <w:i w:val="0"/>
          <w:iCs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 w:bidi="es-ES"/>
        </w:rPr>
        <w:t xml:space="preserve">ón de c explica que el</w:t>
      </w:r>
      <w:r>
        <w:rPr>
          <w:rFonts w:ascii="Arial" w:hAnsi="Arial" w:eastAsia="Arial" w:cs="Arial"/>
          <w:b w:val="0"/>
          <w:i w:val="0"/>
          <w:iCs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 w:bidi="es-ES"/>
        </w:rPr>
        <w:t xml:space="preserve"> comando read lee un numero de bytes desde un archivo o de una sentencia dada y devuelve el numero de bytes leídos que se le indiquen. </w:t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Modifique el código de modo que sea  claro de leer y de ser posible agregue comentarios al código, apunte al menos 5 pasos que siguió para hacerlo más claro e indique qué porción del código simplificó y por qué.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142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142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Primero para poder entenderlo se le da formato al c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ódigo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645517</wp:posOffset>
                </wp:positionH>
                <wp:positionV relativeFrom="paragraph">
                  <wp:posOffset>198707</wp:posOffset>
                </wp:positionV>
                <wp:extent cx="4836142" cy="2904116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220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36142" cy="2904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1264;o:allowoverlap:true;o:allowincell:true;mso-position-horizontal-relative:text;margin-left:50.83pt;mso-position-horizontal:absolute;mso-position-vertical-relative:text;margin-top:15.65pt;mso-position-vertical:absolute;width:380.80pt;height:228.67pt;mso-wrap-distance-left:9.07pt;mso-wrap-distance-top:0.00pt;mso-wrap-distance-right:9.07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val="es-ES"/>
        </w:rPr>
        <w:t xml:space="preserve">Después me di cuenta de que el ciclo for no se inicia ya que se pone a i como un arreglo y se hace la comparación con el primer termino de arreglo i=0 i&lt;i se compara i con i que es cero por lo tanto el for nunca se inicia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9379" cy="29000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25877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829379" cy="2900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0.27pt;height:228.3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Después de quitar el for, agregar int al main y quitar el “)” extra en la parte de read el programa solo imprime una </w:t>
      </w:r>
      <w:r>
        <w:rPr>
          <w:rFonts w:ascii="Arial" w:hAnsi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h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-361950</wp:posOffset>
                </wp:positionV>
                <wp:extent cx="5205435" cy="304481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0086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05434" cy="3044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33792;o:allowoverlap:true;o:allowincell:true;mso-position-horizontal-relative:text;margin-left:39.75pt;mso-position-horizontal:absolute;mso-position-vertical-relative:text;margin-top:-28.50pt;mso-position-vertical:absolute;width:409.88pt;height:239.75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Empece a quitar los caracteres del primer read dejando solo el hello world pero no imprimía nada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411776</wp:posOffset>
                </wp:positionH>
                <wp:positionV relativeFrom="paragraph">
                  <wp:posOffset>0</wp:posOffset>
                </wp:positionV>
                <wp:extent cx="5508669" cy="322218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286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08668" cy="3222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39936;o:allowoverlap:true;o:allowincell:true;mso-position-horizontal-relative:text;margin-left:32.42pt;mso-position-horizontal:absolute;mso-position-vertical-relative:text;margin-top:0.00pt;mso-position-vertical:absolute;width:433.75pt;height:253.72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highlight w:val="no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highlight w:val="no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highlight w:val="no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val="es-ES"/>
        </w:rPr>
        <w:t xml:space="preserve">Pase a borrar cosas en el segundo read y daba error si quitaba a i o j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5056" behindDoc="0" locked="0" layoutInCell="1" allowOverlap="1">
                <wp:simplePos x="0" y="0"/>
                <wp:positionH relativeFrom="column">
                  <wp:posOffset>450000</wp:posOffset>
                </wp:positionH>
                <wp:positionV relativeFrom="paragraph">
                  <wp:posOffset>233139</wp:posOffset>
                </wp:positionV>
                <wp:extent cx="5145705" cy="348304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668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45704" cy="3483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45056;o:allowoverlap:true;o:allowincell:true;mso-position-horizontal-relative:text;margin-left:35.43pt;mso-position-horizontal:absolute;mso-position-vertical-relative:text;margin-top:18.36pt;mso-position-vertical:absolute;width:405.17pt;height:274.26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  <w:t xml:space="preserve">Solo puedo borrar i pero no imprime nada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9152" behindDoc="0" locked="0" layoutInCell="1" allowOverlap="1">
                <wp:simplePos x="0" y="0"/>
                <wp:positionH relativeFrom="column">
                  <wp:posOffset>450000</wp:posOffset>
                </wp:positionH>
                <wp:positionV relativeFrom="paragraph">
                  <wp:posOffset>76200</wp:posOffset>
                </wp:positionV>
                <wp:extent cx="5243535" cy="354926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4291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43535" cy="3549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49152;o:allowoverlap:true;o:allowincell:true;mso-position-horizontal-relative:text;margin-left:35.43pt;mso-position-horizontal:absolute;mso-position-vertical-relative:text;margin-top:6.00pt;mso-position-vertical:absolute;width:412.88pt;height:279.47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709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Style w:val="87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  <w:t xml:space="preserve">El programa imprime quitando la división de i/i en el write pero lo hace junto con caracteres ilegibles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408384</wp:posOffset>
                </wp:positionV>
                <wp:extent cx="5100660" cy="3804323"/>
                <wp:effectExtent l="0" t="0" r="0" b="0"/>
                <wp:wrapSquare wrapText="bothSides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6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00660" cy="38043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51200;o:allowoverlap:true;o:allowincell:true;mso-position-horizontal-relative:text;margin-left:52.50pt;mso-position-horizontal:absolute;mso-position-vertical-relative:text;margin-top:32.16pt;mso-position-vertical:absolute;width:401.63pt;height:299.55pt;mso-wrap-distance-left:9.07pt;mso-wrap-distance-top:0.00pt;mso-wrap-distance-right:9.07pt;mso-wrap-distance-bottom:0.00pt;z-index:1;" stroked="false">
                <w10:wrap type="square"/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lang w:val="es-ES"/>
        </w:rPr>
        <w:t xml:space="preserve"> 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041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545185</wp:posOffset>
                </wp:positionV>
                <wp:extent cx="5275493" cy="316664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03867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275492" cy="3166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60416;o:allowoverlap:true;o:allowincell:true;mso-position-horizontal-relative:text;margin-left:34.50pt;mso-position-horizontal:absolute;mso-position-vertical-relative:text;margin-top:42.93pt;mso-position-vertical:absolute;width:415.39pt;height:249.34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  <w:t xml:space="preserve">Para poder simplificarlo más tuve que ver la documentación de c sobre la funci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  <w:t xml:space="preserve">ón </w:t>
      </w:r>
      <w:r>
        <w:rPr>
          <w:rFonts w:ascii="Arial" w:hAnsi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  <w:t xml:space="preserve">read</w:t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  <w:t xml:space="preserve">, la cual recibe tres parámetros: un descriptor de archivo, la cadena a imprimir (buffer de bytes) y la longitud de la cadena.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  <w:lang w:val="es-ES" w:bidi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lang w:val="es-ES" w:bidi="es-ES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hanging="360" w:left="72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Finalmente, indique clara y detalladamente que es lo que hace el código y por qué funciona.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8"/>
          <w:szCs w:val="28"/>
          <w:highlight w:val="none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La funci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ón read recibe el descriptor en este caso siendo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j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que recibe 1 para mandarlos a la salida , el buffer que es la cadena que se va a imprimir lo recibe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i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, la cantidad de caracteres a escribir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 p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, dentro de la función se llama a write que se encarga de enviar a la salida el numero de bytes que están en i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.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br/>
        <w:br/>
        <w:br/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8"/>
          <w:szCs w:val="28"/>
          <w:highlight w:val="none"/>
          <w:u w:val="none"/>
          <w:vertAlign w:val="baseline"/>
        </w:rPr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000000"/>
          <w:sz w:val="28"/>
          <w:szCs w:val="28"/>
          <w:highlight w:val="none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pPr>
      <w:r>
        <w:rPr>
          <w:rFonts w:ascii="Arial" w:hAnsi="Arial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Conclusiones: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 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lang w:val="es-ES"/>
        </w:rPr>
        <w:t xml:space="preserve">El código original tiene muchas partes que no se usan y cosas que ofuscan la lectura del código, debido a que no conocía las funciones empleadas en el código inicial tuve que investigar para poder simplificar y dejar más limpio el código.</w:t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/>
          <w:bCs/>
          <w:i/>
          <w:iCs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Bibliografía: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es-ES"/>
        </w:rPr>
        <w:t xml:space="preserve">https://learn.microsoft.com/es-es/cpp/c-runtime-library/reference/read?view=msvc-170</w:t>
      </w:r>
      <w:r>
        <w:rPr>
          <w:rFonts w:ascii="Arial" w:hAnsi="Arial" w:cs="Arial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0"/>
        </w:tabs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20" w:before="0" w:line="240" w:lineRule="auto"/>
        <w:ind w:right="0" w:firstLine="0" w:left="0"/>
        <w:jc w:val="left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rtl w:val="0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1">
    <w:lvl w:ilvl="0">
      <w:isLgl w:val="false"/>
      <w:lvlJc w:val="left"/>
      <w:lvlText w:val=" 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 %1.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left"/>
      <w:lvlText w:val=" %3)"/>
      <w:numFmt w:val="lowerLetter"/>
      <w:pPr>
        <w:pBdr/>
        <w:spacing/>
        <w:ind w:hanging="360" w:left="1440"/>
      </w:pPr>
      <w:rPr/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sz w:val="18"/>
        <w:szCs w:val="18"/>
      </w:rPr>
      <w:start w:val="1"/>
      <w:suff w:val="tab"/>
    </w:lvl>
    <w:lvl w:ilvl="4">
      <w:isLgl w:val="false"/>
      <w:lvlJc w:val="left"/>
      <w:lvlText w:val=""/>
      <w:numFmt w:val="bullet"/>
      <w:pPr>
        <w:pBdr/>
        <w:spacing/>
        <w:ind w:hanging="360" w:left="2160"/>
      </w:pPr>
      <w:rPr>
        <w:sz w:val="18"/>
        <w:szCs w:val="18"/>
      </w:rPr>
      <w:start w:val="1"/>
      <w:suff w:val="tab"/>
    </w:lvl>
    <w:lvl w:ilvl="5">
      <w:isLgl w:val="false"/>
      <w:lvlJc w:val="left"/>
      <w:lvlText w:val=""/>
      <w:numFmt w:val="bullet"/>
      <w:pPr>
        <w:pBdr/>
        <w:spacing/>
        <w:ind w:hanging="360" w:left="2520"/>
      </w:pPr>
      <w:rPr>
        <w:sz w:val="18"/>
        <w:szCs w:val="18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sz w:val="18"/>
        <w:szCs w:val="18"/>
      </w:rPr>
      <w:start w:val="1"/>
      <w:suff w:val="tab"/>
    </w:lvl>
    <w:lvl w:ilvl="7">
      <w:isLgl w:val="false"/>
      <w:lvlJc w:val="left"/>
      <w:lvlText w:val=""/>
      <w:numFmt w:val="bullet"/>
      <w:pPr>
        <w:pBdr/>
        <w:spacing/>
        <w:ind w:hanging="360" w:left="3240"/>
      </w:pPr>
      <w:rPr>
        <w:sz w:val="18"/>
        <w:szCs w:val="18"/>
      </w:rPr>
      <w:start w:val="1"/>
      <w:suff w:val="tab"/>
    </w:lvl>
    <w:lvl w:ilvl="8">
      <w:isLgl w:val="false"/>
      <w:lvlJc w:val="left"/>
      <w:lvlText w:val=""/>
      <w:numFmt w:val="bullet"/>
      <w:pPr>
        <w:pBdr/>
        <w:spacing/>
        <w:ind w:hanging="360" w:left="3600"/>
      </w:pPr>
      <w:rPr>
        <w:sz w:val="18"/>
        <w:szCs w:val="18"/>
      </w:rPr>
      <w:start w:val="1"/>
      <w:suff w:val="tab"/>
    </w:lvl>
  </w:abstractNum>
  <w:abstractNum w:abstractNumId="2">
    <w:nsid w:val="62CB8E0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E08723C"/>
    <w:lvl w:ilvl="0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5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7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1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3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7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9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276C1D23"/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659B0CE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055D22D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66C9E35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1F6745E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" w:eastAsia="zh-CN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Table Grid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Table Grid Light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1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2"/>
    <w:basedOn w:val="72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1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2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3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4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5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6"/>
    <w:basedOn w:val="7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1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2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3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4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5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6"/>
    <w:basedOn w:val="7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1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2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3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4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5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6"/>
    <w:basedOn w:val="7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2">
    <w:name w:val="Heading 7"/>
    <w:basedOn w:val="906"/>
    <w:next w:val="906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3">
    <w:name w:val="Heading 8"/>
    <w:basedOn w:val="906"/>
    <w:next w:val="906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Heading 9"/>
    <w:basedOn w:val="906"/>
    <w:next w:val="906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numbering" w:styleId="856" w:default="1">
    <w:name w:val="No List"/>
    <w:uiPriority w:val="99"/>
    <w:semiHidden/>
    <w:unhideWhenUsed/>
    <w:pPr>
      <w:pBdr/>
      <w:spacing/>
      <w:ind/>
    </w:pPr>
  </w:style>
  <w:style w:type="character" w:styleId="857">
    <w:name w:val="Heading 1 Char"/>
    <w:basedOn w:val="855"/>
    <w:link w:val="9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5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5"/>
    <w:link w:val="9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5"/>
    <w:link w:val="91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5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5"/>
    <w:link w:val="91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5"/>
    <w:link w:val="85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5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5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Title Char"/>
    <w:basedOn w:val="855"/>
    <w:link w:val="91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Subtitle Char"/>
    <w:basedOn w:val="855"/>
    <w:link w:val="9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8">
    <w:name w:val="Quote"/>
    <w:basedOn w:val="906"/>
    <w:next w:val="906"/>
    <w:link w:val="8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9">
    <w:name w:val="Quote Char"/>
    <w:basedOn w:val="855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0">
    <w:name w:val="List Paragraph"/>
    <w:basedOn w:val="906"/>
    <w:uiPriority w:val="34"/>
    <w:qFormat/>
    <w:pPr>
      <w:pBdr/>
      <w:spacing/>
      <w:ind w:left="720"/>
      <w:contextualSpacing w:val="true"/>
    </w:pPr>
  </w:style>
  <w:style w:type="character" w:styleId="871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2">
    <w:name w:val="Intense Quote"/>
    <w:basedOn w:val="906"/>
    <w:next w:val="906"/>
    <w:link w:val="87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3">
    <w:name w:val="Intense Quote Char"/>
    <w:basedOn w:val="855"/>
    <w:link w:val="87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4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5">
    <w:name w:val="No Spacing"/>
    <w:basedOn w:val="906"/>
    <w:uiPriority w:val="1"/>
    <w:qFormat/>
    <w:pPr>
      <w:pBdr/>
      <w:spacing w:after="0" w:line="240" w:lineRule="auto"/>
      <w:ind/>
    </w:pPr>
  </w:style>
  <w:style w:type="character" w:styleId="876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6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5"/>
    <w:link w:val="881"/>
    <w:uiPriority w:val="99"/>
    <w:pPr>
      <w:pBdr/>
      <w:spacing/>
      <w:ind/>
    </w:pPr>
  </w:style>
  <w:style w:type="paragraph" w:styleId="883">
    <w:name w:val="Footer"/>
    <w:basedOn w:val="906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5"/>
    <w:link w:val="883"/>
    <w:uiPriority w:val="99"/>
    <w:pPr>
      <w:pBdr/>
      <w:spacing/>
      <w:ind/>
    </w:pPr>
  </w:style>
  <w:style w:type="paragraph" w:styleId="885">
    <w:name w:val="Caption"/>
    <w:basedOn w:val="906"/>
    <w:next w:val="9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6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5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6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5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5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6"/>
    <w:next w:val="906"/>
    <w:uiPriority w:val="39"/>
    <w:unhideWhenUsed/>
    <w:pPr>
      <w:pBdr/>
      <w:spacing w:after="100"/>
      <w:ind/>
    </w:pPr>
  </w:style>
  <w:style w:type="paragraph" w:styleId="895">
    <w:name w:val="toc 2"/>
    <w:basedOn w:val="906"/>
    <w:next w:val="906"/>
    <w:uiPriority w:val="39"/>
    <w:unhideWhenUsed/>
    <w:pPr>
      <w:pBdr/>
      <w:spacing w:after="100"/>
      <w:ind w:left="220"/>
    </w:pPr>
  </w:style>
  <w:style w:type="paragraph" w:styleId="896">
    <w:name w:val="toc 3"/>
    <w:basedOn w:val="906"/>
    <w:next w:val="906"/>
    <w:uiPriority w:val="39"/>
    <w:unhideWhenUsed/>
    <w:pPr>
      <w:pBdr/>
      <w:spacing w:after="100"/>
      <w:ind w:left="440"/>
    </w:pPr>
  </w:style>
  <w:style w:type="paragraph" w:styleId="897">
    <w:name w:val="toc 4"/>
    <w:basedOn w:val="906"/>
    <w:next w:val="906"/>
    <w:uiPriority w:val="39"/>
    <w:unhideWhenUsed/>
    <w:pPr>
      <w:pBdr/>
      <w:spacing w:after="100"/>
      <w:ind w:left="660"/>
    </w:pPr>
  </w:style>
  <w:style w:type="paragraph" w:styleId="898">
    <w:name w:val="toc 5"/>
    <w:basedOn w:val="906"/>
    <w:next w:val="906"/>
    <w:uiPriority w:val="39"/>
    <w:unhideWhenUsed/>
    <w:pPr>
      <w:pBdr/>
      <w:spacing w:after="100"/>
      <w:ind w:left="880"/>
    </w:pPr>
  </w:style>
  <w:style w:type="paragraph" w:styleId="899">
    <w:name w:val="toc 6"/>
    <w:basedOn w:val="906"/>
    <w:next w:val="906"/>
    <w:uiPriority w:val="39"/>
    <w:unhideWhenUsed/>
    <w:pPr>
      <w:pBdr/>
      <w:spacing w:after="100"/>
      <w:ind w:left="1100"/>
    </w:pPr>
  </w:style>
  <w:style w:type="paragraph" w:styleId="900">
    <w:name w:val="toc 7"/>
    <w:basedOn w:val="906"/>
    <w:next w:val="906"/>
    <w:uiPriority w:val="39"/>
    <w:unhideWhenUsed/>
    <w:pPr>
      <w:pBdr/>
      <w:spacing w:after="100"/>
      <w:ind w:left="1320"/>
    </w:pPr>
  </w:style>
  <w:style w:type="paragraph" w:styleId="901">
    <w:name w:val="toc 8"/>
    <w:basedOn w:val="906"/>
    <w:next w:val="906"/>
    <w:uiPriority w:val="39"/>
    <w:unhideWhenUsed/>
    <w:pPr>
      <w:pBdr/>
      <w:spacing w:after="100"/>
      <w:ind w:left="1540"/>
    </w:pPr>
  </w:style>
  <w:style w:type="paragraph" w:styleId="902">
    <w:name w:val="toc 9"/>
    <w:basedOn w:val="906"/>
    <w:next w:val="906"/>
    <w:uiPriority w:val="39"/>
    <w:unhideWhenUsed/>
    <w:pPr>
      <w:pBdr/>
      <w:spacing w:after="100"/>
      <w:ind w:left="1760"/>
    </w:pPr>
  </w:style>
  <w:style w:type="character" w:styleId="903">
    <w:name w:val="Placeholder Text"/>
    <w:basedOn w:val="855"/>
    <w:uiPriority w:val="99"/>
    <w:semiHidden/>
    <w:pPr>
      <w:pBdr/>
      <w:spacing/>
      <w:ind/>
    </w:pPr>
    <w:rPr>
      <w:color w:val="666666"/>
    </w:r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>
    <w:name w:val="table of figures"/>
    <w:basedOn w:val="906"/>
    <w:next w:val="906"/>
    <w:uiPriority w:val="99"/>
    <w:unhideWhenUsed/>
    <w:pPr>
      <w:pBdr/>
      <w:spacing w:after="0" w:afterAutospacing="0"/>
      <w:ind/>
    </w:pPr>
  </w:style>
  <w:style w:type="paragraph" w:styleId="906" w:default="1">
    <w:name w:val="Normal"/>
    <w:pPr>
      <w:pBdr/>
      <w:spacing/>
      <w:ind/>
    </w:pPr>
  </w:style>
  <w:style w:type="table" w:styleId="907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8">
    <w:name w:val="Heading 1"/>
    <w:basedOn w:val="906"/>
    <w:next w:val="906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sz w:val="32"/>
      <w:szCs w:val="32"/>
    </w:rPr>
  </w:style>
  <w:style w:type="paragraph" w:styleId="909">
    <w:name w:val="Heading 2"/>
    <w:basedOn w:val="906"/>
    <w:next w:val="906"/>
    <w:pPr>
      <w:keepNext w:val="true"/>
      <w:pBdr/>
      <w:spacing w:after="120" w:before="240"/>
      <w:ind w:firstLine="0" w:left="0"/>
    </w:pPr>
    <w:rPr>
      <w:rFonts w:ascii="Arial" w:hAnsi="Arial" w:eastAsia="Arial" w:cs="Arial"/>
      <w:b/>
      <w:i/>
      <w:sz w:val="28"/>
      <w:szCs w:val="28"/>
    </w:rPr>
  </w:style>
  <w:style w:type="paragraph" w:styleId="910">
    <w:name w:val="Heading 3"/>
    <w:basedOn w:val="906"/>
    <w:next w:val="906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911">
    <w:name w:val="Heading 4"/>
    <w:basedOn w:val="906"/>
    <w:next w:val="906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912">
    <w:name w:val="Heading 5"/>
    <w:basedOn w:val="906"/>
    <w:next w:val="906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913">
    <w:name w:val="Heading 6"/>
    <w:basedOn w:val="906"/>
    <w:next w:val="906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914">
    <w:name w:val="Title"/>
    <w:basedOn w:val="906"/>
    <w:next w:val="906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915">
    <w:name w:val="Subtitle"/>
    <w:basedOn w:val="906"/>
    <w:next w:val="906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2025-08-27T02:04:50Z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?n 1">
    <vt:lpwstr>Informaci?n 1</vt:lpwstr>
  </property>
  <property fmtid="{D5CDD505-2E9C-101B-9397-08002B2CF9AE}" pid="3" name="Informaci?n 2">
    <vt:lpwstr>Informaci?n 2</vt:lpwstr>
  </property>
  <property fmtid="{D5CDD505-2E9C-101B-9397-08002B2CF9AE}" pid="4" name="Informaci?n 3">
    <vt:lpwstr>Informaci?n 3</vt:lpwstr>
  </property>
  <property fmtid="{D5CDD505-2E9C-101B-9397-08002B2CF9AE}" pid="5" name="Informaci?n 4">
    <vt:lpwstr>Informaci?n 4</vt:lpwstr>
  </property>
</Properties>
</file>