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C4B5" w14:textId="77777777" w:rsidR="008A3F05" w:rsidRPr="003678D3" w:rsidRDefault="008A3F05" w:rsidP="008A3F05">
      <w:pPr>
        <w:ind w:left="270" w:right="270"/>
        <w:jc w:val="center"/>
        <w:rPr>
          <w:sz w:val="24"/>
          <w:szCs w:val="24"/>
        </w:rPr>
      </w:pPr>
      <w:r w:rsidRPr="003678D3">
        <w:rPr>
          <w:sz w:val="24"/>
          <w:szCs w:val="24"/>
        </w:rPr>
        <w:t>&lt;&lt;COURT_NAME&gt;&gt;</w:t>
      </w:r>
    </w:p>
    <w:p w14:paraId="196C3C22" w14:textId="77777777" w:rsidR="008A3F05" w:rsidRPr="003678D3" w:rsidRDefault="008A3F05" w:rsidP="008A3F05">
      <w:pPr>
        <w:jc w:val="center"/>
        <w:rPr>
          <w:sz w:val="24"/>
          <w:szCs w:val="24"/>
        </w:rPr>
      </w:pPr>
    </w:p>
    <w:tbl>
      <w:tblPr>
        <w:tblStyle w:val="TableGrid"/>
        <w:tblW w:w="982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518"/>
      </w:tblGrid>
      <w:tr w:rsidR="008A3F05" w:rsidRPr="003678D3" w14:paraId="200B95F0" w14:textId="77777777" w:rsidTr="00B86712">
        <w:tc>
          <w:tcPr>
            <w:tcW w:w="5310" w:type="dxa"/>
          </w:tcPr>
          <w:p w14:paraId="684B98E0" w14:textId="77777777" w:rsidR="008A3F05" w:rsidRPr="003678D3" w:rsidRDefault="008A3F0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 xml:space="preserve">&lt;&lt;PROVIDER_SUITNAME&gt;&gt;, </w:t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</w:p>
          <w:p w14:paraId="3734AFE1" w14:textId="77777777" w:rsidR="008A3F05" w:rsidRPr="003678D3" w:rsidRDefault="008A3F0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a/a/o &lt;&lt;INJUREDPARTY_NAME&gt;&gt;</w:t>
            </w:r>
            <w:r w:rsidRPr="003678D3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7B4C10CB" w14:textId="77777777" w:rsidR="008A3F05" w:rsidRPr="003678D3" w:rsidRDefault="008A3F0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302D3595" w14:textId="77777777" w:rsidR="008A3F05" w:rsidRPr="003678D3" w:rsidRDefault="008A3F0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Plaintiff,</w:t>
            </w:r>
          </w:p>
          <w:p w14:paraId="516D5617" w14:textId="77777777" w:rsidR="008A3F05" w:rsidRPr="003678D3" w:rsidRDefault="008A3F05" w:rsidP="00B86712">
            <w:pPr>
              <w:rPr>
                <w:sz w:val="24"/>
                <w:szCs w:val="24"/>
              </w:rPr>
            </w:pPr>
          </w:p>
          <w:p w14:paraId="6A8C9CB3" w14:textId="77777777" w:rsidR="008A3F05" w:rsidRPr="003678D3" w:rsidRDefault="008A3F0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vs.</w:t>
            </w:r>
          </w:p>
          <w:p w14:paraId="2F6471E5" w14:textId="77777777" w:rsidR="008A3F05" w:rsidRPr="003678D3" w:rsidRDefault="008A3F05" w:rsidP="00B86712">
            <w:pPr>
              <w:rPr>
                <w:sz w:val="24"/>
                <w:szCs w:val="24"/>
              </w:rPr>
            </w:pPr>
          </w:p>
          <w:p w14:paraId="3B722320" w14:textId="77777777" w:rsidR="008A3F05" w:rsidRPr="003678D3" w:rsidRDefault="008A3F0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&lt;&lt;INSURANCECOMPANY_SUITNAME&gt;&gt;</w:t>
            </w:r>
          </w:p>
          <w:p w14:paraId="24BA60A9" w14:textId="77777777" w:rsidR="008A3F05" w:rsidRPr="003678D3" w:rsidRDefault="008A3F05" w:rsidP="00B86712">
            <w:pPr>
              <w:rPr>
                <w:sz w:val="24"/>
                <w:szCs w:val="24"/>
              </w:rPr>
            </w:pPr>
          </w:p>
          <w:p w14:paraId="1D1B0BAA" w14:textId="77777777" w:rsidR="008A3F05" w:rsidRPr="003678D3" w:rsidRDefault="008A3F05" w:rsidP="00B86712">
            <w:pPr>
              <w:ind w:left="720"/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4518" w:type="dxa"/>
          </w:tcPr>
          <w:p w14:paraId="319B2B30" w14:textId="77777777" w:rsidR="008A3F05" w:rsidRPr="003678D3" w:rsidRDefault="008A3F0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Case No. &lt;&lt;INDEXORAAA_NUMBER&gt;&gt;</w:t>
            </w:r>
            <w:r w:rsidRPr="003678D3">
              <w:rPr>
                <w:sz w:val="24"/>
                <w:szCs w:val="24"/>
              </w:rPr>
              <w:br/>
            </w:r>
          </w:p>
          <w:p w14:paraId="28D48D48" w14:textId="77777777" w:rsidR="008A3F05" w:rsidRPr="003678D3" w:rsidRDefault="008A3F05" w:rsidP="00B86712">
            <w:pPr>
              <w:rPr>
                <w:sz w:val="24"/>
                <w:szCs w:val="24"/>
              </w:rPr>
            </w:pPr>
          </w:p>
          <w:p w14:paraId="7D3CC983" w14:textId="77777777" w:rsidR="008A3F05" w:rsidRPr="003678D3" w:rsidRDefault="008A3F05" w:rsidP="00B86712">
            <w:pPr>
              <w:rPr>
                <w:sz w:val="24"/>
                <w:szCs w:val="24"/>
              </w:rPr>
            </w:pPr>
          </w:p>
        </w:tc>
      </w:tr>
    </w:tbl>
    <w:p w14:paraId="7783C8AA" w14:textId="77777777" w:rsidR="008A3F05" w:rsidRPr="003678D3" w:rsidRDefault="008A3F05" w:rsidP="008A3F05">
      <w:pPr>
        <w:rPr>
          <w:sz w:val="24"/>
          <w:szCs w:val="24"/>
        </w:rPr>
      </w:pPr>
      <w:r w:rsidRPr="003678D3">
        <w:rPr>
          <w:sz w:val="24"/>
          <w:szCs w:val="24"/>
        </w:rPr>
        <w:t>__________________________________</w:t>
      </w:r>
      <w:r>
        <w:rPr>
          <w:sz w:val="24"/>
          <w:szCs w:val="24"/>
        </w:rPr>
        <w:t>____</w:t>
      </w:r>
      <w:r w:rsidRPr="003678D3">
        <w:rPr>
          <w:sz w:val="24"/>
          <w:szCs w:val="24"/>
        </w:rPr>
        <w:t>____/</w:t>
      </w:r>
    </w:p>
    <w:p w14:paraId="15B60F9B" w14:textId="77777777" w:rsidR="008A3F05" w:rsidRPr="003B111B" w:rsidRDefault="008A3F05" w:rsidP="008A3F05">
      <w:pPr>
        <w:jc w:val="center"/>
        <w:rPr>
          <w:sz w:val="24"/>
          <w:szCs w:val="24"/>
        </w:rPr>
      </w:pPr>
    </w:p>
    <w:p w14:paraId="04816BE1" w14:textId="77777777" w:rsidR="008A3F05" w:rsidRPr="00875B45" w:rsidRDefault="008A3F05" w:rsidP="008A3F05">
      <w:pPr>
        <w:spacing w:line="480" w:lineRule="auto"/>
        <w:jc w:val="center"/>
        <w:rPr>
          <w:b/>
          <w:sz w:val="24"/>
          <w:szCs w:val="24"/>
          <w:u w:val="single"/>
        </w:rPr>
      </w:pPr>
      <w:r w:rsidRPr="00875B45">
        <w:rPr>
          <w:b/>
          <w:sz w:val="24"/>
          <w:szCs w:val="24"/>
          <w:u w:val="single"/>
        </w:rPr>
        <w:t>NOTICE OF SETTLEMENT</w:t>
      </w:r>
    </w:p>
    <w:p w14:paraId="74143D8C" w14:textId="77777777" w:rsidR="008A3F05" w:rsidRPr="00875B45" w:rsidRDefault="008A3F05" w:rsidP="008A3F05">
      <w:pPr>
        <w:spacing w:line="480" w:lineRule="auto"/>
        <w:jc w:val="both"/>
        <w:rPr>
          <w:sz w:val="24"/>
          <w:szCs w:val="24"/>
        </w:rPr>
      </w:pPr>
      <w:r w:rsidRPr="00875B45">
        <w:rPr>
          <w:sz w:val="24"/>
          <w:szCs w:val="24"/>
        </w:rPr>
        <w:tab/>
        <w:t>COMES NOW the undersigned counsel and states that the Parties have reached a global resolution in the instant matter and are in the process of submitting settlement documents to the Court. This Court will retain jurisdiction to enforce same.</w:t>
      </w:r>
    </w:p>
    <w:p w14:paraId="478A2782" w14:textId="77777777" w:rsidR="008A3F05" w:rsidRPr="00875B45" w:rsidRDefault="008A3F05" w:rsidP="008A3F05">
      <w:pPr>
        <w:pStyle w:val="BodyText"/>
        <w:rPr>
          <w:szCs w:val="24"/>
        </w:rPr>
      </w:pPr>
      <w:r w:rsidRPr="00875B45">
        <w:rPr>
          <w:szCs w:val="24"/>
        </w:rPr>
        <w:tab/>
      </w:r>
    </w:p>
    <w:p w14:paraId="1A1A859D" w14:textId="77777777" w:rsidR="008A3F05" w:rsidRPr="005D1198" w:rsidRDefault="008A3F05" w:rsidP="008A3F05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5D1198">
        <w:rPr>
          <w:b/>
          <w:bCs/>
          <w:sz w:val="24"/>
          <w:szCs w:val="24"/>
          <w:u w:val="single"/>
        </w:rPr>
        <w:t>CERTIFICATE OF SERVICE</w:t>
      </w:r>
    </w:p>
    <w:p w14:paraId="06849448" w14:textId="77777777" w:rsidR="008A3F05" w:rsidRPr="004E7742" w:rsidRDefault="008A3F05" w:rsidP="008A3F05">
      <w:pPr>
        <w:keepNext/>
        <w:jc w:val="both"/>
        <w:rPr>
          <w:sz w:val="24"/>
          <w:szCs w:val="24"/>
        </w:rPr>
      </w:pPr>
      <w:r w:rsidRPr="004E7742">
        <w:rPr>
          <w:sz w:val="24"/>
          <w:szCs w:val="24"/>
        </w:rPr>
        <w:tab/>
      </w:r>
    </w:p>
    <w:p w14:paraId="27394322" w14:textId="77777777" w:rsidR="008A3F05" w:rsidRDefault="008A3F05" w:rsidP="008A3F05">
      <w:pPr>
        <w:pStyle w:val="SingleSpacing"/>
        <w:keepNext/>
        <w:spacing w:line="480" w:lineRule="auto"/>
        <w:ind w:firstLine="720"/>
        <w:jc w:val="both"/>
        <w:rPr>
          <w:sz w:val="22"/>
          <w:szCs w:val="22"/>
        </w:rPr>
      </w:pPr>
      <w:r w:rsidRPr="004E7742">
        <w:rPr>
          <w:sz w:val="24"/>
          <w:szCs w:val="24"/>
        </w:rPr>
        <w:t xml:space="preserve">I HEREBY CERTIFY that on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  <w:r w:rsidRPr="004E7742">
        <w:rPr>
          <w:sz w:val="24"/>
          <w:szCs w:val="24"/>
        </w:rPr>
        <w:t xml:space="preserve">, a true and correct copy of the foregoing was </w:t>
      </w:r>
      <w:r>
        <w:rPr>
          <w:sz w:val="24"/>
          <w:szCs w:val="24"/>
        </w:rPr>
        <w:t>filed and served on the Defendant through the Florida E-File Portal</w:t>
      </w:r>
      <w:r w:rsidRPr="0010675D">
        <w:rPr>
          <w:sz w:val="22"/>
          <w:szCs w:val="22"/>
        </w:rPr>
        <w:t xml:space="preserve">. </w:t>
      </w:r>
    </w:p>
    <w:p w14:paraId="5AD132F0" w14:textId="77777777" w:rsidR="008A3F05" w:rsidRDefault="008A3F05" w:rsidP="008A3F05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The Florida Insurance Law Group</w:t>
      </w:r>
      <w:r>
        <w:rPr>
          <w:b/>
          <w:sz w:val="24"/>
          <w:szCs w:val="24"/>
          <w:lang w:val="x-none" w:eastAsia="x-none"/>
        </w:rPr>
        <w:t xml:space="preserve">, </w:t>
      </w:r>
      <w:r>
        <w:rPr>
          <w:b/>
          <w:sz w:val="24"/>
          <w:szCs w:val="24"/>
          <w:lang w:eastAsia="x-none"/>
        </w:rPr>
        <w:t>LLC</w:t>
      </w:r>
    </w:p>
    <w:p w14:paraId="269BF4E2" w14:textId="77777777" w:rsidR="008A3F05" w:rsidRDefault="008A3F05" w:rsidP="008A3F05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8724 Sunset Drive, #260, Miami, FL 33173</w:t>
      </w:r>
    </w:p>
    <w:p w14:paraId="480E57D2" w14:textId="77777777" w:rsidR="008A3F05" w:rsidRDefault="008A3F05" w:rsidP="008A3F05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Tel. (305) 906-4262</w:t>
      </w:r>
    </w:p>
    <w:p w14:paraId="694BE555" w14:textId="77777777" w:rsidR="008A3F05" w:rsidRDefault="008A3F05" w:rsidP="008A3F05">
      <w:pPr>
        <w:suppressAutoHyphens/>
        <w:ind w:left="3600" w:firstLine="720"/>
        <w:jc w:val="both"/>
        <w:rPr>
          <w:sz w:val="24"/>
          <w:szCs w:val="24"/>
          <w:lang w:val="es-ES" w:eastAsia="x-none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3EAD8A49" wp14:editId="229EF068">
            <wp:extent cx="2400300" cy="59055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EA1D" w14:textId="77777777" w:rsidR="008A3F05" w:rsidRDefault="008A3F05" w:rsidP="008A3F05">
      <w:pPr>
        <w:suppressAutoHyphens/>
        <w:ind w:left="4320"/>
        <w:jc w:val="both"/>
        <w:rPr>
          <w:sz w:val="24"/>
          <w:szCs w:val="24"/>
          <w:lang w:val="es-ES" w:eastAsia="x-none"/>
        </w:rPr>
      </w:pPr>
      <w:r>
        <w:rPr>
          <w:sz w:val="24"/>
          <w:szCs w:val="24"/>
          <w:lang w:val="es-ES" w:eastAsia="x-none"/>
        </w:rPr>
        <w:t>Robert F. Gonzalez, Esq.</w:t>
      </w:r>
    </w:p>
    <w:p w14:paraId="54871427" w14:textId="77777777" w:rsidR="008A3F05" w:rsidRDefault="008A3F05" w:rsidP="008A3F05">
      <w:pPr>
        <w:suppressAutoHyphens/>
        <w:ind w:left="3600" w:firstLine="720"/>
        <w:jc w:val="both"/>
        <w:rPr>
          <w:sz w:val="24"/>
          <w:szCs w:val="24"/>
          <w:lang w:val="es-US" w:eastAsia="x-none"/>
        </w:rPr>
      </w:pPr>
      <w:r>
        <w:rPr>
          <w:sz w:val="24"/>
          <w:szCs w:val="24"/>
          <w:lang w:val="es-US" w:eastAsia="x-none"/>
        </w:rPr>
        <w:t>Fla. Bar No. 68865</w:t>
      </w:r>
    </w:p>
    <w:p w14:paraId="5D1D1028" w14:textId="77777777" w:rsidR="008A3F05" w:rsidRPr="00C4568C" w:rsidRDefault="008A3F05" w:rsidP="008A3F05">
      <w:pPr>
        <w:suppressAutoHyphens/>
        <w:ind w:left="3600" w:firstLine="720"/>
        <w:jc w:val="both"/>
        <w:rPr>
          <w:sz w:val="24"/>
          <w:szCs w:val="24"/>
        </w:rPr>
      </w:pPr>
      <w:hyperlink r:id="rId8" w:history="1">
        <w:r w:rsidRPr="00C4568C">
          <w:rPr>
            <w:rStyle w:val="Hyperlink"/>
            <w:sz w:val="24"/>
            <w:szCs w:val="24"/>
          </w:rPr>
          <w:t>Pleadings@flinslaw.com</w:t>
        </w:r>
      </w:hyperlink>
    </w:p>
    <w:p w14:paraId="3F01AF44" w14:textId="77777777" w:rsidR="008A3F05" w:rsidRPr="00CA4952" w:rsidRDefault="008A3F05" w:rsidP="008A3F05">
      <w:pPr>
        <w:suppressAutoHyphens/>
        <w:ind w:left="3600" w:firstLine="720"/>
        <w:jc w:val="both"/>
        <w:rPr>
          <w:spacing w:val="-2"/>
          <w:lang w:val="es-US"/>
        </w:rPr>
      </w:pPr>
    </w:p>
    <w:p w14:paraId="393CD3A4" w14:textId="57099A2D" w:rsidR="006A6D77" w:rsidRPr="008A3F05" w:rsidRDefault="006A6D77" w:rsidP="008A3F05"/>
    <w:sectPr w:rsidR="006A6D77" w:rsidRPr="008A3F05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E267" w14:textId="77777777" w:rsidR="00D13462" w:rsidRDefault="00D13462" w:rsidP="001F3B28">
      <w:r>
        <w:separator/>
      </w:r>
    </w:p>
  </w:endnote>
  <w:endnote w:type="continuationSeparator" w:id="0">
    <w:p w14:paraId="0EBF133F" w14:textId="77777777" w:rsidR="00D13462" w:rsidRDefault="00D13462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D13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A0C7" w14:textId="77777777" w:rsidR="00D13462" w:rsidRDefault="00D13462" w:rsidP="001F3B28">
      <w:r>
        <w:separator/>
      </w:r>
    </w:p>
  </w:footnote>
  <w:footnote w:type="continuationSeparator" w:id="0">
    <w:p w14:paraId="2EA32848" w14:textId="77777777" w:rsidR="00D13462" w:rsidRDefault="00D13462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1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6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3"/>
  </w:num>
  <w:num w:numId="13">
    <w:abstractNumId w:val="6"/>
  </w:num>
  <w:num w:numId="14">
    <w:abstractNumId w:val="15"/>
  </w:num>
  <w:num w:numId="15">
    <w:abstractNumId w:val="3"/>
  </w:num>
  <w:num w:numId="16">
    <w:abstractNumId w:val="1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F1F4D"/>
    <w:rsid w:val="00A227A4"/>
    <w:rsid w:val="00A67865"/>
    <w:rsid w:val="00AA46BC"/>
    <w:rsid w:val="00AB3C47"/>
    <w:rsid w:val="00AC6CC7"/>
    <w:rsid w:val="00AF5D10"/>
    <w:rsid w:val="00B75B90"/>
    <w:rsid w:val="00B8196B"/>
    <w:rsid w:val="00BA246F"/>
    <w:rsid w:val="00BB36CB"/>
    <w:rsid w:val="00BF0F26"/>
    <w:rsid w:val="00D13462"/>
    <w:rsid w:val="00D16880"/>
    <w:rsid w:val="00D91021"/>
    <w:rsid w:val="00DF2284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2022-02-20T00:41:00Z</dcterms:created>
  <dcterms:modified xsi:type="dcterms:W3CDTF">2022-02-20T00:41:00Z</dcterms:modified>
</cp:coreProperties>
</file>