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9108" w14:textId="77777777" w:rsidR="00B2539C" w:rsidRDefault="00B2539C" w:rsidP="00B2539C">
      <w:pPr>
        <w:ind w:left="720" w:right="720"/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>&lt;&lt;COURT_NAME&gt;&gt;</w:t>
      </w:r>
    </w:p>
    <w:p w14:paraId="65E8C74E" w14:textId="77777777" w:rsidR="00B2539C" w:rsidRPr="005F1FB7" w:rsidRDefault="00B2539C" w:rsidP="00B2539C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B2539C" w:rsidRPr="005F1FB7" w14:paraId="08F22115" w14:textId="77777777" w:rsidTr="00B86712">
        <w:tc>
          <w:tcPr>
            <w:tcW w:w="5040" w:type="dxa"/>
          </w:tcPr>
          <w:p w14:paraId="2E32EEA7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72FA450C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5F1FB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0637C909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2528127F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0D5A5CC5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A5A1BE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133AEE5D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D70E52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134D43E5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327572" w14:textId="77777777" w:rsidR="00B2539C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28D0544E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_____________________________________/</w:t>
            </w:r>
          </w:p>
          <w:p w14:paraId="5B3F0F86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D4363B2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D54593D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7F04E20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BEBD4FB" w14:textId="77777777" w:rsidR="00B2539C" w:rsidRDefault="00B2539C" w:rsidP="00B2539C">
      <w:pPr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 xml:space="preserve">CERTIFICATE OF SERVING FIRST REQUEST FOR ADMISSIONS TO </w:t>
      </w:r>
    </w:p>
    <w:p w14:paraId="31567D6C" w14:textId="77777777" w:rsidR="00B2539C" w:rsidRPr="005642E4" w:rsidRDefault="00B2539C" w:rsidP="00B2539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642E4">
        <w:rPr>
          <w:rFonts w:asciiTheme="majorBidi" w:hAnsiTheme="majorBidi" w:cstheme="majorBidi"/>
          <w:sz w:val="24"/>
          <w:szCs w:val="24"/>
          <w:u w:val="single"/>
        </w:rPr>
        <w:t>DEFENDANT, &lt;&lt;INSURANCECOMPANY_SUITNAME&gt;&gt;</w:t>
      </w:r>
    </w:p>
    <w:p w14:paraId="5E1662B6" w14:textId="77777777" w:rsidR="00B2539C" w:rsidRPr="005F1FB7" w:rsidRDefault="00B2539C" w:rsidP="00B2539C">
      <w:pPr>
        <w:jc w:val="center"/>
        <w:outlineLvl w:val="0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</w:r>
    </w:p>
    <w:p w14:paraId="1BD5CF17" w14:textId="77777777" w:rsidR="00B2539C" w:rsidRPr="005F1FB7" w:rsidRDefault="00B2539C" w:rsidP="00B2539C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90BE6">
        <w:rPr>
          <w:sz w:val="24"/>
          <w:szCs w:val="24"/>
        </w:rPr>
        <w:t xml:space="preserve">I HEREBY CERTIFY that on </w:t>
      </w:r>
      <w:r w:rsidRPr="00B90BE6">
        <w:rPr>
          <w:sz w:val="24"/>
          <w:szCs w:val="24"/>
        </w:rPr>
        <w:fldChar w:fldCharType="begin"/>
      </w:r>
      <w:r w:rsidRPr="00B90BE6">
        <w:rPr>
          <w:sz w:val="24"/>
          <w:szCs w:val="24"/>
        </w:rPr>
        <w:instrText xml:space="preserve"> DATE \@ "MMMM d, yyyy" </w:instrText>
      </w:r>
      <w:r w:rsidRPr="00B90BE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B90BE6">
        <w:rPr>
          <w:sz w:val="24"/>
          <w:szCs w:val="24"/>
        </w:rPr>
        <w:fldChar w:fldCharType="end"/>
      </w:r>
      <w:r w:rsidRPr="00B90BE6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74765934" w14:textId="77777777" w:rsidR="00B2539C" w:rsidRPr="005F1FB7" w:rsidRDefault="00B2539C" w:rsidP="00B2539C">
      <w:pPr>
        <w:pStyle w:val="SingleSpacing"/>
        <w:keepNext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B491467" w14:textId="77777777" w:rsidR="00B2539C" w:rsidRPr="006F527F" w:rsidRDefault="00B2539C" w:rsidP="00B2539C">
      <w:pPr>
        <w:suppressAutoHyphens/>
        <w:ind w:left="4320" w:firstLine="720"/>
        <w:jc w:val="both"/>
        <w:rPr>
          <w:rFonts w:asciiTheme="majorBidi" w:hAnsiTheme="majorBidi" w:cstheme="majorBidi"/>
          <w:b/>
          <w:bCs/>
          <w:sz w:val="24"/>
          <w:szCs w:val="24"/>
          <w:lang w:eastAsia="x-none"/>
        </w:rPr>
      </w:pPr>
      <w:r w:rsidRPr="006F527F">
        <w:rPr>
          <w:rFonts w:asciiTheme="majorBidi" w:hAnsiTheme="majorBidi" w:cstheme="majorBidi"/>
          <w:b/>
          <w:bCs/>
          <w:sz w:val="24"/>
          <w:szCs w:val="24"/>
          <w:lang w:eastAsia="x-none"/>
        </w:rPr>
        <w:t>Florida Insurance Law Group</w:t>
      </w:r>
      <w:r w:rsidRPr="006F527F">
        <w:rPr>
          <w:rFonts w:asciiTheme="majorBidi" w:hAnsiTheme="majorBidi" w:cstheme="majorBidi"/>
          <w:b/>
          <w:bCs/>
          <w:sz w:val="24"/>
          <w:szCs w:val="24"/>
          <w:lang w:val="x-none" w:eastAsia="x-none"/>
        </w:rPr>
        <w:t xml:space="preserve">, </w:t>
      </w:r>
      <w:r w:rsidRPr="006F527F">
        <w:rPr>
          <w:rFonts w:asciiTheme="majorBidi" w:hAnsiTheme="majorBidi" w:cstheme="majorBidi"/>
          <w:b/>
          <w:bCs/>
          <w:sz w:val="24"/>
          <w:szCs w:val="24"/>
          <w:lang w:eastAsia="x-none"/>
        </w:rPr>
        <w:t>LLC</w:t>
      </w:r>
    </w:p>
    <w:p w14:paraId="3DA09EA4" w14:textId="77777777" w:rsidR="00B2539C" w:rsidRPr="005F1FB7" w:rsidRDefault="00B2539C" w:rsidP="00B2539C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5F1FB7">
        <w:rPr>
          <w:rFonts w:asciiTheme="majorBidi" w:hAnsiTheme="majorBidi" w:cstheme="majorBidi"/>
          <w:sz w:val="24"/>
          <w:szCs w:val="24"/>
          <w:lang w:eastAsia="x-none"/>
        </w:rPr>
        <w:t>8724 Sunset Drive, #260, Miami, FL 33173</w:t>
      </w:r>
    </w:p>
    <w:p w14:paraId="55F2D0B8" w14:textId="77777777" w:rsidR="00B2539C" w:rsidRPr="005F1FB7" w:rsidRDefault="00B2539C" w:rsidP="00B2539C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eastAsia="x-none"/>
        </w:rPr>
      </w:pPr>
      <w:r w:rsidRPr="005F1FB7">
        <w:rPr>
          <w:rFonts w:asciiTheme="majorBidi" w:hAnsiTheme="majorBidi" w:cstheme="majorBidi"/>
          <w:sz w:val="24"/>
          <w:szCs w:val="24"/>
          <w:lang w:eastAsia="x-none"/>
        </w:rPr>
        <w:t>Tel. (305) 906-4262</w:t>
      </w:r>
    </w:p>
    <w:p w14:paraId="5F3E0632" w14:textId="77777777" w:rsidR="00B2539C" w:rsidRPr="005F1FB7" w:rsidRDefault="00B2539C" w:rsidP="00B2539C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5F1FB7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43D2F78B" wp14:editId="0F6F654B">
            <wp:extent cx="2400300" cy="5905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A6D2" w14:textId="77777777" w:rsidR="00B2539C" w:rsidRPr="005F1FB7" w:rsidRDefault="00B2539C" w:rsidP="00B2539C">
      <w:pPr>
        <w:suppressAutoHyphens/>
        <w:ind w:left="5040"/>
        <w:jc w:val="both"/>
        <w:rPr>
          <w:rFonts w:asciiTheme="majorBidi" w:hAnsiTheme="majorBidi" w:cstheme="majorBidi"/>
          <w:sz w:val="24"/>
          <w:szCs w:val="24"/>
          <w:lang w:val="es-ES" w:eastAsia="x-none"/>
        </w:rPr>
      </w:pPr>
      <w:r w:rsidRPr="005F1FB7">
        <w:rPr>
          <w:rFonts w:asciiTheme="majorBidi" w:hAnsiTheme="majorBidi" w:cstheme="majorBidi"/>
          <w:sz w:val="24"/>
          <w:szCs w:val="24"/>
          <w:lang w:val="es-ES" w:eastAsia="x-none"/>
        </w:rPr>
        <w:t>Robert F. Gonzalez, Esq.</w:t>
      </w:r>
    </w:p>
    <w:p w14:paraId="078CAD65" w14:textId="77777777" w:rsidR="00B2539C" w:rsidRPr="005F1FB7" w:rsidRDefault="00B2539C" w:rsidP="00B2539C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 w:eastAsia="x-none"/>
        </w:rPr>
      </w:pPr>
      <w:r w:rsidRPr="005F1FB7">
        <w:rPr>
          <w:rFonts w:asciiTheme="majorBidi" w:hAnsiTheme="majorBidi" w:cstheme="majorBidi"/>
          <w:sz w:val="24"/>
          <w:szCs w:val="24"/>
          <w:lang w:val="es-US" w:eastAsia="x-none"/>
        </w:rPr>
        <w:t>Fla. Bar No. 68865</w:t>
      </w:r>
    </w:p>
    <w:p w14:paraId="3AE4ACC5" w14:textId="77777777" w:rsidR="00B2539C" w:rsidRDefault="00B2539C" w:rsidP="00B2539C">
      <w:pPr>
        <w:suppressAutoHyphens/>
        <w:ind w:left="4320" w:firstLine="720"/>
        <w:jc w:val="both"/>
        <w:rPr>
          <w:rFonts w:asciiTheme="majorBidi" w:hAnsiTheme="majorBidi" w:cstheme="majorBidi"/>
          <w:sz w:val="24"/>
          <w:szCs w:val="24"/>
          <w:lang w:val="es-US"/>
        </w:rPr>
      </w:pPr>
      <w:hyperlink r:id="rId8" w:history="1">
        <w:r w:rsidRPr="00147BBE">
          <w:rPr>
            <w:rStyle w:val="Hyperlink"/>
            <w:rFonts w:asciiTheme="majorBidi" w:hAnsiTheme="majorBidi" w:cstheme="majorBidi"/>
            <w:sz w:val="24"/>
            <w:szCs w:val="24"/>
            <w:lang w:val="es-US"/>
          </w:rPr>
          <w:t>Pleadings@flinslaw.com</w:t>
        </w:r>
      </w:hyperlink>
      <w:r>
        <w:rPr>
          <w:rFonts w:asciiTheme="majorBidi" w:hAnsiTheme="majorBidi" w:cstheme="majorBidi"/>
          <w:sz w:val="24"/>
          <w:szCs w:val="24"/>
          <w:lang w:val="es-US"/>
        </w:rPr>
        <w:br w:type="page"/>
      </w:r>
    </w:p>
    <w:p w14:paraId="71C4DA6E" w14:textId="77777777" w:rsidR="00B2539C" w:rsidRPr="00375400" w:rsidRDefault="00B2539C" w:rsidP="00B2539C">
      <w:pPr>
        <w:ind w:left="720" w:right="720"/>
        <w:jc w:val="center"/>
        <w:rPr>
          <w:rFonts w:asciiTheme="majorBidi" w:hAnsiTheme="majorBidi" w:cstheme="majorBidi"/>
          <w:sz w:val="24"/>
          <w:szCs w:val="24"/>
          <w:lang w:val="es-US"/>
        </w:rPr>
      </w:pPr>
      <w:r w:rsidRPr="00375400">
        <w:rPr>
          <w:rFonts w:asciiTheme="majorBidi" w:hAnsiTheme="majorBidi" w:cstheme="majorBidi"/>
          <w:sz w:val="24"/>
          <w:szCs w:val="24"/>
          <w:lang w:val="es-US"/>
        </w:rPr>
        <w:lastRenderedPageBreak/>
        <w:t>&lt;&lt;COURT_NAME&gt;&gt;</w:t>
      </w:r>
    </w:p>
    <w:p w14:paraId="27FC9823" w14:textId="77777777" w:rsidR="00B2539C" w:rsidRPr="00375400" w:rsidRDefault="00B2539C" w:rsidP="00B2539C">
      <w:pPr>
        <w:jc w:val="center"/>
        <w:rPr>
          <w:rFonts w:asciiTheme="majorBidi" w:hAnsiTheme="majorBidi" w:cstheme="majorBidi"/>
          <w:sz w:val="24"/>
          <w:szCs w:val="24"/>
          <w:lang w:val="es-US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B2539C" w:rsidRPr="005F1FB7" w14:paraId="060E5E1F" w14:textId="77777777" w:rsidTr="00B86712">
        <w:tc>
          <w:tcPr>
            <w:tcW w:w="5040" w:type="dxa"/>
          </w:tcPr>
          <w:p w14:paraId="20653907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664991DD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5F1FB7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2F6DC0B3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</w:t>
            </w:r>
          </w:p>
          <w:p w14:paraId="20865EB5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5DEC0AC3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65BFD8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317D959D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E18133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1B266137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6C2CBC" w14:textId="77777777" w:rsidR="00B2539C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ab/>
              <w:t>Defendant.</w:t>
            </w:r>
          </w:p>
          <w:p w14:paraId="12FCF327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_____________________________________/</w:t>
            </w:r>
          </w:p>
          <w:p w14:paraId="0D08E441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0" w:type="dxa"/>
          </w:tcPr>
          <w:p w14:paraId="29295739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FB7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5F1FB7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3203F5BB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F6E079" w14:textId="77777777" w:rsidR="00B2539C" w:rsidRPr="005F1FB7" w:rsidRDefault="00B2539C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3D8EC5" w14:textId="77777777" w:rsidR="00B2539C" w:rsidRPr="005F1FB7" w:rsidRDefault="00B2539C" w:rsidP="00B2539C">
      <w:pPr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>FIRST REQUEST FOR ADMISSIONS TO</w:t>
      </w:r>
    </w:p>
    <w:p w14:paraId="049B0EA9" w14:textId="77777777" w:rsidR="00B2539C" w:rsidRPr="005F1FB7" w:rsidRDefault="00B2539C" w:rsidP="00B2539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F1FB7">
        <w:rPr>
          <w:rFonts w:asciiTheme="majorBidi" w:hAnsiTheme="majorBidi" w:cstheme="majorBidi"/>
          <w:sz w:val="24"/>
          <w:szCs w:val="24"/>
          <w:u w:val="single"/>
        </w:rPr>
        <w:t>DEFENDANT, &lt;&lt;INSURANCECOMPANY_SUITNAME&gt;&gt;</w:t>
      </w:r>
    </w:p>
    <w:p w14:paraId="4B8E1CDF" w14:textId="77777777" w:rsidR="00B2539C" w:rsidRPr="005F1FB7" w:rsidRDefault="00B2539C" w:rsidP="00B2539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F668AF" w14:textId="77777777" w:rsidR="00B2539C" w:rsidRPr="005F1FB7" w:rsidRDefault="00B2539C" w:rsidP="00B2539C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</w:r>
      <w:bookmarkStart w:id="0" w:name="_Hlk30828862"/>
      <w:r w:rsidRPr="005F1FB7">
        <w:rPr>
          <w:rFonts w:asciiTheme="majorBidi" w:hAnsiTheme="majorBidi" w:cstheme="majorBidi"/>
          <w:sz w:val="24"/>
          <w:szCs w:val="24"/>
        </w:rPr>
        <w:t>&lt;&lt;PROVIDER_SUITNAME&gt;&gt;</w:t>
      </w:r>
      <w:r w:rsidRPr="005F1FB7">
        <w:rPr>
          <w:rFonts w:asciiTheme="majorBidi" w:hAnsiTheme="majorBidi" w:cstheme="majorBidi"/>
          <w:spacing w:val="-3"/>
          <w:sz w:val="24"/>
          <w:szCs w:val="24"/>
        </w:rPr>
        <w:t xml:space="preserve">, </w:t>
      </w:r>
      <w:bookmarkEnd w:id="0"/>
      <w:r w:rsidRPr="005F1FB7">
        <w:rPr>
          <w:rFonts w:asciiTheme="majorBidi" w:hAnsiTheme="majorBidi" w:cstheme="majorBidi"/>
          <w:sz w:val="24"/>
          <w:szCs w:val="24"/>
        </w:rPr>
        <w:t>by and through the undersigned counsel hereby requests &lt;&lt;INSURANCECOMPANY_SUITNAME&gt;&gt;, to admit the truth of the following matters and/or the genuineness of the document described in each request pursuant to Florida Rules of Civil Procedure 1.370 within thirty (30) days after service.</w:t>
      </w:r>
    </w:p>
    <w:p w14:paraId="791ADAF6" w14:textId="77777777" w:rsidR="00B2539C" w:rsidRPr="005F1FB7" w:rsidRDefault="00B2539C" w:rsidP="00B2539C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  <w:t xml:space="preserve">The terms “you” and “your” mean &lt;&lt;INSURANCECOMPANY_SUITNAME&gt;&gt;, or any person, </w:t>
      </w:r>
      <w:proofErr w:type="gramStart"/>
      <w:r w:rsidRPr="005F1FB7">
        <w:rPr>
          <w:rFonts w:asciiTheme="majorBidi" w:hAnsiTheme="majorBidi" w:cstheme="majorBidi"/>
          <w:sz w:val="24"/>
          <w:szCs w:val="24"/>
        </w:rPr>
        <w:t>entity</w:t>
      </w:r>
      <w:proofErr w:type="gramEnd"/>
      <w:r w:rsidRPr="005F1FB7">
        <w:rPr>
          <w:rFonts w:asciiTheme="majorBidi" w:hAnsiTheme="majorBidi" w:cstheme="majorBidi"/>
          <w:sz w:val="24"/>
          <w:szCs w:val="24"/>
        </w:rPr>
        <w:t xml:space="preserve"> or corporation except your own attorney, that is or was acting on behalf of or under the direction of or at the instruction of &lt;&lt;INSURANCECOMPANY_SUITNAME&gt;&gt;, during the relevant time of the events referenced in the Complaint in this cause.</w:t>
      </w:r>
    </w:p>
    <w:p w14:paraId="164F03F5" w14:textId="77777777" w:rsidR="00B2539C" w:rsidRPr="005F1FB7" w:rsidRDefault="00B2539C" w:rsidP="00B2539C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tab/>
        <w:t>The term “insurance claim” means a claimed loss made by the Insured, &lt;&lt;INJUREDPARTY_NAME&gt;&gt;</w:t>
      </w:r>
      <w:r w:rsidRPr="005F1FB7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F1FB7">
        <w:rPr>
          <w:rFonts w:asciiTheme="majorBidi" w:hAnsiTheme="majorBidi" w:cstheme="majorBidi"/>
          <w:sz w:val="24"/>
          <w:szCs w:val="24"/>
        </w:rPr>
        <w:t>bearing claim number &lt;&lt;INS_CLAIM_NUMBER&gt;&gt; with Defendant for the property located at &lt;&lt;INJUREDPARTY_FULL_ADDRESS&gt;&gt;.</w:t>
      </w:r>
    </w:p>
    <w:p w14:paraId="705799C1" w14:textId="77777777" w:rsidR="00B2539C" w:rsidRPr="005F1FB7" w:rsidRDefault="00B2539C" w:rsidP="00B2539C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F1FB7">
        <w:rPr>
          <w:rFonts w:asciiTheme="majorBidi" w:hAnsiTheme="majorBidi" w:cstheme="majorBidi"/>
          <w:sz w:val="24"/>
          <w:szCs w:val="24"/>
        </w:rPr>
        <w:br w:type="page"/>
      </w:r>
      <w:r w:rsidRPr="005F1FB7">
        <w:rPr>
          <w:rFonts w:asciiTheme="majorBidi" w:hAnsiTheme="majorBidi" w:cstheme="majorBidi"/>
          <w:sz w:val="24"/>
          <w:szCs w:val="24"/>
        </w:rPr>
        <w:lastRenderedPageBreak/>
        <w:t>REQUEST FOR ADMISSIONS</w:t>
      </w:r>
    </w:p>
    <w:p w14:paraId="6BB27374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1.</w:t>
      </w:r>
      <w:r w:rsidRPr="005F1FB7">
        <w:rPr>
          <w:rFonts w:asciiTheme="majorBidi" w:hAnsiTheme="majorBidi" w:cstheme="majorBidi"/>
          <w:szCs w:val="24"/>
        </w:rPr>
        <w:tab/>
        <w:t>Admit that for all relevant times of the loss as alleged in the Complaint, a binding insurance contract between &lt;&lt;INJUREDPARTY_NAME&gt;&gt; and Defendant was in effect.</w:t>
      </w:r>
    </w:p>
    <w:p w14:paraId="38040A2C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2.</w:t>
      </w:r>
      <w:r w:rsidRPr="005F1FB7">
        <w:rPr>
          <w:rFonts w:asciiTheme="majorBidi" w:hAnsiTheme="majorBidi" w:cstheme="majorBidi"/>
          <w:szCs w:val="24"/>
        </w:rPr>
        <w:tab/>
        <w:t xml:space="preserve">Admit that the subject insurance policy as described in the Complaint between the &lt;&lt;INJUREDPARTY_NAME&gt;&gt; and the Defendant was drafted by the Defendant.  </w:t>
      </w:r>
    </w:p>
    <w:p w14:paraId="0E071C85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3.</w:t>
      </w:r>
      <w:r w:rsidRPr="005F1FB7">
        <w:rPr>
          <w:rFonts w:asciiTheme="majorBidi" w:hAnsiTheme="majorBidi" w:cstheme="majorBidi"/>
          <w:szCs w:val="24"/>
        </w:rPr>
        <w:tab/>
        <w:t xml:space="preserve">Admit that the insurance policy as described in the Complaint provided insurance coverage for </w:t>
      </w:r>
      <w:r>
        <w:rPr>
          <w:rFonts w:asciiTheme="majorBidi" w:hAnsiTheme="majorBidi" w:cstheme="majorBidi"/>
          <w:szCs w:val="24"/>
        </w:rPr>
        <w:t>the damages stemming from a Peril Insured Against</w:t>
      </w:r>
      <w:r w:rsidRPr="005F1FB7">
        <w:rPr>
          <w:rFonts w:asciiTheme="majorBidi" w:hAnsiTheme="majorBidi" w:cstheme="majorBidi"/>
          <w:szCs w:val="24"/>
        </w:rPr>
        <w:t xml:space="preserve"> to the property located</w:t>
      </w:r>
      <w:r>
        <w:rPr>
          <w:rFonts w:asciiTheme="majorBidi" w:hAnsiTheme="majorBidi" w:cstheme="majorBidi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Cs w:val="24"/>
        </w:rPr>
        <w:t xml:space="preserve">at </w:t>
      </w:r>
      <w:r w:rsidRPr="005F1FB7">
        <w:rPr>
          <w:rFonts w:asciiTheme="majorBidi" w:hAnsiTheme="majorBidi" w:cstheme="majorBidi"/>
          <w:szCs w:val="24"/>
        </w:rPr>
        <w:t xml:space="preserve"> &lt;</w:t>
      </w:r>
      <w:proofErr w:type="gramEnd"/>
      <w:r w:rsidRPr="005F1FB7">
        <w:rPr>
          <w:rFonts w:asciiTheme="majorBidi" w:hAnsiTheme="majorBidi" w:cstheme="majorBidi"/>
          <w:szCs w:val="24"/>
        </w:rPr>
        <w:t>&lt;INJUREDPARTY_FULL_ADDRESS&gt;&gt;.</w:t>
      </w:r>
    </w:p>
    <w:p w14:paraId="41DDC853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4.</w:t>
      </w:r>
      <w:r w:rsidRPr="005F1FB7">
        <w:rPr>
          <w:rFonts w:asciiTheme="majorBidi" w:hAnsiTheme="majorBidi" w:cstheme="majorBidi"/>
          <w:szCs w:val="24"/>
        </w:rPr>
        <w:tab/>
        <w:t xml:space="preserve">Admit that the insurance policy as described in the Complaint </w:t>
      </w:r>
      <w:proofErr w:type="gramStart"/>
      <w:r w:rsidRPr="005F1FB7">
        <w:rPr>
          <w:rFonts w:asciiTheme="majorBidi" w:hAnsiTheme="majorBidi" w:cstheme="majorBidi"/>
          <w:szCs w:val="24"/>
        </w:rPr>
        <w:t>is considered to be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 a “all-risks policy” as that term is commonly understood in the insurance industry.</w:t>
      </w:r>
    </w:p>
    <w:p w14:paraId="745ADFDB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  <w:t>5.</w:t>
      </w:r>
      <w:r w:rsidRPr="005F1FB7">
        <w:rPr>
          <w:rFonts w:asciiTheme="majorBidi" w:hAnsiTheme="majorBidi" w:cstheme="majorBidi"/>
          <w:szCs w:val="24"/>
        </w:rPr>
        <w:tab/>
        <w:t>Admit that on or about &lt;&lt;ACCIDENT_DATE</w:t>
      </w:r>
      <w:r>
        <w:rPr>
          <w:rFonts w:asciiTheme="majorBidi" w:hAnsiTheme="majorBidi" w:cstheme="majorBidi"/>
          <w:szCs w:val="24"/>
        </w:rPr>
        <w:t>&gt;&gt;</w:t>
      </w:r>
      <w:r w:rsidRPr="005F1FB7">
        <w:rPr>
          <w:rFonts w:asciiTheme="majorBidi" w:hAnsiTheme="majorBidi" w:cstheme="majorBidi"/>
          <w:szCs w:val="24"/>
        </w:rPr>
        <w:t xml:space="preserve">, &lt;&lt;INJUREDPARTY_NAME&gt;&gt; suffered a loss to the property insured by the Defendant that is located at &lt;&lt;INJUREDPARTY_FULL_ADDRESS&gt;&gt; </w:t>
      </w:r>
      <w:proofErr w:type="gramStart"/>
      <w:r w:rsidRPr="005F1FB7">
        <w:rPr>
          <w:rFonts w:asciiTheme="majorBidi" w:hAnsiTheme="majorBidi" w:cstheme="majorBidi"/>
          <w:szCs w:val="24"/>
        </w:rPr>
        <w:t>as a result of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 a covered peril under the insurance policy as described in the Complaint.</w:t>
      </w:r>
    </w:p>
    <w:p w14:paraId="5D4ACE3E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6.</w:t>
      </w:r>
      <w:r w:rsidRPr="005F1FB7">
        <w:rPr>
          <w:rFonts w:asciiTheme="majorBidi" w:hAnsiTheme="majorBidi" w:cstheme="majorBidi"/>
          <w:szCs w:val="24"/>
        </w:rPr>
        <w:tab/>
        <w:t>Admit that the Defendant and/or Defendant’s agent inspected the property relevant to the insurance claim as described in the Complaint after having received notice of a loss from the Insured, &lt;&lt;INJUREDPARTY_NAME&gt;&gt;.</w:t>
      </w:r>
    </w:p>
    <w:p w14:paraId="19D6F9C4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7.</w:t>
      </w:r>
      <w:r w:rsidRPr="005F1FB7">
        <w:rPr>
          <w:rFonts w:asciiTheme="majorBidi" w:hAnsiTheme="majorBidi" w:cstheme="majorBidi"/>
          <w:szCs w:val="24"/>
        </w:rPr>
        <w:tab/>
        <w:t xml:space="preserve">Admit that the Defendant and/or Defendant’s agent either conducted an examination under oath or elected to forego taking the same with respect to the insurance claim by the </w:t>
      </w:r>
      <w:r w:rsidRPr="005F1FB7">
        <w:rPr>
          <w:rFonts w:asciiTheme="majorBidi" w:hAnsiTheme="majorBidi" w:cstheme="majorBidi"/>
          <w:spacing w:val="-2"/>
          <w:szCs w:val="24"/>
        </w:rPr>
        <w:t>Insured,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&lt;&lt;INJUREDPARTY_NAME&gt;&gt;.</w:t>
      </w:r>
    </w:p>
    <w:p w14:paraId="6738947D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>8.</w:t>
      </w:r>
      <w:r w:rsidRPr="005F1FB7">
        <w:rPr>
          <w:rFonts w:asciiTheme="majorBidi" w:hAnsiTheme="majorBidi" w:cstheme="majorBidi"/>
          <w:szCs w:val="24"/>
        </w:rPr>
        <w:tab/>
        <w:t xml:space="preserve">Admit that the Defendant and/or Defendant’s agent received documentation from Plaintiff or from their agents and/or assigns pertaining to services provided to </w:t>
      </w:r>
      <w:r w:rsidRPr="005F1FB7">
        <w:rPr>
          <w:rFonts w:asciiTheme="majorBidi" w:hAnsiTheme="majorBidi" w:cstheme="majorBidi"/>
          <w:spacing w:val="-3"/>
          <w:szCs w:val="24"/>
        </w:rPr>
        <w:t>Insured,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&lt;&lt;INJUREDPARTY_NAME&gt;&gt;, in relation to the subject claim/loss.</w:t>
      </w:r>
    </w:p>
    <w:p w14:paraId="00A579C6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lastRenderedPageBreak/>
        <w:t>9.</w:t>
      </w:r>
      <w:r w:rsidRPr="005F1FB7">
        <w:rPr>
          <w:rFonts w:asciiTheme="majorBidi" w:hAnsiTheme="majorBidi" w:cstheme="majorBidi"/>
          <w:szCs w:val="24"/>
        </w:rPr>
        <w:tab/>
        <w:t>Admit that Defendant has not issued payment to the &lt;&lt;PROVIDER_SUITNAME&gt;&gt; stemming from the subject insurance claim for the services rendered by Plaintiff.</w:t>
      </w:r>
    </w:p>
    <w:p w14:paraId="673D45CB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10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>Admit that the insurance claim by the &lt;&lt;INJUREDPARTY_NAME&gt;&gt; is not excluded from coverage under the subject insurance policy with Defendant.</w:t>
      </w:r>
    </w:p>
    <w:p w14:paraId="34AB64AC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pacing w:val="-3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11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 xml:space="preserve">Admit that the </w:t>
      </w:r>
      <w:r w:rsidRPr="005F1FB7">
        <w:rPr>
          <w:rFonts w:asciiTheme="majorBidi" w:hAnsiTheme="majorBidi" w:cstheme="majorBidi"/>
          <w:spacing w:val="-3"/>
          <w:szCs w:val="24"/>
        </w:rPr>
        <w:t xml:space="preserve">services provided by the </w:t>
      </w:r>
      <w:r w:rsidRPr="005F1FB7">
        <w:rPr>
          <w:rFonts w:asciiTheme="majorBidi" w:hAnsiTheme="majorBidi" w:cstheme="majorBidi"/>
          <w:szCs w:val="24"/>
        </w:rPr>
        <w:t xml:space="preserve">&lt;&lt;PROVIDER_SUITNAME&gt;&gt; were </w:t>
      </w:r>
      <w:r>
        <w:rPr>
          <w:rFonts w:asciiTheme="majorBidi" w:hAnsiTheme="majorBidi" w:cstheme="majorBidi"/>
          <w:szCs w:val="24"/>
        </w:rPr>
        <w:t xml:space="preserve">directly related to the damages sustained by </w:t>
      </w:r>
      <w:r w:rsidRPr="000648D0">
        <w:rPr>
          <w:rFonts w:asciiTheme="majorBidi" w:hAnsiTheme="majorBidi" w:cstheme="majorBidi"/>
          <w:szCs w:val="24"/>
        </w:rPr>
        <w:t>&lt;&lt;INJUREDPARTY_NAME&gt;&gt;</w:t>
      </w:r>
      <w:r>
        <w:rPr>
          <w:rFonts w:asciiTheme="majorBidi" w:hAnsiTheme="majorBidi" w:cstheme="majorBidi"/>
          <w:szCs w:val="24"/>
        </w:rPr>
        <w:t xml:space="preserve"> in the claim referenced in the subject Complaint.</w:t>
      </w:r>
    </w:p>
    <w:p w14:paraId="2E41FD51" w14:textId="77777777" w:rsidR="00B2539C" w:rsidRDefault="00B2539C" w:rsidP="00B2539C">
      <w:pPr>
        <w:pStyle w:val="BodyText"/>
        <w:rPr>
          <w:rFonts w:asciiTheme="majorBidi" w:hAnsiTheme="majorBidi" w:cstheme="majorBidi"/>
          <w:spacing w:val="-3"/>
          <w:szCs w:val="24"/>
        </w:rPr>
      </w:pPr>
      <w:r w:rsidRPr="005F1FB7">
        <w:rPr>
          <w:rFonts w:asciiTheme="majorBidi" w:hAnsiTheme="majorBidi" w:cstheme="majorBidi"/>
          <w:spacing w:val="-3"/>
          <w:szCs w:val="24"/>
        </w:rPr>
        <w:tab/>
      </w:r>
      <w:r>
        <w:rPr>
          <w:rFonts w:asciiTheme="majorBidi" w:hAnsiTheme="majorBidi" w:cstheme="majorBidi"/>
          <w:spacing w:val="-3"/>
          <w:szCs w:val="24"/>
        </w:rPr>
        <w:t>12</w:t>
      </w:r>
      <w:r w:rsidRPr="005F1FB7">
        <w:rPr>
          <w:rFonts w:asciiTheme="majorBidi" w:hAnsiTheme="majorBidi" w:cstheme="majorBidi"/>
          <w:spacing w:val="-3"/>
          <w:szCs w:val="24"/>
        </w:rPr>
        <w:t>.</w:t>
      </w:r>
      <w:r w:rsidRPr="005F1FB7">
        <w:rPr>
          <w:rFonts w:asciiTheme="majorBidi" w:hAnsiTheme="majorBidi" w:cstheme="majorBidi"/>
          <w:spacing w:val="-3"/>
          <w:szCs w:val="24"/>
        </w:rPr>
        <w:tab/>
      </w:r>
      <w:r w:rsidRPr="005F1FB7">
        <w:rPr>
          <w:rFonts w:asciiTheme="majorBidi" w:hAnsiTheme="majorBidi" w:cstheme="majorBidi"/>
          <w:szCs w:val="24"/>
        </w:rPr>
        <w:t xml:space="preserve">Admit that the </w:t>
      </w:r>
      <w:r w:rsidRPr="005F1FB7">
        <w:rPr>
          <w:rFonts w:asciiTheme="majorBidi" w:hAnsiTheme="majorBidi" w:cstheme="majorBidi"/>
          <w:spacing w:val="-3"/>
          <w:szCs w:val="24"/>
        </w:rPr>
        <w:t xml:space="preserve">services provided by the </w:t>
      </w:r>
      <w:r w:rsidRPr="005F1FB7">
        <w:rPr>
          <w:rFonts w:asciiTheme="majorBidi" w:hAnsiTheme="majorBidi" w:cstheme="majorBidi"/>
          <w:szCs w:val="24"/>
        </w:rPr>
        <w:t xml:space="preserve">&lt;&lt;PROVIDER_SUITNAME&gt;&gt; were covered under </w:t>
      </w:r>
      <w:r>
        <w:rPr>
          <w:rFonts w:asciiTheme="majorBidi" w:hAnsiTheme="majorBidi" w:cstheme="majorBidi"/>
          <w:szCs w:val="24"/>
        </w:rPr>
        <w:t xml:space="preserve">the </w:t>
      </w:r>
      <w:r w:rsidRPr="005F1FB7">
        <w:rPr>
          <w:rFonts w:asciiTheme="majorBidi" w:hAnsiTheme="majorBidi" w:cstheme="majorBidi"/>
          <w:szCs w:val="24"/>
        </w:rPr>
        <w:t>Policy</w:t>
      </w:r>
      <w:r w:rsidRPr="005F1FB7">
        <w:rPr>
          <w:rFonts w:asciiTheme="majorBidi" w:hAnsiTheme="majorBidi" w:cstheme="majorBidi"/>
          <w:spacing w:val="-3"/>
          <w:szCs w:val="24"/>
        </w:rPr>
        <w:t>.</w:t>
      </w:r>
      <w:r w:rsidRPr="000648D0">
        <w:rPr>
          <w:rFonts w:asciiTheme="majorBidi" w:hAnsiTheme="majorBidi" w:cstheme="majorBidi"/>
          <w:spacing w:val="-3"/>
          <w:szCs w:val="24"/>
        </w:rPr>
        <w:t xml:space="preserve"> </w:t>
      </w:r>
    </w:p>
    <w:p w14:paraId="349FD64E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pacing w:val="-3"/>
          <w:szCs w:val="24"/>
        </w:rPr>
      </w:pPr>
      <w:r>
        <w:rPr>
          <w:rFonts w:asciiTheme="majorBidi" w:hAnsiTheme="majorBidi" w:cstheme="majorBidi"/>
          <w:spacing w:val="-3"/>
          <w:szCs w:val="24"/>
        </w:rPr>
        <w:t>13.</w:t>
      </w:r>
      <w:r>
        <w:rPr>
          <w:rFonts w:asciiTheme="majorBidi" w:hAnsiTheme="majorBidi" w:cstheme="majorBidi"/>
          <w:spacing w:val="-3"/>
          <w:szCs w:val="24"/>
        </w:rPr>
        <w:tab/>
      </w:r>
      <w:r w:rsidRPr="005F1FB7">
        <w:rPr>
          <w:rFonts w:asciiTheme="majorBidi" w:hAnsiTheme="majorBidi" w:cstheme="majorBidi"/>
          <w:spacing w:val="-3"/>
          <w:szCs w:val="24"/>
        </w:rPr>
        <w:t xml:space="preserve">Admit that the </w:t>
      </w:r>
      <w:r w:rsidRPr="005F1FB7">
        <w:rPr>
          <w:rFonts w:asciiTheme="majorBidi" w:hAnsiTheme="majorBidi" w:cstheme="majorBidi"/>
          <w:szCs w:val="24"/>
        </w:rPr>
        <w:t>Defendant and/or Defendant’s agent received notice of the Assignment of Benefits executed between Plaintiff and Insured &lt;&lt;INJUREDPARTY_NAME&gt;&gt; prior to making any payment to the Insured in the instant claim.</w:t>
      </w:r>
    </w:p>
    <w:p w14:paraId="72ED4BEB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pacing w:val="-3"/>
          <w:szCs w:val="24"/>
        </w:rPr>
        <w:tab/>
      </w:r>
      <w:r>
        <w:rPr>
          <w:rFonts w:asciiTheme="majorBidi" w:hAnsiTheme="majorBidi" w:cstheme="majorBidi"/>
          <w:spacing w:val="-3"/>
          <w:szCs w:val="24"/>
        </w:rPr>
        <w:t>14</w:t>
      </w:r>
      <w:r w:rsidRPr="005F1FB7">
        <w:rPr>
          <w:rFonts w:asciiTheme="majorBidi" w:hAnsiTheme="majorBidi" w:cstheme="majorBidi"/>
          <w:spacing w:val="-3"/>
          <w:szCs w:val="24"/>
        </w:rPr>
        <w:t>.</w:t>
      </w:r>
      <w:r w:rsidRPr="005F1FB7">
        <w:rPr>
          <w:rFonts w:asciiTheme="majorBidi" w:hAnsiTheme="majorBidi" w:cstheme="majorBidi"/>
          <w:spacing w:val="-3"/>
          <w:szCs w:val="24"/>
        </w:rPr>
        <w:tab/>
        <w:t xml:space="preserve">Admit that the </w:t>
      </w:r>
      <w:r w:rsidRPr="005F1FB7">
        <w:rPr>
          <w:rFonts w:asciiTheme="majorBidi" w:hAnsiTheme="majorBidi" w:cstheme="majorBidi"/>
          <w:szCs w:val="24"/>
        </w:rPr>
        <w:t>Defendant and/or Defendant’s agent received notice of the Assignment of Benefits executed between Plaintiff and Insured</w:t>
      </w:r>
      <w:r>
        <w:rPr>
          <w:rFonts w:asciiTheme="majorBidi" w:hAnsiTheme="majorBidi" w:cstheme="majorBidi"/>
          <w:szCs w:val="24"/>
        </w:rPr>
        <w:t>,</w:t>
      </w:r>
      <w:r w:rsidRPr="005F1FB7">
        <w:rPr>
          <w:rFonts w:asciiTheme="majorBidi" w:hAnsiTheme="majorBidi" w:cstheme="majorBidi"/>
          <w:szCs w:val="24"/>
        </w:rPr>
        <w:t xml:space="preserve"> &lt;&lt;INJUREDPARTY_NAME&gt;&gt;</w:t>
      </w:r>
      <w:r>
        <w:rPr>
          <w:rFonts w:asciiTheme="majorBidi" w:hAnsiTheme="majorBidi" w:cstheme="majorBidi"/>
          <w:szCs w:val="24"/>
        </w:rPr>
        <w:t>,</w:t>
      </w:r>
      <w:r w:rsidRPr="005F1FB7">
        <w:rPr>
          <w:rFonts w:asciiTheme="majorBidi" w:hAnsiTheme="majorBidi" w:cstheme="majorBidi"/>
          <w:szCs w:val="24"/>
        </w:rPr>
        <w:t xml:space="preserve"> prior to making any payment for same in the instant claim.</w:t>
      </w:r>
    </w:p>
    <w:p w14:paraId="1486718E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  <w:r w:rsidRPr="005F1FB7"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>15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 xml:space="preserve">Admit that prior to the initiation of the instant </w:t>
      </w:r>
      <w:proofErr w:type="gramStart"/>
      <w:r w:rsidRPr="005F1FB7">
        <w:rPr>
          <w:rFonts w:asciiTheme="majorBidi" w:hAnsiTheme="majorBidi" w:cstheme="majorBidi"/>
          <w:szCs w:val="24"/>
        </w:rPr>
        <w:t>law suit</w:t>
      </w:r>
      <w:proofErr w:type="gramEnd"/>
      <w:r w:rsidRPr="005F1FB7">
        <w:rPr>
          <w:rFonts w:asciiTheme="majorBidi" w:hAnsiTheme="majorBidi" w:cstheme="majorBidi"/>
          <w:szCs w:val="24"/>
        </w:rPr>
        <w:t xml:space="preserve">, Defendant refused or failed </w:t>
      </w:r>
      <w:r>
        <w:rPr>
          <w:rFonts w:asciiTheme="majorBidi" w:hAnsiTheme="majorBidi" w:cstheme="majorBidi"/>
          <w:szCs w:val="24"/>
        </w:rPr>
        <w:t>t</w:t>
      </w:r>
      <w:r w:rsidRPr="005F1FB7">
        <w:rPr>
          <w:rFonts w:asciiTheme="majorBidi" w:hAnsiTheme="majorBidi" w:cstheme="majorBidi"/>
          <w:szCs w:val="24"/>
        </w:rPr>
        <w:t xml:space="preserve">o remit payment for the services </w:t>
      </w:r>
      <w:r>
        <w:rPr>
          <w:rFonts w:asciiTheme="majorBidi" w:hAnsiTheme="majorBidi" w:cstheme="majorBidi"/>
          <w:szCs w:val="24"/>
        </w:rPr>
        <w:t>invoiced</w:t>
      </w:r>
      <w:r w:rsidRPr="005F1FB7">
        <w:rPr>
          <w:rFonts w:asciiTheme="majorBidi" w:hAnsiTheme="majorBidi" w:cstheme="majorBidi"/>
          <w:szCs w:val="24"/>
        </w:rPr>
        <w:t xml:space="preserve"> by Plaintiff in relation to the subject loss.</w:t>
      </w:r>
    </w:p>
    <w:p w14:paraId="04BF1FBE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pacing w:val="-3"/>
          <w:szCs w:val="24"/>
        </w:rPr>
        <w:t>16</w:t>
      </w:r>
      <w:r w:rsidRPr="005F1FB7">
        <w:rPr>
          <w:rFonts w:asciiTheme="majorBidi" w:hAnsiTheme="majorBidi" w:cstheme="majorBidi"/>
          <w:spacing w:val="-3"/>
          <w:szCs w:val="24"/>
        </w:rPr>
        <w:t xml:space="preserve">. </w:t>
      </w:r>
      <w:r w:rsidRPr="005F1FB7">
        <w:rPr>
          <w:rFonts w:asciiTheme="majorBidi" w:hAnsiTheme="majorBidi" w:cstheme="majorBidi"/>
          <w:spacing w:val="-3"/>
          <w:szCs w:val="24"/>
        </w:rPr>
        <w:tab/>
      </w:r>
      <w:r w:rsidRPr="005F1FB7">
        <w:rPr>
          <w:rFonts w:asciiTheme="majorBidi" w:hAnsiTheme="majorBidi" w:cstheme="majorBidi"/>
          <w:szCs w:val="24"/>
        </w:rPr>
        <w:t xml:space="preserve">Admit that the subject policy of insurance provides a coverage for </w:t>
      </w:r>
      <w:r>
        <w:rPr>
          <w:rFonts w:asciiTheme="majorBidi" w:hAnsiTheme="majorBidi" w:cstheme="majorBidi"/>
          <w:szCs w:val="24"/>
        </w:rPr>
        <w:t>water</w:t>
      </w:r>
      <w:r w:rsidRPr="005F1FB7">
        <w:rPr>
          <w:rFonts w:asciiTheme="majorBidi" w:hAnsiTheme="majorBidi" w:cstheme="majorBidi"/>
          <w:szCs w:val="24"/>
        </w:rPr>
        <w:t xml:space="preserve"> related damage, including the testing for the presence of </w:t>
      </w:r>
      <w:r>
        <w:rPr>
          <w:rFonts w:asciiTheme="majorBidi" w:hAnsiTheme="majorBidi" w:cstheme="majorBidi"/>
          <w:szCs w:val="24"/>
        </w:rPr>
        <w:t>water</w:t>
      </w:r>
      <w:r w:rsidRPr="005F1FB7">
        <w:rPr>
          <w:rFonts w:asciiTheme="majorBidi" w:hAnsiTheme="majorBidi" w:cstheme="majorBidi"/>
          <w:szCs w:val="24"/>
        </w:rPr>
        <w:t>.</w:t>
      </w:r>
    </w:p>
    <w:p w14:paraId="3331769E" w14:textId="77777777" w:rsidR="00B2539C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17</w:t>
      </w:r>
      <w:r w:rsidRPr="005F1FB7">
        <w:rPr>
          <w:rFonts w:asciiTheme="majorBidi" w:hAnsiTheme="majorBidi" w:cstheme="majorBidi"/>
          <w:szCs w:val="24"/>
        </w:rPr>
        <w:t>.</w:t>
      </w:r>
      <w:r w:rsidRPr="005F1FB7">
        <w:rPr>
          <w:rFonts w:asciiTheme="majorBidi" w:hAnsiTheme="majorBidi" w:cstheme="majorBidi"/>
          <w:szCs w:val="24"/>
        </w:rPr>
        <w:tab/>
        <w:t>Admit that the Defendant was not a party to the Assignment of Benefits entered into between Plaintiff and the Insured, &lt;&lt;INJUREDPARTY_NAME&gt;&gt;.</w:t>
      </w:r>
    </w:p>
    <w:p w14:paraId="0BA066E4" w14:textId="77777777" w:rsidR="00B2539C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>18.</w:t>
      </w:r>
      <w:r>
        <w:rPr>
          <w:rFonts w:asciiTheme="majorBidi" w:hAnsiTheme="majorBidi" w:cstheme="majorBidi"/>
          <w:szCs w:val="24"/>
        </w:rPr>
        <w:tab/>
        <w:t>Admit that the Policy of Insurance does not contain a provision or exclusion that specifically excludes from coverage the types of services provided by the Plaintiff to the Assignor in the instant matter.</w:t>
      </w:r>
    </w:p>
    <w:p w14:paraId="2397E3FD" w14:textId="77777777" w:rsidR="00B2539C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19.</w:t>
      </w:r>
      <w:r>
        <w:rPr>
          <w:rFonts w:asciiTheme="majorBidi" w:hAnsiTheme="majorBidi" w:cstheme="majorBidi"/>
          <w:szCs w:val="24"/>
        </w:rPr>
        <w:tab/>
        <w:t>Admit that any failure to comply with Fla. Stat. §627.7152 has not caused any prejudice to the Defendant.</w:t>
      </w:r>
    </w:p>
    <w:p w14:paraId="15122C5E" w14:textId="77777777" w:rsidR="00B2539C" w:rsidRPr="00A264C2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20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inspect the subject property within seven (7) calendar days after receiving first notice of the loss.</w:t>
      </w:r>
    </w:p>
    <w:p w14:paraId="753CC240" w14:textId="77777777" w:rsidR="00B2539C" w:rsidRPr="00A264C2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A264C2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>1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respond to Plaintiff’s 10-day demand letter within ten (10) business days of receipt.</w:t>
      </w:r>
    </w:p>
    <w:p w14:paraId="36F5029E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  <w:r w:rsidRPr="00A264C2">
        <w:rPr>
          <w:rFonts w:asciiTheme="majorBidi" w:hAnsiTheme="majorBidi" w:cstheme="majorBidi"/>
          <w:szCs w:val="24"/>
        </w:rPr>
        <w:t>2</w:t>
      </w:r>
      <w:r>
        <w:rPr>
          <w:rFonts w:asciiTheme="majorBidi" w:hAnsiTheme="majorBidi" w:cstheme="majorBidi"/>
          <w:szCs w:val="24"/>
        </w:rPr>
        <w:t>2</w:t>
      </w:r>
      <w:r w:rsidRPr="00A264C2">
        <w:rPr>
          <w:rFonts w:asciiTheme="majorBidi" w:hAnsiTheme="majorBidi" w:cstheme="majorBidi"/>
          <w:szCs w:val="24"/>
        </w:rPr>
        <w:t>.</w:t>
      </w:r>
      <w:r w:rsidRPr="00A264C2">
        <w:rPr>
          <w:rFonts w:asciiTheme="majorBidi" w:hAnsiTheme="majorBidi" w:cstheme="majorBidi"/>
          <w:szCs w:val="24"/>
        </w:rPr>
        <w:tab/>
        <w:t>Admit that Defendant failed to invoke appraisal within ten (10) business days of receipt Plaintiff’s 10-day demand letter.</w:t>
      </w:r>
    </w:p>
    <w:p w14:paraId="70723A7E" w14:textId="77777777" w:rsidR="00B2539C" w:rsidRPr="005F1FB7" w:rsidRDefault="00B2539C" w:rsidP="00B2539C">
      <w:pPr>
        <w:pStyle w:val="BodyText"/>
        <w:ind w:firstLine="720"/>
        <w:rPr>
          <w:rFonts w:asciiTheme="majorBidi" w:hAnsiTheme="majorBidi" w:cstheme="majorBidi"/>
          <w:szCs w:val="24"/>
        </w:rPr>
      </w:pPr>
    </w:p>
    <w:p w14:paraId="693ADE78" w14:textId="77777777" w:rsidR="00B2539C" w:rsidRPr="005F1FB7" w:rsidRDefault="00B2539C" w:rsidP="00B2539C">
      <w:pPr>
        <w:pStyle w:val="BodyText"/>
        <w:rPr>
          <w:rFonts w:asciiTheme="majorBidi" w:hAnsiTheme="majorBidi" w:cstheme="majorBidi"/>
          <w:szCs w:val="24"/>
        </w:rPr>
      </w:pPr>
    </w:p>
    <w:p w14:paraId="1275949D" w14:textId="77777777" w:rsidR="00B2539C" w:rsidRDefault="00B2539C" w:rsidP="00B2539C"/>
    <w:p w14:paraId="393CD3A4" w14:textId="5F5B1EA7" w:rsidR="006A6D77" w:rsidRPr="00B2539C" w:rsidRDefault="006A6D77" w:rsidP="00B2539C"/>
    <w:sectPr w:rsidR="006A6D77" w:rsidRPr="00B2539C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FB68" w14:textId="77777777" w:rsidR="002B6A2A" w:rsidRDefault="002B6A2A" w:rsidP="001F3B28">
      <w:r>
        <w:separator/>
      </w:r>
    </w:p>
  </w:endnote>
  <w:endnote w:type="continuationSeparator" w:id="0">
    <w:p w14:paraId="54B80A66" w14:textId="77777777" w:rsidR="002B6A2A" w:rsidRDefault="002B6A2A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2B6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864A" w14:textId="77777777" w:rsidR="002B6A2A" w:rsidRDefault="002B6A2A" w:rsidP="001F3B28">
      <w:r>
        <w:separator/>
      </w:r>
    </w:p>
  </w:footnote>
  <w:footnote w:type="continuationSeparator" w:id="0">
    <w:p w14:paraId="5D92B090" w14:textId="77777777" w:rsidR="002B6A2A" w:rsidRDefault="002B6A2A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8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8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0"/>
  </w:num>
  <w:num w:numId="13">
    <w:abstractNumId w:val="10"/>
  </w:num>
  <w:num w:numId="14">
    <w:abstractNumId w:val="27"/>
  </w:num>
  <w:num w:numId="15">
    <w:abstractNumId w:val="4"/>
  </w:num>
  <w:num w:numId="16">
    <w:abstractNumId w:val="19"/>
  </w:num>
  <w:num w:numId="17">
    <w:abstractNumId w:val="24"/>
  </w:num>
  <w:num w:numId="18">
    <w:abstractNumId w:val="7"/>
  </w:num>
  <w:num w:numId="19">
    <w:abstractNumId w:val="5"/>
  </w:num>
  <w:num w:numId="20">
    <w:abstractNumId w:val="22"/>
  </w:num>
  <w:num w:numId="21">
    <w:abstractNumId w:val="23"/>
  </w:num>
  <w:num w:numId="22">
    <w:abstractNumId w:val="12"/>
  </w:num>
  <w:num w:numId="23">
    <w:abstractNumId w:val="15"/>
  </w:num>
  <w:num w:numId="24">
    <w:abstractNumId w:val="8"/>
  </w:num>
  <w:num w:numId="25">
    <w:abstractNumId w:val="1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B6A2A"/>
    <w:rsid w:val="002E5FFF"/>
    <w:rsid w:val="00305522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A04BF"/>
    <w:rsid w:val="004C4EE3"/>
    <w:rsid w:val="00511039"/>
    <w:rsid w:val="00514516"/>
    <w:rsid w:val="0056558B"/>
    <w:rsid w:val="005B6359"/>
    <w:rsid w:val="00602655"/>
    <w:rsid w:val="00607ED5"/>
    <w:rsid w:val="0063368A"/>
    <w:rsid w:val="006A4D67"/>
    <w:rsid w:val="006A6D77"/>
    <w:rsid w:val="007000F3"/>
    <w:rsid w:val="00725BC6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91495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5028</Characters>
  <Application>Microsoft Office Word</Application>
  <DocSecurity>0</DocSecurity>
  <Lines>128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2022-02-20T01:20:00Z</dcterms:created>
  <dcterms:modified xsi:type="dcterms:W3CDTF">2022-02-20T01:20:00Z</dcterms:modified>
</cp:coreProperties>
</file>