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5F25" w14:textId="77777777" w:rsidR="00EE1461" w:rsidRDefault="00EE1461" w:rsidP="00EE1461">
      <w:pPr>
        <w:ind w:left="720" w:right="720"/>
        <w:jc w:val="center"/>
        <w:rPr>
          <w:sz w:val="24"/>
          <w:szCs w:val="24"/>
        </w:rPr>
      </w:pPr>
      <w:r>
        <w:rPr>
          <w:sz w:val="24"/>
          <w:szCs w:val="24"/>
        </w:rPr>
        <w:t>&lt;&lt;COURT_NAME&gt;&gt;</w:t>
      </w:r>
    </w:p>
    <w:p w14:paraId="79D2B061" w14:textId="77777777" w:rsidR="00EE1461" w:rsidRDefault="00EE1461" w:rsidP="00EE1461">
      <w:pPr>
        <w:jc w:val="center"/>
        <w:rPr>
          <w:sz w:val="24"/>
          <w:szCs w:val="24"/>
        </w:rPr>
      </w:pPr>
    </w:p>
    <w:tbl>
      <w:tblPr>
        <w:tblStyle w:val="TableGrid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500"/>
      </w:tblGrid>
      <w:tr w:rsidR="00EE1461" w14:paraId="6A75E95D" w14:textId="77777777" w:rsidTr="00B86712">
        <w:tc>
          <w:tcPr>
            <w:tcW w:w="5040" w:type="dxa"/>
          </w:tcPr>
          <w:p w14:paraId="22C5844F" w14:textId="77777777" w:rsidR="00EE1461" w:rsidRDefault="00EE1461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&lt;&lt;PROVIDER_SUITNAME&gt;&gt;,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0E719A0D" w14:textId="77777777" w:rsidR="00EE1461" w:rsidRDefault="00EE1461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a/a/</w:t>
            </w:r>
            <w:proofErr w:type="gramStart"/>
            <w:r>
              <w:rPr>
                <w:sz w:val="24"/>
                <w:szCs w:val="24"/>
              </w:rPr>
              <w:t>o  &lt;</w:t>
            </w:r>
            <w:proofErr w:type="gramEnd"/>
            <w:r>
              <w:rPr>
                <w:sz w:val="24"/>
                <w:szCs w:val="24"/>
              </w:rPr>
              <w:t>&lt;INJUREDPARTY_NAME&gt;&gt;</w:t>
            </w:r>
            <w:r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372FA5E9" w14:textId="77777777" w:rsidR="00EE1461" w:rsidRDefault="00EE1461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39FCB689" w14:textId="77777777" w:rsidR="00EE1461" w:rsidRDefault="00EE1461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Plaintiff,</w:t>
            </w:r>
          </w:p>
          <w:p w14:paraId="2EF365E9" w14:textId="77777777" w:rsidR="00EE1461" w:rsidRDefault="00EE1461" w:rsidP="00B86712">
            <w:pPr>
              <w:rPr>
                <w:sz w:val="24"/>
                <w:szCs w:val="24"/>
              </w:rPr>
            </w:pPr>
          </w:p>
          <w:p w14:paraId="4A9961B4" w14:textId="77777777" w:rsidR="00EE1461" w:rsidRDefault="00EE1461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vs.</w:t>
            </w:r>
          </w:p>
          <w:p w14:paraId="794609DC" w14:textId="77777777" w:rsidR="00EE1461" w:rsidRDefault="00EE1461" w:rsidP="00B86712">
            <w:pPr>
              <w:rPr>
                <w:sz w:val="24"/>
                <w:szCs w:val="24"/>
              </w:rPr>
            </w:pPr>
          </w:p>
          <w:p w14:paraId="0EF5241A" w14:textId="77777777" w:rsidR="00EE1461" w:rsidRDefault="00EE1461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&lt;&lt;INSURANCECOMPANY_SUITNAME&gt;&gt;</w:t>
            </w:r>
          </w:p>
          <w:p w14:paraId="6D76B190" w14:textId="77777777" w:rsidR="00EE1461" w:rsidRDefault="00EE1461" w:rsidP="00B86712">
            <w:pPr>
              <w:rPr>
                <w:sz w:val="24"/>
                <w:szCs w:val="24"/>
              </w:rPr>
            </w:pPr>
          </w:p>
          <w:p w14:paraId="7D86E362" w14:textId="77777777" w:rsidR="00EE1461" w:rsidRDefault="00EE1461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Defendant.</w:t>
            </w:r>
          </w:p>
          <w:p w14:paraId="3ACE3364" w14:textId="77777777" w:rsidR="00EE1461" w:rsidRDefault="00EE1461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_____________________________________/</w:t>
            </w:r>
          </w:p>
          <w:p w14:paraId="139668DC" w14:textId="77777777" w:rsidR="00EE1461" w:rsidRDefault="00EE1461" w:rsidP="00B86712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0C41781F" w14:textId="77777777" w:rsidR="00EE1461" w:rsidRDefault="00EE1461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No. &lt;&lt;INDEXORAAA_NUMBER&gt;&gt;</w:t>
            </w:r>
            <w:r>
              <w:rPr>
                <w:sz w:val="24"/>
                <w:szCs w:val="24"/>
              </w:rPr>
              <w:br/>
            </w:r>
          </w:p>
          <w:p w14:paraId="46A9F994" w14:textId="77777777" w:rsidR="00EE1461" w:rsidRDefault="00EE1461" w:rsidP="00B86712">
            <w:pPr>
              <w:rPr>
                <w:sz w:val="24"/>
                <w:szCs w:val="24"/>
              </w:rPr>
            </w:pPr>
          </w:p>
          <w:p w14:paraId="01D88513" w14:textId="77777777" w:rsidR="00EE1461" w:rsidRDefault="00EE1461" w:rsidP="00B86712">
            <w:pPr>
              <w:rPr>
                <w:sz w:val="24"/>
                <w:szCs w:val="24"/>
              </w:rPr>
            </w:pPr>
          </w:p>
        </w:tc>
      </w:tr>
    </w:tbl>
    <w:p w14:paraId="48868F38" w14:textId="77777777" w:rsidR="00EE1461" w:rsidRDefault="00EE1461" w:rsidP="00EE1461">
      <w:pPr>
        <w:pStyle w:val="BodyText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MOTION FOR ENLARGEMENT OF TIME</w:t>
      </w:r>
    </w:p>
    <w:p w14:paraId="6D31408A" w14:textId="77777777" w:rsidR="00EE1461" w:rsidRDefault="00EE1461" w:rsidP="00EE1461">
      <w:pPr>
        <w:pStyle w:val="BodyText"/>
        <w:rPr>
          <w:szCs w:val="24"/>
        </w:rPr>
      </w:pPr>
      <w:r>
        <w:rPr>
          <w:szCs w:val="24"/>
        </w:rPr>
        <w:tab/>
      </w:r>
      <w:r>
        <w:t>Plaintiff</w:t>
      </w:r>
      <w:r>
        <w:rPr>
          <w:szCs w:val="24"/>
        </w:rPr>
        <w:t xml:space="preserve">, </w:t>
      </w:r>
      <w:r>
        <w:t>&lt;&lt;INJUREDPARTY_NAME&gt;&gt;</w:t>
      </w:r>
      <w:r>
        <w:rPr>
          <w:szCs w:val="24"/>
        </w:rPr>
        <w:t xml:space="preserve">, by and through the undersigned counsel, hereby </w:t>
      </w:r>
      <w:proofErr w:type="gramStart"/>
      <w:r>
        <w:rPr>
          <w:spacing w:val="-3"/>
          <w:szCs w:val="24"/>
        </w:rPr>
        <w:t>[!plaintiff</w:t>
      </w:r>
      <w:proofErr w:type="gramEnd"/>
      <w:r>
        <w:rPr>
          <w:spacing w:val="-3"/>
          <w:szCs w:val="24"/>
        </w:rPr>
        <w:t>#!files/file] this Motion for Enlargement of Time, and in support thereof further [!plaintiff#!states/state]:</w:t>
      </w:r>
    </w:p>
    <w:p w14:paraId="1585EF3D" w14:textId="77777777" w:rsidR="00EE1461" w:rsidRDefault="00EE1461" w:rsidP="00EE1461">
      <w:pPr>
        <w:pStyle w:val="BodyText"/>
        <w:rPr>
          <w:spacing w:val="-3"/>
          <w:szCs w:val="24"/>
        </w:rPr>
      </w:pPr>
      <w:r>
        <w:rPr>
          <w:szCs w:val="24"/>
        </w:rPr>
        <w:tab/>
        <w:t>1.</w:t>
      </w:r>
      <w:r>
        <w:rPr>
          <w:szCs w:val="24"/>
        </w:rPr>
        <w:tab/>
        <w:t xml:space="preserve">Plaintiff, &lt;&lt;INJUREDPARTY_NAME&gt;&gt;, </w:t>
      </w:r>
      <w:r>
        <w:rPr>
          <w:spacing w:val="-3"/>
          <w:szCs w:val="24"/>
        </w:rPr>
        <w:t>is obligated to file discovery responses in this case.</w:t>
      </w:r>
    </w:p>
    <w:p w14:paraId="4E37A970" w14:textId="77777777" w:rsidR="00EE1461" w:rsidRDefault="00EE1461" w:rsidP="00EE1461">
      <w:pPr>
        <w:pStyle w:val="BodyText"/>
        <w:rPr>
          <w:szCs w:val="24"/>
        </w:rPr>
      </w:pPr>
      <w:r>
        <w:rPr>
          <w:szCs w:val="24"/>
        </w:rPr>
        <w:tab/>
        <w:t>2.</w:t>
      </w:r>
      <w:r>
        <w:rPr>
          <w:szCs w:val="24"/>
        </w:rPr>
        <w:tab/>
        <w:t xml:space="preserve">That as of the date of this </w:t>
      </w:r>
      <w:proofErr w:type="gramStart"/>
      <w:r>
        <w:rPr>
          <w:szCs w:val="24"/>
        </w:rPr>
        <w:t>motion,  Plaintiff</w:t>
      </w:r>
      <w:proofErr w:type="gramEnd"/>
      <w:r>
        <w:rPr>
          <w:szCs w:val="24"/>
        </w:rPr>
        <w:t xml:space="preserve"> is unable to file the foregoing because circumstances beyond its control.</w:t>
      </w:r>
    </w:p>
    <w:p w14:paraId="486C02F5" w14:textId="77777777" w:rsidR="00EE1461" w:rsidRDefault="00EE1461" w:rsidP="00EE1461">
      <w:pPr>
        <w:pStyle w:val="BodyText"/>
        <w:rPr>
          <w:szCs w:val="24"/>
        </w:rPr>
      </w:pPr>
      <w:r>
        <w:rPr>
          <w:szCs w:val="24"/>
        </w:rPr>
        <w:tab/>
        <w:t>3.</w:t>
      </w:r>
      <w:r>
        <w:rPr>
          <w:szCs w:val="24"/>
        </w:rPr>
        <w:tab/>
        <w:t>That this motion is made in good faith and prior to the time by which Plaintiff is obligated to file said discovery responses.</w:t>
      </w:r>
    </w:p>
    <w:p w14:paraId="72BA3F9A" w14:textId="77777777" w:rsidR="00EE1461" w:rsidRDefault="00EE1461" w:rsidP="00EE1461">
      <w:pPr>
        <w:pStyle w:val="BodyText"/>
        <w:rPr>
          <w:spacing w:val="-3"/>
          <w:szCs w:val="24"/>
        </w:rPr>
      </w:pPr>
      <w:r>
        <w:rPr>
          <w:szCs w:val="24"/>
        </w:rPr>
        <w:tab/>
        <w:t xml:space="preserve">WHEREFORE, </w:t>
      </w:r>
      <w:r>
        <w:t>Plaintiff</w:t>
      </w:r>
      <w:r>
        <w:rPr>
          <w:szCs w:val="24"/>
        </w:rPr>
        <w:t xml:space="preserve">, </w:t>
      </w:r>
      <w:r>
        <w:t xml:space="preserve">&lt;&lt;INJUREDPARTY_NAME&gt;&gt;, </w:t>
      </w:r>
      <w:r>
        <w:rPr>
          <w:spacing w:val="-3"/>
          <w:szCs w:val="24"/>
        </w:rPr>
        <w:t>requests the Court to enter an Order granting this Motion for Enlargement of Time, and grant such other further relief that is just and appropriate under the circumstances.</w:t>
      </w:r>
    </w:p>
    <w:p w14:paraId="6E26E589" w14:textId="77777777" w:rsidR="00EE1461" w:rsidRDefault="00EE1461" w:rsidP="00EE1461">
      <w:pPr>
        <w:pStyle w:val="BodyText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CERTIFICATE OF SERVICE</w:t>
      </w:r>
    </w:p>
    <w:p w14:paraId="6540BCDE" w14:textId="77777777" w:rsidR="00EE1461" w:rsidRDefault="00EE1461" w:rsidP="00EE1461">
      <w:pPr>
        <w:pStyle w:val="BodyText"/>
        <w:rPr>
          <w:szCs w:val="24"/>
        </w:rPr>
      </w:pPr>
      <w:r w:rsidRPr="00133CF1">
        <w:rPr>
          <w:szCs w:val="24"/>
        </w:rPr>
        <w:tab/>
        <w:t>I HEREBY CERTIFY that</w:t>
      </w:r>
      <w:r>
        <w:rPr>
          <w:szCs w:val="24"/>
        </w:rPr>
        <w:t xml:space="preserve"> on </w:t>
      </w:r>
      <w:r>
        <w:rPr>
          <w:szCs w:val="24"/>
        </w:rPr>
        <w:fldChar w:fldCharType="begin"/>
      </w:r>
      <w:r>
        <w:rPr>
          <w:szCs w:val="24"/>
        </w:rPr>
        <w:instrText xml:space="preserve"> DATE \@ "MMMM d, yyyy" </w:instrText>
      </w:r>
      <w:r>
        <w:rPr>
          <w:szCs w:val="24"/>
        </w:rPr>
        <w:fldChar w:fldCharType="separate"/>
      </w:r>
      <w:r>
        <w:rPr>
          <w:noProof/>
          <w:szCs w:val="24"/>
        </w:rPr>
        <w:t>February 19, 2022</w:t>
      </w:r>
      <w:r>
        <w:rPr>
          <w:szCs w:val="24"/>
        </w:rPr>
        <w:fldChar w:fldCharType="end"/>
      </w:r>
      <w:r>
        <w:rPr>
          <w:szCs w:val="24"/>
        </w:rPr>
        <w:t>, a true and correct copy of the foregoing was filed and served through the Florida E-File Portal to &lt;&lt;OPPOSING_COUNSEL_NAME&gt;&gt;.</w:t>
      </w:r>
    </w:p>
    <w:p w14:paraId="7F9A737A" w14:textId="77777777" w:rsidR="00EE1461" w:rsidRDefault="00EE1461" w:rsidP="00EE1461">
      <w:pPr>
        <w:suppressAutoHyphens/>
        <w:ind w:left="4320" w:firstLine="720"/>
        <w:jc w:val="both"/>
        <w:rPr>
          <w:b/>
          <w:bCs/>
          <w:sz w:val="24"/>
          <w:szCs w:val="24"/>
          <w:lang w:eastAsia="x-none"/>
        </w:rPr>
      </w:pPr>
      <w:r>
        <w:rPr>
          <w:b/>
          <w:bCs/>
          <w:sz w:val="24"/>
          <w:szCs w:val="24"/>
          <w:lang w:eastAsia="x-none"/>
        </w:rPr>
        <w:lastRenderedPageBreak/>
        <w:t>Florida Insurance Law Group</w:t>
      </w:r>
      <w:r>
        <w:rPr>
          <w:b/>
          <w:bCs/>
          <w:sz w:val="24"/>
          <w:szCs w:val="24"/>
          <w:lang w:val="x-none" w:eastAsia="x-none"/>
        </w:rPr>
        <w:t xml:space="preserve">, </w:t>
      </w:r>
      <w:r>
        <w:rPr>
          <w:b/>
          <w:bCs/>
          <w:sz w:val="24"/>
          <w:szCs w:val="24"/>
          <w:lang w:eastAsia="x-none"/>
        </w:rPr>
        <w:t>LLC</w:t>
      </w:r>
    </w:p>
    <w:p w14:paraId="634CFF90" w14:textId="77777777" w:rsidR="00EE1461" w:rsidRDefault="00EE1461" w:rsidP="00EE1461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8724 Sunset Drive, #260, Miami, FL 33173</w:t>
      </w:r>
    </w:p>
    <w:p w14:paraId="1BF5150D" w14:textId="77777777" w:rsidR="00EE1461" w:rsidRDefault="00EE1461" w:rsidP="00EE1461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Tel. (305) 906-4262</w:t>
      </w:r>
    </w:p>
    <w:p w14:paraId="2435501E" w14:textId="77777777" w:rsidR="00EE1461" w:rsidRDefault="00EE1461" w:rsidP="00EE1461">
      <w:pPr>
        <w:suppressAutoHyphens/>
        <w:ind w:left="4320" w:firstLine="720"/>
        <w:jc w:val="both"/>
        <w:rPr>
          <w:sz w:val="24"/>
          <w:szCs w:val="24"/>
          <w:lang w:val="es-ES" w:eastAsia="x-none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4659BFBA" wp14:editId="7C1D1151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51D0" w14:textId="77777777" w:rsidR="00EE1461" w:rsidRDefault="00EE1461" w:rsidP="00EE1461">
      <w:pPr>
        <w:suppressAutoHyphens/>
        <w:ind w:left="5040"/>
        <w:jc w:val="both"/>
        <w:rPr>
          <w:sz w:val="24"/>
          <w:szCs w:val="24"/>
          <w:lang w:val="es-ES" w:eastAsia="x-none"/>
        </w:rPr>
      </w:pPr>
      <w:r>
        <w:rPr>
          <w:sz w:val="24"/>
          <w:szCs w:val="24"/>
          <w:lang w:val="es-ES" w:eastAsia="x-none"/>
        </w:rPr>
        <w:t>Robert F. Gonzalez, Esq.</w:t>
      </w:r>
    </w:p>
    <w:p w14:paraId="7A0253E7" w14:textId="77777777" w:rsidR="00EE1461" w:rsidRPr="00D02367" w:rsidRDefault="00EE1461" w:rsidP="00EE1461">
      <w:pPr>
        <w:pStyle w:val="SingleSpacing"/>
        <w:keepNext/>
        <w:spacing w:line="480" w:lineRule="auto"/>
        <w:ind w:left="4320" w:firstLine="720"/>
        <w:jc w:val="both"/>
        <w:rPr>
          <w:sz w:val="22"/>
          <w:szCs w:val="22"/>
          <w:lang w:val="es-US"/>
        </w:rPr>
      </w:pPr>
      <w:r>
        <w:rPr>
          <w:sz w:val="24"/>
          <w:szCs w:val="24"/>
          <w:lang w:val="es-US" w:eastAsia="x-none"/>
        </w:rPr>
        <w:t>Fla. Bar No. 68865</w:t>
      </w:r>
    </w:p>
    <w:p w14:paraId="393CD3A4" w14:textId="5F5B1EA7" w:rsidR="006A6D77" w:rsidRPr="00EE1461" w:rsidRDefault="006A6D77" w:rsidP="00EE1461">
      <w:pPr>
        <w:rPr>
          <w:lang w:val="es-US"/>
        </w:rPr>
      </w:pPr>
    </w:p>
    <w:sectPr w:rsidR="006A6D77" w:rsidRPr="00EE1461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A1BB0" w14:textId="77777777" w:rsidR="00686305" w:rsidRDefault="00686305" w:rsidP="001F3B28">
      <w:r>
        <w:separator/>
      </w:r>
    </w:p>
  </w:endnote>
  <w:endnote w:type="continuationSeparator" w:id="0">
    <w:p w14:paraId="546611DC" w14:textId="77777777" w:rsidR="00686305" w:rsidRDefault="00686305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686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1282A" w14:textId="77777777" w:rsidR="00686305" w:rsidRDefault="00686305" w:rsidP="001F3B28">
      <w:r>
        <w:separator/>
      </w:r>
    </w:p>
  </w:footnote>
  <w:footnote w:type="continuationSeparator" w:id="0">
    <w:p w14:paraId="35B013A9" w14:textId="77777777" w:rsidR="00686305" w:rsidRDefault="00686305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751FE"/>
    <w:multiLevelType w:val="hybridMultilevel"/>
    <w:tmpl w:val="10223DC0"/>
    <w:lvl w:ilvl="0" w:tplc="E42285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1" w15:restartNumberingAfterBreak="0">
    <w:nsid w:val="17444436"/>
    <w:multiLevelType w:val="hybridMultilevel"/>
    <w:tmpl w:val="817A8E1A"/>
    <w:lvl w:ilvl="0" w:tplc="240434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9831FA"/>
    <w:multiLevelType w:val="hybridMultilevel"/>
    <w:tmpl w:val="1B7CE0F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D04940"/>
    <w:multiLevelType w:val="hybridMultilevel"/>
    <w:tmpl w:val="C3C27B6C"/>
    <w:lvl w:ilvl="0" w:tplc="D6E0EE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C781F"/>
    <w:multiLevelType w:val="hybridMultilevel"/>
    <w:tmpl w:val="AB7052A6"/>
    <w:lvl w:ilvl="0" w:tplc="56F8DFA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5BA5955"/>
    <w:multiLevelType w:val="hybridMultilevel"/>
    <w:tmpl w:val="17BE2960"/>
    <w:lvl w:ilvl="0" w:tplc="D7080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23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E823B1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917A5F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29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30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F1D96"/>
    <w:multiLevelType w:val="hybridMultilevel"/>
    <w:tmpl w:val="69EE604A"/>
    <w:lvl w:ilvl="0" w:tplc="7D6C32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4"/>
  </w:num>
  <w:num w:numId="4">
    <w:abstractNumId w:val="22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36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26"/>
  </w:num>
  <w:num w:numId="13">
    <w:abstractNumId w:val="12"/>
  </w:num>
  <w:num w:numId="14">
    <w:abstractNumId w:val="35"/>
  </w:num>
  <w:num w:numId="15">
    <w:abstractNumId w:val="4"/>
  </w:num>
  <w:num w:numId="16">
    <w:abstractNumId w:val="25"/>
  </w:num>
  <w:num w:numId="17">
    <w:abstractNumId w:val="31"/>
  </w:num>
  <w:num w:numId="18">
    <w:abstractNumId w:val="7"/>
  </w:num>
  <w:num w:numId="19">
    <w:abstractNumId w:val="5"/>
  </w:num>
  <w:num w:numId="20">
    <w:abstractNumId w:val="29"/>
  </w:num>
  <w:num w:numId="21">
    <w:abstractNumId w:val="30"/>
  </w:num>
  <w:num w:numId="22">
    <w:abstractNumId w:val="15"/>
  </w:num>
  <w:num w:numId="23">
    <w:abstractNumId w:val="20"/>
  </w:num>
  <w:num w:numId="24">
    <w:abstractNumId w:val="9"/>
  </w:num>
  <w:num w:numId="25">
    <w:abstractNumId w:val="1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28"/>
  </w:num>
  <w:num w:numId="36">
    <w:abstractNumId w:val="16"/>
  </w:num>
  <w:num w:numId="37">
    <w:abstractNumId w:val="2"/>
  </w:num>
  <w:num w:numId="38">
    <w:abstractNumId w:val="8"/>
  </w:num>
  <w:num w:numId="39">
    <w:abstractNumId w:val="24"/>
  </w:num>
  <w:num w:numId="40">
    <w:abstractNumId w:val="27"/>
  </w:num>
  <w:num w:numId="41">
    <w:abstractNumId w:val="19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3"/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43B0C"/>
    <w:rsid w:val="001519A7"/>
    <w:rsid w:val="0015630D"/>
    <w:rsid w:val="00180ABD"/>
    <w:rsid w:val="001A575C"/>
    <w:rsid w:val="001E56E0"/>
    <w:rsid w:val="001F3B28"/>
    <w:rsid w:val="00273C84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43FAC"/>
    <w:rsid w:val="0037409B"/>
    <w:rsid w:val="003C122A"/>
    <w:rsid w:val="003F6114"/>
    <w:rsid w:val="004133E9"/>
    <w:rsid w:val="00422939"/>
    <w:rsid w:val="004839DC"/>
    <w:rsid w:val="00484DB0"/>
    <w:rsid w:val="004A04BF"/>
    <w:rsid w:val="004B436D"/>
    <w:rsid w:val="004C4EE3"/>
    <w:rsid w:val="00511039"/>
    <w:rsid w:val="00514516"/>
    <w:rsid w:val="0056558B"/>
    <w:rsid w:val="005B6359"/>
    <w:rsid w:val="005E0685"/>
    <w:rsid w:val="00602655"/>
    <w:rsid w:val="00607ED5"/>
    <w:rsid w:val="0063368A"/>
    <w:rsid w:val="00686305"/>
    <w:rsid w:val="006A4D67"/>
    <w:rsid w:val="006A6D77"/>
    <w:rsid w:val="007000F3"/>
    <w:rsid w:val="00725BC6"/>
    <w:rsid w:val="00737C12"/>
    <w:rsid w:val="0074558A"/>
    <w:rsid w:val="00786EDB"/>
    <w:rsid w:val="007A0A71"/>
    <w:rsid w:val="007D3D81"/>
    <w:rsid w:val="007E5232"/>
    <w:rsid w:val="007F658E"/>
    <w:rsid w:val="008057A3"/>
    <w:rsid w:val="00880271"/>
    <w:rsid w:val="008A3F05"/>
    <w:rsid w:val="008C7D1E"/>
    <w:rsid w:val="00914955"/>
    <w:rsid w:val="00976539"/>
    <w:rsid w:val="00990C63"/>
    <w:rsid w:val="009D5918"/>
    <w:rsid w:val="009F1F4D"/>
    <w:rsid w:val="00A227A4"/>
    <w:rsid w:val="00A67865"/>
    <w:rsid w:val="00AA46BC"/>
    <w:rsid w:val="00AA7C85"/>
    <w:rsid w:val="00AB3C47"/>
    <w:rsid w:val="00AC6CC7"/>
    <w:rsid w:val="00AE1DFF"/>
    <w:rsid w:val="00AF5D10"/>
    <w:rsid w:val="00B13E9F"/>
    <w:rsid w:val="00B22CB0"/>
    <w:rsid w:val="00B23896"/>
    <w:rsid w:val="00B2539C"/>
    <w:rsid w:val="00B75B90"/>
    <w:rsid w:val="00B8196B"/>
    <w:rsid w:val="00BA246F"/>
    <w:rsid w:val="00BB36CB"/>
    <w:rsid w:val="00BC7AF1"/>
    <w:rsid w:val="00BF0F26"/>
    <w:rsid w:val="00CB0568"/>
    <w:rsid w:val="00CC608D"/>
    <w:rsid w:val="00D16880"/>
    <w:rsid w:val="00D91021"/>
    <w:rsid w:val="00DF2284"/>
    <w:rsid w:val="00DF556F"/>
    <w:rsid w:val="00E202C7"/>
    <w:rsid w:val="00E85580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1254</Characters>
  <Application>Microsoft Office Word</Application>
  <DocSecurity>0</DocSecurity>
  <Lines>44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2022-02-20T01:52:00Z</dcterms:created>
  <dcterms:modified xsi:type="dcterms:W3CDTF">2022-02-20T01:52:00Z</dcterms:modified>
</cp:coreProperties>
</file>