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872FC" w14:textId="77777777" w:rsidR="00430517" w:rsidRPr="00A35DD4" w:rsidRDefault="00430517" w:rsidP="00430517">
      <w:pPr>
        <w:ind w:left="720" w:right="720"/>
        <w:jc w:val="center"/>
        <w:rPr>
          <w:rFonts w:eastAsia="Calibri"/>
          <w:sz w:val="24"/>
          <w:szCs w:val="24"/>
        </w:rPr>
      </w:pPr>
      <w:r w:rsidRPr="00A35DD4">
        <w:rPr>
          <w:rFonts w:eastAsia="Calibri"/>
          <w:sz w:val="24"/>
          <w:szCs w:val="24"/>
        </w:rPr>
        <w:t>&lt;&lt;COURT_NAME&gt;&gt;</w:t>
      </w:r>
    </w:p>
    <w:tbl>
      <w:tblPr>
        <w:tblStyle w:val="TableGrid"/>
        <w:tblW w:w="972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680"/>
      </w:tblGrid>
      <w:tr w:rsidR="00430517" w:rsidRPr="00A35DD4" w14:paraId="64C97DCF" w14:textId="77777777" w:rsidTr="00B86712">
        <w:tc>
          <w:tcPr>
            <w:tcW w:w="5040" w:type="dxa"/>
          </w:tcPr>
          <w:p w14:paraId="624FEF55" w14:textId="77777777" w:rsidR="00430517" w:rsidRPr="00A35DD4" w:rsidRDefault="00430517" w:rsidP="00B86712">
            <w:pPr>
              <w:rPr>
                <w:sz w:val="24"/>
                <w:szCs w:val="24"/>
              </w:rPr>
            </w:pPr>
            <w:r w:rsidRPr="00A35DD4">
              <w:rPr>
                <w:sz w:val="24"/>
                <w:szCs w:val="24"/>
              </w:rPr>
              <w:t xml:space="preserve">&lt;&lt;PROVIDER_SUITNAME&gt;&gt;, </w:t>
            </w:r>
            <w:r w:rsidRPr="00A35DD4">
              <w:rPr>
                <w:sz w:val="24"/>
                <w:szCs w:val="24"/>
              </w:rPr>
              <w:tab/>
            </w:r>
            <w:r w:rsidRPr="00A35DD4">
              <w:rPr>
                <w:sz w:val="24"/>
                <w:szCs w:val="24"/>
              </w:rPr>
              <w:tab/>
            </w:r>
            <w:r w:rsidRPr="00A35DD4">
              <w:rPr>
                <w:sz w:val="24"/>
                <w:szCs w:val="24"/>
              </w:rPr>
              <w:tab/>
            </w:r>
          </w:p>
          <w:p w14:paraId="2F9D7C27" w14:textId="77777777" w:rsidR="00430517" w:rsidRPr="00A35DD4" w:rsidRDefault="00430517" w:rsidP="00B86712">
            <w:pPr>
              <w:rPr>
                <w:sz w:val="24"/>
                <w:szCs w:val="24"/>
              </w:rPr>
            </w:pPr>
            <w:r w:rsidRPr="00A35DD4">
              <w:rPr>
                <w:sz w:val="24"/>
                <w:szCs w:val="24"/>
              </w:rPr>
              <w:t>a/a/</w:t>
            </w:r>
            <w:proofErr w:type="gramStart"/>
            <w:r w:rsidRPr="00A35DD4">
              <w:rPr>
                <w:sz w:val="24"/>
                <w:szCs w:val="24"/>
              </w:rPr>
              <w:t>o  &lt;</w:t>
            </w:r>
            <w:proofErr w:type="gramEnd"/>
            <w:r w:rsidRPr="00A35DD4">
              <w:rPr>
                <w:sz w:val="24"/>
                <w:szCs w:val="24"/>
              </w:rPr>
              <w:t>&lt;INJUREDPARTY_NAME&gt;&gt;</w:t>
            </w:r>
            <w:r w:rsidRPr="00A35DD4">
              <w:rPr>
                <w:sz w:val="24"/>
                <w:szCs w:val="24"/>
              </w:rPr>
              <w:tab/>
              <w:t xml:space="preserve">                                            </w:t>
            </w:r>
          </w:p>
          <w:p w14:paraId="47B0A9B4" w14:textId="77777777" w:rsidR="00430517" w:rsidRPr="00A35DD4" w:rsidRDefault="00430517" w:rsidP="00B86712">
            <w:pPr>
              <w:rPr>
                <w:sz w:val="24"/>
                <w:szCs w:val="24"/>
              </w:rPr>
            </w:pPr>
            <w:r w:rsidRPr="00A35DD4">
              <w:rPr>
                <w:sz w:val="24"/>
                <w:szCs w:val="24"/>
              </w:rPr>
              <w:tab/>
              <w:t xml:space="preserve">                                </w:t>
            </w:r>
          </w:p>
          <w:p w14:paraId="5F6B2772" w14:textId="77777777" w:rsidR="00430517" w:rsidRPr="00A35DD4" w:rsidRDefault="00430517" w:rsidP="00B86712">
            <w:pPr>
              <w:rPr>
                <w:sz w:val="24"/>
                <w:szCs w:val="24"/>
              </w:rPr>
            </w:pPr>
            <w:r w:rsidRPr="00A35DD4">
              <w:rPr>
                <w:sz w:val="24"/>
                <w:szCs w:val="24"/>
              </w:rPr>
              <w:tab/>
              <w:t>Plaintiff,</w:t>
            </w:r>
          </w:p>
          <w:p w14:paraId="2CD51E13" w14:textId="77777777" w:rsidR="00430517" w:rsidRPr="00A35DD4" w:rsidRDefault="00430517" w:rsidP="00B86712">
            <w:pPr>
              <w:rPr>
                <w:sz w:val="24"/>
                <w:szCs w:val="24"/>
              </w:rPr>
            </w:pPr>
          </w:p>
          <w:p w14:paraId="06EF9AB1" w14:textId="77777777" w:rsidR="00430517" w:rsidRPr="00A35DD4" w:rsidRDefault="00430517" w:rsidP="00B86712">
            <w:pPr>
              <w:rPr>
                <w:sz w:val="24"/>
                <w:szCs w:val="24"/>
              </w:rPr>
            </w:pPr>
            <w:r w:rsidRPr="00A35DD4">
              <w:rPr>
                <w:sz w:val="24"/>
                <w:szCs w:val="24"/>
              </w:rPr>
              <w:t>vs.</w:t>
            </w:r>
          </w:p>
          <w:p w14:paraId="310E3F56" w14:textId="77777777" w:rsidR="00430517" w:rsidRPr="00A35DD4" w:rsidRDefault="00430517" w:rsidP="00B86712">
            <w:pPr>
              <w:rPr>
                <w:sz w:val="24"/>
                <w:szCs w:val="24"/>
              </w:rPr>
            </w:pPr>
          </w:p>
          <w:p w14:paraId="0AA08137" w14:textId="77777777" w:rsidR="00430517" w:rsidRPr="00A35DD4" w:rsidRDefault="00430517" w:rsidP="00B86712">
            <w:pPr>
              <w:rPr>
                <w:sz w:val="24"/>
                <w:szCs w:val="24"/>
              </w:rPr>
            </w:pPr>
            <w:r w:rsidRPr="00A35DD4">
              <w:rPr>
                <w:sz w:val="24"/>
                <w:szCs w:val="24"/>
              </w:rPr>
              <w:t>&lt;&lt;INSURANCECOMPANY_SUITNAME&gt;&gt;</w:t>
            </w:r>
          </w:p>
          <w:p w14:paraId="4A89CC95" w14:textId="77777777" w:rsidR="00430517" w:rsidRPr="00A35DD4" w:rsidRDefault="00430517" w:rsidP="00B86712">
            <w:pPr>
              <w:rPr>
                <w:sz w:val="24"/>
                <w:szCs w:val="24"/>
              </w:rPr>
            </w:pPr>
          </w:p>
          <w:p w14:paraId="237A5369" w14:textId="77777777" w:rsidR="00430517" w:rsidRPr="00A35DD4" w:rsidRDefault="00430517" w:rsidP="00B86712">
            <w:pPr>
              <w:ind w:left="720"/>
              <w:rPr>
                <w:sz w:val="24"/>
                <w:szCs w:val="24"/>
              </w:rPr>
            </w:pPr>
            <w:r w:rsidRPr="00A35DD4">
              <w:rPr>
                <w:sz w:val="24"/>
                <w:szCs w:val="24"/>
              </w:rPr>
              <w:tab/>
              <w:t>Defendant.</w:t>
            </w:r>
          </w:p>
          <w:p w14:paraId="26DEB079" w14:textId="77777777" w:rsidR="00430517" w:rsidRPr="00A35DD4" w:rsidRDefault="00430517" w:rsidP="00B86712">
            <w:pPr>
              <w:rPr>
                <w:sz w:val="24"/>
                <w:szCs w:val="24"/>
              </w:rPr>
            </w:pPr>
          </w:p>
        </w:tc>
        <w:tc>
          <w:tcPr>
            <w:tcW w:w="4680" w:type="dxa"/>
          </w:tcPr>
          <w:p w14:paraId="4824D6D1" w14:textId="77777777" w:rsidR="00430517" w:rsidRPr="00A35DD4" w:rsidRDefault="00430517" w:rsidP="00B86712">
            <w:pPr>
              <w:rPr>
                <w:sz w:val="24"/>
                <w:szCs w:val="24"/>
              </w:rPr>
            </w:pPr>
            <w:r w:rsidRPr="00A35DD4">
              <w:rPr>
                <w:sz w:val="24"/>
                <w:szCs w:val="24"/>
              </w:rPr>
              <w:t>Case No. &lt;&lt;INDEXORAAA_NUMBER&gt;&gt;</w:t>
            </w:r>
            <w:r w:rsidRPr="00A35DD4">
              <w:rPr>
                <w:sz w:val="24"/>
                <w:szCs w:val="24"/>
              </w:rPr>
              <w:br/>
            </w:r>
          </w:p>
          <w:p w14:paraId="4851E6FE" w14:textId="77777777" w:rsidR="00430517" w:rsidRPr="00A35DD4" w:rsidRDefault="00430517" w:rsidP="00B86712">
            <w:pPr>
              <w:rPr>
                <w:sz w:val="24"/>
                <w:szCs w:val="24"/>
              </w:rPr>
            </w:pPr>
          </w:p>
          <w:p w14:paraId="09177AAA" w14:textId="77777777" w:rsidR="00430517" w:rsidRPr="00A35DD4" w:rsidRDefault="00430517" w:rsidP="00B86712">
            <w:pPr>
              <w:rPr>
                <w:sz w:val="24"/>
                <w:szCs w:val="24"/>
              </w:rPr>
            </w:pPr>
          </w:p>
        </w:tc>
      </w:tr>
    </w:tbl>
    <w:p w14:paraId="20EC54EE" w14:textId="77777777" w:rsidR="00430517" w:rsidRPr="00A35DD4" w:rsidRDefault="00430517" w:rsidP="00430517">
      <w:pPr>
        <w:rPr>
          <w:rFonts w:eastAsia="Calibri"/>
          <w:sz w:val="24"/>
          <w:szCs w:val="24"/>
        </w:rPr>
      </w:pPr>
      <w:r w:rsidRPr="00A35DD4">
        <w:rPr>
          <w:rFonts w:eastAsia="Calibri"/>
          <w:sz w:val="24"/>
          <w:szCs w:val="24"/>
        </w:rPr>
        <w:t>__________________________________________/</w:t>
      </w:r>
    </w:p>
    <w:p w14:paraId="2582E310" w14:textId="77777777" w:rsidR="00430517" w:rsidRPr="00A35DD4" w:rsidRDefault="00430517" w:rsidP="00430517">
      <w:pPr>
        <w:spacing w:line="480" w:lineRule="auto"/>
        <w:jc w:val="center"/>
        <w:rPr>
          <w:b/>
          <w:sz w:val="24"/>
          <w:szCs w:val="24"/>
          <w:u w:val="single"/>
        </w:rPr>
      </w:pPr>
      <w:r w:rsidRPr="00A35DD4">
        <w:rPr>
          <w:b/>
          <w:sz w:val="24"/>
          <w:szCs w:val="24"/>
          <w:u w:val="single"/>
        </w:rPr>
        <w:t>NOTICE OF ACCEPTING PROPOSAL FOR SETTLEMENT</w:t>
      </w:r>
    </w:p>
    <w:p w14:paraId="294DA3EC" w14:textId="77777777" w:rsidR="00430517" w:rsidRPr="00A35DD4" w:rsidRDefault="00430517" w:rsidP="00430517">
      <w:pPr>
        <w:spacing w:line="480" w:lineRule="auto"/>
        <w:jc w:val="both"/>
        <w:rPr>
          <w:sz w:val="24"/>
          <w:szCs w:val="24"/>
        </w:rPr>
      </w:pPr>
      <w:r w:rsidRPr="00A35DD4">
        <w:rPr>
          <w:sz w:val="24"/>
          <w:szCs w:val="24"/>
        </w:rPr>
        <w:tab/>
        <w:t>COMES NOW the undersigned counsel and states that the Plaintiff &lt;&lt;PROVIDER_SUITNAME&gt;&gt; herby gives written notice to the Defendant pursuant to Section 768.79(4) of the Florida Statutes (2017) of its acceptance of the Proposal for Settlement filed by the Defendant in this matter.</w:t>
      </w:r>
    </w:p>
    <w:p w14:paraId="229656AC" w14:textId="77777777" w:rsidR="00430517" w:rsidRPr="00A35DD4" w:rsidRDefault="00430517" w:rsidP="00430517">
      <w:pPr>
        <w:widowControl w:val="0"/>
        <w:tabs>
          <w:tab w:val="left" w:pos="880"/>
          <w:tab w:val="left" w:pos="1580"/>
        </w:tabs>
        <w:autoSpaceDE w:val="0"/>
        <w:autoSpaceDN w:val="0"/>
        <w:adjustRightInd w:val="0"/>
        <w:jc w:val="center"/>
        <w:rPr>
          <w:b/>
          <w:bCs/>
          <w:sz w:val="24"/>
          <w:szCs w:val="24"/>
          <w:u w:val="single"/>
        </w:rPr>
      </w:pPr>
      <w:r w:rsidRPr="00A35DD4">
        <w:rPr>
          <w:b/>
          <w:bCs/>
          <w:sz w:val="24"/>
          <w:szCs w:val="24"/>
          <w:u w:val="single"/>
        </w:rPr>
        <w:t>CERTIFICATE OF SERVICE</w:t>
      </w:r>
    </w:p>
    <w:p w14:paraId="7C87D853" w14:textId="492B10C0" w:rsidR="00430517" w:rsidRPr="00A35DD4" w:rsidRDefault="00430517" w:rsidP="00430517">
      <w:pPr>
        <w:keepNext/>
        <w:spacing w:line="480" w:lineRule="auto"/>
        <w:jc w:val="both"/>
        <w:rPr>
          <w:sz w:val="24"/>
          <w:szCs w:val="24"/>
        </w:rPr>
      </w:pPr>
      <w:r w:rsidRPr="00A35DD4">
        <w:rPr>
          <w:sz w:val="24"/>
          <w:szCs w:val="24"/>
        </w:rPr>
        <w:tab/>
        <w:t xml:space="preserve">I HEREBY CERTIFY that on </w:t>
      </w:r>
      <w:r w:rsidRPr="00A35DD4">
        <w:rPr>
          <w:sz w:val="24"/>
          <w:szCs w:val="24"/>
        </w:rPr>
        <w:softHyphen/>
      </w:r>
      <w:r w:rsidRPr="00A35DD4">
        <w:rPr>
          <w:sz w:val="24"/>
          <w:szCs w:val="24"/>
        </w:rPr>
        <w:softHyphen/>
      </w:r>
      <w:r w:rsidRPr="00A35DD4">
        <w:rPr>
          <w:sz w:val="24"/>
          <w:szCs w:val="24"/>
        </w:rPr>
        <w:softHyphen/>
      </w:r>
      <w:r w:rsidRPr="00A35DD4">
        <w:rPr>
          <w:sz w:val="24"/>
          <w:szCs w:val="24"/>
        </w:rPr>
        <w:softHyphen/>
      </w:r>
      <w:r w:rsidRPr="00A35DD4">
        <w:rPr>
          <w:sz w:val="24"/>
          <w:szCs w:val="24"/>
        </w:rPr>
        <w:softHyphen/>
      </w:r>
      <w:r w:rsidRPr="00A35DD4">
        <w:rPr>
          <w:sz w:val="24"/>
          <w:szCs w:val="24"/>
        </w:rPr>
        <w:softHyphen/>
      </w:r>
      <w:r w:rsidRPr="00A35DD4">
        <w:rPr>
          <w:sz w:val="24"/>
          <w:szCs w:val="24"/>
        </w:rPr>
        <w:softHyphen/>
      </w:r>
      <w:r w:rsidRPr="00A35DD4">
        <w:rPr>
          <w:sz w:val="24"/>
          <w:szCs w:val="24"/>
        </w:rPr>
        <w:softHyphen/>
      </w:r>
      <w:r w:rsidRPr="00A35DD4">
        <w:rPr>
          <w:sz w:val="24"/>
          <w:szCs w:val="24"/>
        </w:rPr>
        <w:softHyphen/>
      </w:r>
      <w:r w:rsidRPr="00A35DD4">
        <w:rPr>
          <w:sz w:val="24"/>
          <w:szCs w:val="24"/>
        </w:rPr>
        <w:softHyphen/>
      </w:r>
      <w:r w:rsidRPr="00A35DD4">
        <w:rPr>
          <w:sz w:val="24"/>
          <w:szCs w:val="24"/>
        </w:rPr>
        <w:softHyphen/>
      </w:r>
      <w:r w:rsidRPr="00A35DD4">
        <w:rPr>
          <w:sz w:val="24"/>
          <w:szCs w:val="24"/>
        </w:rPr>
        <w:softHyphen/>
      </w:r>
      <w:r w:rsidRPr="00A35DD4">
        <w:rPr>
          <w:sz w:val="24"/>
          <w:szCs w:val="24"/>
        </w:rPr>
        <w:softHyphen/>
      </w:r>
      <w:r w:rsidRPr="00A35DD4">
        <w:rPr>
          <w:sz w:val="24"/>
          <w:szCs w:val="24"/>
        </w:rPr>
        <w:fldChar w:fldCharType="begin"/>
      </w:r>
      <w:r w:rsidRPr="00A35DD4">
        <w:rPr>
          <w:sz w:val="24"/>
          <w:szCs w:val="24"/>
        </w:rPr>
        <w:instrText xml:space="preserve"> DATE \@ "MMMM d, yyyy" </w:instrText>
      </w:r>
      <w:r w:rsidRPr="00A35DD4">
        <w:rPr>
          <w:sz w:val="24"/>
          <w:szCs w:val="24"/>
        </w:rPr>
        <w:fldChar w:fldCharType="separate"/>
      </w:r>
      <w:r>
        <w:rPr>
          <w:noProof/>
          <w:sz w:val="24"/>
          <w:szCs w:val="24"/>
        </w:rPr>
        <w:t>February 19, 2022</w:t>
      </w:r>
      <w:r w:rsidRPr="00A35DD4">
        <w:rPr>
          <w:sz w:val="24"/>
          <w:szCs w:val="24"/>
        </w:rPr>
        <w:fldChar w:fldCharType="end"/>
      </w:r>
      <w:r w:rsidRPr="00A35DD4">
        <w:rPr>
          <w:sz w:val="24"/>
          <w:szCs w:val="24"/>
        </w:rPr>
        <w:t xml:space="preserve">, a true and correct copy of the foregoing was filed and served on the </w:t>
      </w:r>
      <w:r w:rsidRPr="00A35DD4">
        <w:rPr>
          <w:sz w:val="24"/>
          <w:szCs w:val="24"/>
        </w:rPr>
        <w:t>Defendant</w:t>
      </w:r>
      <w:r w:rsidRPr="00A35DD4">
        <w:rPr>
          <w:sz w:val="24"/>
          <w:szCs w:val="24"/>
        </w:rPr>
        <w:t xml:space="preserve"> through the Florida E-File Portal. </w:t>
      </w:r>
    </w:p>
    <w:p w14:paraId="0282F22D" w14:textId="77777777" w:rsidR="00430517" w:rsidRPr="00A35DD4" w:rsidRDefault="00430517" w:rsidP="00430517">
      <w:pPr>
        <w:suppressAutoHyphens/>
        <w:ind w:left="3600" w:firstLine="720"/>
        <w:jc w:val="both"/>
        <w:rPr>
          <w:b/>
          <w:sz w:val="24"/>
          <w:szCs w:val="24"/>
          <w:lang w:eastAsia="x-none"/>
        </w:rPr>
      </w:pPr>
      <w:r w:rsidRPr="00A35DD4">
        <w:rPr>
          <w:b/>
          <w:sz w:val="24"/>
          <w:szCs w:val="24"/>
          <w:lang w:eastAsia="x-none"/>
        </w:rPr>
        <w:t>The Florida Insurance Law Group</w:t>
      </w:r>
      <w:r w:rsidRPr="00A35DD4">
        <w:rPr>
          <w:b/>
          <w:sz w:val="24"/>
          <w:szCs w:val="24"/>
          <w:lang w:val="x-none" w:eastAsia="x-none"/>
        </w:rPr>
        <w:t xml:space="preserve">, </w:t>
      </w:r>
      <w:r w:rsidRPr="00A35DD4">
        <w:rPr>
          <w:b/>
          <w:sz w:val="24"/>
          <w:szCs w:val="24"/>
          <w:lang w:eastAsia="x-none"/>
        </w:rPr>
        <w:t>LLC</w:t>
      </w:r>
    </w:p>
    <w:p w14:paraId="74914BF0" w14:textId="77777777" w:rsidR="00430517" w:rsidRPr="00A35DD4" w:rsidRDefault="00430517" w:rsidP="00430517">
      <w:pPr>
        <w:suppressAutoHyphens/>
        <w:ind w:left="3600" w:firstLine="720"/>
        <w:jc w:val="both"/>
        <w:rPr>
          <w:sz w:val="24"/>
          <w:szCs w:val="24"/>
          <w:lang w:eastAsia="x-none"/>
        </w:rPr>
      </w:pPr>
      <w:r w:rsidRPr="00A35DD4">
        <w:rPr>
          <w:sz w:val="24"/>
          <w:szCs w:val="24"/>
          <w:lang w:eastAsia="x-none"/>
        </w:rPr>
        <w:t>8724 Sunset Drive, #260, Miami, FL 33173</w:t>
      </w:r>
    </w:p>
    <w:p w14:paraId="051B1ABF" w14:textId="77777777" w:rsidR="00430517" w:rsidRPr="00A35DD4" w:rsidRDefault="00430517" w:rsidP="00430517">
      <w:pPr>
        <w:suppressAutoHyphens/>
        <w:ind w:left="3600" w:firstLine="720"/>
        <w:jc w:val="both"/>
        <w:rPr>
          <w:sz w:val="24"/>
          <w:szCs w:val="24"/>
          <w:lang w:eastAsia="x-none"/>
        </w:rPr>
      </w:pPr>
      <w:r w:rsidRPr="00A35DD4">
        <w:rPr>
          <w:sz w:val="24"/>
          <w:szCs w:val="24"/>
          <w:lang w:eastAsia="x-none"/>
        </w:rPr>
        <w:t>Tel. (305) 906-4262</w:t>
      </w:r>
    </w:p>
    <w:p w14:paraId="7BDDD2CC" w14:textId="77777777" w:rsidR="00430517" w:rsidRPr="00A35DD4" w:rsidRDefault="00430517" w:rsidP="00430517">
      <w:pPr>
        <w:suppressAutoHyphens/>
        <w:ind w:left="3600" w:firstLine="720"/>
        <w:jc w:val="both"/>
        <w:rPr>
          <w:sz w:val="24"/>
          <w:szCs w:val="24"/>
          <w:lang w:eastAsia="x-none"/>
        </w:rPr>
      </w:pPr>
      <w:r w:rsidRPr="00A35DD4">
        <w:rPr>
          <w:noProof/>
          <w:sz w:val="24"/>
          <w:szCs w:val="24"/>
        </w:rPr>
        <w:drawing>
          <wp:inline distT="0" distB="0" distL="0" distR="0" wp14:anchorId="44536E8F" wp14:editId="4FC52A4E">
            <wp:extent cx="1609459" cy="666750"/>
            <wp:effectExtent l="0" t="0" r="0" b="0"/>
            <wp:docPr id="3" name="Picture 3" descr="cid:image001.png@01D6A7BA.A28948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png@01D6A7BA.A28948B0"/>
                    <pic:cNvPicPr>
                      <a:picLocks noChangeAspect="1" noChangeArrowheads="1"/>
                    </pic:cNvPicPr>
                  </pic:nvPicPr>
                  <pic:blipFill rotWithShape="1">
                    <a:blip r:embed="rId7" r:link="rId8">
                      <a:extLst>
                        <a:ext uri="{28A0092B-C50C-407E-A947-70E740481C1C}">
                          <a14:useLocalDpi xmlns:a14="http://schemas.microsoft.com/office/drawing/2010/main" val="0"/>
                        </a:ext>
                      </a:extLst>
                    </a:blip>
                    <a:srcRect l="21058" r="20444" b="24175"/>
                    <a:stretch/>
                  </pic:blipFill>
                  <pic:spPr bwMode="auto">
                    <a:xfrm>
                      <a:off x="0" y="0"/>
                      <a:ext cx="1724280" cy="714317"/>
                    </a:xfrm>
                    <a:prstGeom prst="rect">
                      <a:avLst/>
                    </a:prstGeom>
                    <a:noFill/>
                    <a:ln>
                      <a:noFill/>
                    </a:ln>
                    <a:extLst>
                      <a:ext uri="{53640926-AAD7-44D8-BBD7-CCE9431645EC}">
                        <a14:shadowObscured xmlns:a14="http://schemas.microsoft.com/office/drawing/2010/main"/>
                      </a:ext>
                    </a:extLst>
                  </pic:spPr>
                </pic:pic>
              </a:graphicData>
            </a:graphic>
          </wp:inline>
        </w:drawing>
      </w:r>
    </w:p>
    <w:p w14:paraId="07ECCBE8" w14:textId="77777777" w:rsidR="00430517" w:rsidRPr="00A35DD4" w:rsidRDefault="00430517" w:rsidP="00430517">
      <w:pPr>
        <w:suppressAutoHyphens/>
        <w:ind w:left="3600" w:firstLine="720"/>
        <w:jc w:val="both"/>
        <w:rPr>
          <w:sz w:val="24"/>
          <w:szCs w:val="24"/>
          <w:lang w:eastAsia="x-none"/>
        </w:rPr>
      </w:pPr>
    </w:p>
    <w:p w14:paraId="2257370F" w14:textId="77777777" w:rsidR="00430517" w:rsidRPr="00A35DD4" w:rsidRDefault="00430517" w:rsidP="00430517">
      <w:pPr>
        <w:pStyle w:val="NoSpacing"/>
        <w:ind w:left="4320"/>
        <w:rPr>
          <w:sz w:val="24"/>
          <w:szCs w:val="24"/>
          <w:lang w:val="es-PE"/>
        </w:rPr>
      </w:pPr>
      <w:r w:rsidRPr="00A35DD4">
        <w:rPr>
          <w:sz w:val="24"/>
          <w:szCs w:val="24"/>
          <w:lang w:val="es-PE"/>
        </w:rPr>
        <w:t>Leo Manon, Esq.</w:t>
      </w:r>
    </w:p>
    <w:p w14:paraId="06E801A3" w14:textId="77777777" w:rsidR="00430517" w:rsidRPr="00A35DD4" w:rsidRDefault="00430517" w:rsidP="00430517">
      <w:pPr>
        <w:pStyle w:val="NoSpacing"/>
        <w:ind w:left="4320"/>
        <w:rPr>
          <w:sz w:val="24"/>
          <w:szCs w:val="24"/>
          <w:lang w:val="es-PE"/>
        </w:rPr>
      </w:pPr>
      <w:r w:rsidRPr="00A35DD4">
        <w:rPr>
          <w:sz w:val="24"/>
          <w:szCs w:val="24"/>
          <w:lang w:val="es-PE"/>
        </w:rPr>
        <w:t xml:space="preserve">Fla. Bar No. 115757 </w:t>
      </w:r>
    </w:p>
    <w:p w14:paraId="0D936CC3" w14:textId="77777777" w:rsidR="00430517" w:rsidRPr="00A35DD4" w:rsidRDefault="00430517" w:rsidP="00430517">
      <w:pPr>
        <w:suppressAutoHyphens/>
        <w:ind w:left="3600" w:firstLine="720"/>
        <w:jc w:val="both"/>
        <w:rPr>
          <w:sz w:val="24"/>
          <w:szCs w:val="24"/>
          <w:lang w:val="es-PE"/>
        </w:rPr>
      </w:pPr>
      <w:hyperlink r:id="rId9" w:history="1">
        <w:r w:rsidRPr="00A35DD4">
          <w:rPr>
            <w:rStyle w:val="Hyperlink"/>
            <w:sz w:val="24"/>
            <w:szCs w:val="24"/>
            <w:lang w:val="es-PE"/>
          </w:rPr>
          <w:t>Pleadings@flinslaw.com</w:t>
        </w:r>
      </w:hyperlink>
    </w:p>
    <w:p w14:paraId="6BC01E33" w14:textId="77777777" w:rsidR="00430517" w:rsidRPr="00A35DD4" w:rsidRDefault="00430517" w:rsidP="00430517">
      <w:pPr>
        <w:keepNext/>
        <w:spacing w:line="480" w:lineRule="auto"/>
        <w:ind w:firstLine="720"/>
        <w:jc w:val="both"/>
        <w:rPr>
          <w:sz w:val="24"/>
          <w:szCs w:val="24"/>
          <w:lang w:val="es-US"/>
        </w:rPr>
      </w:pPr>
    </w:p>
    <w:p w14:paraId="393CD3A4" w14:textId="5F5B1EA7" w:rsidR="006A6D77" w:rsidRPr="00430517" w:rsidRDefault="006A6D77" w:rsidP="00430517"/>
    <w:sectPr w:rsidR="006A6D77" w:rsidRPr="00430517">
      <w:footerReference w:type="default" r:id="rId10"/>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C11EB" w14:textId="77777777" w:rsidR="005348C0" w:rsidRDefault="005348C0" w:rsidP="001F3B28">
      <w:r>
        <w:separator/>
      </w:r>
    </w:p>
  </w:endnote>
  <w:endnote w:type="continuationSeparator" w:id="0">
    <w:p w14:paraId="3D0C8724" w14:textId="77777777" w:rsidR="005348C0" w:rsidRDefault="005348C0" w:rsidP="001F3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725BC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5348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6B10C" w14:textId="77777777" w:rsidR="005348C0" w:rsidRDefault="005348C0" w:rsidP="001F3B28">
      <w:r>
        <w:separator/>
      </w:r>
    </w:p>
  </w:footnote>
  <w:footnote w:type="continuationSeparator" w:id="0">
    <w:p w14:paraId="31087CE3" w14:textId="77777777" w:rsidR="005348C0" w:rsidRDefault="005348C0" w:rsidP="001F3B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AD01FDC"/>
    <w:name w:val="ParaNumbers1"/>
    <w:lvl w:ilvl="0">
      <w:start w:val="1"/>
      <w:numFmt w:val="decimal"/>
      <w:pStyle w:val="Level1"/>
      <w:lvlText w:val="%1."/>
      <w:lvlJc w:val="left"/>
      <w:pPr>
        <w:ind w:left="0" w:firstLine="0"/>
      </w:p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numFmt w:val="decimal"/>
      <w:lvlText w:val=""/>
      <w:lvlJc w:val="left"/>
      <w:pPr>
        <w:ind w:left="0" w:firstLine="0"/>
      </w:pPr>
    </w:lvl>
  </w:abstractNum>
  <w:num w:numId="1">
    <w:abstractNumId w:val="0"/>
    <w:lvlOverride w:ilvl="0">
      <w:lvl w:ilvl="0">
        <w:start w:val="1"/>
        <w:numFmt w:val="decimal"/>
        <w:pStyle w:val="Level1"/>
        <w:lvlText w:val="%1."/>
        <w:lvlJc w:val="left"/>
        <w:pPr>
          <w:ind w:left="0" w:firstLine="0"/>
        </w:pPr>
      </w:lvl>
    </w:lvlOverride>
    <w:lvlOverride w:ilvl="1">
      <w:lvl w:ilvl="1">
        <w:start w:val="1"/>
        <w:numFmt w:val="lowerLetter"/>
        <w:lvlText w:val="%2."/>
        <w:lvlJc w:val="left"/>
        <w:pPr>
          <w:ind w:left="0" w:firstLine="0"/>
        </w:pPr>
      </w:lvl>
    </w:lvlOverride>
    <w:lvlOverride w:ilvl="2">
      <w:lvl w:ilvl="2">
        <w:start w:val="1"/>
        <w:numFmt w:val="lowerRoman"/>
        <w:lvlText w:val="%3."/>
        <w:lvlJc w:val="left"/>
        <w:pPr>
          <w:ind w:left="0" w:firstLine="0"/>
        </w:pPr>
      </w:lvl>
    </w:lvlOverride>
    <w:lvlOverride w:ilvl="3">
      <w:lvl w:ilvl="3">
        <w:start w:val="1"/>
        <w:numFmt w:val="decimal"/>
        <w:lvlText w:val="(%4)"/>
        <w:lvlJc w:val="left"/>
        <w:pPr>
          <w:ind w:left="0" w:firstLine="0"/>
        </w:pPr>
      </w:lvl>
    </w:lvlOverride>
    <w:lvlOverride w:ilvl="4">
      <w:lvl w:ilvl="4">
        <w:start w:val="1"/>
        <w:numFmt w:val="lowerLetter"/>
        <w:lvlText w:val="(%5)"/>
        <w:lvlJc w:val="left"/>
        <w:pPr>
          <w:ind w:left="0" w:firstLine="0"/>
        </w:pPr>
      </w:lvl>
    </w:lvlOverride>
    <w:lvlOverride w:ilvl="5">
      <w:lvl w:ilvl="5">
        <w:start w:val="1"/>
        <w:numFmt w:val="lowerRoman"/>
        <w:lvlText w:val="(%6)"/>
        <w:lvlJc w:val="left"/>
        <w:pPr>
          <w:ind w:left="0" w:firstLine="0"/>
        </w:pPr>
      </w:lvl>
    </w:lvlOverride>
    <w:lvlOverride w:ilvl="6">
      <w:lvl w:ilvl="6">
        <w:start w:val="1"/>
        <w:numFmt w:val="decimal"/>
        <w:lvlText w:val="%7)"/>
        <w:lvlJc w:val="left"/>
        <w:pPr>
          <w:ind w:left="0" w:firstLine="0"/>
        </w:pPr>
      </w:lvl>
    </w:lvlOverride>
    <w:lvlOverride w:ilvl="7">
      <w:lvl w:ilvl="7">
        <w:start w:val="1"/>
        <w:numFmt w:val="lowerLetter"/>
        <w:lvlText w:val="%8)"/>
        <w:lvlJc w:val="left"/>
        <w:pPr>
          <w:ind w:left="0" w:firstLine="0"/>
        </w:pPr>
      </w:lvl>
    </w:lvlOverride>
    <w:lvlOverride w:ilvl="8">
      <w:lvl w:ilvl="8">
        <w:numFmt w:val="decimal"/>
        <w:lvlText w:val=""/>
        <w:lvlJc w:val="left"/>
        <w:pPr>
          <w:ind w:left="0" w:firstLine="0"/>
        </w:pPr>
      </w:lvl>
    </w:lvlOverride>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274A2"/>
    <w:rsid w:val="00034833"/>
    <w:rsid w:val="00056FCE"/>
    <w:rsid w:val="00076895"/>
    <w:rsid w:val="000C6A5F"/>
    <w:rsid w:val="000F6DDA"/>
    <w:rsid w:val="00116064"/>
    <w:rsid w:val="00122C19"/>
    <w:rsid w:val="001379DB"/>
    <w:rsid w:val="00143B0C"/>
    <w:rsid w:val="001519A7"/>
    <w:rsid w:val="0015630D"/>
    <w:rsid w:val="00180ABD"/>
    <w:rsid w:val="001A575C"/>
    <w:rsid w:val="001C546E"/>
    <w:rsid w:val="001E56E0"/>
    <w:rsid w:val="001F3B28"/>
    <w:rsid w:val="00273C84"/>
    <w:rsid w:val="00282825"/>
    <w:rsid w:val="0028323D"/>
    <w:rsid w:val="00293A4C"/>
    <w:rsid w:val="0029482B"/>
    <w:rsid w:val="002A21AB"/>
    <w:rsid w:val="002B17D5"/>
    <w:rsid w:val="002B7CC3"/>
    <w:rsid w:val="002C3769"/>
    <w:rsid w:val="002E5FFF"/>
    <w:rsid w:val="00305522"/>
    <w:rsid w:val="00322D4C"/>
    <w:rsid w:val="00326768"/>
    <w:rsid w:val="00331D40"/>
    <w:rsid w:val="00334794"/>
    <w:rsid w:val="00343FAC"/>
    <w:rsid w:val="0037409B"/>
    <w:rsid w:val="003A315D"/>
    <w:rsid w:val="003A7E72"/>
    <w:rsid w:val="003C122A"/>
    <w:rsid w:val="003D5FA0"/>
    <w:rsid w:val="003F6114"/>
    <w:rsid w:val="004133E9"/>
    <w:rsid w:val="00422939"/>
    <w:rsid w:val="00430517"/>
    <w:rsid w:val="004839DC"/>
    <w:rsid w:val="00484DB0"/>
    <w:rsid w:val="004A04BF"/>
    <w:rsid w:val="004B436D"/>
    <w:rsid w:val="004C4EE3"/>
    <w:rsid w:val="00506324"/>
    <w:rsid w:val="00511039"/>
    <w:rsid w:val="00512227"/>
    <w:rsid w:val="00514516"/>
    <w:rsid w:val="00516260"/>
    <w:rsid w:val="005348C0"/>
    <w:rsid w:val="0056558B"/>
    <w:rsid w:val="005B6359"/>
    <w:rsid w:val="005E0685"/>
    <w:rsid w:val="00602655"/>
    <w:rsid w:val="00607ED5"/>
    <w:rsid w:val="0063368A"/>
    <w:rsid w:val="0064653C"/>
    <w:rsid w:val="00647AB4"/>
    <w:rsid w:val="00690F93"/>
    <w:rsid w:val="006A4D67"/>
    <w:rsid w:val="006A6D77"/>
    <w:rsid w:val="006A7332"/>
    <w:rsid w:val="006E3EBF"/>
    <w:rsid w:val="007000F3"/>
    <w:rsid w:val="00725BC6"/>
    <w:rsid w:val="00737C12"/>
    <w:rsid w:val="0074558A"/>
    <w:rsid w:val="00786EDB"/>
    <w:rsid w:val="00793F47"/>
    <w:rsid w:val="007A0A71"/>
    <w:rsid w:val="007A399B"/>
    <w:rsid w:val="007D3D81"/>
    <w:rsid w:val="007E5232"/>
    <w:rsid w:val="007F658E"/>
    <w:rsid w:val="008057A3"/>
    <w:rsid w:val="00880271"/>
    <w:rsid w:val="008A3F05"/>
    <w:rsid w:val="008C0A76"/>
    <w:rsid w:val="008C7D1E"/>
    <w:rsid w:val="00914955"/>
    <w:rsid w:val="00972015"/>
    <w:rsid w:val="00976539"/>
    <w:rsid w:val="00990C63"/>
    <w:rsid w:val="009D5918"/>
    <w:rsid w:val="009F1F4D"/>
    <w:rsid w:val="00A227A4"/>
    <w:rsid w:val="00A67865"/>
    <w:rsid w:val="00A84B2B"/>
    <w:rsid w:val="00AA46BC"/>
    <w:rsid w:val="00AA7C85"/>
    <w:rsid w:val="00AB3C47"/>
    <w:rsid w:val="00AC6CC7"/>
    <w:rsid w:val="00AE1DFF"/>
    <w:rsid w:val="00AF5D10"/>
    <w:rsid w:val="00B13E9F"/>
    <w:rsid w:val="00B22CB0"/>
    <w:rsid w:val="00B23896"/>
    <w:rsid w:val="00B2539C"/>
    <w:rsid w:val="00B27C14"/>
    <w:rsid w:val="00B75B90"/>
    <w:rsid w:val="00B8196B"/>
    <w:rsid w:val="00BA246F"/>
    <w:rsid w:val="00BB36CB"/>
    <w:rsid w:val="00BC7AF1"/>
    <w:rsid w:val="00BF0F26"/>
    <w:rsid w:val="00C423FD"/>
    <w:rsid w:val="00C718A7"/>
    <w:rsid w:val="00C83684"/>
    <w:rsid w:val="00CB0568"/>
    <w:rsid w:val="00CC608D"/>
    <w:rsid w:val="00CE37D6"/>
    <w:rsid w:val="00D16880"/>
    <w:rsid w:val="00D72B93"/>
    <w:rsid w:val="00D91021"/>
    <w:rsid w:val="00DF2284"/>
    <w:rsid w:val="00DF556F"/>
    <w:rsid w:val="00E202C7"/>
    <w:rsid w:val="00E85580"/>
    <w:rsid w:val="00ED3E9E"/>
    <w:rsid w:val="00EE1461"/>
    <w:rsid w:val="00EE4D4E"/>
    <w:rsid w:val="00EF0796"/>
    <w:rsid w:val="00EF421D"/>
    <w:rsid w:val="00F52D0F"/>
    <w:rsid w:val="00F5699E"/>
    <w:rsid w:val="00F9589E"/>
    <w:rsid w:val="00FA7CB8"/>
    <w:rsid w:val="00FD383D"/>
    <w:rsid w:val="00FD7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D77"/>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37409B"/>
    <w:pPr>
      <w:widowControl w:val="0"/>
      <w:autoSpaceDE w:val="0"/>
      <w:autoSpaceDN w:val="0"/>
      <w:ind w:left="140" w:right="114" w:firstLine="719"/>
      <w:jc w:val="both"/>
      <w:outlineLvl w:val="0"/>
    </w:pPr>
    <w:rPr>
      <w:b/>
      <w:bCs/>
    </w:rPr>
  </w:style>
  <w:style w:type="paragraph" w:styleId="Heading2">
    <w:name w:val="heading 2"/>
    <w:basedOn w:val="Normal"/>
    <w:link w:val="Heading2Char"/>
    <w:uiPriority w:val="9"/>
    <w:unhideWhenUsed/>
    <w:qFormat/>
    <w:rsid w:val="0037409B"/>
    <w:pPr>
      <w:widowControl w:val="0"/>
      <w:autoSpaceDE w:val="0"/>
      <w:autoSpaceDN w:val="0"/>
      <w:ind w:left="140"/>
      <w:jc w:val="both"/>
      <w:outlineLvl w:val="1"/>
    </w:pPr>
  </w:style>
  <w:style w:type="paragraph" w:styleId="Heading3">
    <w:name w:val="heading 3"/>
    <w:basedOn w:val="Normal"/>
    <w:next w:val="Normal"/>
    <w:link w:val="Heading3Char"/>
    <w:uiPriority w:val="9"/>
    <w:semiHidden/>
    <w:unhideWhenUsed/>
    <w:qFormat/>
    <w:rsid w:val="00CB0568"/>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qFormat/>
    <w:rsid w:val="00AB3C47"/>
    <w:pPr>
      <w:suppressAutoHyphens/>
      <w:spacing w:line="480" w:lineRule="auto"/>
      <w:jc w:val="both"/>
    </w:pPr>
    <w:rPr>
      <w:sz w:val="24"/>
    </w:rPr>
  </w:style>
  <w:style w:type="character" w:customStyle="1" w:styleId="BodyTextChar">
    <w:name w:val="Body Text Char"/>
    <w:basedOn w:val="DefaultParagraphFont"/>
    <w:link w:val="BodyText"/>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ind w:left="720"/>
      <w:contextualSpacing/>
    </w:p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p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7409B"/>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37409B"/>
    <w:rPr>
      <w:rFonts w:ascii="Times New Roman" w:eastAsia="Times New Roman" w:hAnsi="Times New Roman" w:cs="Times New Roman"/>
    </w:rPr>
  </w:style>
  <w:style w:type="paragraph" w:customStyle="1" w:styleId="TableParagraph">
    <w:name w:val="Table Paragraph"/>
    <w:basedOn w:val="Normal"/>
    <w:uiPriority w:val="1"/>
    <w:qFormat/>
    <w:rsid w:val="0037409B"/>
    <w:pPr>
      <w:widowControl w:val="0"/>
      <w:autoSpaceDE w:val="0"/>
      <w:autoSpaceDN w:val="0"/>
    </w:pPr>
  </w:style>
  <w:style w:type="paragraph" w:styleId="BodyTextIndent">
    <w:name w:val="Body Text Indent"/>
    <w:basedOn w:val="Normal"/>
    <w:link w:val="BodyTextIndentChar"/>
    <w:uiPriority w:val="99"/>
    <w:semiHidden/>
    <w:unhideWhenUsed/>
    <w:rsid w:val="00EE4D4E"/>
    <w:pPr>
      <w:spacing w:after="120"/>
      <w:ind w:left="360"/>
    </w:pPr>
  </w:style>
  <w:style w:type="character" w:customStyle="1" w:styleId="BodyTextIndentChar">
    <w:name w:val="Body Text Indent Char"/>
    <w:basedOn w:val="DefaultParagraphFont"/>
    <w:link w:val="BodyTextIndent"/>
    <w:uiPriority w:val="99"/>
    <w:semiHidden/>
    <w:rsid w:val="00EE4D4E"/>
  </w:style>
  <w:style w:type="paragraph" w:customStyle="1" w:styleId="SingleSpacing">
    <w:name w:val="Single Spacing"/>
    <w:basedOn w:val="Normal"/>
    <w:rsid w:val="00602655"/>
    <w:pPr>
      <w:spacing w:line="254" w:lineRule="exact"/>
    </w:pPr>
  </w:style>
  <w:style w:type="paragraph" w:customStyle="1" w:styleId="Level1">
    <w:name w:val="Level 1"/>
    <w:basedOn w:val="Normal"/>
    <w:rsid w:val="00FD72C7"/>
    <w:pPr>
      <w:widowControl w:val="0"/>
      <w:numPr>
        <w:numId w:val="1"/>
      </w:numPr>
      <w:autoSpaceDE w:val="0"/>
      <w:autoSpaceDN w:val="0"/>
      <w:adjustRightInd w:val="0"/>
      <w:outlineLvl w:val="0"/>
    </w:pPr>
    <w:rPr>
      <w:sz w:val="24"/>
      <w:szCs w:val="24"/>
    </w:rPr>
  </w:style>
  <w:style w:type="paragraph" w:customStyle="1" w:styleId="Default">
    <w:name w:val="Default"/>
    <w:rsid w:val="000274A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41">
    <w:name w:val="p41"/>
    <w:basedOn w:val="Normal"/>
    <w:rsid w:val="00034833"/>
    <w:pPr>
      <w:widowControl w:val="0"/>
      <w:autoSpaceDE w:val="0"/>
      <w:autoSpaceDN w:val="0"/>
      <w:adjustRightInd w:val="0"/>
      <w:spacing w:line="240" w:lineRule="atLeast"/>
      <w:ind w:left="576" w:firstLine="720"/>
    </w:pPr>
    <w:rPr>
      <w:szCs w:val="24"/>
    </w:rPr>
  </w:style>
  <w:style w:type="paragraph" w:customStyle="1" w:styleId="c74">
    <w:name w:val="c74"/>
    <w:basedOn w:val="Normal"/>
    <w:rsid w:val="00034833"/>
    <w:pPr>
      <w:widowControl w:val="0"/>
      <w:autoSpaceDE w:val="0"/>
      <w:autoSpaceDN w:val="0"/>
      <w:adjustRightInd w:val="0"/>
      <w:spacing w:line="240" w:lineRule="atLeast"/>
      <w:jc w:val="center"/>
    </w:pPr>
    <w:rPr>
      <w:szCs w:val="24"/>
    </w:rPr>
  </w:style>
  <w:style w:type="paragraph" w:customStyle="1" w:styleId="p42">
    <w:name w:val="p42"/>
    <w:basedOn w:val="Normal"/>
    <w:rsid w:val="00034833"/>
    <w:pPr>
      <w:widowControl w:val="0"/>
      <w:tabs>
        <w:tab w:val="left" w:pos="940"/>
        <w:tab w:val="left" w:pos="1580"/>
      </w:tabs>
      <w:autoSpaceDE w:val="0"/>
      <w:autoSpaceDN w:val="0"/>
      <w:adjustRightInd w:val="0"/>
      <w:spacing w:line="500" w:lineRule="atLeast"/>
      <w:ind w:left="432" w:firstLine="576"/>
    </w:pPr>
    <w:rPr>
      <w:szCs w:val="24"/>
    </w:rPr>
  </w:style>
  <w:style w:type="character" w:customStyle="1" w:styleId="Charges">
    <w:name w:val="Charges"/>
    <w:uiPriority w:val="99"/>
    <w:rsid w:val="00D91021"/>
    <w:rPr>
      <w:rFonts w:ascii="Times New Roman" w:hAnsi="Times New Roman"/>
      <w:sz w:val="22"/>
    </w:rPr>
  </w:style>
  <w:style w:type="character" w:customStyle="1" w:styleId="Heading3Char">
    <w:name w:val="Heading 3 Char"/>
    <w:basedOn w:val="DefaultParagraphFont"/>
    <w:link w:val="Heading3"/>
    <w:uiPriority w:val="9"/>
    <w:semiHidden/>
    <w:rsid w:val="00CB0568"/>
    <w:rPr>
      <w:rFonts w:asciiTheme="majorHAnsi" w:eastAsiaTheme="majorEastAsia" w:hAnsiTheme="majorHAnsi" w:cstheme="majorBidi"/>
      <w:color w:val="1F3763" w:themeColor="accent1" w:themeShade="7F"/>
      <w:sz w:val="24"/>
      <w:szCs w:val="24"/>
    </w:rPr>
  </w:style>
  <w:style w:type="character" w:customStyle="1" w:styleId="number">
    <w:name w:val="number"/>
    <w:basedOn w:val="DefaultParagraphFont"/>
    <w:rsid w:val="00CC608D"/>
  </w:style>
  <w:style w:type="character" w:customStyle="1" w:styleId="text">
    <w:name w:val="text"/>
    <w:basedOn w:val="DefaultParagraphFont"/>
    <w:rsid w:val="00CC608D"/>
  </w:style>
  <w:style w:type="paragraph" w:styleId="PlainText">
    <w:name w:val="Plain Text"/>
    <w:basedOn w:val="Normal"/>
    <w:link w:val="PlainTextChar"/>
    <w:uiPriority w:val="99"/>
    <w:unhideWhenUsed/>
    <w:rsid w:val="00512227"/>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512227"/>
    <w:rPr>
      <w:rFonts w:ascii="Consolas" w:hAnsi="Consolas"/>
      <w:sz w:val="21"/>
      <w:szCs w:val="21"/>
    </w:rPr>
  </w:style>
  <w:style w:type="character" w:styleId="Emphasis">
    <w:name w:val="Emphasis"/>
    <w:basedOn w:val="DefaultParagraphFont"/>
    <w:uiPriority w:val="20"/>
    <w:qFormat/>
    <w:rsid w:val="003A7E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png@01D6A7BA.A28948B0"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Pleadings@flinsla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Words>
  <Characters>907</Characters>
  <Application>Microsoft Office Word</Application>
  <DocSecurity>0</DocSecurity>
  <Lines>43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2022-02-20T04:54:00Z</dcterms:created>
  <dcterms:modified xsi:type="dcterms:W3CDTF">2022-02-20T04:54:00Z</dcterms:modified>
</cp:coreProperties>
</file>