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B98AC" w14:textId="77777777" w:rsidR="00D17A03" w:rsidRPr="003678D3" w:rsidRDefault="00D17A03" w:rsidP="00D17A03">
      <w:pPr>
        <w:ind w:left="1800" w:right="1800"/>
        <w:jc w:val="center"/>
        <w:rPr>
          <w:sz w:val="24"/>
          <w:szCs w:val="24"/>
        </w:rPr>
      </w:pPr>
      <w:r w:rsidRPr="003678D3">
        <w:rPr>
          <w:sz w:val="24"/>
          <w:szCs w:val="24"/>
        </w:rPr>
        <w:t>&lt;&lt;COURT_NAME&gt;&gt;</w:t>
      </w:r>
    </w:p>
    <w:p w14:paraId="0E0CFAF2" w14:textId="77777777" w:rsidR="00D17A03" w:rsidRPr="003678D3" w:rsidRDefault="00D17A03" w:rsidP="00D17A03">
      <w:pPr>
        <w:jc w:val="center"/>
        <w:rPr>
          <w:sz w:val="24"/>
          <w:szCs w:val="24"/>
        </w:rPr>
      </w:pPr>
    </w:p>
    <w:tbl>
      <w:tblPr>
        <w:tblStyle w:val="TableGrid"/>
        <w:tblW w:w="881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3505"/>
      </w:tblGrid>
      <w:tr w:rsidR="00D17A03" w:rsidRPr="003678D3" w14:paraId="1D4DC1D7" w14:textId="77777777" w:rsidTr="00B86712">
        <w:tc>
          <w:tcPr>
            <w:tcW w:w="5310" w:type="dxa"/>
          </w:tcPr>
          <w:p w14:paraId="2303BE27" w14:textId="77777777" w:rsidR="00D17A03" w:rsidRPr="003678D3" w:rsidRDefault="00D17A03" w:rsidP="00B86712">
            <w:pPr>
              <w:rPr>
                <w:sz w:val="24"/>
                <w:szCs w:val="24"/>
              </w:rPr>
            </w:pPr>
            <w:r w:rsidRPr="003678D3">
              <w:rPr>
                <w:sz w:val="24"/>
                <w:szCs w:val="24"/>
              </w:rPr>
              <w:t xml:space="preserve">&lt;&lt;PROVIDER_SUITNAME&gt;&gt;, </w:t>
            </w:r>
            <w:r w:rsidRPr="003678D3">
              <w:rPr>
                <w:sz w:val="24"/>
                <w:szCs w:val="24"/>
              </w:rPr>
              <w:tab/>
            </w:r>
            <w:r w:rsidRPr="003678D3">
              <w:rPr>
                <w:sz w:val="24"/>
                <w:szCs w:val="24"/>
              </w:rPr>
              <w:tab/>
            </w:r>
            <w:r w:rsidRPr="003678D3">
              <w:rPr>
                <w:sz w:val="24"/>
                <w:szCs w:val="24"/>
              </w:rPr>
              <w:tab/>
            </w:r>
          </w:p>
          <w:p w14:paraId="61A2A666" w14:textId="77777777" w:rsidR="00D17A03" w:rsidRPr="003678D3" w:rsidRDefault="00D17A03" w:rsidP="00B86712">
            <w:pPr>
              <w:rPr>
                <w:sz w:val="24"/>
                <w:szCs w:val="24"/>
              </w:rPr>
            </w:pPr>
            <w:r w:rsidRPr="003678D3">
              <w:rPr>
                <w:sz w:val="24"/>
                <w:szCs w:val="24"/>
              </w:rPr>
              <w:t>a/a/</w:t>
            </w:r>
            <w:proofErr w:type="gramStart"/>
            <w:r w:rsidRPr="003678D3">
              <w:rPr>
                <w:sz w:val="24"/>
                <w:szCs w:val="24"/>
              </w:rPr>
              <w:t>o  &lt;</w:t>
            </w:r>
            <w:proofErr w:type="gramEnd"/>
            <w:r w:rsidRPr="003678D3">
              <w:rPr>
                <w:sz w:val="24"/>
                <w:szCs w:val="24"/>
              </w:rPr>
              <w:t>&lt;INJUREDPARTY_NAME&gt;&gt;</w:t>
            </w:r>
            <w:r w:rsidRPr="003678D3">
              <w:rPr>
                <w:sz w:val="24"/>
                <w:szCs w:val="24"/>
              </w:rPr>
              <w:tab/>
              <w:t xml:space="preserve">                                            </w:t>
            </w:r>
          </w:p>
          <w:p w14:paraId="37D674CA" w14:textId="77777777" w:rsidR="00D17A03" w:rsidRPr="003678D3" w:rsidRDefault="00D17A03" w:rsidP="00B86712">
            <w:pPr>
              <w:rPr>
                <w:sz w:val="24"/>
                <w:szCs w:val="24"/>
              </w:rPr>
            </w:pPr>
            <w:r w:rsidRPr="003678D3">
              <w:rPr>
                <w:sz w:val="24"/>
                <w:szCs w:val="24"/>
              </w:rPr>
              <w:tab/>
            </w:r>
            <w:r w:rsidRPr="003678D3">
              <w:rPr>
                <w:sz w:val="24"/>
                <w:szCs w:val="24"/>
              </w:rPr>
              <w:tab/>
            </w:r>
            <w:r w:rsidRPr="003678D3">
              <w:rPr>
                <w:sz w:val="24"/>
                <w:szCs w:val="24"/>
              </w:rPr>
              <w:tab/>
              <w:t xml:space="preserve">                                </w:t>
            </w:r>
          </w:p>
          <w:p w14:paraId="394B4C24" w14:textId="77777777" w:rsidR="00D17A03" w:rsidRPr="003678D3" w:rsidRDefault="00D17A03" w:rsidP="00B86712">
            <w:pPr>
              <w:rPr>
                <w:sz w:val="24"/>
                <w:szCs w:val="24"/>
              </w:rPr>
            </w:pPr>
            <w:r w:rsidRPr="003678D3">
              <w:rPr>
                <w:sz w:val="24"/>
                <w:szCs w:val="24"/>
              </w:rPr>
              <w:tab/>
              <w:t>Plaintiff,</w:t>
            </w:r>
          </w:p>
          <w:p w14:paraId="18B4C3FE" w14:textId="77777777" w:rsidR="00D17A03" w:rsidRPr="003678D3" w:rsidRDefault="00D17A03" w:rsidP="00B86712">
            <w:pPr>
              <w:rPr>
                <w:sz w:val="24"/>
                <w:szCs w:val="24"/>
              </w:rPr>
            </w:pPr>
          </w:p>
          <w:p w14:paraId="69CFA29D" w14:textId="77777777" w:rsidR="00D17A03" w:rsidRPr="003678D3" w:rsidRDefault="00D17A03" w:rsidP="00B86712">
            <w:pPr>
              <w:rPr>
                <w:sz w:val="24"/>
                <w:szCs w:val="24"/>
              </w:rPr>
            </w:pPr>
            <w:r w:rsidRPr="003678D3">
              <w:rPr>
                <w:sz w:val="24"/>
                <w:szCs w:val="24"/>
              </w:rPr>
              <w:t>vs.</w:t>
            </w:r>
          </w:p>
          <w:p w14:paraId="5D9E5BD7" w14:textId="77777777" w:rsidR="00D17A03" w:rsidRPr="003678D3" w:rsidRDefault="00D17A03" w:rsidP="00B86712">
            <w:pPr>
              <w:rPr>
                <w:sz w:val="24"/>
                <w:szCs w:val="24"/>
              </w:rPr>
            </w:pPr>
          </w:p>
          <w:p w14:paraId="1F363C25" w14:textId="77777777" w:rsidR="00D17A03" w:rsidRPr="003678D3" w:rsidRDefault="00D17A03" w:rsidP="00B86712">
            <w:pPr>
              <w:rPr>
                <w:sz w:val="24"/>
                <w:szCs w:val="24"/>
              </w:rPr>
            </w:pPr>
            <w:r w:rsidRPr="003678D3">
              <w:rPr>
                <w:sz w:val="24"/>
                <w:szCs w:val="24"/>
              </w:rPr>
              <w:t>&lt;&lt;INSURANCECOMPANY_SUITNAME&gt;&gt;</w:t>
            </w:r>
          </w:p>
          <w:p w14:paraId="7EAE26A3" w14:textId="77777777" w:rsidR="00D17A03" w:rsidRPr="003678D3" w:rsidRDefault="00D17A03" w:rsidP="00B86712">
            <w:pPr>
              <w:rPr>
                <w:sz w:val="24"/>
                <w:szCs w:val="24"/>
              </w:rPr>
            </w:pPr>
          </w:p>
          <w:p w14:paraId="7A0D3B30" w14:textId="77777777" w:rsidR="00D17A03" w:rsidRPr="003678D3" w:rsidRDefault="00D17A03" w:rsidP="00B86712">
            <w:pPr>
              <w:ind w:left="720"/>
              <w:rPr>
                <w:sz w:val="24"/>
                <w:szCs w:val="24"/>
              </w:rPr>
            </w:pPr>
            <w:r w:rsidRPr="003678D3">
              <w:rPr>
                <w:sz w:val="24"/>
                <w:szCs w:val="24"/>
              </w:rPr>
              <w:tab/>
              <w:t>Defendant.</w:t>
            </w:r>
          </w:p>
        </w:tc>
        <w:tc>
          <w:tcPr>
            <w:tcW w:w="3505" w:type="dxa"/>
          </w:tcPr>
          <w:p w14:paraId="68A4A9EE" w14:textId="77777777" w:rsidR="00D17A03" w:rsidRPr="003678D3" w:rsidRDefault="00D17A03" w:rsidP="00B86712">
            <w:pPr>
              <w:rPr>
                <w:sz w:val="24"/>
                <w:szCs w:val="24"/>
              </w:rPr>
            </w:pPr>
            <w:r w:rsidRPr="003678D3">
              <w:rPr>
                <w:sz w:val="24"/>
                <w:szCs w:val="24"/>
              </w:rPr>
              <w:t>Case No. &lt;&lt;INDEXORAAA_NUMBER&gt;&gt;</w:t>
            </w:r>
            <w:r w:rsidRPr="003678D3">
              <w:rPr>
                <w:sz w:val="24"/>
                <w:szCs w:val="24"/>
              </w:rPr>
              <w:br/>
            </w:r>
          </w:p>
          <w:p w14:paraId="1017F54B" w14:textId="77777777" w:rsidR="00D17A03" w:rsidRPr="003678D3" w:rsidRDefault="00D17A03" w:rsidP="00B86712">
            <w:pPr>
              <w:rPr>
                <w:sz w:val="24"/>
                <w:szCs w:val="24"/>
              </w:rPr>
            </w:pPr>
          </w:p>
          <w:p w14:paraId="0229EBF5" w14:textId="77777777" w:rsidR="00D17A03" w:rsidRPr="003678D3" w:rsidRDefault="00D17A03" w:rsidP="00B86712">
            <w:pPr>
              <w:rPr>
                <w:sz w:val="24"/>
                <w:szCs w:val="24"/>
              </w:rPr>
            </w:pPr>
          </w:p>
        </w:tc>
      </w:tr>
    </w:tbl>
    <w:p w14:paraId="4B12128C" w14:textId="77777777" w:rsidR="00D17A03" w:rsidRDefault="00D17A03" w:rsidP="00D17A03">
      <w:pPr>
        <w:rPr>
          <w:sz w:val="24"/>
          <w:szCs w:val="24"/>
        </w:rPr>
      </w:pPr>
      <w:r w:rsidRPr="003678D3">
        <w:rPr>
          <w:sz w:val="24"/>
          <w:szCs w:val="24"/>
        </w:rPr>
        <w:t>______________________________________/</w:t>
      </w:r>
    </w:p>
    <w:p w14:paraId="0F5E739B" w14:textId="77777777" w:rsidR="00D17A03" w:rsidRPr="00A5346A" w:rsidRDefault="00D17A03" w:rsidP="00D17A03">
      <w:pPr>
        <w:tabs>
          <w:tab w:val="left" w:pos="-720"/>
        </w:tabs>
        <w:suppressAutoHyphens/>
        <w:jc w:val="center"/>
        <w:rPr>
          <w:b/>
          <w:spacing w:val="-2"/>
          <w:sz w:val="22"/>
          <w:szCs w:val="22"/>
          <w:u w:val="single"/>
        </w:rPr>
      </w:pPr>
    </w:p>
    <w:p w14:paraId="3585C69E" w14:textId="77777777" w:rsidR="00D17A03" w:rsidRPr="00A5346A" w:rsidRDefault="00D17A03" w:rsidP="00D17A03">
      <w:pPr>
        <w:tabs>
          <w:tab w:val="left" w:pos="-720"/>
        </w:tabs>
        <w:suppressAutoHyphens/>
        <w:jc w:val="center"/>
        <w:rPr>
          <w:b/>
          <w:spacing w:val="-2"/>
          <w:sz w:val="22"/>
          <w:szCs w:val="22"/>
        </w:rPr>
      </w:pPr>
      <w:r w:rsidRPr="00A5346A">
        <w:rPr>
          <w:b/>
          <w:spacing w:val="-2"/>
          <w:sz w:val="22"/>
          <w:szCs w:val="22"/>
          <w:u w:val="single"/>
        </w:rPr>
        <w:t>CIVIL ACTION SUMMONS</w:t>
      </w:r>
    </w:p>
    <w:p w14:paraId="682175E9" w14:textId="77777777" w:rsidR="00D17A03" w:rsidRPr="00A5346A" w:rsidRDefault="00D17A03" w:rsidP="00D17A03">
      <w:pPr>
        <w:tabs>
          <w:tab w:val="left" w:pos="-720"/>
        </w:tabs>
        <w:suppressAutoHyphens/>
        <w:jc w:val="center"/>
        <w:rPr>
          <w:spacing w:val="-2"/>
          <w:sz w:val="22"/>
          <w:szCs w:val="22"/>
        </w:rPr>
      </w:pPr>
      <w:r w:rsidRPr="00A5346A">
        <w:rPr>
          <w:spacing w:val="-2"/>
          <w:sz w:val="22"/>
          <w:szCs w:val="22"/>
        </w:rPr>
        <w:tab/>
      </w:r>
    </w:p>
    <w:p w14:paraId="66B555AB" w14:textId="77777777" w:rsidR="00D17A03" w:rsidRPr="00A5346A" w:rsidRDefault="00D17A03" w:rsidP="00D17A03">
      <w:pPr>
        <w:tabs>
          <w:tab w:val="left" w:pos="-720"/>
        </w:tabs>
        <w:suppressAutoHyphens/>
        <w:jc w:val="both"/>
        <w:rPr>
          <w:spacing w:val="-2"/>
          <w:sz w:val="22"/>
          <w:szCs w:val="22"/>
        </w:rPr>
      </w:pPr>
      <w:r w:rsidRPr="00A5346A">
        <w:rPr>
          <w:spacing w:val="-2"/>
          <w:sz w:val="22"/>
          <w:szCs w:val="22"/>
        </w:rPr>
        <w:t xml:space="preserve">YOU </w:t>
      </w:r>
      <w:smartTag w:uri="urn:schemas-microsoft-com:office:smarttags" w:element="stockticker">
        <w:r w:rsidRPr="00A5346A">
          <w:rPr>
            <w:spacing w:val="-2"/>
            <w:sz w:val="22"/>
            <w:szCs w:val="22"/>
          </w:rPr>
          <w:t>ARE</w:t>
        </w:r>
      </w:smartTag>
      <w:r w:rsidRPr="00A5346A">
        <w:rPr>
          <w:spacing w:val="-2"/>
          <w:sz w:val="22"/>
          <w:szCs w:val="22"/>
        </w:rPr>
        <w:t xml:space="preserve"> COMMANDED to serve this Summons in this action on Defendant:   </w:t>
      </w:r>
    </w:p>
    <w:p w14:paraId="55A45BC9" w14:textId="77777777" w:rsidR="00D17A03" w:rsidRPr="00A5346A" w:rsidRDefault="00D17A03" w:rsidP="00D17A03">
      <w:pPr>
        <w:tabs>
          <w:tab w:val="left" w:pos="-720"/>
        </w:tabs>
        <w:suppressAutoHyphens/>
        <w:jc w:val="both"/>
        <w:rPr>
          <w:spacing w:val="-2"/>
          <w:sz w:val="22"/>
          <w:szCs w:val="22"/>
        </w:rPr>
      </w:pPr>
    </w:p>
    <w:p w14:paraId="1D61FF9E" w14:textId="77777777" w:rsidR="00D17A03" w:rsidRDefault="00D17A03" w:rsidP="00D17A03">
      <w:pPr>
        <w:rPr>
          <w:b/>
          <w:spacing w:val="-2"/>
          <w:sz w:val="24"/>
          <w:szCs w:val="24"/>
        </w:rPr>
      </w:pPr>
      <w:r>
        <w:rPr>
          <w:b/>
          <w:spacing w:val="-2"/>
          <w:sz w:val="24"/>
          <w:szCs w:val="24"/>
        </w:rPr>
        <w:t>&lt;&lt;INSURANCECOMPANY_SUITNAME&gt;&gt;</w:t>
      </w:r>
    </w:p>
    <w:p w14:paraId="539822D2" w14:textId="77777777" w:rsidR="00D17A03" w:rsidRPr="00A5346A" w:rsidRDefault="00D17A03" w:rsidP="00D17A03">
      <w:pPr>
        <w:rPr>
          <w:sz w:val="22"/>
          <w:szCs w:val="22"/>
        </w:rPr>
      </w:pPr>
      <w:r w:rsidRPr="00A5346A">
        <w:rPr>
          <w:sz w:val="22"/>
          <w:szCs w:val="22"/>
        </w:rPr>
        <w:t>Florida Chief Financial Officer as RA, Service of Process Section</w:t>
      </w:r>
    </w:p>
    <w:p w14:paraId="0E7CA4A3" w14:textId="77777777" w:rsidR="00D17A03" w:rsidRPr="00A5346A" w:rsidRDefault="00D17A03" w:rsidP="00D17A03">
      <w:pPr>
        <w:rPr>
          <w:sz w:val="22"/>
          <w:szCs w:val="22"/>
        </w:rPr>
      </w:pPr>
      <w:r w:rsidRPr="00A5346A">
        <w:rPr>
          <w:sz w:val="22"/>
          <w:szCs w:val="22"/>
        </w:rPr>
        <w:t>P.O. Box 6200, Tallahassee, Florida 32314-6200</w:t>
      </w:r>
    </w:p>
    <w:p w14:paraId="5EC4CC97" w14:textId="77777777" w:rsidR="00D17A03" w:rsidRPr="00A5346A" w:rsidRDefault="00D17A03" w:rsidP="00D17A03">
      <w:pPr>
        <w:tabs>
          <w:tab w:val="left" w:pos="-720"/>
        </w:tabs>
        <w:suppressAutoHyphens/>
        <w:rPr>
          <w:spacing w:val="-2"/>
          <w:sz w:val="22"/>
          <w:szCs w:val="22"/>
        </w:rPr>
      </w:pPr>
    </w:p>
    <w:p w14:paraId="3EE9B2B8" w14:textId="77777777" w:rsidR="00D17A03" w:rsidRPr="00A5346A" w:rsidRDefault="00D17A03" w:rsidP="00D17A03">
      <w:pPr>
        <w:tabs>
          <w:tab w:val="left" w:pos="-720"/>
        </w:tabs>
        <w:suppressAutoHyphens/>
        <w:jc w:val="both"/>
        <w:rPr>
          <w:spacing w:val="-2"/>
          <w:sz w:val="22"/>
          <w:szCs w:val="22"/>
        </w:rPr>
      </w:pPr>
      <w:r w:rsidRPr="00A5346A">
        <w:rPr>
          <w:spacing w:val="-2"/>
          <w:sz w:val="22"/>
          <w:szCs w:val="22"/>
        </w:rPr>
        <w:t>or upon any other party duly designated or legally capable of receiving such papers for the Defendant.</w:t>
      </w:r>
    </w:p>
    <w:p w14:paraId="267A0BF8" w14:textId="77777777" w:rsidR="00D17A03" w:rsidRPr="00A5346A" w:rsidRDefault="00D17A03" w:rsidP="00D17A03">
      <w:pPr>
        <w:tabs>
          <w:tab w:val="left" w:pos="-720"/>
        </w:tabs>
        <w:suppressAutoHyphens/>
        <w:jc w:val="both"/>
        <w:rPr>
          <w:spacing w:val="-2"/>
          <w:sz w:val="22"/>
          <w:szCs w:val="22"/>
        </w:rPr>
      </w:pPr>
    </w:p>
    <w:p w14:paraId="3329FBBE" w14:textId="77777777" w:rsidR="00D17A03" w:rsidRPr="00A5346A" w:rsidRDefault="00D17A03" w:rsidP="00D17A03">
      <w:pPr>
        <w:tabs>
          <w:tab w:val="left" w:pos="-720"/>
        </w:tabs>
        <w:suppressAutoHyphens/>
        <w:jc w:val="both"/>
        <w:rPr>
          <w:spacing w:val="-2"/>
          <w:sz w:val="22"/>
          <w:szCs w:val="22"/>
        </w:rPr>
      </w:pPr>
      <w:r w:rsidRPr="00A5346A">
        <w:rPr>
          <w:spacing w:val="-2"/>
          <w:sz w:val="22"/>
          <w:szCs w:val="22"/>
        </w:rPr>
        <w:t>Each Defendant is required to serve written defenses to the Complaint on Plaintiff's Attorney:</w:t>
      </w:r>
    </w:p>
    <w:p w14:paraId="6CAB68E9" w14:textId="77777777" w:rsidR="00D17A03" w:rsidRPr="00A5346A" w:rsidRDefault="00D17A03" w:rsidP="00D17A03">
      <w:pPr>
        <w:tabs>
          <w:tab w:val="left" w:pos="-720"/>
        </w:tabs>
        <w:suppressAutoHyphens/>
        <w:jc w:val="both"/>
        <w:rPr>
          <w:spacing w:val="-2"/>
          <w:sz w:val="22"/>
          <w:szCs w:val="22"/>
        </w:rPr>
      </w:pPr>
    </w:p>
    <w:p w14:paraId="06E49807" w14:textId="77777777" w:rsidR="00D17A03" w:rsidRPr="00F169C0" w:rsidRDefault="00D17A03" w:rsidP="00D17A03">
      <w:pPr>
        <w:tabs>
          <w:tab w:val="left" w:pos="-720"/>
        </w:tabs>
        <w:suppressAutoHyphens/>
        <w:jc w:val="both"/>
        <w:rPr>
          <w:spacing w:val="-2"/>
          <w:sz w:val="24"/>
          <w:lang w:val="es-419"/>
        </w:rPr>
      </w:pPr>
      <w:r w:rsidRPr="00F169C0">
        <w:rPr>
          <w:spacing w:val="-2"/>
          <w:sz w:val="24"/>
          <w:lang w:val="es-419"/>
        </w:rPr>
        <w:t>Robert F. Gonzalez, Esq. (Rober</w:t>
      </w:r>
      <w:r>
        <w:rPr>
          <w:spacing w:val="-2"/>
          <w:sz w:val="24"/>
          <w:lang w:val="es-419"/>
        </w:rPr>
        <w:t>t</w:t>
      </w:r>
      <w:r w:rsidRPr="00F169C0">
        <w:rPr>
          <w:spacing w:val="-2"/>
          <w:sz w:val="24"/>
          <w:lang w:val="es-419"/>
        </w:rPr>
        <w:t>@</w:t>
      </w:r>
      <w:r>
        <w:rPr>
          <w:spacing w:val="-2"/>
          <w:sz w:val="24"/>
          <w:lang w:val="es-419"/>
        </w:rPr>
        <w:t>flinslaw.com</w:t>
      </w:r>
      <w:r w:rsidRPr="00F169C0">
        <w:rPr>
          <w:spacing w:val="-2"/>
          <w:sz w:val="24"/>
          <w:lang w:val="es-419"/>
        </w:rPr>
        <w:t>)</w:t>
      </w:r>
    </w:p>
    <w:p w14:paraId="0AA8EEE2" w14:textId="77777777" w:rsidR="00D17A03" w:rsidRPr="00F169C0" w:rsidRDefault="00D17A03" w:rsidP="00D17A03">
      <w:pPr>
        <w:keepNext/>
        <w:jc w:val="both"/>
        <w:rPr>
          <w:sz w:val="24"/>
          <w:szCs w:val="24"/>
        </w:rPr>
      </w:pPr>
      <w:r>
        <w:rPr>
          <w:sz w:val="24"/>
          <w:szCs w:val="24"/>
        </w:rPr>
        <w:t>8724 Sunset Drive #260, Miami, FL 33173</w:t>
      </w:r>
    </w:p>
    <w:p w14:paraId="0DE0F945" w14:textId="77777777" w:rsidR="00D17A03" w:rsidRPr="00A5346A" w:rsidRDefault="00D17A03" w:rsidP="00D17A03">
      <w:pPr>
        <w:tabs>
          <w:tab w:val="left" w:pos="-720"/>
        </w:tabs>
        <w:suppressAutoHyphens/>
        <w:jc w:val="both"/>
        <w:rPr>
          <w:spacing w:val="-2"/>
          <w:sz w:val="22"/>
          <w:szCs w:val="22"/>
        </w:rPr>
      </w:pPr>
    </w:p>
    <w:p w14:paraId="0AC78324" w14:textId="77777777" w:rsidR="00D17A03" w:rsidRPr="00A5346A" w:rsidRDefault="00D17A03" w:rsidP="00D17A03">
      <w:pPr>
        <w:tabs>
          <w:tab w:val="left" w:pos="-720"/>
        </w:tabs>
        <w:suppressAutoHyphens/>
        <w:jc w:val="both"/>
        <w:rPr>
          <w:spacing w:val="-2"/>
          <w:sz w:val="22"/>
          <w:szCs w:val="22"/>
        </w:rPr>
      </w:pPr>
      <w:r w:rsidRPr="00A5346A">
        <w:rPr>
          <w:spacing w:val="-2"/>
          <w:sz w:val="22"/>
          <w:szCs w:val="22"/>
        </w:rPr>
        <w:t>within twenty (20) days after service of this Summons on that Defendant, exclusive of the day of service, and to file the original of the defenses with the clerk of this Court located at:</w:t>
      </w:r>
    </w:p>
    <w:p w14:paraId="22FEC2F6" w14:textId="77777777" w:rsidR="00D17A03" w:rsidRPr="00A5346A" w:rsidRDefault="00D17A03" w:rsidP="00D17A03">
      <w:pPr>
        <w:tabs>
          <w:tab w:val="left" w:pos="-720"/>
        </w:tabs>
        <w:suppressAutoHyphens/>
        <w:jc w:val="both"/>
        <w:rPr>
          <w:spacing w:val="-2"/>
          <w:sz w:val="22"/>
          <w:szCs w:val="22"/>
        </w:rPr>
      </w:pPr>
    </w:p>
    <w:p w14:paraId="228A2AC4" w14:textId="77777777" w:rsidR="00D17A03" w:rsidRDefault="00D17A03" w:rsidP="00D17A03">
      <w:pPr>
        <w:tabs>
          <w:tab w:val="left" w:pos="-720"/>
        </w:tabs>
        <w:suppressAutoHyphens/>
        <w:jc w:val="both"/>
        <w:rPr>
          <w:spacing w:val="-2"/>
          <w:sz w:val="22"/>
          <w:szCs w:val="22"/>
        </w:rPr>
      </w:pPr>
      <w:r>
        <w:rPr>
          <w:spacing w:val="-2"/>
          <w:sz w:val="22"/>
          <w:szCs w:val="22"/>
        </w:rPr>
        <w:t>&lt;&lt;COURT_ADDRESS&gt;&gt;</w:t>
      </w:r>
    </w:p>
    <w:p w14:paraId="29975B0D" w14:textId="77777777" w:rsidR="00D17A03" w:rsidRPr="00A5346A" w:rsidRDefault="00D17A03" w:rsidP="00D17A03">
      <w:pPr>
        <w:tabs>
          <w:tab w:val="left" w:pos="-720"/>
        </w:tabs>
        <w:suppressAutoHyphens/>
        <w:jc w:val="both"/>
        <w:rPr>
          <w:spacing w:val="-2"/>
          <w:sz w:val="22"/>
          <w:szCs w:val="22"/>
        </w:rPr>
      </w:pPr>
    </w:p>
    <w:p w14:paraId="2E8CBDE4" w14:textId="77777777" w:rsidR="00D17A03" w:rsidRPr="00A5346A" w:rsidRDefault="00D17A03" w:rsidP="00D17A03">
      <w:pPr>
        <w:tabs>
          <w:tab w:val="left" w:pos="-720"/>
        </w:tabs>
        <w:suppressAutoHyphens/>
        <w:jc w:val="both"/>
        <w:rPr>
          <w:spacing w:val="-2"/>
          <w:sz w:val="22"/>
          <w:szCs w:val="22"/>
        </w:rPr>
      </w:pPr>
      <w:r w:rsidRPr="00A5346A">
        <w:rPr>
          <w:spacing w:val="-2"/>
          <w:sz w:val="22"/>
          <w:szCs w:val="22"/>
        </w:rPr>
        <w:t>either before service on Plaintiff's Attorney or immediately thereafter.  If a Defendant fails to do so, a Default judgment will be entered against that Defendant for the relief demanded in the Complaint.</w:t>
      </w:r>
    </w:p>
    <w:p w14:paraId="685DA832" w14:textId="77777777" w:rsidR="00D17A03" w:rsidRPr="00A5346A" w:rsidRDefault="00D17A03" w:rsidP="00D17A03">
      <w:pPr>
        <w:tabs>
          <w:tab w:val="left" w:pos="-720"/>
        </w:tabs>
        <w:suppressAutoHyphens/>
        <w:jc w:val="both"/>
        <w:rPr>
          <w:spacing w:val="-2"/>
          <w:sz w:val="22"/>
          <w:szCs w:val="22"/>
        </w:rPr>
      </w:pPr>
    </w:p>
    <w:p w14:paraId="6C0A743B" w14:textId="77777777" w:rsidR="00D17A03" w:rsidRPr="00A5346A" w:rsidRDefault="00D17A03" w:rsidP="00D17A03">
      <w:pPr>
        <w:tabs>
          <w:tab w:val="left" w:pos="-720"/>
        </w:tabs>
        <w:suppressAutoHyphens/>
        <w:jc w:val="both"/>
        <w:rPr>
          <w:spacing w:val="-2"/>
          <w:sz w:val="22"/>
          <w:szCs w:val="22"/>
        </w:rPr>
      </w:pPr>
      <w:r w:rsidRPr="00A5346A">
        <w:rPr>
          <w:spacing w:val="-2"/>
          <w:sz w:val="22"/>
          <w:szCs w:val="22"/>
        </w:rPr>
        <w:tab/>
        <w:t>WITNESS my hand and seal of this Court on this _________________.</w:t>
      </w:r>
    </w:p>
    <w:p w14:paraId="6819F51D" w14:textId="77777777" w:rsidR="00D17A03" w:rsidRPr="00A5346A" w:rsidRDefault="00D17A03" w:rsidP="00D17A03">
      <w:pPr>
        <w:tabs>
          <w:tab w:val="left" w:pos="-720"/>
        </w:tabs>
        <w:suppressAutoHyphens/>
        <w:jc w:val="both"/>
        <w:rPr>
          <w:spacing w:val="-2"/>
          <w:sz w:val="22"/>
          <w:szCs w:val="22"/>
        </w:rPr>
      </w:pPr>
    </w:p>
    <w:p w14:paraId="46DD5923" w14:textId="77777777" w:rsidR="00D17A03" w:rsidRPr="00A5346A" w:rsidRDefault="00D17A03" w:rsidP="00D17A03">
      <w:pPr>
        <w:tabs>
          <w:tab w:val="left" w:pos="-720"/>
        </w:tabs>
        <w:suppressAutoHyphens/>
        <w:jc w:val="both"/>
        <w:rPr>
          <w:spacing w:val="-2"/>
          <w:sz w:val="22"/>
          <w:szCs w:val="22"/>
        </w:rPr>
      </w:pPr>
      <w:r w:rsidRPr="0007346E">
        <w:rPr>
          <w:spacing w:val="-3"/>
          <w:sz w:val="24"/>
          <w:szCs w:val="24"/>
        </w:rPr>
        <w:t>&lt;&lt;COURT_COUNTY&gt;&gt;</w:t>
      </w:r>
      <w:r w:rsidRPr="00A5346A">
        <w:rPr>
          <w:sz w:val="22"/>
          <w:szCs w:val="22"/>
        </w:rPr>
        <w:t xml:space="preserve"> COUNTY</w:t>
      </w:r>
    </w:p>
    <w:p w14:paraId="34B17A5E" w14:textId="77777777" w:rsidR="00D17A03" w:rsidRPr="00A5346A" w:rsidRDefault="00D17A03" w:rsidP="00D17A03">
      <w:pPr>
        <w:tabs>
          <w:tab w:val="left" w:pos="-720"/>
        </w:tabs>
        <w:suppressAutoHyphens/>
        <w:jc w:val="both"/>
        <w:rPr>
          <w:spacing w:val="-2"/>
          <w:sz w:val="22"/>
          <w:szCs w:val="22"/>
        </w:rPr>
      </w:pPr>
      <w:r w:rsidRPr="00A5346A">
        <w:rPr>
          <w:spacing w:val="-2"/>
          <w:sz w:val="22"/>
          <w:szCs w:val="22"/>
        </w:rPr>
        <w:t>CLERK OF THE COURTS</w:t>
      </w:r>
      <w:r w:rsidRPr="00A5346A">
        <w:rPr>
          <w:spacing w:val="-2"/>
          <w:sz w:val="22"/>
          <w:szCs w:val="22"/>
        </w:rPr>
        <w:tab/>
      </w:r>
      <w:r w:rsidRPr="00A5346A">
        <w:rPr>
          <w:spacing w:val="-2"/>
          <w:sz w:val="22"/>
          <w:szCs w:val="22"/>
        </w:rPr>
        <w:tab/>
      </w:r>
      <w:r w:rsidRPr="00A5346A">
        <w:rPr>
          <w:spacing w:val="-2"/>
          <w:sz w:val="22"/>
          <w:szCs w:val="22"/>
        </w:rPr>
        <w:tab/>
      </w:r>
      <w:r w:rsidRPr="00A5346A">
        <w:rPr>
          <w:spacing w:val="-2"/>
          <w:sz w:val="22"/>
          <w:szCs w:val="22"/>
        </w:rPr>
        <w:tab/>
        <w:t>BY:</w:t>
      </w:r>
      <w:r w:rsidRPr="00A5346A">
        <w:rPr>
          <w:spacing w:val="-2"/>
          <w:sz w:val="22"/>
          <w:szCs w:val="22"/>
        </w:rPr>
        <w:tab/>
        <w:t xml:space="preserve">______________________________ </w:t>
      </w:r>
    </w:p>
    <w:p w14:paraId="17B03C25" w14:textId="77777777" w:rsidR="00D17A03" w:rsidRPr="00A5346A" w:rsidRDefault="00D17A03" w:rsidP="00D17A03">
      <w:pPr>
        <w:tabs>
          <w:tab w:val="left" w:pos="-720"/>
        </w:tabs>
        <w:suppressAutoHyphens/>
        <w:jc w:val="both"/>
        <w:rPr>
          <w:spacing w:val="-2"/>
          <w:sz w:val="22"/>
          <w:szCs w:val="22"/>
        </w:rPr>
      </w:pPr>
      <w:r w:rsidRPr="00A5346A">
        <w:rPr>
          <w:spacing w:val="-2"/>
          <w:sz w:val="22"/>
          <w:szCs w:val="22"/>
        </w:rPr>
        <w:tab/>
      </w:r>
      <w:r w:rsidRPr="00A5346A">
        <w:rPr>
          <w:spacing w:val="-2"/>
          <w:sz w:val="22"/>
          <w:szCs w:val="22"/>
        </w:rPr>
        <w:tab/>
      </w:r>
      <w:r w:rsidRPr="00A5346A">
        <w:rPr>
          <w:spacing w:val="-2"/>
          <w:sz w:val="22"/>
          <w:szCs w:val="22"/>
        </w:rPr>
        <w:tab/>
        <w:t xml:space="preserve"> </w:t>
      </w:r>
      <w:r w:rsidRPr="00A5346A">
        <w:rPr>
          <w:spacing w:val="-2"/>
          <w:sz w:val="22"/>
          <w:szCs w:val="22"/>
        </w:rPr>
        <w:tab/>
        <w:t xml:space="preserve">                </w:t>
      </w:r>
      <w:r w:rsidRPr="00A5346A">
        <w:rPr>
          <w:spacing w:val="-2"/>
          <w:sz w:val="22"/>
          <w:szCs w:val="22"/>
        </w:rPr>
        <w:tab/>
      </w:r>
      <w:r w:rsidRPr="00A5346A">
        <w:rPr>
          <w:spacing w:val="-2"/>
          <w:sz w:val="22"/>
          <w:szCs w:val="22"/>
        </w:rPr>
        <w:tab/>
      </w:r>
      <w:r w:rsidRPr="00A5346A">
        <w:rPr>
          <w:spacing w:val="-2"/>
          <w:sz w:val="22"/>
          <w:szCs w:val="22"/>
        </w:rPr>
        <w:tab/>
        <w:t>DEPUTY CLERK</w:t>
      </w:r>
    </w:p>
    <w:p w14:paraId="5F0022AB" w14:textId="77777777" w:rsidR="00D17A03" w:rsidRDefault="00D17A03" w:rsidP="00D17A03">
      <w:pPr>
        <w:rPr>
          <w:b/>
          <w:spacing w:val="-2"/>
          <w:sz w:val="22"/>
          <w:szCs w:val="22"/>
        </w:rPr>
      </w:pPr>
      <w:r>
        <w:rPr>
          <w:b/>
          <w:spacing w:val="-2"/>
          <w:sz w:val="22"/>
          <w:szCs w:val="22"/>
        </w:rPr>
        <w:br w:type="page"/>
      </w:r>
    </w:p>
    <w:p w14:paraId="233EE20C" w14:textId="77777777" w:rsidR="00D17A03" w:rsidRPr="00A5346A" w:rsidRDefault="00D17A03" w:rsidP="00D17A03">
      <w:pPr>
        <w:tabs>
          <w:tab w:val="left" w:pos="-720"/>
        </w:tabs>
        <w:suppressAutoHyphens/>
        <w:jc w:val="center"/>
        <w:rPr>
          <w:b/>
          <w:spacing w:val="-2"/>
          <w:sz w:val="22"/>
          <w:szCs w:val="22"/>
        </w:rPr>
      </w:pPr>
      <w:r w:rsidRPr="00A5346A">
        <w:rPr>
          <w:b/>
          <w:spacing w:val="-2"/>
          <w:sz w:val="22"/>
          <w:szCs w:val="22"/>
        </w:rPr>
        <w:lastRenderedPageBreak/>
        <w:t>IMPORTANT</w:t>
      </w:r>
    </w:p>
    <w:p w14:paraId="3E72BDBA" w14:textId="77777777" w:rsidR="00D17A03" w:rsidRPr="00A5346A" w:rsidRDefault="00D17A03" w:rsidP="00D17A03">
      <w:pPr>
        <w:tabs>
          <w:tab w:val="left" w:pos="-720"/>
        </w:tabs>
        <w:suppressAutoHyphens/>
        <w:jc w:val="both"/>
        <w:rPr>
          <w:spacing w:val="-2"/>
          <w:sz w:val="22"/>
          <w:szCs w:val="22"/>
        </w:rPr>
      </w:pPr>
    </w:p>
    <w:p w14:paraId="52E55A77" w14:textId="77777777" w:rsidR="00D17A03" w:rsidRPr="00A5346A" w:rsidRDefault="00D17A03" w:rsidP="00D17A03">
      <w:pPr>
        <w:tabs>
          <w:tab w:val="left" w:pos="-720"/>
        </w:tabs>
        <w:suppressAutoHyphens/>
        <w:jc w:val="both"/>
        <w:rPr>
          <w:spacing w:val="-2"/>
          <w:sz w:val="22"/>
          <w:szCs w:val="22"/>
        </w:rPr>
      </w:pPr>
      <w:r w:rsidRPr="00A5346A">
        <w:rPr>
          <w:spacing w:val="-2"/>
          <w:sz w:val="22"/>
          <w:szCs w:val="22"/>
        </w:rPr>
        <w:t xml:space="preserve">          A lawsuit has been filed against you.  You have 20 calendar days after this summons is served on you to file a written response to the attached complaint with the clerk of this court.  A phone call will not protect you.  Your written response, including the case number and the names of the parties must be filed if you want the court to hear your side of the case.  If you do not file your response on time, you may lose the case, and your wage, money, and property all where applicable, may thereafter be taken without further warning from the court.  There are other legal requirements.  You may want to call an attorney right away.  If you do not know an attorney, you may call an attorney referral service or a legal aid office (listed in the phone book).</w:t>
      </w:r>
    </w:p>
    <w:p w14:paraId="43CC7586" w14:textId="77777777" w:rsidR="00D17A03" w:rsidRPr="00A5346A" w:rsidRDefault="00D17A03" w:rsidP="00D17A03">
      <w:pPr>
        <w:tabs>
          <w:tab w:val="left" w:pos="-720"/>
        </w:tabs>
        <w:suppressAutoHyphens/>
        <w:jc w:val="both"/>
        <w:rPr>
          <w:spacing w:val="-2"/>
          <w:sz w:val="22"/>
          <w:szCs w:val="22"/>
        </w:rPr>
      </w:pPr>
    </w:p>
    <w:p w14:paraId="15C57DE8" w14:textId="77777777" w:rsidR="00D17A03" w:rsidRPr="00A5346A" w:rsidRDefault="00D17A03" w:rsidP="00D17A03">
      <w:pPr>
        <w:tabs>
          <w:tab w:val="left" w:pos="-720"/>
        </w:tabs>
        <w:suppressAutoHyphens/>
        <w:jc w:val="both"/>
        <w:rPr>
          <w:spacing w:val="-2"/>
          <w:sz w:val="22"/>
          <w:szCs w:val="22"/>
        </w:rPr>
      </w:pPr>
      <w:r w:rsidRPr="00A5346A">
        <w:rPr>
          <w:spacing w:val="-2"/>
          <w:sz w:val="22"/>
          <w:szCs w:val="22"/>
        </w:rPr>
        <w:t xml:space="preserve">           If you choose to file a written response yourself, at the same time you file your written response to the court you must also mail or take a copy of your written response to the "Plaintiff/Plaintiff's Attorney" named below.</w:t>
      </w:r>
    </w:p>
    <w:p w14:paraId="547BFA28" w14:textId="77777777" w:rsidR="00D17A03" w:rsidRPr="00A5346A" w:rsidRDefault="00D17A03" w:rsidP="00D17A03">
      <w:pPr>
        <w:tabs>
          <w:tab w:val="left" w:pos="-720"/>
        </w:tabs>
        <w:suppressAutoHyphens/>
        <w:jc w:val="both"/>
        <w:rPr>
          <w:spacing w:val="-2"/>
          <w:sz w:val="22"/>
          <w:szCs w:val="22"/>
        </w:rPr>
      </w:pPr>
    </w:p>
    <w:p w14:paraId="3338B84F" w14:textId="77777777" w:rsidR="00D17A03" w:rsidRPr="00896A32" w:rsidRDefault="00D17A03" w:rsidP="00D17A03">
      <w:pPr>
        <w:tabs>
          <w:tab w:val="left" w:pos="-720"/>
        </w:tabs>
        <w:suppressAutoHyphens/>
        <w:jc w:val="both"/>
        <w:rPr>
          <w:b/>
          <w:spacing w:val="-2"/>
          <w:sz w:val="22"/>
          <w:szCs w:val="22"/>
        </w:rPr>
      </w:pPr>
      <w:r w:rsidRPr="00896A32">
        <w:rPr>
          <w:b/>
          <w:spacing w:val="-2"/>
          <w:sz w:val="22"/>
          <w:szCs w:val="22"/>
        </w:rPr>
        <w:t>Robert F. Gonzalez, Esq.</w:t>
      </w:r>
    </w:p>
    <w:p w14:paraId="22037822" w14:textId="77777777" w:rsidR="00D17A03" w:rsidRPr="00896A32" w:rsidRDefault="00D17A03" w:rsidP="00D17A03">
      <w:pPr>
        <w:rPr>
          <w:b/>
          <w:sz w:val="22"/>
          <w:szCs w:val="22"/>
        </w:rPr>
      </w:pPr>
      <w:r w:rsidRPr="00896A32">
        <w:rPr>
          <w:b/>
          <w:sz w:val="22"/>
          <w:szCs w:val="22"/>
        </w:rPr>
        <w:t>8724 Sunset Drive #260, Miami, FL 33173</w:t>
      </w:r>
    </w:p>
    <w:p w14:paraId="7A246420" w14:textId="77777777" w:rsidR="00D17A03" w:rsidRPr="00A55D29" w:rsidRDefault="00D17A03" w:rsidP="00D17A03">
      <w:pPr>
        <w:rPr>
          <w:b/>
          <w:sz w:val="22"/>
          <w:szCs w:val="22"/>
          <w:lang w:val="es-419"/>
        </w:rPr>
      </w:pPr>
      <w:r w:rsidRPr="00A55D29">
        <w:rPr>
          <w:b/>
          <w:sz w:val="22"/>
          <w:szCs w:val="22"/>
          <w:lang w:val="es-419"/>
        </w:rPr>
        <w:t xml:space="preserve">Tel. – (305) </w:t>
      </w:r>
      <w:r>
        <w:rPr>
          <w:b/>
          <w:sz w:val="22"/>
          <w:szCs w:val="22"/>
          <w:lang w:val="es-419"/>
        </w:rPr>
        <w:t>906</w:t>
      </w:r>
      <w:r w:rsidRPr="00A55D29">
        <w:rPr>
          <w:b/>
          <w:sz w:val="22"/>
          <w:szCs w:val="22"/>
          <w:lang w:val="es-419"/>
        </w:rPr>
        <w:t>-</w:t>
      </w:r>
      <w:r>
        <w:rPr>
          <w:b/>
          <w:sz w:val="22"/>
          <w:szCs w:val="22"/>
          <w:lang w:val="es-419"/>
        </w:rPr>
        <w:t>4262</w:t>
      </w:r>
      <w:r w:rsidRPr="00A55D29">
        <w:rPr>
          <w:b/>
          <w:sz w:val="22"/>
          <w:szCs w:val="22"/>
          <w:lang w:val="es-419"/>
        </w:rPr>
        <w:t xml:space="preserve"> | Robert@</w:t>
      </w:r>
      <w:r>
        <w:rPr>
          <w:b/>
          <w:sz w:val="22"/>
          <w:szCs w:val="22"/>
          <w:lang w:val="es-419"/>
        </w:rPr>
        <w:t>flinslaw.com</w:t>
      </w:r>
    </w:p>
    <w:p w14:paraId="61220D2B" w14:textId="77777777" w:rsidR="00D17A03" w:rsidRPr="00896A32" w:rsidRDefault="00D17A03" w:rsidP="00D17A03">
      <w:pPr>
        <w:pStyle w:val="SingleSpacing"/>
        <w:keepNext/>
        <w:spacing w:line="240" w:lineRule="auto"/>
        <w:jc w:val="both"/>
        <w:rPr>
          <w:spacing w:val="-2"/>
          <w:sz w:val="22"/>
          <w:szCs w:val="22"/>
          <w:lang w:val="es-PE"/>
        </w:rPr>
      </w:pPr>
      <w:r w:rsidRPr="00896A32">
        <w:rPr>
          <w:sz w:val="22"/>
          <w:szCs w:val="22"/>
          <w:lang w:val="es-PE"/>
        </w:rPr>
        <w:t xml:space="preserve">  </w:t>
      </w:r>
      <w:r w:rsidRPr="00896A32">
        <w:rPr>
          <w:spacing w:val="-2"/>
          <w:sz w:val="22"/>
          <w:szCs w:val="22"/>
          <w:lang w:val="es-PE"/>
        </w:rPr>
        <w:t xml:space="preserve"> </w:t>
      </w:r>
    </w:p>
    <w:p w14:paraId="72601A09" w14:textId="77777777" w:rsidR="00D17A03" w:rsidRPr="00A5346A" w:rsidRDefault="00D17A03" w:rsidP="00D17A03">
      <w:pPr>
        <w:tabs>
          <w:tab w:val="left" w:pos="-720"/>
        </w:tabs>
        <w:suppressAutoHyphens/>
        <w:jc w:val="center"/>
        <w:rPr>
          <w:b/>
          <w:spacing w:val="-2"/>
          <w:sz w:val="22"/>
          <w:szCs w:val="22"/>
          <w:lang w:val="es-ES"/>
        </w:rPr>
      </w:pPr>
      <w:r w:rsidRPr="00A5346A">
        <w:rPr>
          <w:b/>
          <w:spacing w:val="-2"/>
          <w:sz w:val="22"/>
          <w:szCs w:val="22"/>
          <w:lang w:val="es-ES"/>
        </w:rPr>
        <w:t>IMPORTANTE</w:t>
      </w:r>
    </w:p>
    <w:p w14:paraId="6BD3CF4A" w14:textId="77777777" w:rsidR="00D17A03" w:rsidRPr="00A5346A" w:rsidRDefault="00D17A03" w:rsidP="00D17A03">
      <w:pPr>
        <w:tabs>
          <w:tab w:val="left" w:pos="-720"/>
        </w:tabs>
        <w:suppressAutoHyphens/>
        <w:jc w:val="both"/>
        <w:rPr>
          <w:spacing w:val="-2"/>
          <w:sz w:val="22"/>
          <w:szCs w:val="22"/>
          <w:lang w:val="es-ES"/>
        </w:rPr>
      </w:pPr>
    </w:p>
    <w:p w14:paraId="37C44C2F" w14:textId="77777777" w:rsidR="00D17A03" w:rsidRPr="00A5346A" w:rsidRDefault="00D17A03" w:rsidP="00D17A03">
      <w:pPr>
        <w:tabs>
          <w:tab w:val="left" w:pos="-720"/>
        </w:tabs>
        <w:suppressAutoHyphens/>
        <w:jc w:val="both"/>
        <w:rPr>
          <w:spacing w:val="-2"/>
          <w:sz w:val="22"/>
          <w:szCs w:val="22"/>
          <w:lang w:val="es-ES"/>
        </w:rPr>
      </w:pPr>
      <w:r w:rsidRPr="00A5346A">
        <w:rPr>
          <w:spacing w:val="-2"/>
          <w:sz w:val="22"/>
          <w:szCs w:val="22"/>
          <w:lang w:val="es-ES"/>
        </w:rPr>
        <w:tab/>
        <w:t xml:space="preserve">Usted ha sido demandado legalmente.  Tiene 20 </w:t>
      </w:r>
      <w:proofErr w:type="spellStart"/>
      <w:r w:rsidRPr="00A5346A">
        <w:rPr>
          <w:spacing w:val="-2"/>
          <w:sz w:val="22"/>
          <w:szCs w:val="22"/>
          <w:lang w:val="es-ES"/>
        </w:rPr>
        <w:t>dias</w:t>
      </w:r>
      <w:proofErr w:type="spellEnd"/>
      <w:r w:rsidRPr="00A5346A">
        <w:rPr>
          <w:spacing w:val="-2"/>
          <w:sz w:val="22"/>
          <w:szCs w:val="22"/>
          <w:lang w:val="es-ES"/>
        </w:rPr>
        <w:t xml:space="preserve">, contados a partir del recibo de esta </w:t>
      </w:r>
      <w:proofErr w:type="spellStart"/>
      <w:r w:rsidRPr="00A5346A">
        <w:rPr>
          <w:spacing w:val="-2"/>
          <w:sz w:val="22"/>
          <w:szCs w:val="22"/>
          <w:lang w:val="es-ES"/>
        </w:rPr>
        <w:t>notificacion</w:t>
      </w:r>
      <w:proofErr w:type="spellEnd"/>
      <w:r w:rsidRPr="00A5346A">
        <w:rPr>
          <w:spacing w:val="-2"/>
          <w:sz w:val="22"/>
          <w:szCs w:val="22"/>
          <w:lang w:val="es-ES"/>
        </w:rPr>
        <w:t xml:space="preserve">, para contestar la demanda adjunta, por escrito, y presentarla ante este tribunal.  Una llamada </w:t>
      </w:r>
      <w:proofErr w:type="spellStart"/>
      <w:r w:rsidRPr="00A5346A">
        <w:rPr>
          <w:spacing w:val="-2"/>
          <w:sz w:val="22"/>
          <w:szCs w:val="22"/>
          <w:lang w:val="es-ES"/>
        </w:rPr>
        <w:t>telefonica</w:t>
      </w:r>
      <w:proofErr w:type="spellEnd"/>
      <w:r w:rsidRPr="00A5346A">
        <w:rPr>
          <w:spacing w:val="-2"/>
          <w:sz w:val="22"/>
          <w:szCs w:val="22"/>
          <w:lang w:val="es-ES"/>
        </w:rPr>
        <w:t xml:space="preserve"> no lo </w:t>
      </w:r>
      <w:proofErr w:type="spellStart"/>
      <w:r w:rsidRPr="00A5346A">
        <w:rPr>
          <w:spacing w:val="-2"/>
          <w:sz w:val="22"/>
          <w:szCs w:val="22"/>
          <w:lang w:val="es-ES"/>
        </w:rPr>
        <w:t>protegera</w:t>
      </w:r>
      <w:proofErr w:type="spellEnd"/>
      <w:r w:rsidRPr="00A5346A">
        <w:rPr>
          <w:spacing w:val="-2"/>
          <w:sz w:val="22"/>
          <w:szCs w:val="22"/>
          <w:lang w:val="es-ES"/>
        </w:rPr>
        <w:t xml:space="preserve">.  Si usted desea que el tribunal considere su defensa, debe presentar su respuesta por escrito, incluyendo el </w:t>
      </w:r>
      <w:proofErr w:type="spellStart"/>
      <w:r w:rsidRPr="00A5346A">
        <w:rPr>
          <w:spacing w:val="-2"/>
          <w:sz w:val="22"/>
          <w:szCs w:val="22"/>
          <w:lang w:val="es-ES"/>
        </w:rPr>
        <w:t>numero</w:t>
      </w:r>
      <w:proofErr w:type="spellEnd"/>
      <w:r w:rsidRPr="00A5346A">
        <w:rPr>
          <w:spacing w:val="-2"/>
          <w:sz w:val="22"/>
          <w:szCs w:val="22"/>
          <w:lang w:val="es-ES"/>
        </w:rPr>
        <w:t xml:space="preserve"> del caso y los nombres de las partes interesadas.  Si usted no contesta la demanda a tiempo, pudiese perder el caso y </w:t>
      </w:r>
      <w:proofErr w:type="spellStart"/>
      <w:r w:rsidRPr="00A5346A">
        <w:rPr>
          <w:spacing w:val="-2"/>
          <w:sz w:val="22"/>
          <w:szCs w:val="22"/>
          <w:lang w:val="es-ES"/>
        </w:rPr>
        <w:t>podria</w:t>
      </w:r>
      <w:proofErr w:type="spellEnd"/>
      <w:r w:rsidRPr="00A5346A">
        <w:rPr>
          <w:spacing w:val="-2"/>
          <w:sz w:val="22"/>
          <w:szCs w:val="22"/>
          <w:lang w:val="es-ES"/>
        </w:rPr>
        <w:t xml:space="preserve"> ser despojado de sus ingresos y propiedades, o privado de sus derechos, sin previo aviso del tribunal.  Existen otros requisitos legales.  Si lo desea, puede usted consultar a un abogado inmediatamente.  Si no conoce a un abogado, puede llamar a una de las oficinas de asistencia legal que aparecen en la </w:t>
      </w:r>
      <w:proofErr w:type="spellStart"/>
      <w:r w:rsidRPr="00A5346A">
        <w:rPr>
          <w:spacing w:val="-2"/>
          <w:sz w:val="22"/>
          <w:szCs w:val="22"/>
          <w:lang w:val="es-ES"/>
        </w:rPr>
        <w:t>guia</w:t>
      </w:r>
      <w:proofErr w:type="spellEnd"/>
      <w:r w:rsidRPr="00A5346A">
        <w:rPr>
          <w:spacing w:val="-2"/>
          <w:sz w:val="22"/>
          <w:szCs w:val="22"/>
          <w:lang w:val="es-ES"/>
        </w:rPr>
        <w:t xml:space="preserve"> </w:t>
      </w:r>
      <w:proofErr w:type="spellStart"/>
      <w:r w:rsidRPr="00A5346A">
        <w:rPr>
          <w:spacing w:val="-2"/>
          <w:sz w:val="22"/>
          <w:szCs w:val="22"/>
          <w:lang w:val="es-ES"/>
        </w:rPr>
        <w:t>telefonica</w:t>
      </w:r>
      <w:proofErr w:type="spellEnd"/>
      <w:r w:rsidRPr="00A5346A">
        <w:rPr>
          <w:spacing w:val="-2"/>
          <w:sz w:val="22"/>
          <w:szCs w:val="22"/>
          <w:lang w:val="es-ES"/>
        </w:rPr>
        <w:t>.</w:t>
      </w:r>
    </w:p>
    <w:p w14:paraId="00AB7C1F" w14:textId="77777777" w:rsidR="00D17A03" w:rsidRPr="00A5346A" w:rsidRDefault="00D17A03" w:rsidP="00D17A03">
      <w:pPr>
        <w:tabs>
          <w:tab w:val="left" w:pos="-720"/>
        </w:tabs>
        <w:suppressAutoHyphens/>
        <w:jc w:val="both"/>
        <w:rPr>
          <w:spacing w:val="-2"/>
          <w:sz w:val="22"/>
          <w:szCs w:val="22"/>
          <w:lang w:val="es-ES"/>
        </w:rPr>
      </w:pPr>
    </w:p>
    <w:p w14:paraId="4DC56AF5" w14:textId="77777777" w:rsidR="00D17A03" w:rsidRPr="00A5346A" w:rsidRDefault="00D17A03" w:rsidP="00D17A03">
      <w:pPr>
        <w:tabs>
          <w:tab w:val="left" w:pos="-720"/>
        </w:tabs>
        <w:suppressAutoHyphens/>
        <w:jc w:val="both"/>
        <w:rPr>
          <w:spacing w:val="-2"/>
          <w:sz w:val="22"/>
          <w:szCs w:val="22"/>
          <w:lang w:val="es-ES"/>
        </w:rPr>
      </w:pPr>
      <w:r w:rsidRPr="00A5346A">
        <w:rPr>
          <w:spacing w:val="-2"/>
          <w:sz w:val="22"/>
          <w:szCs w:val="22"/>
          <w:lang w:val="es-ES"/>
        </w:rPr>
        <w:tab/>
        <w:t xml:space="preserve">Si desea responder a la demanda por su cuenta, al mismo tiempo en que presenta su respuesta ante el tribunal, </w:t>
      </w:r>
      <w:proofErr w:type="spellStart"/>
      <w:r w:rsidRPr="00A5346A">
        <w:rPr>
          <w:spacing w:val="-2"/>
          <w:sz w:val="22"/>
          <w:szCs w:val="22"/>
          <w:lang w:val="es-ES"/>
        </w:rPr>
        <w:t>debera</w:t>
      </w:r>
      <w:proofErr w:type="spellEnd"/>
      <w:r w:rsidRPr="00A5346A">
        <w:rPr>
          <w:spacing w:val="-2"/>
          <w:sz w:val="22"/>
          <w:szCs w:val="22"/>
          <w:lang w:val="es-ES"/>
        </w:rPr>
        <w:t xml:space="preserve"> usted enviar por correo o entregar una copia de su respuesta a la persona denominada abajo como "</w:t>
      </w:r>
      <w:proofErr w:type="spellStart"/>
      <w:r w:rsidRPr="00A5346A">
        <w:rPr>
          <w:spacing w:val="-2"/>
          <w:sz w:val="22"/>
          <w:szCs w:val="22"/>
          <w:lang w:val="es-ES"/>
        </w:rPr>
        <w:t>Plaintiff</w:t>
      </w:r>
      <w:proofErr w:type="spellEnd"/>
      <w:r w:rsidRPr="00A5346A">
        <w:rPr>
          <w:spacing w:val="-2"/>
          <w:sz w:val="22"/>
          <w:szCs w:val="22"/>
          <w:lang w:val="es-ES"/>
        </w:rPr>
        <w:t>/</w:t>
      </w:r>
      <w:proofErr w:type="spellStart"/>
      <w:r w:rsidRPr="00A5346A">
        <w:rPr>
          <w:spacing w:val="-2"/>
          <w:sz w:val="22"/>
          <w:szCs w:val="22"/>
          <w:lang w:val="es-ES"/>
        </w:rPr>
        <w:t>Plaintiff's</w:t>
      </w:r>
      <w:proofErr w:type="spellEnd"/>
      <w:r w:rsidRPr="00A5346A">
        <w:rPr>
          <w:spacing w:val="-2"/>
          <w:sz w:val="22"/>
          <w:szCs w:val="22"/>
          <w:lang w:val="es-ES"/>
        </w:rPr>
        <w:t xml:space="preserve"> </w:t>
      </w:r>
      <w:proofErr w:type="spellStart"/>
      <w:r w:rsidRPr="00A5346A">
        <w:rPr>
          <w:spacing w:val="-2"/>
          <w:sz w:val="22"/>
          <w:szCs w:val="22"/>
          <w:lang w:val="es-ES"/>
        </w:rPr>
        <w:t>Attorney</w:t>
      </w:r>
      <w:proofErr w:type="spellEnd"/>
      <w:r w:rsidRPr="00A5346A">
        <w:rPr>
          <w:spacing w:val="-2"/>
          <w:sz w:val="22"/>
          <w:szCs w:val="22"/>
          <w:lang w:val="es-ES"/>
        </w:rPr>
        <w:t>" (Demandante o Abogado del Demandante).</w:t>
      </w:r>
    </w:p>
    <w:p w14:paraId="29A50D9A" w14:textId="77777777" w:rsidR="00D17A03" w:rsidRPr="00A5346A" w:rsidRDefault="00D17A03" w:rsidP="00D17A03">
      <w:pPr>
        <w:tabs>
          <w:tab w:val="left" w:pos="-720"/>
        </w:tabs>
        <w:suppressAutoHyphens/>
        <w:jc w:val="both"/>
        <w:rPr>
          <w:spacing w:val="-2"/>
          <w:sz w:val="22"/>
          <w:szCs w:val="22"/>
          <w:lang w:val="es-ES"/>
        </w:rPr>
      </w:pPr>
    </w:p>
    <w:p w14:paraId="3C078EA8" w14:textId="77777777" w:rsidR="00D17A03" w:rsidRPr="00A5346A" w:rsidRDefault="00D17A03" w:rsidP="00D17A03">
      <w:pPr>
        <w:tabs>
          <w:tab w:val="left" w:pos="-720"/>
        </w:tabs>
        <w:suppressAutoHyphens/>
        <w:jc w:val="center"/>
        <w:rPr>
          <w:b/>
          <w:spacing w:val="-2"/>
          <w:sz w:val="22"/>
          <w:szCs w:val="22"/>
          <w:lang w:val="es-ES"/>
        </w:rPr>
      </w:pPr>
      <w:r w:rsidRPr="00A5346A">
        <w:rPr>
          <w:b/>
          <w:spacing w:val="-2"/>
          <w:sz w:val="22"/>
          <w:szCs w:val="22"/>
          <w:lang w:val="es-ES"/>
        </w:rPr>
        <w:t>IMPORTANT</w:t>
      </w:r>
    </w:p>
    <w:p w14:paraId="08F8A857" w14:textId="77777777" w:rsidR="00D17A03" w:rsidRPr="00A5346A" w:rsidRDefault="00D17A03" w:rsidP="00D17A03">
      <w:pPr>
        <w:tabs>
          <w:tab w:val="left" w:pos="-720"/>
        </w:tabs>
        <w:suppressAutoHyphens/>
        <w:jc w:val="both"/>
        <w:rPr>
          <w:spacing w:val="-2"/>
          <w:sz w:val="22"/>
          <w:szCs w:val="22"/>
          <w:lang w:val="es-ES"/>
        </w:rPr>
      </w:pPr>
    </w:p>
    <w:p w14:paraId="465EB4E6" w14:textId="77777777" w:rsidR="00D17A03" w:rsidRPr="00A5346A" w:rsidRDefault="00D17A03" w:rsidP="00D17A03">
      <w:pPr>
        <w:tabs>
          <w:tab w:val="left" w:pos="-720"/>
        </w:tabs>
        <w:suppressAutoHyphens/>
        <w:jc w:val="both"/>
        <w:rPr>
          <w:spacing w:val="-2"/>
          <w:sz w:val="22"/>
          <w:szCs w:val="22"/>
          <w:lang w:val="es-ES"/>
        </w:rPr>
      </w:pPr>
      <w:r w:rsidRPr="00A5346A">
        <w:rPr>
          <w:spacing w:val="-2"/>
          <w:sz w:val="22"/>
          <w:szCs w:val="22"/>
          <w:lang w:val="es-ES"/>
        </w:rPr>
        <w:tab/>
        <w:t xml:space="preserve">Des </w:t>
      </w:r>
      <w:proofErr w:type="spellStart"/>
      <w:r w:rsidRPr="00A5346A">
        <w:rPr>
          <w:spacing w:val="-2"/>
          <w:sz w:val="22"/>
          <w:szCs w:val="22"/>
          <w:lang w:val="es-ES"/>
        </w:rPr>
        <w:t>poursuites</w:t>
      </w:r>
      <w:proofErr w:type="spellEnd"/>
      <w:r w:rsidRPr="00A5346A">
        <w:rPr>
          <w:spacing w:val="-2"/>
          <w:sz w:val="22"/>
          <w:szCs w:val="22"/>
          <w:lang w:val="es-ES"/>
        </w:rPr>
        <w:t xml:space="preserve"> </w:t>
      </w:r>
      <w:proofErr w:type="spellStart"/>
      <w:r w:rsidRPr="00A5346A">
        <w:rPr>
          <w:spacing w:val="-2"/>
          <w:sz w:val="22"/>
          <w:szCs w:val="22"/>
          <w:lang w:val="es-ES"/>
        </w:rPr>
        <w:t>judiciares</w:t>
      </w:r>
      <w:proofErr w:type="spellEnd"/>
      <w:r w:rsidRPr="00A5346A">
        <w:rPr>
          <w:spacing w:val="-2"/>
          <w:sz w:val="22"/>
          <w:szCs w:val="22"/>
          <w:lang w:val="es-ES"/>
        </w:rPr>
        <w:t xml:space="preserve"> </w:t>
      </w:r>
      <w:proofErr w:type="spellStart"/>
      <w:r w:rsidRPr="00A5346A">
        <w:rPr>
          <w:spacing w:val="-2"/>
          <w:sz w:val="22"/>
          <w:szCs w:val="22"/>
          <w:lang w:val="es-ES"/>
        </w:rPr>
        <w:t>ont</w:t>
      </w:r>
      <w:proofErr w:type="spellEnd"/>
      <w:r w:rsidRPr="00A5346A">
        <w:rPr>
          <w:spacing w:val="-2"/>
          <w:sz w:val="22"/>
          <w:szCs w:val="22"/>
          <w:lang w:val="es-ES"/>
        </w:rPr>
        <w:t xml:space="preserve"> </w:t>
      </w:r>
      <w:proofErr w:type="spellStart"/>
      <w:r w:rsidRPr="00A5346A">
        <w:rPr>
          <w:spacing w:val="-2"/>
          <w:sz w:val="22"/>
          <w:szCs w:val="22"/>
          <w:lang w:val="es-ES"/>
        </w:rPr>
        <w:t>ete</w:t>
      </w:r>
      <w:proofErr w:type="spellEnd"/>
      <w:r w:rsidRPr="00A5346A">
        <w:rPr>
          <w:spacing w:val="-2"/>
          <w:sz w:val="22"/>
          <w:szCs w:val="22"/>
          <w:lang w:val="es-ES"/>
        </w:rPr>
        <w:t xml:space="preserve"> </w:t>
      </w:r>
      <w:proofErr w:type="spellStart"/>
      <w:r w:rsidRPr="00A5346A">
        <w:rPr>
          <w:spacing w:val="-2"/>
          <w:sz w:val="22"/>
          <w:szCs w:val="22"/>
          <w:lang w:val="es-ES"/>
        </w:rPr>
        <w:t>entreprises</w:t>
      </w:r>
      <w:proofErr w:type="spellEnd"/>
      <w:r w:rsidRPr="00A5346A">
        <w:rPr>
          <w:spacing w:val="-2"/>
          <w:sz w:val="22"/>
          <w:szCs w:val="22"/>
          <w:lang w:val="es-ES"/>
        </w:rPr>
        <w:t xml:space="preserve"> </w:t>
      </w:r>
      <w:proofErr w:type="spellStart"/>
      <w:r w:rsidRPr="00A5346A">
        <w:rPr>
          <w:spacing w:val="-2"/>
          <w:sz w:val="22"/>
          <w:szCs w:val="22"/>
          <w:lang w:val="es-ES"/>
        </w:rPr>
        <w:t>contre</w:t>
      </w:r>
      <w:proofErr w:type="spellEnd"/>
      <w:r w:rsidRPr="00A5346A">
        <w:rPr>
          <w:spacing w:val="-2"/>
          <w:sz w:val="22"/>
          <w:szCs w:val="22"/>
          <w:lang w:val="es-ES"/>
        </w:rPr>
        <w:t xml:space="preserve"> </w:t>
      </w:r>
      <w:proofErr w:type="spellStart"/>
      <w:r w:rsidRPr="00A5346A">
        <w:rPr>
          <w:spacing w:val="-2"/>
          <w:sz w:val="22"/>
          <w:szCs w:val="22"/>
          <w:lang w:val="es-ES"/>
        </w:rPr>
        <w:t>vous</w:t>
      </w:r>
      <w:proofErr w:type="spellEnd"/>
      <w:r w:rsidRPr="00A5346A">
        <w:rPr>
          <w:spacing w:val="-2"/>
          <w:sz w:val="22"/>
          <w:szCs w:val="22"/>
          <w:lang w:val="es-ES"/>
        </w:rPr>
        <w:t xml:space="preserve">.  </w:t>
      </w:r>
      <w:proofErr w:type="spellStart"/>
      <w:r w:rsidRPr="00A5346A">
        <w:rPr>
          <w:spacing w:val="-2"/>
          <w:sz w:val="22"/>
          <w:szCs w:val="22"/>
          <w:lang w:val="es-ES"/>
        </w:rPr>
        <w:t>Vous</w:t>
      </w:r>
      <w:proofErr w:type="spellEnd"/>
      <w:r w:rsidRPr="00A5346A">
        <w:rPr>
          <w:spacing w:val="-2"/>
          <w:sz w:val="22"/>
          <w:szCs w:val="22"/>
          <w:lang w:val="es-ES"/>
        </w:rPr>
        <w:t xml:space="preserve"> aves 20 </w:t>
      </w:r>
      <w:proofErr w:type="spellStart"/>
      <w:r w:rsidRPr="00A5346A">
        <w:rPr>
          <w:spacing w:val="-2"/>
          <w:sz w:val="22"/>
          <w:szCs w:val="22"/>
          <w:lang w:val="es-ES"/>
        </w:rPr>
        <w:t>jours</w:t>
      </w:r>
      <w:proofErr w:type="spellEnd"/>
      <w:r w:rsidRPr="00A5346A">
        <w:rPr>
          <w:spacing w:val="-2"/>
          <w:sz w:val="22"/>
          <w:szCs w:val="22"/>
          <w:lang w:val="es-ES"/>
        </w:rPr>
        <w:t xml:space="preserve"> </w:t>
      </w:r>
      <w:proofErr w:type="spellStart"/>
      <w:r w:rsidRPr="00A5346A">
        <w:rPr>
          <w:spacing w:val="-2"/>
          <w:sz w:val="22"/>
          <w:szCs w:val="22"/>
          <w:lang w:val="es-ES"/>
        </w:rPr>
        <w:t>consecutifs</w:t>
      </w:r>
      <w:proofErr w:type="spellEnd"/>
      <w:r w:rsidRPr="00A5346A">
        <w:rPr>
          <w:spacing w:val="-2"/>
          <w:sz w:val="22"/>
          <w:szCs w:val="22"/>
          <w:lang w:val="es-ES"/>
        </w:rPr>
        <w:t xml:space="preserve"> a partir de la date de </w:t>
      </w:r>
      <w:proofErr w:type="spellStart"/>
      <w:r w:rsidRPr="00A5346A">
        <w:rPr>
          <w:spacing w:val="-2"/>
          <w:sz w:val="22"/>
          <w:szCs w:val="22"/>
          <w:lang w:val="es-ES"/>
        </w:rPr>
        <w:t>l'assignation</w:t>
      </w:r>
      <w:proofErr w:type="spellEnd"/>
      <w:r w:rsidRPr="00A5346A">
        <w:rPr>
          <w:spacing w:val="-2"/>
          <w:sz w:val="22"/>
          <w:szCs w:val="22"/>
          <w:lang w:val="es-ES"/>
        </w:rPr>
        <w:t xml:space="preserve"> de </w:t>
      </w:r>
      <w:proofErr w:type="spellStart"/>
      <w:r w:rsidRPr="00A5346A">
        <w:rPr>
          <w:spacing w:val="-2"/>
          <w:sz w:val="22"/>
          <w:szCs w:val="22"/>
          <w:lang w:val="es-ES"/>
        </w:rPr>
        <w:t>cette</w:t>
      </w:r>
      <w:proofErr w:type="spellEnd"/>
      <w:r w:rsidRPr="00A5346A">
        <w:rPr>
          <w:spacing w:val="-2"/>
          <w:sz w:val="22"/>
          <w:szCs w:val="22"/>
          <w:lang w:val="es-ES"/>
        </w:rPr>
        <w:t xml:space="preserve"> </w:t>
      </w:r>
      <w:proofErr w:type="spellStart"/>
      <w:r w:rsidRPr="00A5346A">
        <w:rPr>
          <w:spacing w:val="-2"/>
          <w:sz w:val="22"/>
          <w:szCs w:val="22"/>
          <w:lang w:val="es-ES"/>
        </w:rPr>
        <w:t>citation</w:t>
      </w:r>
      <w:proofErr w:type="spellEnd"/>
      <w:r w:rsidRPr="00A5346A">
        <w:rPr>
          <w:spacing w:val="-2"/>
          <w:sz w:val="22"/>
          <w:szCs w:val="22"/>
          <w:lang w:val="es-ES"/>
        </w:rPr>
        <w:t xml:space="preserve"> </w:t>
      </w:r>
      <w:proofErr w:type="spellStart"/>
      <w:r w:rsidRPr="00A5346A">
        <w:rPr>
          <w:spacing w:val="-2"/>
          <w:sz w:val="22"/>
          <w:szCs w:val="22"/>
          <w:lang w:val="es-ES"/>
        </w:rPr>
        <w:t>pour</w:t>
      </w:r>
      <w:proofErr w:type="spellEnd"/>
      <w:r w:rsidRPr="00A5346A">
        <w:rPr>
          <w:spacing w:val="-2"/>
          <w:sz w:val="22"/>
          <w:szCs w:val="22"/>
          <w:lang w:val="es-ES"/>
        </w:rPr>
        <w:t xml:space="preserve"> </w:t>
      </w:r>
      <w:proofErr w:type="spellStart"/>
      <w:r w:rsidRPr="00A5346A">
        <w:rPr>
          <w:spacing w:val="-2"/>
          <w:sz w:val="22"/>
          <w:szCs w:val="22"/>
          <w:lang w:val="es-ES"/>
        </w:rPr>
        <w:t>deposer</w:t>
      </w:r>
      <w:proofErr w:type="spellEnd"/>
      <w:r w:rsidRPr="00A5346A">
        <w:rPr>
          <w:spacing w:val="-2"/>
          <w:sz w:val="22"/>
          <w:szCs w:val="22"/>
          <w:lang w:val="es-ES"/>
        </w:rPr>
        <w:t xml:space="preserve"> une </w:t>
      </w:r>
      <w:proofErr w:type="spellStart"/>
      <w:r w:rsidRPr="00A5346A">
        <w:rPr>
          <w:spacing w:val="-2"/>
          <w:sz w:val="22"/>
          <w:szCs w:val="22"/>
          <w:lang w:val="es-ES"/>
        </w:rPr>
        <w:t>reponse</w:t>
      </w:r>
      <w:proofErr w:type="spellEnd"/>
      <w:r w:rsidRPr="00A5346A">
        <w:rPr>
          <w:spacing w:val="-2"/>
          <w:sz w:val="22"/>
          <w:szCs w:val="22"/>
          <w:lang w:val="es-ES"/>
        </w:rPr>
        <w:t xml:space="preserve"> </w:t>
      </w:r>
      <w:proofErr w:type="spellStart"/>
      <w:r w:rsidRPr="00A5346A">
        <w:rPr>
          <w:spacing w:val="-2"/>
          <w:sz w:val="22"/>
          <w:szCs w:val="22"/>
          <w:lang w:val="es-ES"/>
        </w:rPr>
        <w:t>ecrite</w:t>
      </w:r>
      <w:proofErr w:type="spellEnd"/>
      <w:r w:rsidRPr="00A5346A">
        <w:rPr>
          <w:spacing w:val="-2"/>
          <w:sz w:val="22"/>
          <w:szCs w:val="22"/>
          <w:lang w:val="es-ES"/>
        </w:rPr>
        <w:t xml:space="preserve"> a la </w:t>
      </w:r>
      <w:proofErr w:type="spellStart"/>
      <w:r w:rsidRPr="00A5346A">
        <w:rPr>
          <w:spacing w:val="-2"/>
          <w:sz w:val="22"/>
          <w:szCs w:val="22"/>
          <w:lang w:val="es-ES"/>
        </w:rPr>
        <w:t>plainte</w:t>
      </w:r>
      <w:proofErr w:type="spellEnd"/>
      <w:r w:rsidRPr="00A5346A">
        <w:rPr>
          <w:spacing w:val="-2"/>
          <w:sz w:val="22"/>
          <w:szCs w:val="22"/>
          <w:lang w:val="es-ES"/>
        </w:rPr>
        <w:t xml:space="preserve"> </w:t>
      </w:r>
      <w:proofErr w:type="spellStart"/>
      <w:r w:rsidRPr="00A5346A">
        <w:rPr>
          <w:spacing w:val="-2"/>
          <w:sz w:val="22"/>
          <w:szCs w:val="22"/>
          <w:lang w:val="es-ES"/>
        </w:rPr>
        <w:t>ci-jointe</w:t>
      </w:r>
      <w:proofErr w:type="spellEnd"/>
      <w:r w:rsidRPr="00A5346A">
        <w:rPr>
          <w:spacing w:val="-2"/>
          <w:sz w:val="22"/>
          <w:szCs w:val="22"/>
          <w:lang w:val="es-ES"/>
        </w:rPr>
        <w:t xml:space="preserve"> </w:t>
      </w:r>
      <w:proofErr w:type="spellStart"/>
      <w:r w:rsidRPr="00A5346A">
        <w:rPr>
          <w:spacing w:val="-2"/>
          <w:sz w:val="22"/>
          <w:szCs w:val="22"/>
          <w:lang w:val="es-ES"/>
        </w:rPr>
        <w:t>aupres</w:t>
      </w:r>
      <w:proofErr w:type="spellEnd"/>
      <w:r w:rsidRPr="00A5346A">
        <w:rPr>
          <w:spacing w:val="-2"/>
          <w:sz w:val="22"/>
          <w:szCs w:val="22"/>
          <w:lang w:val="es-ES"/>
        </w:rPr>
        <w:t xml:space="preserve"> de ce tribunal.  </w:t>
      </w:r>
      <w:r w:rsidRPr="00A5346A">
        <w:rPr>
          <w:spacing w:val="-2"/>
          <w:sz w:val="22"/>
          <w:szCs w:val="22"/>
        </w:rPr>
        <w:t xml:space="preserve">Un simple coup de telephone </w:t>
      </w:r>
      <w:proofErr w:type="spellStart"/>
      <w:r w:rsidRPr="00A5346A">
        <w:rPr>
          <w:spacing w:val="-2"/>
          <w:sz w:val="22"/>
          <w:szCs w:val="22"/>
        </w:rPr>
        <w:t>est</w:t>
      </w:r>
      <w:proofErr w:type="spellEnd"/>
      <w:r w:rsidRPr="00A5346A">
        <w:rPr>
          <w:spacing w:val="-2"/>
          <w:sz w:val="22"/>
          <w:szCs w:val="22"/>
        </w:rPr>
        <w:t xml:space="preserve"> </w:t>
      </w:r>
      <w:proofErr w:type="spellStart"/>
      <w:r w:rsidRPr="00A5346A">
        <w:rPr>
          <w:spacing w:val="-2"/>
          <w:sz w:val="22"/>
          <w:szCs w:val="22"/>
        </w:rPr>
        <w:t>insuffisant</w:t>
      </w:r>
      <w:proofErr w:type="spellEnd"/>
      <w:r w:rsidRPr="00A5346A">
        <w:rPr>
          <w:spacing w:val="-2"/>
          <w:sz w:val="22"/>
          <w:szCs w:val="22"/>
        </w:rPr>
        <w:t xml:space="preserve"> pour </w:t>
      </w:r>
      <w:proofErr w:type="spellStart"/>
      <w:r w:rsidRPr="00A5346A">
        <w:rPr>
          <w:spacing w:val="-2"/>
          <w:sz w:val="22"/>
          <w:szCs w:val="22"/>
        </w:rPr>
        <w:t>vous</w:t>
      </w:r>
      <w:proofErr w:type="spellEnd"/>
      <w:r w:rsidRPr="00A5346A">
        <w:rPr>
          <w:spacing w:val="-2"/>
          <w:sz w:val="22"/>
          <w:szCs w:val="22"/>
        </w:rPr>
        <w:t xml:space="preserve"> </w:t>
      </w:r>
      <w:proofErr w:type="spellStart"/>
      <w:r w:rsidRPr="00A5346A">
        <w:rPr>
          <w:spacing w:val="-2"/>
          <w:sz w:val="22"/>
          <w:szCs w:val="22"/>
        </w:rPr>
        <w:t>proteger</w:t>
      </w:r>
      <w:proofErr w:type="spellEnd"/>
      <w:r w:rsidRPr="00A5346A">
        <w:rPr>
          <w:spacing w:val="-2"/>
          <w:sz w:val="22"/>
          <w:szCs w:val="22"/>
        </w:rPr>
        <w:t xml:space="preserve">.  </w:t>
      </w:r>
      <w:proofErr w:type="spellStart"/>
      <w:r w:rsidRPr="00A5346A">
        <w:rPr>
          <w:spacing w:val="-2"/>
          <w:sz w:val="22"/>
          <w:szCs w:val="22"/>
          <w:lang w:val="es-ES"/>
        </w:rPr>
        <w:t>Vous</w:t>
      </w:r>
      <w:proofErr w:type="spellEnd"/>
      <w:r w:rsidRPr="00A5346A">
        <w:rPr>
          <w:spacing w:val="-2"/>
          <w:sz w:val="22"/>
          <w:szCs w:val="22"/>
          <w:lang w:val="es-ES"/>
        </w:rPr>
        <w:t xml:space="preserve"> </w:t>
      </w:r>
      <w:proofErr w:type="spellStart"/>
      <w:r w:rsidRPr="00A5346A">
        <w:rPr>
          <w:spacing w:val="-2"/>
          <w:sz w:val="22"/>
          <w:szCs w:val="22"/>
          <w:lang w:val="es-ES"/>
        </w:rPr>
        <w:t>etes</w:t>
      </w:r>
      <w:proofErr w:type="spellEnd"/>
      <w:r w:rsidRPr="00A5346A">
        <w:rPr>
          <w:spacing w:val="-2"/>
          <w:sz w:val="22"/>
          <w:szCs w:val="22"/>
          <w:lang w:val="es-ES"/>
        </w:rPr>
        <w:t xml:space="preserve"> </w:t>
      </w:r>
      <w:proofErr w:type="spellStart"/>
      <w:r w:rsidRPr="00A5346A">
        <w:rPr>
          <w:spacing w:val="-2"/>
          <w:sz w:val="22"/>
          <w:szCs w:val="22"/>
          <w:lang w:val="es-ES"/>
        </w:rPr>
        <w:t>obliges</w:t>
      </w:r>
      <w:proofErr w:type="spellEnd"/>
      <w:r w:rsidRPr="00A5346A">
        <w:rPr>
          <w:spacing w:val="-2"/>
          <w:sz w:val="22"/>
          <w:szCs w:val="22"/>
          <w:lang w:val="es-ES"/>
        </w:rPr>
        <w:t xml:space="preserve"> de </w:t>
      </w:r>
      <w:proofErr w:type="spellStart"/>
      <w:r w:rsidRPr="00A5346A">
        <w:rPr>
          <w:spacing w:val="-2"/>
          <w:sz w:val="22"/>
          <w:szCs w:val="22"/>
          <w:lang w:val="es-ES"/>
        </w:rPr>
        <w:t>deposer</w:t>
      </w:r>
      <w:proofErr w:type="spellEnd"/>
      <w:r w:rsidRPr="00A5346A">
        <w:rPr>
          <w:spacing w:val="-2"/>
          <w:sz w:val="22"/>
          <w:szCs w:val="22"/>
          <w:lang w:val="es-ES"/>
        </w:rPr>
        <w:t xml:space="preserve"> </w:t>
      </w:r>
      <w:proofErr w:type="spellStart"/>
      <w:r w:rsidRPr="00A5346A">
        <w:rPr>
          <w:spacing w:val="-2"/>
          <w:sz w:val="22"/>
          <w:szCs w:val="22"/>
          <w:lang w:val="es-ES"/>
        </w:rPr>
        <w:t>votre</w:t>
      </w:r>
      <w:proofErr w:type="spellEnd"/>
      <w:r w:rsidRPr="00A5346A">
        <w:rPr>
          <w:spacing w:val="-2"/>
          <w:sz w:val="22"/>
          <w:szCs w:val="22"/>
          <w:lang w:val="es-ES"/>
        </w:rPr>
        <w:t xml:space="preserve"> response escrite, </w:t>
      </w:r>
      <w:proofErr w:type="spellStart"/>
      <w:r w:rsidRPr="00A5346A">
        <w:rPr>
          <w:spacing w:val="-2"/>
          <w:sz w:val="22"/>
          <w:szCs w:val="22"/>
          <w:lang w:val="es-ES"/>
        </w:rPr>
        <w:t>avec</w:t>
      </w:r>
      <w:proofErr w:type="spellEnd"/>
      <w:r w:rsidRPr="00A5346A">
        <w:rPr>
          <w:spacing w:val="-2"/>
          <w:sz w:val="22"/>
          <w:szCs w:val="22"/>
          <w:lang w:val="es-ES"/>
        </w:rPr>
        <w:t xml:space="preserve"> </w:t>
      </w:r>
      <w:proofErr w:type="spellStart"/>
      <w:r w:rsidRPr="00A5346A">
        <w:rPr>
          <w:spacing w:val="-2"/>
          <w:sz w:val="22"/>
          <w:szCs w:val="22"/>
          <w:lang w:val="es-ES"/>
        </w:rPr>
        <w:t>mention</w:t>
      </w:r>
      <w:proofErr w:type="spellEnd"/>
      <w:r w:rsidRPr="00A5346A">
        <w:rPr>
          <w:spacing w:val="-2"/>
          <w:sz w:val="22"/>
          <w:szCs w:val="22"/>
          <w:lang w:val="es-ES"/>
        </w:rPr>
        <w:t xml:space="preserve"> du </w:t>
      </w:r>
      <w:proofErr w:type="spellStart"/>
      <w:r w:rsidRPr="00A5346A">
        <w:rPr>
          <w:spacing w:val="-2"/>
          <w:sz w:val="22"/>
          <w:szCs w:val="22"/>
          <w:lang w:val="es-ES"/>
        </w:rPr>
        <w:t>numero</w:t>
      </w:r>
      <w:proofErr w:type="spellEnd"/>
      <w:r w:rsidRPr="00A5346A">
        <w:rPr>
          <w:spacing w:val="-2"/>
          <w:sz w:val="22"/>
          <w:szCs w:val="22"/>
          <w:lang w:val="es-ES"/>
        </w:rPr>
        <w:t xml:space="preserve"> de dossier </w:t>
      </w:r>
      <w:proofErr w:type="spellStart"/>
      <w:r w:rsidRPr="00A5346A">
        <w:rPr>
          <w:spacing w:val="-2"/>
          <w:sz w:val="22"/>
          <w:szCs w:val="22"/>
          <w:lang w:val="es-ES"/>
        </w:rPr>
        <w:t>ci-dessus</w:t>
      </w:r>
      <w:proofErr w:type="spellEnd"/>
      <w:r w:rsidRPr="00A5346A">
        <w:rPr>
          <w:spacing w:val="-2"/>
          <w:sz w:val="22"/>
          <w:szCs w:val="22"/>
          <w:lang w:val="es-ES"/>
        </w:rPr>
        <w:t xml:space="preserve"> et du </w:t>
      </w:r>
      <w:proofErr w:type="spellStart"/>
      <w:r w:rsidRPr="00A5346A">
        <w:rPr>
          <w:spacing w:val="-2"/>
          <w:sz w:val="22"/>
          <w:szCs w:val="22"/>
          <w:lang w:val="es-ES"/>
        </w:rPr>
        <w:t>nom</w:t>
      </w:r>
      <w:proofErr w:type="spellEnd"/>
      <w:r w:rsidRPr="00A5346A">
        <w:rPr>
          <w:spacing w:val="-2"/>
          <w:sz w:val="22"/>
          <w:szCs w:val="22"/>
          <w:lang w:val="es-ES"/>
        </w:rPr>
        <w:t xml:space="preserve"> des </w:t>
      </w:r>
      <w:proofErr w:type="spellStart"/>
      <w:r w:rsidRPr="00A5346A">
        <w:rPr>
          <w:spacing w:val="-2"/>
          <w:sz w:val="22"/>
          <w:szCs w:val="22"/>
          <w:lang w:val="es-ES"/>
        </w:rPr>
        <w:t>parties</w:t>
      </w:r>
      <w:proofErr w:type="spellEnd"/>
      <w:r w:rsidRPr="00A5346A">
        <w:rPr>
          <w:spacing w:val="-2"/>
          <w:sz w:val="22"/>
          <w:szCs w:val="22"/>
          <w:lang w:val="es-ES"/>
        </w:rPr>
        <w:t xml:space="preserve"> </w:t>
      </w:r>
      <w:proofErr w:type="spellStart"/>
      <w:r w:rsidRPr="00A5346A">
        <w:rPr>
          <w:spacing w:val="-2"/>
          <w:sz w:val="22"/>
          <w:szCs w:val="22"/>
          <w:lang w:val="es-ES"/>
        </w:rPr>
        <w:t>nommees</w:t>
      </w:r>
      <w:proofErr w:type="spellEnd"/>
      <w:r w:rsidRPr="00A5346A">
        <w:rPr>
          <w:spacing w:val="-2"/>
          <w:sz w:val="22"/>
          <w:szCs w:val="22"/>
          <w:lang w:val="es-ES"/>
        </w:rPr>
        <w:t xml:space="preserve"> </w:t>
      </w:r>
      <w:proofErr w:type="spellStart"/>
      <w:r w:rsidRPr="00A5346A">
        <w:rPr>
          <w:spacing w:val="-2"/>
          <w:sz w:val="22"/>
          <w:szCs w:val="22"/>
          <w:lang w:val="es-ES"/>
        </w:rPr>
        <w:t>ici</w:t>
      </w:r>
      <w:proofErr w:type="spellEnd"/>
      <w:r w:rsidRPr="00A5346A">
        <w:rPr>
          <w:spacing w:val="-2"/>
          <w:sz w:val="22"/>
          <w:szCs w:val="22"/>
          <w:lang w:val="es-ES"/>
        </w:rPr>
        <w:t xml:space="preserve">, si </w:t>
      </w:r>
      <w:proofErr w:type="spellStart"/>
      <w:r w:rsidRPr="00A5346A">
        <w:rPr>
          <w:spacing w:val="-2"/>
          <w:sz w:val="22"/>
          <w:szCs w:val="22"/>
          <w:lang w:val="es-ES"/>
        </w:rPr>
        <w:t>vous</w:t>
      </w:r>
      <w:proofErr w:type="spellEnd"/>
      <w:r w:rsidRPr="00A5346A">
        <w:rPr>
          <w:spacing w:val="-2"/>
          <w:sz w:val="22"/>
          <w:szCs w:val="22"/>
          <w:lang w:val="es-ES"/>
        </w:rPr>
        <w:t xml:space="preserve"> </w:t>
      </w:r>
      <w:proofErr w:type="spellStart"/>
      <w:r w:rsidRPr="00A5346A">
        <w:rPr>
          <w:spacing w:val="-2"/>
          <w:sz w:val="22"/>
          <w:szCs w:val="22"/>
          <w:lang w:val="es-ES"/>
        </w:rPr>
        <w:t>souhaitez</w:t>
      </w:r>
      <w:proofErr w:type="spellEnd"/>
      <w:r w:rsidRPr="00A5346A">
        <w:rPr>
          <w:spacing w:val="-2"/>
          <w:sz w:val="22"/>
          <w:szCs w:val="22"/>
          <w:lang w:val="es-ES"/>
        </w:rPr>
        <w:t xml:space="preserve"> que le tribunal </w:t>
      </w:r>
      <w:proofErr w:type="spellStart"/>
      <w:r w:rsidRPr="00A5346A">
        <w:rPr>
          <w:spacing w:val="-2"/>
          <w:sz w:val="22"/>
          <w:szCs w:val="22"/>
          <w:lang w:val="es-ES"/>
        </w:rPr>
        <w:t>entende</w:t>
      </w:r>
      <w:proofErr w:type="spellEnd"/>
      <w:r w:rsidRPr="00A5346A">
        <w:rPr>
          <w:spacing w:val="-2"/>
          <w:sz w:val="22"/>
          <w:szCs w:val="22"/>
          <w:lang w:val="es-ES"/>
        </w:rPr>
        <w:t xml:space="preserve"> </w:t>
      </w:r>
      <w:proofErr w:type="spellStart"/>
      <w:r w:rsidRPr="00A5346A">
        <w:rPr>
          <w:spacing w:val="-2"/>
          <w:sz w:val="22"/>
          <w:szCs w:val="22"/>
          <w:lang w:val="es-ES"/>
        </w:rPr>
        <w:t>votre</w:t>
      </w:r>
      <w:proofErr w:type="spellEnd"/>
      <w:r w:rsidRPr="00A5346A">
        <w:rPr>
          <w:spacing w:val="-2"/>
          <w:sz w:val="22"/>
          <w:szCs w:val="22"/>
          <w:lang w:val="es-ES"/>
        </w:rPr>
        <w:t xml:space="preserve"> cause.  Si </w:t>
      </w:r>
      <w:proofErr w:type="spellStart"/>
      <w:r w:rsidRPr="00A5346A">
        <w:rPr>
          <w:spacing w:val="-2"/>
          <w:sz w:val="22"/>
          <w:szCs w:val="22"/>
          <w:lang w:val="es-ES"/>
        </w:rPr>
        <w:t>vous</w:t>
      </w:r>
      <w:proofErr w:type="spellEnd"/>
      <w:r w:rsidRPr="00A5346A">
        <w:rPr>
          <w:spacing w:val="-2"/>
          <w:sz w:val="22"/>
          <w:szCs w:val="22"/>
          <w:lang w:val="es-ES"/>
        </w:rPr>
        <w:t xml:space="preserve"> </w:t>
      </w:r>
      <w:proofErr w:type="spellStart"/>
      <w:r w:rsidRPr="00A5346A">
        <w:rPr>
          <w:spacing w:val="-2"/>
          <w:sz w:val="22"/>
          <w:szCs w:val="22"/>
          <w:lang w:val="es-ES"/>
        </w:rPr>
        <w:t>ne</w:t>
      </w:r>
      <w:proofErr w:type="spellEnd"/>
      <w:r w:rsidRPr="00A5346A">
        <w:rPr>
          <w:spacing w:val="-2"/>
          <w:sz w:val="22"/>
          <w:szCs w:val="22"/>
          <w:lang w:val="es-ES"/>
        </w:rPr>
        <w:t xml:space="preserve"> </w:t>
      </w:r>
      <w:proofErr w:type="spellStart"/>
      <w:r w:rsidRPr="00A5346A">
        <w:rPr>
          <w:spacing w:val="-2"/>
          <w:sz w:val="22"/>
          <w:szCs w:val="22"/>
          <w:lang w:val="es-ES"/>
        </w:rPr>
        <w:t>deposez</w:t>
      </w:r>
      <w:proofErr w:type="spellEnd"/>
      <w:r w:rsidRPr="00A5346A">
        <w:rPr>
          <w:spacing w:val="-2"/>
          <w:sz w:val="22"/>
          <w:szCs w:val="22"/>
          <w:lang w:val="es-ES"/>
        </w:rPr>
        <w:t xml:space="preserve"> </w:t>
      </w:r>
      <w:proofErr w:type="spellStart"/>
      <w:r w:rsidRPr="00A5346A">
        <w:rPr>
          <w:spacing w:val="-2"/>
          <w:sz w:val="22"/>
          <w:szCs w:val="22"/>
          <w:lang w:val="es-ES"/>
        </w:rPr>
        <w:t>pas</w:t>
      </w:r>
      <w:proofErr w:type="spellEnd"/>
      <w:r w:rsidRPr="00A5346A">
        <w:rPr>
          <w:spacing w:val="-2"/>
          <w:sz w:val="22"/>
          <w:szCs w:val="22"/>
          <w:lang w:val="es-ES"/>
        </w:rPr>
        <w:t xml:space="preserve"> </w:t>
      </w:r>
      <w:proofErr w:type="spellStart"/>
      <w:r w:rsidRPr="00A5346A">
        <w:rPr>
          <w:spacing w:val="-2"/>
          <w:sz w:val="22"/>
          <w:szCs w:val="22"/>
          <w:lang w:val="es-ES"/>
        </w:rPr>
        <w:t>votre</w:t>
      </w:r>
      <w:proofErr w:type="spellEnd"/>
      <w:r w:rsidRPr="00A5346A">
        <w:rPr>
          <w:spacing w:val="-2"/>
          <w:sz w:val="22"/>
          <w:szCs w:val="22"/>
          <w:lang w:val="es-ES"/>
        </w:rPr>
        <w:t xml:space="preserve"> </w:t>
      </w:r>
      <w:proofErr w:type="spellStart"/>
      <w:r w:rsidRPr="00A5346A">
        <w:rPr>
          <w:spacing w:val="-2"/>
          <w:sz w:val="22"/>
          <w:szCs w:val="22"/>
          <w:lang w:val="es-ES"/>
        </w:rPr>
        <w:t>reponse</w:t>
      </w:r>
      <w:proofErr w:type="spellEnd"/>
      <w:r w:rsidRPr="00A5346A">
        <w:rPr>
          <w:spacing w:val="-2"/>
          <w:sz w:val="22"/>
          <w:szCs w:val="22"/>
          <w:lang w:val="es-ES"/>
        </w:rPr>
        <w:t xml:space="preserve"> </w:t>
      </w:r>
      <w:proofErr w:type="spellStart"/>
      <w:r w:rsidRPr="00A5346A">
        <w:rPr>
          <w:spacing w:val="-2"/>
          <w:sz w:val="22"/>
          <w:szCs w:val="22"/>
          <w:lang w:val="es-ES"/>
        </w:rPr>
        <w:t>ecrite</w:t>
      </w:r>
      <w:proofErr w:type="spellEnd"/>
      <w:r w:rsidRPr="00A5346A">
        <w:rPr>
          <w:spacing w:val="-2"/>
          <w:sz w:val="22"/>
          <w:szCs w:val="22"/>
          <w:lang w:val="es-ES"/>
        </w:rPr>
        <w:t xml:space="preserve"> </w:t>
      </w:r>
      <w:proofErr w:type="spellStart"/>
      <w:r w:rsidRPr="00A5346A">
        <w:rPr>
          <w:spacing w:val="-2"/>
          <w:sz w:val="22"/>
          <w:szCs w:val="22"/>
          <w:lang w:val="es-ES"/>
        </w:rPr>
        <w:t>dans</w:t>
      </w:r>
      <w:proofErr w:type="spellEnd"/>
      <w:r w:rsidRPr="00A5346A">
        <w:rPr>
          <w:spacing w:val="-2"/>
          <w:sz w:val="22"/>
          <w:szCs w:val="22"/>
          <w:lang w:val="es-ES"/>
        </w:rPr>
        <w:t xml:space="preserve"> le </w:t>
      </w:r>
      <w:proofErr w:type="spellStart"/>
      <w:r w:rsidRPr="00A5346A">
        <w:rPr>
          <w:spacing w:val="-2"/>
          <w:sz w:val="22"/>
          <w:szCs w:val="22"/>
          <w:lang w:val="es-ES"/>
        </w:rPr>
        <w:t>relai</w:t>
      </w:r>
      <w:proofErr w:type="spellEnd"/>
      <w:r w:rsidRPr="00A5346A">
        <w:rPr>
          <w:spacing w:val="-2"/>
          <w:sz w:val="22"/>
          <w:szCs w:val="22"/>
          <w:lang w:val="es-ES"/>
        </w:rPr>
        <w:t xml:space="preserve"> </w:t>
      </w:r>
      <w:proofErr w:type="spellStart"/>
      <w:r w:rsidRPr="00A5346A">
        <w:rPr>
          <w:spacing w:val="-2"/>
          <w:sz w:val="22"/>
          <w:szCs w:val="22"/>
          <w:lang w:val="es-ES"/>
        </w:rPr>
        <w:t>requis</w:t>
      </w:r>
      <w:proofErr w:type="spellEnd"/>
      <w:r w:rsidRPr="00A5346A">
        <w:rPr>
          <w:spacing w:val="-2"/>
          <w:sz w:val="22"/>
          <w:szCs w:val="22"/>
          <w:lang w:val="es-ES"/>
        </w:rPr>
        <w:t xml:space="preserve">, </w:t>
      </w:r>
      <w:proofErr w:type="spellStart"/>
      <w:r w:rsidRPr="00A5346A">
        <w:rPr>
          <w:spacing w:val="-2"/>
          <w:sz w:val="22"/>
          <w:szCs w:val="22"/>
          <w:lang w:val="es-ES"/>
        </w:rPr>
        <w:t>vous</w:t>
      </w:r>
      <w:proofErr w:type="spellEnd"/>
      <w:r w:rsidRPr="00A5346A">
        <w:rPr>
          <w:spacing w:val="-2"/>
          <w:sz w:val="22"/>
          <w:szCs w:val="22"/>
          <w:lang w:val="es-ES"/>
        </w:rPr>
        <w:t xml:space="preserve"> </w:t>
      </w:r>
      <w:proofErr w:type="spellStart"/>
      <w:r w:rsidRPr="00A5346A">
        <w:rPr>
          <w:spacing w:val="-2"/>
          <w:sz w:val="22"/>
          <w:szCs w:val="22"/>
          <w:lang w:val="es-ES"/>
        </w:rPr>
        <w:t>risquez</w:t>
      </w:r>
      <w:proofErr w:type="spellEnd"/>
      <w:r w:rsidRPr="00A5346A">
        <w:rPr>
          <w:spacing w:val="-2"/>
          <w:sz w:val="22"/>
          <w:szCs w:val="22"/>
          <w:lang w:val="es-ES"/>
        </w:rPr>
        <w:t xml:space="preserve"> de </w:t>
      </w:r>
      <w:proofErr w:type="spellStart"/>
      <w:r w:rsidRPr="00A5346A">
        <w:rPr>
          <w:spacing w:val="-2"/>
          <w:sz w:val="22"/>
          <w:szCs w:val="22"/>
          <w:lang w:val="es-ES"/>
        </w:rPr>
        <w:t>perdre</w:t>
      </w:r>
      <w:proofErr w:type="spellEnd"/>
      <w:r w:rsidRPr="00A5346A">
        <w:rPr>
          <w:spacing w:val="-2"/>
          <w:sz w:val="22"/>
          <w:szCs w:val="22"/>
          <w:lang w:val="es-ES"/>
        </w:rPr>
        <w:t xml:space="preserve"> la cause </w:t>
      </w:r>
      <w:proofErr w:type="spellStart"/>
      <w:r w:rsidRPr="00A5346A">
        <w:rPr>
          <w:spacing w:val="-2"/>
          <w:sz w:val="22"/>
          <w:szCs w:val="22"/>
          <w:lang w:val="es-ES"/>
        </w:rPr>
        <w:t>ainsi</w:t>
      </w:r>
      <w:proofErr w:type="spellEnd"/>
      <w:r w:rsidRPr="00A5346A">
        <w:rPr>
          <w:spacing w:val="-2"/>
          <w:sz w:val="22"/>
          <w:szCs w:val="22"/>
          <w:lang w:val="es-ES"/>
        </w:rPr>
        <w:t xml:space="preserve"> que </w:t>
      </w:r>
      <w:proofErr w:type="spellStart"/>
      <w:r w:rsidRPr="00A5346A">
        <w:rPr>
          <w:spacing w:val="-2"/>
          <w:sz w:val="22"/>
          <w:szCs w:val="22"/>
          <w:lang w:val="es-ES"/>
        </w:rPr>
        <w:t>votre</w:t>
      </w:r>
      <w:proofErr w:type="spellEnd"/>
      <w:r w:rsidRPr="00A5346A">
        <w:rPr>
          <w:spacing w:val="-2"/>
          <w:sz w:val="22"/>
          <w:szCs w:val="22"/>
          <w:lang w:val="es-ES"/>
        </w:rPr>
        <w:t xml:space="preserve"> </w:t>
      </w:r>
      <w:proofErr w:type="spellStart"/>
      <w:r w:rsidRPr="00A5346A">
        <w:rPr>
          <w:spacing w:val="-2"/>
          <w:sz w:val="22"/>
          <w:szCs w:val="22"/>
          <w:lang w:val="es-ES"/>
        </w:rPr>
        <w:t>salaire</w:t>
      </w:r>
      <w:proofErr w:type="spellEnd"/>
      <w:r w:rsidRPr="00A5346A">
        <w:rPr>
          <w:spacing w:val="-2"/>
          <w:sz w:val="22"/>
          <w:szCs w:val="22"/>
          <w:lang w:val="es-ES"/>
        </w:rPr>
        <w:t xml:space="preserve">, </w:t>
      </w:r>
      <w:proofErr w:type="spellStart"/>
      <w:r w:rsidRPr="00A5346A">
        <w:rPr>
          <w:spacing w:val="-2"/>
          <w:sz w:val="22"/>
          <w:szCs w:val="22"/>
          <w:lang w:val="es-ES"/>
        </w:rPr>
        <w:t>votre</w:t>
      </w:r>
      <w:proofErr w:type="spellEnd"/>
      <w:r w:rsidRPr="00A5346A">
        <w:rPr>
          <w:spacing w:val="-2"/>
          <w:sz w:val="22"/>
          <w:szCs w:val="22"/>
          <w:lang w:val="es-ES"/>
        </w:rPr>
        <w:t xml:space="preserve"> argent, et vos </w:t>
      </w:r>
      <w:proofErr w:type="spellStart"/>
      <w:r w:rsidRPr="00A5346A">
        <w:rPr>
          <w:spacing w:val="-2"/>
          <w:sz w:val="22"/>
          <w:szCs w:val="22"/>
          <w:lang w:val="es-ES"/>
        </w:rPr>
        <w:t>biens</w:t>
      </w:r>
      <w:proofErr w:type="spellEnd"/>
      <w:r w:rsidRPr="00A5346A">
        <w:rPr>
          <w:spacing w:val="-2"/>
          <w:sz w:val="22"/>
          <w:szCs w:val="22"/>
          <w:lang w:val="es-ES"/>
        </w:rPr>
        <w:t xml:space="preserve"> </w:t>
      </w:r>
      <w:proofErr w:type="spellStart"/>
      <w:r w:rsidRPr="00A5346A">
        <w:rPr>
          <w:spacing w:val="-2"/>
          <w:sz w:val="22"/>
          <w:szCs w:val="22"/>
          <w:lang w:val="es-ES"/>
        </w:rPr>
        <w:t>peuvent</w:t>
      </w:r>
      <w:proofErr w:type="spellEnd"/>
      <w:r w:rsidRPr="00A5346A">
        <w:rPr>
          <w:spacing w:val="-2"/>
          <w:sz w:val="22"/>
          <w:szCs w:val="22"/>
          <w:lang w:val="es-ES"/>
        </w:rPr>
        <w:t xml:space="preserve"> </w:t>
      </w:r>
      <w:proofErr w:type="spellStart"/>
      <w:r w:rsidRPr="00A5346A">
        <w:rPr>
          <w:spacing w:val="-2"/>
          <w:sz w:val="22"/>
          <w:szCs w:val="22"/>
          <w:lang w:val="es-ES"/>
        </w:rPr>
        <w:t>etre</w:t>
      </w:r>
      <w:proofErr w:type="spellEnd"/>
      <w:r w:rsidRPr="00A5346A">
        <w:rPr>
          <w:spacing w:val="-2"/>
          <w:sz w:val="22"/>
          <w:szCs w:val="22"/>
          <w:lang w:val="es-ES"/>
        </w:rPr>
        <w:t xml:space="preserve"> saisis par la suite, </w:t>
      </w:r>
      <w:proofErr w:type="spellStart"/>
      <w:r w:rsidRPr="00A5346A">
        <w:rPr>
          <w:spacing w:val="-2"/>
          <w:sz w:val="22"/>
          <w:szCs w:val="22"/>
          <w:lang w:val="es-ES"/>
        </w:rPr>
        <w:t>sans</w:t>
      </w:r>
      <w:proofErr w:type="spellEnd"/>
      <w:r w:rsidRPr="00A5346A">
        <w:rPr>
          <w:spacing w:val="-2"/>
          <w:sz w:val="22"/>
          <w:szCs w:val="22"/>
          <w:lang w:val="es-ES"/>
        </w:rPr>
        <w:t xml:space="preserve"> </w:t>
      </w:r>
      <w:proofErr w:type="spellStart"/>
      <w:r w:rsidRPr="00A5346A">
        <w:rPr>
          <w:spacing w:val="-2"/>
          <w:sz w:val="22"/>
          <w:szCs w:val="22"/>
          <w:lang w:val="es-ES"/>
        </w:rPr>
        <w:t>aucun</w:t>
      </w:r>
      <w:proofErr w:type="spellEnd"/>
      <w:r w:rsidRPr="00A5346A">
        <w:rPr>
          <w:spacing w:val="-2"/>
          <w:sz w:val="22"/>
          <w:szCs w:val="22"/>
          <w:lang w:val="es-ES"/>
        </w:rPr>
        <w:t xml:space="preserve"> </w:t>
      </w:r>
      <w:proofErr w:type="spellStart"/>
      <w:r w:rsidRPr="00A5346A">
        <w:rPr>
          <w:spacing w:val="-2"/>
          <w:sz w:val="22"/>
          <w:szCs w:val="22"/>
          <w:lang w:val="es-ES"/>
        </w:rPr>
        <w:t>preavis</w:t>
      </w:r>
      <w:proofErr w:type="spellEnd"/>
      <w:r w:rsidRPr="00A5346A">
        <w:rPr>
          <w:spacing w:val="-2"/>
          <w:sz w:val="22"/>
          <w:szCs w:val="22"/>
          <w:lang w:val="es-ES"/>
        </w:rPr>
        <w:t xml:space="preserve"> </w:t>
      </w:r>
      <w:proofErr w:type="spellStart"/>
      <w:r w:rsidRPr="00A5346A">
        <w:rPr>
          <w:spacing w:val="-2"/>
          <w:sz w:val="22"/>
          <w:szCs w:val="22"/>
          <w:lang w:val="es-ES"/>
        </w:rPr>
        <w:t>ulterieur</w:t>
      </w:r>
      <w:proofErr w:type="spellEnd"/>
      <w:r w:rsidRPr="00A5346A">
        <w:rPr>
          <w:spacing w:val="-2"/>
          <w:sz w:val="22"/>
          <w:szCs w:val="22"/>
          <w:lang w:val="es-ES"/>
        </w:rPr>
        <w:t xml:space="preserve"> du tribunal.  </w:t>
      </w:r>
      <w:proofErr w:type="spellStart"/>
      <w:r w:rsidRPr="00A5346A">
        <w:rPr>
          <w:spacing w:val="-2"/>
          <w:sz w:val="22"/>
          <w:szCs w:val="22"/>
          <w:lang w:val="es-ES"/>
        </w:rPr>
        <w:t>Il</w:t>
      </w:r>
      <w:proofErr w:type="spellEnd"/>
      <w:r w:rsidRPr="00A5346A">
        <w:rPr>
          <w:spacing w:val="-2"/>
          <w:sz w:val="22"/>
          <w:szCs w:val="22"/>
          <w:lang w:val="es-ES"/>
        </w:rPr>
        <w:t xml:space="preserve"> y a </w:t>
      </w:r>
      <w:proofErr w:type="spellStart"/>
      <w:r w:rsidRPr="00A5346A">
        <w:rPr>
          <w:spacing w:val="-2"/>
          <w:sz w:val="22"/>
          <w:szCs w:val="22"/>
          <w:lang w:val="es-ES"/>
        </w:rPr>
        <w:t>d'autres</w:t>
      </w:r>
      <w:proofErr w:type="spellEnd"/>
      <w:r w:rsidRPr="00A5346A">
        <w:rPr>
          <w:spacing w:val="-2"/>
          <w:sz w:val="22"/>
          <w:szCs w:val="22"/>
          <w:lang w:val="es-ES"/>
        </w:rPr>
        <w:t xml:space="preserve"> </w:t>
      </w:r>
      <w:proofErr w:type="spellStart"/>
      <w:r w:rsidRPr="00A5346A">
        <w:rPr>
          <w:spacing w:val="-2"/>
          <w:sz w:val="22"/>
          <w:szCs w:val="22"/>
          <w:lang w:val="es-ES"/>
        </w:rPr>
        <w:t>obligations</w:t>
      </w:r>
      <w:proofErr w:type="spellEnd"/>
      <w:r w:rsidRPr="00A5346A">
        <w:rPr>
          <w:spacing w:val="-2"/>
          <w:sz w:val="22"/>
          <w:szCs w:val="22"/>
          <w:lang w:val="es-ES"/>
        </w:rPr>
        <w:t xml:space="preserve"> </w:t>
      </w:r>
      <w:proofErr w:type="spellStart"/>
      <w:r w:rsidRPr="00A5346A">
        <w:rPr>
          <w:spacing w:val="-2"/>
          <w:sz w:val="22"/>
          <w:szCs w:val="22"/>
          <w:lang w:val="es-ES"/>
        </w:rPr>
        <w:t>juridiques</w:t>
      </w:r>
      <w:proofErr w:type="spellEnd"/>
      <w:r w:rsidRPr="00A5346A">
        <w:rPr>
          <w:spacing w:val="-2"/>
          <w:sz w:val="22"/>
          <w:szCs w:val="22"/>
          <w:lang w:val="es-ES"/>
        </w:rPr>
        <w:t xml:space="preserve"> et </w:t>
      </w:r>
      <w:proofErr w:type="spellStart"/>
      <w:r w:rsidRPr="00A5346A">
        <w:rPr>
          <w:spacing w:val="-2"/>
          <w:sz w:val="22"/>
          <w:szCs w:val="22"/>
          <w:lang w:val="es-ES"/>
        </w:rPr>
        <w:t>vous</w:t>
      </w:r>
      <w:proofErr w:type="spellEnd"/>
      <w:r w:rsidRPr="00A5346A">
        <w:rPr>
          <w:spacing w:val="-2"/>
          <w:sz w:val="22"/>
          <w:szCs w:val="22"/>
          <w:lang w:val="es-ES"/>
        </w:rPr>
        <w:t xml:space="preserve"> </w:t>
      </w:r>
      <w:proofErr w:type="spellStart"/>
      <w:r w:rsidRPr="00A5346A">
        <w:rPr>
          <w:spacing w:val="-2"/>
          <w:sz w:val="22"/>
          <w:szCs w:val="22"/>
          <w:lang w:val="es-ES"/>
        </w:rPr>
        <w:t>pouvez</w:t>
      </w:r>
      <w:proofErr w:type="spellEnd"/>
      <w:r w:rsidRPr="00A5346A">
        <w:rPr>
          <w:spacing w:val="-2"/>
          <w:sz w:val="22"/>
          <w:szCs w:val="22"/>
          <w:lang w:val="es-ES"/>
        </w:rPr>
        <w:t xml:space="preserve"> requerir les </w:t>
      </w:r>
      <w:proofErr w:type="spellStart"/>
      <w:r w:rsidRPr="00A5346A">
        <w:rPr>
          <w:spacing w:val="-2"/>
          <w:sz w:val="22"/>
          <w:szCs w:val="22"/>
          <w:lang w:val="es-ES"/>
        </w:rPr>
        <w:t>services</w:t>
      </w:r>
      <w:proofErr w:type="spellEnd"/>
      <w:r w:rsidRPr="00A5346A">
        <w:rPr>
          <w:spacing w:val="-2"/>
          <w:sz w:val="22"/>
          <w:szCs w:val="22"/>
          <w:lang w:val="es-ES"/>
        </w:rPr>
        <w:t xml:space="preserve"> </w:t>
      </w:r>
      <w:proofErr w:type="spellStart"/>
      <w:r w:rsidRPr="00A5346A">
        <w:rPr>
          <w:spacing w:val="-2"/>
          <w:sz w:val="22"/>
          <w:szCs w:val="22"/>
          <w:lang w:val="es-ES"/>
        </w:rPr>
        <w:t>immediats</w:t>
      </w:r>
      <w:proofErr w:type="spellEnd"/>
      <w:r w:rsidRPr="00A5346A">
        <w:rPr>
          <w:spacing w:val="-2"/>
          <w:sz w:val="22"/>
          <w:szCs w:val="22"/>
          <w:lang w:val="es-ES"/>
        </w:rPr>
        <w:t xml:space="preserve"> </w:t>
      </w:r>
      <w:proofErr w:type="spellStart"/>
      <w:r w:rsidRPr="00A5346A">
        <w:rPr>
          <w:spacing w:val="-2"/>
          <w:sz w:val="22"/>
          <w:szCs w:val="22"/>
          <w:lang w:val="es-ES"/>
        </w:rPr>
        <w:t>d'un</w:t>
      </w:r>
      <w:proofErr w:type="spellEnd"/>
      <w:r w:rsidRPr="00A5346A">
        <w:rPr>
          <w:spacing w:val="-2"/>
          <w:sz w:val="22"/>
          <w:szCs w:val="22"/>
          <w:lang w:val="es-ES"/>
        </w:rPr>
        <w:t xml:space="preserve"> </w:t>
      </w:r>
      <w:proofErr w:type="spellStart"/>
      <w:r w:rsidRPr="00A5346A">
        <w:rPr>
          <w:spacing w:val="-2"/>
          <w:sz w:val="22"/>
          <w:szCs w:val="22"/>
          <w:lang w:val="es-ES"/>
        </w:rPr>
        <w:t>avocat</w:t>
      </w:r>
      <w:proofErr w:type="spellEnd"/>
      <w:r w:rsidRPr="00A5346A">
        <w:rPr>
          <w:spacing w:val="-2"/>
          <w:sz w:val="22"/>
          <w:szCs w:val="22"/>
          <w:lang w:val="es-ES"/>
        </w:rPr>
        <w:t xml:space="preserve">.  Si </w:t>
      </w:r>
      <w:proofErr w:type="spellStart"/>
      <w:r w:rsidRPr="00A5346A">
        <w:rPr>
          <w:spacing w:val="-2"/>
          <w:sz w:val="22"/>
          <w:szCs w:val="22"/>
          <w:lang w:val="es-ES"/>
        </w:rPr>
        <w:t>vous</w:t>
      </w:r>
      <w:proofErr w:type="spellEnd"/>
      <w:r w:rsidRPr="00A5346A">
        <w:rPr>
          <w:spacing w:val="-2"/>
          <w:sz w:val="22"/>
          <w:szCs w:val="22"/>
          <w:lang w:val="es-ES"/>
        </w:rPr>
        <w:t xml:space="preserve"> </w:t>
      </w:r>
      <w:proofErr w:type="spellStart"/>
      <w:r w:rsidRPr="00A5346A">
        <w:rPr>
          <w:spacing w:val="-2"/>
          <w:sz w:val="22"/>
          <w:szCs w:val="22"/>
          <w:lang w:val="es-ES"/>
        </w:rPr>
        <w:t>ne</w:t>
      </w:r>
      <w:proofErr w:type="spellEnd"/>
      <w:r w:rsidRPr="00A5346A">
        <w:rPr>
          <w:spacing w:val="-2"/>
          <w:sz w:val="22"/>
          <w:szCs w:val="22"/>
          <w:lang w:val="es-ES"/>
        </w:rPr>
        <w:t xml:space="preserve"> </w:t>
      </w:r>
      <w:proofErr w:type="spellStart"/>
      <w:r w:rsidRPr="00A5346A">
        <w:rPr>
          <w:spacing w:val="-2"/>
          <w:sz w:val="22"/>
          <w:szCs w:val="22"/>
          <w:lang w:val="es-ES"/>
        </w:rPr>
        <w:t>connaissez</w:t>
      </w:r>
      <w:proofErr w:type="spellEnd"/>
      <w:r w:rsidRPr="00A5346A">
        <w:rPr>
          <w:spacing w:val="-2"/>
          <w:sz w:val="22"/>
          <w:szCs w:val="22"/>
          <w:lang w:val="es-ES"/>
        </w:rPr>
        <w:t xml:space="preserve"> </w:t>
      </w:r>
      <w:proofErr w:type="spellStart"/>
      <w:r w:rsidRPr="00A5346A">
        <w:rPr>
          <w:spacing w:val="-2"/>
          <w:sz w:val="22"/>
          <w:szCs w:val="22"/>
          <w:lang w:val="es-ES"/>
        </w:rPr>
        <w:t>pas</w:t>
      </w:r>
      <w:proofErr w:type="spellEnd"/>
      <w:r w:rsidRPr="00A5346A">
        <w:rPr>
          <w:spacing w:val="-2"/>
          <w:sz w:val="22"/>
          <w:szCs w:val="22"/>
          <w:lang w:val="es-ES"/>
        </w:rPr>
        <w:t xml:space="preserve"> </w:t>
      </w:r>
      <w:proofErr w:type="spellStart"/>
      <w:r w:rsidRPr="00A5346A">
        <w:rPr>
          <w:spacing w:val="-2"/>
          <w:sz w:val="22"/>
          <w:szCs w:val="22"/>
          <w:lang w:val="es-ES"/>
        </w:rPr>
        <w:t>d'avocat</w:t>
      </w:r>
      <w:proofErr w:type="spellEnd"/>
      <w:r w:rsidRPr="00A5346A">
        <w:rPr>
          <w:spacing w:val="-2"/>
          <w:sz w:val="22"/>
          <w:szCs w:val="22"/>
          <w:lang w:val="es-ES"/>
        </w:rPr>
        <w:t xml:space="preserve">, </w:t>
      </w:r>
      <w:proofErr w:type="spellStart"/>
      <w:r w:rsidRPr="00A5346A">
        <w:rPr>
          <w:spacing w:val="-2"/>
          <w:sz w:val="22"/>
          <w:szCs w:val="22"/>
          <w:lang w:val="es-ES"/>
        </w:rPr>
        <w:t>vous</w:t>
      </w:r>
      <w:proofErr w:type="spellEnd"/>
      <w:r w:rsidRPr="00A5346A">
        <w:rPr>
          <w:spacing w:val="-2"/>
          <w:sz w:val="22"/>
          <w:szCs w:val="22"/>
          <w:lang w:val="es-ES"/>
        </w:rPr>
        <w:t xml:space="preserve"> </w:t>
      </w:r>
      <w:proofErr w:type="spellStart"/>
      <w:r w:rsidRPr="00A5346A">
        <w:rPr>
          <w:spacing w:val="-2"/>
          <w:sz w:val="22"/>
          <w:szCs w:val="22"/>
          <w:lang w:val="es-ES"/>
        </w:rPr>
        <w:t>pourriez</w:t>
      </w:r>
      <w:proofErr w:type="spellEnd"/>
      <w:r w:rsidRPr="00A5346A">
        <w:rPr>
          <w:spacing w:val="-2"/>
          <w:sz w:val="22"/>
          <w:szCs w:val="22"/>
          <w:lang w:val="es-ES"/>
        </w:rPr>
        <w:t xml:space="preserve"> </w:t>
      </w:r>
      <w:proofErr w:type="spellStart"/>
      <w:r w:rsidRPr="00A5346A">
        <w:rPr>
          <w:spacing w:val="-2"/>
          <w:sz w:val="22"/>
          <w:szCs w:val="22"/>
          <w:lang w:val="es-ES"/>
        </w:rPr>
        <w:t>telephoner</w:t>
      </w:r>
      <w:proofErr w:type="spellEnd"/>
      <w:r w:rsidRPr="00A5346A">
        <w:rPr>
          <w:spacing w:val="-2"/>
          <w:sz w:val="22"/>
          <w:szCs w:val="22"/>
          <w:lang w:val="es-ES"/>
        </w:rPr>
        <w:t xml:space="preserve"> a un </w:t>
      </w:r>
      <w:proofErr w:type="spellStart"/>
      <w:r w:rsidRPr="00A5346A">
        <w:rPr>
          <w:spacing w:val="-2"/>
          <w:sz w:val="22"/>
          <w:szCs w:val="22"/>
          <w:lang w:val="es-ES"/>
        </w:rPr>
        <w:t>service</w:t>
      </w:r>
      <w:proofErr w:type="spellEnd"/>
      <w:r w:rsidRPr="00A5346A">
        <w:rPr>
          <w:spacing w:val="-2"/>
          <w:sz w:val="22"/>
          <w:szCs w:val="22"/>
          <w:lang w:val="es-ES"/>
        </w:rPr>
        <w:t xml:space="preserve"> de </w:t>
      </w:r>
      <w:proofErr w:type="spellStart"/>
      <w:r w:rsidRPr="00A5346A">
        <w:rPr>
          <w:spacing w:val="-2"/>
          <w:sz w:val="22"/>
          <w:szCs w:val="22"/>
          <w:lang w:val="es-ES"/>
        </w:rPr>
        <w:t>reference</w:t>
      </w:r>
      <w:proofErr w:type="spellEnd"/>
      <w:r w:rsidRPr="00A5346A">
        <w:rPr>
          <w:spacing w:val="-2"/>
          <w:sz w:val="22"/>
          <w:szCs w:val="22"/>
          <w:lang w:val="es-ES"/>
        </w:rPr>
        <w:t xml:space="preserve"> </w:t>
      </w:r>
      <w:proofErr w:type="spellStart"/>
      <w:r w:rsidRPr="00A5346A">
        <w:rPr>
          <w:spacing w:val="-2"/>
          <w:sz w:val="22"/>
          <w:szCs w:val="22"/>
          <w:lang w:val="es-ES"/>
        </w:rPr>
        <w:t>d'avocats</w:t>
      </w:r>
      <w:proofErr w:type="spellEnd"/>
      <w:r w:rsidRPr="00A5346A">
        <w:rPr>
          <w:spacing w:val="-2"/>
          <w:sz w:val="22"/>
          <w:szCs w:val="22"/>
          <w:lang w:val="es-ES"/>
        </w:rPr>
        <w:t xml:space="preserve"> </w:t>
      </w:r>
      <w:proofErr w:type="spellStart"/>
      <w:r w:rsidRPr="00A5346A">
        <w:rPr>
          <w:spacing w:val="-2"/>
          <w:sz w:val="22"/>
          <w:szCs w:val="22"/>
          <w:lang w:val="es-ES"/>
        </w:rPr>
        <w:t>ou</w:t>
      </w:r>
      <w:proofErr w:type="spellEnd"/>
      <w:r w:rsidRPr="00A5346A">
        <w:rPr>
          <w:spacing w:val="-2"/>
          <w:sz w:val="22"/>
          <w:szCs w:val="22"/>
          <w:lang w:val="es-ES"/>
        </w:rPr>
        <w:t xml:space="preserve"> a un bureau </w:t>
      </w:r>
      <w:proofErr w:type="spellStart"/>
      <w:r w:rsidRPr="00A5346A">
        <w:rPr>
          <w:spacing w:val="-2"/>
          <w:sz w:val="22"/>
          <w:szCs w:val="22"/>
          <w:lang w:val="es-ES"/>
        </w:rPr>
        <w:t>d'assistance</w:t>
      </w:r>
      <w:proofErr w:type="spellEnd"/>
      <w:r w:rsidRPr="00A5346A">
        <w:rPr>
          <w:spacing w:val="-2"/>
          <w:sz w:val="22"/>
          <w:szCs w:val="22"/>
          <w:lang w:val="es-ES"/>
        </w:rPr>
        <w:t xml:space="preserve"> </w:t>
      </w:r>
      <w:proofErr w:type="spellStart"/>
      <w:r w:rsidRPr="00A5346A">
        <w:rPr>
          <w:spacing w:val="-2"/>
          <w:sz w:val="22"/>
          <w:szCs w:val="22"/>
          <w:lang w:val="es-ES"/>
        </w:rPr>
        <w:t>juridique</w:t>
      </w:r>
      <w:proofErr w:type="spellEnd"/>
      <w:r w:rsidRPr="00A5346A">
        <w:rPr>
          <w:spacing w:val="-2"/>
          <w:sz w:val="22"/>
          <w:szCs w:val="22"/>
          <w:lang w:val="es-ES"/>
        </w:rPr>
        <w:t xml:space="preserve"> (</w:t>
      </w:r>
      <w:proofErr w:type="spellStart"/>
      <w:r w:rsidRPr="00A5346A">
        <w:rPr>
          <w:spacing w:val="-2"/>
          <w:sz w:val="22"/>
          <w:szCs w:val="22"/>
          <w:lang w:val="es-ES"/>
        </w:rPr>
        <w:t>figurant</w:t>
      </w:r>
      <w:proofErr w:type="spellEnd"/>
      <w:r w:rsidRPr="00A5346A">
        <w:rPr>
          <w:spacing w:val="-2"/>
          <w:sz w:val="22"/>
          <w:szCs w:val="22"/>
          <w:lang w:val="es-ES"/>
        </w:rPr>
        <w:t xml:space="preserve"> a </w:t>
      </w:r>
      <w:proofErr w:type="spellStart"/>
      <w:r w:rsidRPr="00A5346A">
        <w:rPr>
          <w:spacing w:val="-2"/>
          <w:sz w:val="22"/>
          <w:szCs w:val="22"/>
          <w:lang w:val="es-ES"/>
        </w:rPr>
        <w:t>l'annuaire</w:t>
      </w:r>
      <w:proofErr w:type="spellEnd"/>
      <w:r w:rsidRPr="00A5346A">
        <w:rPr>
          <w:spacing w:val="-2"/>
          <w:sz w:val="22"/>
          <w:szCs w:val="22"/>
          <w:lang w:val="es-ES"/>
        </w:rPr>
        <w:t xml:space="preserve"> de </w:t>
      </w:r>
      <w:proofErr w:type="spellStart"/>
      <w:r w:rsidRPr="00A5346A">
        <w:rPr>
          <w:spacing w:val="-2"/>
          <w:sz w:val="22"/>
          <w:szCs w:val="22"/>
          <w:lang w:val="es-ES"/>
        </w:rPr>
        <w:t>telephones</w:t>
      </w:r>
      <w:proofErr w:type="spellEnd"/>
      <w:r w:rsidRPr="00A5346A">
        <w:rPr>
          <w:spacing w:val="-2"/>
          <w:sz w:val="22"/>
          <w:szCs w:val="22"/>
          <w:lang w:val="es-ES"/>
        </w:rPr>
        <w:t>).</w:t>
      </w:r>
    </w:p>
    <w:p w14:paraId="3A4EA43C" w14:textId="77777777" w:rsidR="00D17A03" w:rsidRPr="00A5346A" w:rsidRDefault="00D17A03" w:rsidP="00D17A03">
      <w:pPr>
        <w:tabs>
          <w:tab w:val="left" w:pos="-720"/>
        </w:tabs>
        <w:suppressAutoHyphens/>
        <w:jc w:val="both"/>
        <w:rPr>
          <w:spacing w:val="-2"/>
          <w:sz w:val="22"/>
          <w:szCs w:val="22"/>
          <w:lang w:val="es-ES"/>
        </w:rPr>
      </w:pPr>
    </w:p>
    <w:p w14:paraId="75FF72FA" w14:textId="77777777" w:rsidR="00D17A03" w:rsidRPr="00287FEE" w:rsidRDefault="00D17A03" w:rsidP="00D17A03">
      <w:pPr>
        <w:tabs>
          <w:tab w:val="left" w:pos="-720"/>
        </w:tabs>
        <w:suppressAutoHyphens/>
        <w:jc w:val="both"/>
        <w:rPr>
          <w:spacing w:val="-2"/>
          <w:sz w:val="22"/>
          <w:szCs w:val="22"/>
          <w:lang w:val="es-ES"/>
        </w:rPr>
      </w:pPr>
      <w:r w:rsidRPr="00A5346A">
        <w:rPr>
          <w:spacing w:val="-2"/>
          <w:sz w:val="22"/>
          <w:szCs w:val="22"/>
          <w:lang w:val="es-ES"/>
        </w:rPr>
        <w:tab/>
        <w:t xml:space="preserve">Si </w:t>
      </w:r>
      <w:proofErr w:type="spellStart"/>
      <w:r w:rsidRPr="00A5346A">
        <w:rPr>
          <w:spacing w:val="-2"/>
          <w:sz w:val="22"/>
          <w:szCs w:val="22"/>
          <w:lang w:val="es-ES"/>
        </w:rPr>
        <w:t>vous</w:t>
      </w:r>
      <w:proofErr w:type="spellEnd"/>
      <w:r w:rsidRPr="00A5346A">
        <w:rPr>
          <w:spacing w:val="-2"/>
          <w:sz w:val="22"/>
          <w:szCs w:val="22"/>
          <w:lang w:val="es-ES"/>
        </w:rPr>
        <w:t xml:space="preserve"> </w:t>
      </w:r>
      <w:proofErr w:type="spellStart"/>
      <w:r w:rsidRPr="00A5346A">
        <w:rPr>
          <w:spacing w:val="-2"/>
          <w:sz w:val="22"/>
          <w:szCs w:val="22"/>
          <w:lang w:val="es-ES"/>
        </w:rPr>
        <w:t>choisissez</w:t>
      </w:r>
      <w:proofErr w:type="spellEnd"/>
      <w:r w:rsidRPr="00A5346A">
        <w:rPr>
          <w:spacing w:val="-2"/>
          <w:sz w:val="22"/>
          <w:szCs w:val="22"/>
          <w:lang w:val="es-ES"/>
        </w:rPr>
        <w:t xml:space="preserve"> de </w:t>
      </w:r>
      <w:proofErr w:type="spellStart"/>
      <w:r w:rsidRPr="00A5346A">
        <w:rPr>
          <w:spacing w:val="-2"/>
          <w:sz w:val="22"/>
          <w:szCs w:val="22"/>
          <w:lang w:val="es-ES"/>
        </w:rPr>
        <w:t>deposer</w:t>
      </w:r>
      <w:proofErr w:type="spellEnd"/>
      <w:r w:rsidRPr="00A5346A">
        <w:rPr>
          <w:spacing w:val="-2"/>
          <w:sz w:val="22"/>
          <w:szCs w:val="22"/>
          <w:lang w:val="es-ES"/>
        </w:rPr>
        <w:t xml:space="preserve"> </w:t>
      </w:r>
      <w:proofErr w:type="spellStart"/>
      <w:r w:rsidRPr="00A5346A">
        <w:rPr>
          <w:spacing w:val="-2"/>
          <w:sz w:val="22"/>
          <w:szCs w:val="22"/>
          <w:lang w:val="es-ES"/>
        </w:rPr>
        <w:t>vous</w:t>
      </w:r>
      <w:proofErr w:type="spellEnd"/>
      <w:r w:rsidRPr="00A5346A">
        <w:rPr>
          <w:spacing w:val="-2"/>
          <w:sz w:val="22"/>
          <w:szCs w:val="22"/>
          <w:lang w:val="es-ES"/>
        </w:rPr>
        <w:t xml:space="preserve">-meme une </w:t>
      </w:r>
      <w:proofErr w:type="spellStart"/>
      <w:r w:rsidRPr="00A5346A">
        <w:rPr>
          <w:spacing w:val="-2"/>
          <w:sz w:val="22"/>
          <w:szCs w:val="22"/>
          <w:lang w:val="es-ES"/>
        </w:rPr>
        <w:t>reponse</w:t>
      </w:r>
      <w:proofErr w:type="spellEnd"/>
      <w:r w:rsidRPr="00A5346A">
        <w:rPr>
          <w:spacing w:val="-2"/>
          <w:sz w:val="22"/>
          <w:szCs w:val="22"/>
          <w:lang w:val="es-ES"/>
        </w:rPr>
        <w:t xml:space="preserve"> </w:t>
      </w:r>
      <w:proofErr w:type="spellStart"/>
      <w:r w:rsidRPr="00A5346A">
        <w:rPr>
          <w:spacing w:val="-2"/>
          <w:sz w:val="22"/>
          <w:szCs w:val="22"/>
          <w:lang w:val="es-ES"/>
        </w:rPr>
        <w:t>ecrite</w:t>
      </w:r>
      <w:proofErr w:type="spellEnd"/>
      <w:r w:rsidRPr="00A5346A">
        <w:rPr>
          <w:spacing w:val="-2"/>
          <w:sz w:val="22"/>
          <w:szCs w:val="22"/>
          <w:lang w:val="es-ES"/>
        </w:rPr>
        <w:t xml:space="preserve">, </w:t>
      </w:r>
      <w:proofErr w:type="spellStart"/>
      <w:r w:rsidRPr="00A5346A">
        <w:rPr>
          <w:spacing w:val="-2"/>
          <w:sz w:val="22"/>
          <w:szCs w:val="22"/>
          <w:lang w:val="es-ES"/>
        </w:rPr>
        <w:t>il</w:t>
      </w:r>
      <w:proofErr w:type="spellEnd"/>
      <w:r w:rsidRPr="00A5346A">
        <w:rPr>
          <w:spacing w:val="-2"/>
          <w:sz w:val="22"/>
          <w:szCs w:val="22"/>
          <w:lang w:val="es-ES"/>
        </w:rPr>
        <w:t xml:space="preserve"> </w:t>
      </w:r>
      <w:proofErr w:type="spellStart"/>
      <w:r w:rsidRPr="00A5346A">
        <w:rPr>
          <w:spacing w:val="-2"/>
          <w:sz w:val="22"/>
          <w:szCs w:val="22"/>
          <w:lang w:val="es-ES"/>
        </w:rPr>
        <w:t>vous</w:t>
      </w:r>
      <w:proofErr w:type="spellEnd"/>
      <w:r w:rsidRPr="00A5346A">
        <w:rPr>
          <w:spacing w:val="-2"/>
          <w:sz w:val="22"/>
          <w:szCs w:val="22"/>
          <w:lang w:val="es-ES"/>
        </w:rPr>
        <w:t xml:space="preserve"> </w:t>
      </w:r>
      <w:proofErr w:type="spellStart"/>
      <w:r w:rsidRPr="00A5346A">
        <w:rPr>
          <w:spacing w:val="-2"/>
          <w:sz w:val="22"/>
          <w:szCs w:val="22"/>
          <w:lang w:val="es-ES"/>
        </w:rPr>
        <w:t>faudra</w:t>
      </w:r>
      <w:proofErr w:type="spellEnd"/>
      <w:r w:rsidRPr="00A5346A">
        <w:rPr>
          <w:spacing w:val="-2"/>
          <w:sz w:val="22"/>
          <w:szCs w:val="22"/>
          <w:lang w:val="es-ES"/>
        </w:rPr>
        <w:t xml:space="preserve"> </w:t>
      </w:r>
      <w:proofErr w:type="spellStart"/>
      <w:r w:rsidRPr="00A5346A">
        <w:rPr>
          <w:spacing w:val="-2"/>
          <w:sz w:val="22"/>
          <w:szCs w:val="22"/>
          <w:lang w:val="es-ES"/>
        </w:rPr>
        <w:t>egalement</w:t>
      </w:r>
      <w:proofErr w:type="spellEnd"/>
      <w:r w:rsidRPr="00A5346A">
        <w:rPr>
          <w:spacing w:val="-2"/>
          <w:sz w:val="22"/>
          <w:szCs w:val="22"/>
          <w:lang w:val="es-ES"/>
        </w:rPr>
        <w:t xml:space="preserve">, en meme </w:t>
      </w:r>
      <w:proofErr w:type="spellStart"/>
      <w:r w:rsidRPr="00A5346A">
        <w:rPr>
          <w:spacing w:val="-2"/>
          <w:sz w:val="22"/>
          <w:szCs w:val="22"/>
          <w:lang w:val="es-ES"/>
        </w:rPr>
        <w:t>temps</w:t>
      </w:r>
      <w:proofErr w:type="spellEnd"/>
      <w:r w:rsidRPr="00A5346A">
        <w:rPr>
          <w:spacing w:val="-2"/>
          <w:sz w:val="22"/>
          <w:szCs w:val="22"/>
          <w:lang w:val="es-ES"/>
        </w:rPr>
        <w:t xml:space="preserve"> que </w:t>
      </w:r>
      <w:proofErr w:type="spellStart"/>
      <w:r w:rsidRPr="00A5346A">
        <w:rPr>
          <w:spacing w:val="-2"/>
          <w:sz w:val="22"/>
          <w:szCs w:val="22"/>
          <w:lang w:val="es-ES"/>
        </w:rPr>
        <w:t>cette</w:t>
      </w:r>
      <w:proofErr w:type="spellEnd"/>
      <w:r w:rsidRPr="00A5346A">
        <w:rPr>
          <w:spacing w:val="-2"/>
          <w:sz w:val="22"/>
          <w:szCs w:val="22"/>
          <w:lang w:val="es-ES"/>
        </w:rPr>
        <w:t xml:space="preserve"> formalite, faire </w:t>
      </w:r>
      <w:proofErr w:type="spellStart"/>
      <w:r w:rsidRPr="00A5346A">
        <w:rPr>
          <w:spacing w:val="-2"/>
          <w:sz w:val="22"/>
          <w:szCs w:val="22"/>
          <w:lang w:val="es-ES"/>
        </w:rPr>
        <w:t>parvenir</w:t>
      </w:r>
      <w:proofErr w:type="spellEnd"/>
      <w:r w:rsidRPr="00A5346A">
        <w:rPr>
          <w:spacing w:val="-2"/>
          <w:sz w:val="22"/>
          <w:szCs w:val="22"/>
          <w:lang w:val="es-ES"/>
        </w:rPr>
        <w:t xml:space="preserve"> </w:t>
      </w:r>
      <w:proofErr w:type="spellStart"/>
      <w:r w:rsidRPr="00A5346A">
        <w:rPr>
          <w:spacing w:val="-2"/>
          <w:sz w:val="22"/>
          <w:szCs w:val="22"/>
          <w:lang w:val="es-ES"/>
        </w:rPr>
        <w:t>ou</w:t>
      </w:r>
      <w:proofErr w:type="spellEnd"/>
      <w:r w:rsidRPr="00A5346A">
        <w:rPr>
          <w:spacing w:val="-2"/>
          <w:sz w:val="22"/>
          <w:szCs w:val="22"/>
          <w:lang w:val="es-ES"/>
        </w:rPr>
        <w:t xml:space="preserve"> </w:t>
      </w:r>
      <w:proofErr w:type="spellStart"/>
      <w:r w:rsidRPr="00A5346A">
        <w:rPr>
          <w:spacing w:val="-2"/>
          <w:sz w:val="22"/>
          <w:szCs w:val="22"/>
          <w:lang w:val="es-ES"/>
        </w:rPr>
        <w:t>expedier</w:t>
      </w:r>
      <w:proofErr w:type="spellEnd"/>
      <w:r w:rsidRPr="00A5346A">
        <w:rPr>
          <w:spacing w:val="-2"/>
          <w:sz w:val="22"/>
          <w:szCs w:val="22"/>
          <w:lang w:val="es-ES"/>
        </w:rPr>
        <w:t xml:space="preserve"> une copie de </w:t>
      </w:r>
      <w:proofErr w:type="spellStart"/>
      <w:r w:rsidRPr="00A5346A">
        <w:rPr>
          <w:spacing w:val="-2"/>
          <w:sz w:val="22"/>
          <w:szCs w:val="22"/>
          <w:lang w:val="es-ES"/>
        </w:rPr>
        <w:t>votre</w:t>
      </w:r>
      <w:proofErr w:type="spellEnd"/>
      <w:r w:rsidRPr="00A5346A">
        <w:rPr>
          <w:spacing w:val="-2"/>
          <w:sz w:val="22"/>
          <w:szCs w:val="22"/>
          <w:lang w:val="es-ES"/>
        </w:rPr>
        <w:t xml:space="preserve"> </w:t>
      </w:r>
      <w:proofErr w:type="spellStart"/>
      <w:r w:rsidRPr="00A5346A">
        <w:rPr>
          <w:spacing w:val="-2"/>
          <w:sz w:val="22"/>
          <w:szCs w:val="22"/>
          <w:lang w:val="es-ES"/>
        </w:rPr>
        <w:t>reponse</w:t>
      </w:r>
      <w:proofErr w:type="spellEnd"/>
      <w:r w:rsidRPr="00A5346A">
        <w:rPr>
          <w:spacing w:val="-2"/>
          <w:sz w:val="22"/>
          <w:szCs w:val="22"/>
          <w:lang w:val="es-ES"/>
        </w:rPr>
        <w:t xml:space="preserve"> </w:t>
      </w:r>
      <w:proofErr w:type="spellStart"/>
      <w:r w:rsidRPr="00A5346A">
        <w:rPr>
          <w:spacing w:val="-2"/>
          <w:sz w:val="22"/>
          <w:szCs w:val="22"/>
          <w:lang w:val="es-ES"/>
        </w:rPr>
        <w:t>ecretie</w:t>
      </w:r>
      <w:proofErr w:type="spellEnd"/>
      <w:r w:rsidRPr="00A5346A">
        <w:rPr>
          <w:spacing w:val="-2"/>
          <w:sz w:val="22"/>
          <w:szCs w:val="22"/>
          <w:lang w:val="es-ES"/>
        </w:rPr>
        <w:t xml:space="preserve"> </w:t>
      </w:r>
      <w:proofErr w:type="spellStart"/>
      <w:r w:rsidRPr="00A5346A">
        <w:rPr>
          <w:spacing w:val="-2"/>
          <w:sz w:val="22"/>
          <w:szCs w:val="22"/>
          <w:lang w:val="es-ES"/>
        </w:rPr>
        <w:t>au</w:t>
      </w:r>
      <w:proofErr w:type="spellEnd"/>
      <w:r w:rsidRPr="00A5346A">
        <w:rPr>
          <w:spacing w:val="-2"/>
          <w:sz w:val="22"/>
          <w:szCs w:val="22"/>
          <w:lang w:val="es-ES"/>
        </w:rPr>
        <w:t xml:space="preserve"> "</w:t>
      </w:r>
      <w:proofErr w:type="spellStart"/>
      <w:r w:rsidRPr="00A5346A">
        <w:rPr>
          <w:spacing w:val="-2"/>
          <w:sz w:val="22"/>
          <w:szCs w:val="22"/>
          <w:lang w:val="es-ES"/>
        </w:rPr>
        <w:t>Plaintiff</w:t>
      </w:r>
      <w:proofErr w:type="spellEnd"/>
      <w:r w:rsidRPr="00A5346A">
        <w:rPr>
          <w:spacing w:val="-2"/>
          <w:sz w:val="22"/>
          <w:szCs w:val="22"/>
          <w:lang w:val="es-ES"/>
        </w:rPr>
        <w:t>/</w:t>
      </w:r>
      <w:proofErr w:type="spellStart"/>
      <w:r w:rsidRPr="00A5346A">
        <w:rPr>
          <w:spacing w:val="-2"/>
          <w:sz w:val="22"/>
          <w:szCs w:val="22"/>
          <w:lang w:val="es-ES"/>
        </w:rPr>
        <w:t>Plaintiff's</w:t>
      </w:r>
      <w:proofErr w:type="spellEnd"/>
      <w:r w:rsidRPr="00A5346A">
        <w:rPr>
          <w:spacing w:val="-2"/>
          <w:sz w:val="22"/>
          <w:szCs w:val="22"/>
          <w:lang w:val="es-ES"/>
        </w:rPr>
        <w:t xml:space="preserve"> </w:t>
      </w:r>
      <w:proofErr w:type="spellStart"/>
      <w:r w:rsidRPr="00A5346A">
        <w:rPr>
          <w:spacing w:val="-2"/>
          <w:sz w:val="22"/>
          <w:szCs w:val="22"/>
          <w:lang w:val="es-ES"/>
        </w:rPr>
        <w:t>Attorney</w:t>
      </w:r>
      <w:proofErr w:type="spellEnd"/>
      <w:r w:rsidRPr="00A5346A">
        <w:rPr>
          <w:spacing w:val="-2"/>
          <w:sz w:val="22"/>
          <w:szCs w:val="22"/>
          <w:lang w:val="es-ES"/>
        </w:rPr>
        <w:t>" (</w:t>
      </w:r>
      <w:proofErr w:type="spellStart"/>
      <w:r w:rsidRPr="00A5346A">
        <w:rPr>
          <w:spacing w:val="-2"/>
          <w:sz w:val="22"/>
          <w:szCs w:val="22"/>
          <w:lang w:val="es-ES"/>
        </w:rPr>
        <w:t>Plaignant</w:t>
      </w:r>
      <w:proofErr w:type="spellEnd"/>
      <w:r w:rsidRPr="00A5346A">
        <w:rPr>
          <w:spacing w:val="-2"/>
          <w:sz w:val="22"/>
          <w:szCs w:val="22"/>
          <w:lang w:val="es-ES"/>
        </w:rPr>
        <w:t xml:space="preserve"> </w:t>
      </w:r>
      <w:proofErr w:type="spellStart"/>
      <w:r w:rsidRPr="00A5346A">
        <w:rPr>
          <w:spacing w:val="-2"/>
          <w:sz w:val="22"/>
          <w:szCs w:val="22"/>
          <w:lang w:val="es-ES"/>
        </w:rPr>
        <w:t>ou</w:t>
      </w:r>
      <w:proofErr w:type="spellEnd"/>
      <w:r w:rsidRPr="00A5346A">
        <w:rPr>
          <w:spacing w:val="-2"/>
          <w:sz w:val="22"/>
          <w:szCs w:val="22"/>
          <w:lang w:val="es-ES"/>
        </w:rPr>
        <w:t xml:space="preserve"> a son </w:t>
      </w:r>
      <w:proofErr w:type="spellStart"/>
      <w:r w:rsidRPr="00A5346A">
        <w:rPr>
          <w:spacing w:val="-2"/>
          <w:sz w:val="22"/>
          <w:szCs w:val="22"/>
          <w:lang w:val="es-ES"/>
        </w:rPr>
        <w:t>avocat</w:t>
      </w:r>
      <w:proofErr w:type="spellEnd"/>
      <w:r w:rsidRPr="00A5346A">
        <w:rPr>
          <w:spacing w:val="-2"/>
          <w:sz w:val="22"/>
          <w:szCs w:val="22"/>
          <w:lang w:val="es-ES"/>
        </w:rPr>
        <w:t xml:space="preserve">) </w:t>
      </w:r>
      <w:proofErr w:type="spellStart"/>
      <w:r w:rsidRPr="00A5346A">
        <w:rPr>
          <w:spacing w:val="-2"/>
          <w:sz w:val="22"/>
          <w:szCs w:val="22"/>
          <w:lang w:val="es-ES"/>
        </w:rPr>
        <w:t>nomme</w:t>
      </w:r>
      <w:proofErr w:type="spellEnd"/>
      <w:r w:rsidRPr="00A5346A">
        <w:rPr>
          <w:spacing w:val="-2"/>
          <w:sz w:val="22"/>
          <w:szCs w:val="22"/>
          <w:lang w:val="es-ES"/>
        </w:rPr>
        <w:t xml:space="preserve"> </w:t>
      </w:r>
      <w:proofErr w:type="spellStart"/>
      <w:r w:rsidRPr="00A5346A">
        <w:rPr>
          <w:spacing w:val="-2"/>
          <w:sz w:val="22"/>
          <w:szCs w:val="22"/>
          <w:lang w:val="es-ES"/>
        </w:rPr>
        <w:t>ci-dessous</w:t>
      </w:r>
      <w:proofErr w:type="spellEnd"/>
      <w:r w:rsidRPr="00A5346A">
        <w:rPr>
          <w:spacing w:val="-2"/>
          <w:sz w:val="22"/>
          <w:szCs w:val="22"/>
          <w:lang w:val="es-ES"/>
        </w:rPr>
        <w:t>.</w:t>
      </w:r>
    </w:p>
    <w:p w14:paraId="63EAD136" w14:textId="77777777" w:rsidR="00D17A03" w:rsidRPr="00A5346A" w:rsidRDefault="00D17A03" w:rsidP="00D17A03">
      <w:pPr>
        <w:pStyle w:val="BodyText"/>
        <w:rPr>
          <w:sz w:val="22"/>
          <w:szCs w:val="22"/>
          <w:lang w:val="es-ES"/>
        </w:rPr>
      </w:pPr>
    </w:p>
    <w:p w14:paraId="60E06B5E" w14:textId="4FEB21B5" w:rsidR="00B6349D" w:rsidRPr="00D17A03" w:rsidRDefault="00B6349D" w:rsidP="00D17A03">
      <w:pPr>
        <w:rPr>
          <w:lang w:val="es-ES"/>
        </w:rPr>
      </w:pPr>
    </w:p>
    <w:sectPr w:rsidR="00B6349D" w:rsidRPr="00D17A03">
      <w:footerReference w:type="default" r:id="rId7"/>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2D339" w14:textId="77777777" w:rsidR="001C0C55" w:rsidRDefault="001C0C55" w:rsidP="001F3B28">
      <w:r>
        <w:separator/>
      </w:r>
    </w:p>
  </w:endnote>
  <w:endnote w:type="continuationSeparator" w:id="0">
    <w:p w14:paraId="2318A321" w14:textId="77777777" w:rsidR="001C0C55" w:rsidRDefault="001C0C55" w:rsidP="001F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9208F" w14:textId="77777777" w:rsidR="00CE0304" w:rsidRDefault="001C0C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6624A" w14:textId="77777777" w:rsidR="001C0C55" w:rsidRDefault="001C0C55" w:rsidP="001F3B28">
      <w:r>
        <w:separator/>
      </w:r>
    </w:p>
  </w:footnote>
  <w:footnote w:type="continuationSeparator" w:id="0">
    <w:p w14:paraId="3EF0DDAD" w14:textId="77777777" w:rsidR="001C0C55" w:rsidRDefault="001C0C55" w:rsidP="001F3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AD01FDC"/>
    <w:name w:val="ParaNumbers1"/>
    <w:lvl w:ilvl="0">
      <w:start w:val="1"/>
      <w:numFmt w:val="decimal"/>
      <w:pStyle w:val="Level1"/>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numFmt w:val="decimal"/>
      <w:lvlText w:val=""/>
      <w:lvlJc w:val="left"/>
      <w:pPr>
        <w:ind w:left="0" w:firstLine="0"/>
      </w:pPr>
    </w:lvl>
  </w:abstractNum>
  <w:abstractNum w:abstractNumId="1" w15:restartNumberingAfterBreak="0">
    <w:nsid w:val="0D4241F6"/>
    <w:multiLevelType w:val="hybridMultilevel"/>
    <w:tmpl w:val="9626BBA4"/>
    <w:lvl w:ilvl="0" w:tplc="38381C58">
      <w:start w:val="1"/>
      <w:numFmt w:val="decimal"/>
      <w:lvlText w:val="%1."/>
      <w:lvlJc w:val="left"/>
      <w:pPr>
        <w:ind w:left="114" w:hanging="261"/>
        <w:jc w:val="left"/>
      </w:pPr>
      <w:rPr>
        <w:rFonts w:hint="default"/>
        <w:w w:val="94"/>
        <w:lang w:val="en-US" w:eastAsia="en-US" w:bidi="en-US"/>
      </w:rPr>
    </w:lvl>
    <w:lvl w:ilvl="1" w:tplc="CF30021C">
      <w:numFmt w:val="bullet"/>
      <w:lvlText w:val="•"/>
      <w:lvlJc w:val="left"/>
      <w:pPr>
        <w:ind w:left="1066" w:hanging="261"/>
      </w:pPr>
      <w:rPr>
        <w:rFonts w:hint="default"/>
        <w:lang w:val="en-US" w:eastAsia="en-US" w:bidi="en-US"/>
      </w:rPr>
    </w:lvl>
    <w:lvl w:ilvl="2" w:tplc="4E207CA8">
      <w:numFmt w:val="bullet"/>
      <w:lvlText w:val="•"/>
      <w:lvlJc w:val="left"/>
      <w:pPr>
        <w:ind w:left="2012" w:hanging="261"/>
      </w:pPr>
      <w:rPr>
        <w:rFonts w:hint="default"/>
        <w:lang w:val="en-US" w:eastAsia="en-US" w:bidi="en-US"/>
      </w:rPr>
    </w:lvl>
    <w:lvl w:ilvl="3" w:tplc="D0947EC8">
      <w:numFmt w:val="bullet"/>
      <w:lvlText w:val="•"/>
      <w:lvlJc w:val="left"/>
      <w:pPr>
        <w:ind w:left="2958" w:hanging="261"/>
      </w:pPr>
      <w:rPr>
        <w:rFonts w:hint="default"/>
        <w:lang w:val="en-US" w:eastAsia="en-US" w:bidi="en-US"/>
      </w:rPr>
    </w:lvl>
    <w:lvl w:ilvl="4" w:tplc="2B4C7904">
      <w:numFmt w:val="bullet"/>
      <w:lvlText w:val="•"/>
      <w:lvlJc w:val="left"/>
      <w:pPr>
        <w:ind w:left="3904" w:hanging="261"/>
      </w:pPr>
      <w:rPr>
        <w:rFonts w:hint="default"/>
        <w:lang w:val="en-US" w:eastAsia="en-US" w:bidi="en-US"/>
      </w:rPr>
    </w:lvl>
    <w:lvl w:ilvl="5" w:tplc="EA5EABD2">
      <w:numFmt w:val="bullet"/>
      <w:lvlText w:val="•"/>
      <w:lvlJc w:val="left"/>
      <w:pPr>
        <w:ind w:left="4850" w:hanging="261"/>
      </w:pPr>
      <w:rPr>
        <w:rFonts w:hint="default"/>
        <w:lang w:val="en-US" w:eastAsia="en-US" w:bidi="en-US"/>
      </w:rPr>
    </w:lvl>
    <w:lvl w:ilvl="6" w:tplc="158C016E">
      <w:numFmt w:val="bullet"/>
      <w:lvlText w:val="•"/>
      <w:lvlJc w:val="left"/>
      <w:pPr>
        <w:ind w:left="5796" w:hanging="261"/>
      </w:pPr>
      <w:rPr>
        <w:rFonts w:hint="default"/>
        <w:lang w:val="en-US" w:eastAsia="en-US" w:bidi="en-US"/>
      </w:rPr>
    </w:lvl>
    <w:lvl w:ilvl="7" w:tplc="226AA4DA">
      <w:numFmt w:val="bullet"/>
      <w:lvlText w:val="•"/>
      <w:lvlJc w:val="left"/>
      <w:pPr>
        <w:ind w:left="6742" w:hanging="261"/>
      </w:pPr>
      <w:rPr>
        <w:rFonts w:hint="default"/>
        <w:lang w:val="en-US" w:eastAsia="en-US" w:bidi="en-US"/>
      </w:rPr>
    </w:lvl>
    <w:lvl w:ilvl="8" w:tplc="BD923598">
      <w:numFmt w:val="bullet"/>
      <w:lvlText w:val="•"/>
      <w:lvlJc w:val="left"/>
      <w:pPr>
        <w:ind w:left="7688" w:hanging="261"/>
      </w:pPr>
      <w:rPr>
        <w:rFonts w:hint="default"/>
        <w:lang w:val="en-US" w:eastAsia="en-US" w:bidi="en-US"/>
      </w:rPr>
    </w:lvl>
  </w:abstractNum>
  <w:num w:numId="1">
    <w:abstractNumId w:val="0"/>
    <w:lvlOverride w:ilvl="0">
      <w:lvl w:ilvl="0">
        <w:start w:val="1"/>
        <w:numFmt w:val="decimal"/>
        <w:pStyle w:val="Level1"/>
        <w:lvlText w:val="%1."/>
        <w:lvlJc w:val="left"/>
        <w:pPr>
          <w:ind w:left="0" w:firstLine="0"/>
        </w:pPr>
      </w:lvl>
    </w:lvlOverride>
    <w:lvlOverride w:ilvl="1">
      <w:lvl w:ilvl="1">
        <w:start w:val="1"/>
        <w:numFmt w:val="lowerLetter"/>
        <w:lvlText w:val="%2."/>
        <w:lvlJc w:val="left"/>
        <w:pPr>
          <w:ind w:left="0" w:firstLine="0"/>
        </w:pPr>
      </w:lvl>
    </w:lvlOverride>
    <w:lvlOverride w:ilvl="2">
      <w:lvl w:ilvl="2">
        <w:start w:val="1"/>
        <w:numFmt w:val="lowerRoman"/>
        <w:lvlText w:val="%3."/>
        <w:lvlJc w:val="left"/>
        <w:pPr>
          <w:ind w:left="0" w:firstLine="0"/>
        </w:pPr>
      </w:lvl>
    </w:lvlOverride>
    <w:lvlOverride w:ilvl="3">
      <w:lvl w:ilvl="3">
        <w:start w:val="1"/>
        <w:numFmt w:val="decimal"/>
        <w:lvlText w:val="(%4)"/>
        <w:lvlJc w:val="left"/>
        <w:pPr>
          <w:ind w:left="0" w:firstLine="0"/>
        </w:pPr>
      </w:lvl>
    </w:lvlOverride>
    <w:lvlOverride w:ilvl="4">
      <w:lvl w:ilvl="4">
        <w:start w:val="1"/>
        <w:numFmt w:val="lowerLetter"/>
        <w:lvlText w:val="(%5)"/>
        <w:lvlJc w:val="left"/>
        <w:pPr>
          <w:ind w:left="0" w:firstLine="0"/>
        </w:pPr>
      </w:lvl>
    </w:lvlOverride>
    <w:lvlOverride w:ilvl="5">
      <w:lvl w:ilvl="5">
        <w:start w:val="1"/>
        <w:numFmt w:val="lowerRoman"/>
        <w:lvlText w:val="(%6)"/>
        <w:lvlJc w:val="left"/>
        <w:pPr>
          <w:ind w:left="0" w:firstLine="0"/>
        </w:pPr>
      </w:lvl>
    </w:lvlOverride>
    <w:lvlOverride w:ilvl="6">
      <w:lvl w:ilvl="6">
        <w:start w:val="1"/>
        <w:numFmt w:val="decimal"/>
        <w:lvlText w:val="%7)"/>
        <w:lvlJc w:val="left"/>
        <w:pPr>
          <w:ind w:left="0" w:firstLine="0"/>
        </w:pPr>
      </w:lvl>
    </w:lvlOverride>
    <w:lvlOverride w:ilvl="7">
      <w:lvl w:ilvl="7">
        <w:start w:val="1"/>
        <w:numFmt w:val="lowerLetter"/>
        <w:lvlText w:val="%8)"/>
        <w:lvlJc w:val="left"/>
        <w:pPr>
          <w:ind w:left="0" w:firstLine="0"/>
        </w:pPr>
      </w:lvl>
    </w:lvlOverride>
    <w:lvlOverride w:ilvl="8">
      <w:lvl w:ilvl="8">
        <w:numFmt w:val="decimal"/>
        <w:lvlText w:val=""/>
        <w:lvlJc w:val="left"/>
        <w:pPr>
          <w:ind w:left="0" w:firstLine="0"/>
        </w:pPr>
      </w:lvl>
    </w:lvlOverride>
  </w:num>
  <w:num w:numId="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274A2"/>
    <w:rsid w:val="00034833"/>
    <w:rsid w:val="00056BFC"/>
    <w:rsid w:val="00056FCE"/>
    <w:rsid w:val="00076895"/>
    <w:rsid w:val="000C6A5F"/>
    <w:rsid w:val="000F6DDA"/>
    <w:rsid w:val="00116064"/>
    <w:rsid w:val="00122C19"/>
    <w:rsid w:val="001379DB"/>
    <w:rsid w:val="00143B0C"/>
    <w:rsid w:val="001519A7"/>
    <w:rsid w:val="0015630D"/>
    <w:rsid w:val="00180ABD"/>
    <w:rsid w:val="001A575C"/>
    <w:rsid w:val="001C0C55"/>
    <w:rsid w:val="001C546E"/>
    <w:rsid w:val="001E56E0"/>
    <w:rsid w:val="001F3B28"/>
    <w:rsid w:val="00273C84"/>
    <w:rsid w:val="00282825"/>
    <w:rsid w:val="0028323D"/>
    <w:rsid w:val="00293A4C"/>
    <w:rsid w:val="0029482B"/>
    <w:rsid w:val="002A21AB"/>
    <w:rsid w:val="002B17D5"/>
    <w:rsid w:val="002B7CC3"/>
    <w:rsid w:val="002C3769"/>
    <w:rsid w:val="002E5FFF"/>
    <w:rsid w:val="00305522"/>
    <w:rsid w:val="00322D4C"/>
    <w:rsid w:val="00326768"/>
    <w:rsid w:val="00331D40"/>
    <w:rsid w:val="00334794"/>
    <w:rsid w:val="00343FAC"/>
    <w:rsid w:val="0037409B"/>
    <w:rsid w:val="00375F03"/>
    <w:rsid w:val="003A315D"/>
    <w:rsid w:val="003A3A98"/>
    <w:rsid w:val="003A7E72"/>
    <w:rsid w:val="003C122A"/>
    <w:rsid w:val="003D5FA0"/>
    <w:rsid w:val="003F6114"/>
    <w:rsid w:val="004133E9"/>
    <w:rsid w:val="00422939"/>
    <w:rsid w:val="00430517"/>
    <w:rsid w:val="004839DC"/>
    <w:rsid w:val="00484DB0"/>
    <w:rsid w:val="004A04BF"/>
    <w:rsid w:val="004B436D"/>
    <w:rsid w:val="004C4EE3"/>
    <w:rsid w:val="00506324"/>
    <w:rsid w:val="00511039"/>
    <w:rsid w:val="00512227"/>
    <w:rsid w:val="00514516"/>
    <w:rsid w:val="00514C98"/>
    <w:rsid w:val="00516260"/>
    <w:rsid w:val="0056558B"/>
    <w:rsid w:val="005B6359"/>
    <w:rsid w:val="005E0685"/>
    <w:rsid w:val="005F191D"/>
    <w:rsid w:val="00602655"/>
    <w:rsid w:val="00607ED5"/>
    <w:rsid w:val="00632D64"/>
    <w:rsid w:val="0063368A"/>
    <w:rsid w:val="0064653C"/>
    <w:rsid w:val="00647AB4"/>
    <w:rsid w:val="00690F93"/>
    <w:rsid w:val="006A4D67"/>
    <w:rsid w:val="006A6D77"/>
    <w:rsid w:val="006A7332"/>
    <w:rsid w:val="006E3EBF"/>
    <w:rsid w:val="006E4FC3"/>
    <w:rsid w:val="006F26BC"/>
    <w:rsid w:val="007000F3"/>
    <w:rsid w:val="00713512"/>
    <w:rsid w:val="00725BC6"/>
    <w:rsid w:val="00737C12"/>
    <w:rsid w:val="0074558A"/>
    <w:rsid w:val="00786EDB"/>
    <w:rsid w:val="00793F47"/>
    <w:rsid w:val="007A0A71"/>
    <w:rsid w:val="007A399B"/>
    <w:rsid w:val="007B7FE5"/>
    <w:rsid w:val="007D3D81"/>
    <w:rsid w:val="007E5232"/>
    <w:rsid w:val="007E5981"/>
    <w:rsid w:val="007F658E"/>
    <w:rsid w:val="008057A3"/>
    <w:rsid w:val="00880271"/>
    <w:rsid w:val="00890FE3"/>
    <w:rsid w:val="008953CE"/>
    <w:rsid w:val="008A3F05"/>
    <w:rsid w:val="008C0A76"/>
    <w:rsid w:val="008C7D1E"/>
    <w:rsid w:val="00914955"/>
    <w:rsid w:val="009223F7"/>
    <w:rsid w:val="009629F8"/>
    <w:rsid w:val="00972015"/>
    <w:rsid w:val="00976539"/>
    <w:rsid w:val="00990C63"/>
    <w:rsid w:val="009D50CA"/>
    <w:rsid w:val="009D5918"/>
    <w:rsid w:val="009F1F4D"/>
    <w:rsid w:val="00A227A4"/>
    <w:rsid w:val="00A6269B"/>
    <w:rsid w:val="00A67865"/>
    <w:rsid w:val="00A84B2B"/>
    <w:rsid w:val="00A90ECA"/>
    <w:rsid w:val="00A95E69"/>
    <w:rsid w:val="00AA086B"/>
    <w:rsid w:val="00AA46BC"/>
    <w:rsid w:val="00AA7C85"/>
    <w:rsid w:val="00AB3C47"/>
    <w:rsid w:val="00AC6CC7"/>
    <w:rsid w:val="00AD377E"/>
    <w:rsid w:val="00AE1DFF"/>
    <w:rsid w:val="00AF5D10"/>
    <w:rsid w:val="00B13E9F"/>
    <w:rsid w:val="00B22CB0"/>
    <w:rsid w:val="00B23896"/>
    <w:rsid w:val="00B2539C"/>
    <w:rsid w:val="00B27C14"/>
    <w:rsid w:val="00B6349D"/>
    <w:rsid w:val="00B75B90"/>
    <w:rsid w:val="00B8196B"/>
    <w:rsid w:val="00BA246F"/>
    <w:rsid w:val="00BB29B8"/>
    <w:rsid w:val="00BB36CB"/>
    <w:rsid w:val="00BB65EA"/>
    <w:rsid w:val="00BC7AF1"/>
    <w:rsid w:val="00BF0F26"/>
    <w:rsid w:val="00C423FD"/>
    <w:rsid w:val="00C718A7"/>
    <w:rsid w:val="00C7284B"/>
    <w:rsid w:val="00C83684"/>
    <w:rsid w:val="00C85191"/>
    <w:rsid w:val="00CB0568"/>
    <w:rsid w:val="00CC608D"/>
    <w:rsid w:val="00CE37D6"/>
    <w:rsid w:val="00D16880"/>
    <w:rsid w:val="00D17A03"/>
    <w:rsid w:val="00D72B93"/>
    <w:rsid w:val="00D91021"/>
    <w:rsid w:val="00DF2284"/>
    <w:rsid w:val="00DF556F"/>
    <w:rsid w:val="00E202C7"/>
    <w:rsid w:val="00E85580"/>
    <w:rsid w:val="00E94B77"/>
    <w:rsid w:val="00ED3E9E"/>
    <w:rsid w:val="00EE1461"/>
    <w:rsid w:val="00EE4D4E"/>
    <w:rsid w:val="00EF0796"/>
    <w:rsid w:val="00EF421D"/>
    <w:rsid w:val="00F52D0F"/>
    <w:rsid w:val="00F5699E"/>
    <w:rsid w:val="00F9589E"/>
    <w:rsid w:val="00FA7CB8"/>
    <w:rsid w:val="00FD383D"/>
    <w:rsid w:val="00FD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D77"/>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37409B"/>
    <w:pPr>
      <w:widowControl w:val="0"/>
      <w:autoSpaceDE w:val="0"/>
      <w:autoSpaceDN w:val="0"/>
      <w:ind w:left="140" w:right="114" w:firstLine="719"/>
      <w:jc w:val="both"/>
      <w:outlineLvl w:val="0"/>
    </w:pPr>
    <w:rPr>
      <w:b/>
      <w:bCs/>
    </w:rPr>
  </w:style>
  <w:style w:type="paragraph" w:styleId="Heading2">
    <w:name w:val="heading 2"/>
    <w:basedOn w:val="Normal"/>
    <w:link w:val="Heading2Char"/>
    <w:uiPriority w:val="9"/>
    <w:unhideWhenUsed/>
    <w:qFormat/>
    <w:rsid w:val="0037409B"/>
    <w:pPr>
      <w:widowControl w:val="0"/>
      <w:autoSpaceDE w:val="0"/>
      <w:autoSpaceDN w:val="0"/>
      <w:ind w:left="140"/>
      <w:jc w:val="both"/>
      <w:outlineLvl w:val="1"/>
    </w:pPr>
  </w:style>
  <w:style w:type="paragraph" w:styleId="Heading3">
    <w:name w:val="heading 3"/>
    <w:basedOn w:val="Normal"/>
    <w:next w:val="Normal"/>
    <w:link w:val="Heading3Char"/>
    <w:uiPriority w:val="9"/>
    <w:semiHidden/>
    <w:unhideWhenUsed/>
    <w:qFormat/>
    <w:rsid w:val="00CB056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FCE"/>
    <w:rPr>
      <w:color w:val="0000FF"/>
      <w:u w:val="single"/>
    </w:rPr>
  </w:style>
  <w:style w:type="paragraph" w:styleId="BodyText">
    <w:name w:val="Body Text"/>
    <w:basedOn w:val="Normal"/>
    <w:link w:val="BodyTextChar"/>
    <w:qFormat/>
    <w:rsid w:val="00AB3C47"/>
    <w:pPr>
      <w:suppressAutoHyphens/>
      <w:spacing w:line="480" w:lineRule="auto"/>
      <w:jc w:val="both"/>
    </w:pPr>
    <w:rPr>
      <w:sz w:val="24"/>
    </w:rPr>
  </w:style>
  <w:style w:type="character" w:customStyle="1" w:styleId="BodyTextChar">
    <w:name w:val="Body Text Char"/>
    <w:basedOn w:val="DefaultParagraphFont"/>
    <w:link w:val="BodyText"/>
    <w:rsid w:val="00AB3C47"/>
    <w:rPr>
      <w:rFonts w:ascii="Times New Roman" w:eastAsia="Times New Roman" w:hAnsi="Times New Roman" w:cs="Times New Roman"/>
      <w:sz w:val="24"/>
      <w:szCs w:val="20"/>
    </w:rPr>
  </w:style>
  <w:style w:type="paragraph" w:styleId="ListParagraph">
    <w:name w:val="List Paragraph"/>
    <w:basedOn w:val="Normal"/>
    <w:uiPriority w:val="1"/>
    <w:qFormat/>
    <w:rsid w:val="00AB3C47"/>
    <w:pPr>
      <w:ind w:left="720"/>
      <w:contextualSpacing/>
    </w:pPr>
  </w:style>
  <w:style w:type="paragraph" w:styleId="NoSpacing">
    <w:name w:val="No Spacing"/>
    <w:uiPriority w:val="1"/>
    <w:qFormat/>
    <w:rsid w:val="007000F3"/>
    <w:pPr>
      <w:spacing w:after="0" w:line="240" w:lineRule="auto"/>
    </w:pPr>
    <w:rPr>
      <w:rFonts w:ascii="Times New Roman" w:eastAsia="Times New Roman" w:hAnsi="Times New Roman" w:cs="Times New Roman"/>
      <w:sz w:val="20"/>
      <w:szCs w:val="20"/>
    </w:rPr>
  </w:style>
  <w:style w:type="paragraph" w:styleId="Footer">
    <w:name w:val="footer"/>
    <w:basedOn w:val="Normal"/>
    <w:link w:val="FooterChar"/>
    <w:uiPriority w:val="99"/>
    <w:rsid w:val="00E85580"/>
    <w:pPr>
      <w:tabs>
        <w:tab w:val="center" w:pos="4320"/>
        <w:tab w:val="right" w:pos="8640"/>
      </w:tabs>
    </w:pPr>
  </w:style>
  <w:style w:type="character" w:customStyle="1" w:styleId="FooterChar">
    <w:name w:val="Footer Char"/>
    <w:basedOn w:val="DefaultParagraphFont"/>
    <w:link w:val="Footer"/>
    <w:uiPriority w:val="99"/>
    <w:rsid w:val="00E8558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7409B"/>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37409B"/>
    <w:rPr>
      <w:rFonts w:ascii="Times New Roman" w:eastAsia="Times New Roman" w:hAnsi="Times New Roman" w:cs="Times New Roman"/>
    </w:rPr>
  </w:style>
  <w:style w:type="paragraph" w:customStyle="1" w:styleId="TableParagraph">
    <w:name w:val="Table Paragraph"/>
    <w:basedOn w:val="Normal"/>
    <w:uiPriority w:val="1"/>
    <w:qFormat/>
    <w:rsid w:val="0037409B"/>
    <w:pPr>
      <w:widowControl w:val="0"/>
      <w:autoSpaceDE w:val="0"/>
      <w:autoSpaceDN w:val="0"/>
    </w:pPr>
  </w:style>
  <w:style w:type="paragraph" w:styleId="BodyTextIndent">
    <w:name w:val="Body Text Indent"/>
    <w:basedOn w:val="Normal"/>
    <w:link w:val="BodyTextIndentChar"/>
    <w:uiPriority w:val="99"/>
    <w:semiHidden/>
    <w:unhideWhenUsed/>
    <w:rsid w:val="00EE4D4E"/>
    <w:pPr>
      <w:spacing w:after="120"/>
      <w:ind w:left="360"/>
    </w:pPr>
  </w:style>
  <w:style w:type="character" w:customStyle="1" w:styleId="BodyTextIndentChar">
    <w:name w:val="Body Text Indent Char"/>
    <w:basedOn w:val="DefaultParagraphFont"/>
    <w:link w:val="BodyTextIndent"/>
    <w:uiPriority w:val="99"/>
    <w:semiHidden/>
    <w:rsid w:val="00EE4D4E"/>
  </w:style>
  <w:style w:type="paragraph" w:customStyle="1" w:styleId="SingleSpacing">
    <w:name w:val="Single Spacing"/>
    <w:basedOn w:val="Normal"/>
    <w:rsid w:val="00602655"/>
    <w:pPr>
      <w:spacing w:line="254" w:lineRule="exact"/>
    </w:pPr>
  </w:style>
  <w:style w:type="paragraph" w:customStyle="1" w:styleId="Level1">
    <w:name w:val="Level 1"/>
    <w:basedOn w:val="Normal"/>
    <w:rsid w:val="00FD72C7"/>
    <w:pPr>
      <w:widowControl w:val="0"/>
      <w:numPr>
        <w:numId w:val="1"/>
      </w:numPr>
      <w:autoSpaceDE w:val="0"/>
      <w:autoSpaceDN w:val="0"/>
      <w:adjustRightInd w:val="0"/>
      <w:outlineLvl w:val="0"/>
    </w:pPr>
    <w:rPr>
      <w:sz w:val="24"/>
      <w:szCs w:val="24"/>
    </w:rPr>
  </w:style>
  <w:style w:type="paragraph" w:customStyle="1" w:styleId="Default">
    <w:name w:val="Default"/>
    <w:rsid w:val="000274A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41">
    <w:name w:val="p41"/>
    <w:basedOn w:val="Normal"/>
    <w:rsid w:val="00034833"/>
    <w:pPr>
      <w:widowControl w:val="0"/>
      <w:autoSpaceDE w:val="0"/>
      <w:autoSpaceDN w:val="0"/>
      <w:adjustRightInd w:val="0"/>
      <w:spacing w:line="240" w:lineRule="atLeast"/>
      <w:ind w:left="576" w:firstLine="720"/>
    </w:pPr>
    <w:rPr>
      <w:szCs w:val="24"/>
    </w:rPr>
  </w:style>
  <w:style w:type="paragraph" w:customStyle="1" w:styleId="c74">
    <w:name w:val="c74"/>
    <w:basedOn w:val="Normal"/>
    <w:rsid w:val="00034833"/>
    <w:pPr>
      <w:widowControl w:val="0"/>
      <w:autoSpaceDE w:val="0"/>
      <w:autoSpaceDN w:val="0"/>
      <w:adjustRightInd w:val="0"/>
      <w:spacing w:line="240" w:lineRule="atLeast"/>
      <w:jc w:val="center"/>
    </w:pPr>
    <w:rPr>
      <w:szCs w:val="24"/>
    </w:rPr>
  </w:style>
  <w:style w:type="paragraph" w:customStyle="1" w:styleId="p42">
    <w:name w:val="p42"/>
    <w:basedOn w:val="Normal"/>
    <w:rsid w:val="00034833"/>
    <w:pPr>
      <w:widowControl w:val="0"/>
      <w:tabs>
        <w:tab w:val="left" w:pos="940"/>
        <w:tab w:val="left" w:pos="1580"/>
      </w:tabs>
      <w:autoSpaceDE w:val="0"/>
      <w:autoSpaceDN w:val="0"/>
      <w:adjustRightInd w:val="0"/>
      <w:spacing w:line="500" w:lineRule="atLeast"/>
      <w:ind w:left="432" w:firstLine="576"/>
    </w:pPr>
    <w:rPr>
      <w:szCs w:val="24"/>
    </w:rPr>
  </w:style>
  <w:style w:type="character" w:customStyle="1" w:styleId="Charges">
    <w:name w:val="Charges"/>
    <w:uiPriority w:val="99"/>
    <w:rsid w:val="00D91021"/>
    <w:rPr>
      <w:rFonts w:ascii="Times New Roman" w:hAnsi="Times New Roman"/>
      <w:sz w:val="22"/>
    </w:rPr>
  </w:style>
  <w:style w:type="character" w:customStyle="1" w:styleId="Heading3Char">
    <w:name w:val="Heading 3 Char"/>
    <w:basedOn w:val="DefaultParagraphFont"/>
    <w:link w:val="Heading3"/>
    <w:uiPriority w:val="9"/>
    <w:semiHidden/>
    <w:rsid w:val="00CB0568"/>
    <w:rPr>
      <w:rFonts w:asciiTheme="majorHAnsi" w:eastAsiaTheme="majorEastAsia" w:hAnsiTheme="majorHAnsi" w:cstheme="majorBidi"/>
      <w:color w:val="1F3763" w:themeColor="accent1" w:themeShade="7F"/>
      <w:sz w:val="24"/>
      <w:szCs w:val="24"/>
    </w:rPr>
  </w:style>
  <w:style w:type="character" w:customStyle="1" w:styleId="number">
    <w:name w:val="number"/>
    <w:basedOn w:val="DefaultParagraphFont"/>
    <w:rsid w:val="00CC608D"/>
  </w:style>
  <w:style w:type="character" w:customStyle="1" w:styleId="text">
    <w:name w:val="text"/>
    <w:basedOn w:val="DefaultParagraphFont"/>
    <w:rsid w:val="00CC608D"/>
  </w:style>
  <w:style w:type="paragraph" w:styleId="PlainText">
    <w:name w:val="Plain Text"/>
    <w:basedOn w:val="Normal"/>
    <w:link w:val="PlainTextChar"/>
    <w:uiPriority w:val="99"/>
    <w:unhideWhenUsed/>
    <w:rsid w:val="00512227"/>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512227"/>
    <w:rPr>
      <w:rFonts w:ascii="Consolas" w:hAnsi="Consolas"/>
      <w:sz w:val="21"/>
      <w:szCs w:val="21"/>
    </w:rPr>
  </w:style>
  <w:style w:type="character" w:styleId="Emphasis">
    <w:name w:val="Emphasis"/>
    <w:basedOn w:val="DefaultParagraphFont"/>
    <w:uiPriority w:val="20"/>
    <w:qFormat/>
    <w:rsid w:val="003A7E72"/>
    <w:rPr>
      <w:i/>
      <w:iCs/>
    </w:rPr>
  </w:style>
  <w:style w:type="character" w:customStyle="1" w:styleId="apple-converted-space">
    <w:name w:val="apple-converted-space"/>
    <w:rsid w:val="007B7FE5"/>
  </w:style>
  <w:style w:type="character" w:styleId="CommentReference">
    <w:name w:val="annotation reference"/>
    <w:basedOn w:val="DefaultParagraphFont"/>
    <w:uiPriority w:val="99"/>
    <w:semiHidden/>
    <w:unhideWhenUsed/>
    <w:rsid w:val="007B7FE5"/>
    <w:rPr>
      <w:sz w:val="16"/>
      <w:szCs w:val="16"/>
    </w:rPr>
  </w:style>
  <w:style w:type="paragraph" w:styleId="CommentText">
    <w:name w:val="annotation text"/>
    <w:basedOn w:val="Normal"/>
    <w:link w:val="CommentTextChar"/>
    <w:uiPriority w:val="99"/>
    <w:semiHidden/>
    <w:unhideWhenUsed/>
    <w:rsid w:val="007B7FE5"/>
  </w:style>
  <w:style w:type="character" w:customStyle="1" w:styleId="CommentTextChar">
    <w:name w:val="Comment Text Char"/>
    <w:basedOn w:val="DefaultParagraphFont"/>
    <w:link w:val="CommentText"/>
    <w:uiPriority w:val="99"/>
    <w:semiHidden/>
    <w:rsid w:val="007B7FE5"/>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B6349D"/>
    <w:rPr>
      <w:color w:val="605E5C"/>
      <w:shd w:val="clear" w:color="auto" w:fill="E1DFDD"/>
    </w:rPr>
  </w:style>
  <w:style w:type="paragraph" w:styleId="Header">
    <w:name w:val="header"/>
    <w:basedOn w:val="Normal"/>
    <w:link w:val="HeaderChar"/>
    <w:uiPriority w:val="99"/>
    <w:unhideWhenUsed/>
    <w:rsid w:val="00B6349D"/>
    <w:pPr>
      <w:tabs>
        <w:tab w:val="center" w:pos="4419"/>
        <w:tab w:val="right" w:pos="8838"/>
      </w:tabs>
    </w:pPr>
  </w:style>
  <w:style w:type="character" w:customStyle="1" w:styleId="HeaderChar">
    <w:name w:val="Header Char"/>
    <w:basedOn w:val="DefaultParagraphFont"/>
    <w:link w:val="Header"/>
    <w:uiPriority w:val="99"/>
    <w:rsid w:val="00B6349D"/>
    <w:rPr>
      <w:rFonts w:ascii="Times New Roman" w:eastAsia="Times New Roman" w:hAnsi="Times New Roman" w:cs="Times New Roman"/>
      <w:sz w:val="20"/>
      <w:szCs w:val="20"/>
    </w:rPr>
  </w:style>
  <w:style w:type="paragraph" w:customStyle="1" w:styleId="FirmName">
    <w:name w:val="Firm Name"/>
    <w:basedOn w:val="SingleSpacing"/>
    <w:rsid w:val="003A3A98"/>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774</Words>
  <Characters>4130</Characters>
  <Application>Microsoft Office Word</Application>
  <DocSecurity>0</DocSecurity>
  <Lines>100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2022-02-20T05:37:00Z</dcterms:created>
  <dcterms:modified xsi:type="dcterms:W3CDTF">2022-02-20T05:37:00Z</dcterms:modified>
</cp:coreProperties>
</file>