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1F55" w:rsidRDefault="002F1F55" w:rsidP="0096031D">
      <w:pPr>
        <w:pStyle w:val="Titel"/>
      </w:pPr>
      <w:r>
        <w:t>Qualitätssicherung</w:t>
      </w:r>
    </w:p>
    <w:p w:rsidR="002F1F55" w:rsidRDefault="002F1F55" w:rsidP="002F1F55">
      <w:pPr>
        <w:pStyle w:val="Untertitel"/>
      </w:pPr>
    </w:p>
    <w:p w:rsidR="0096031D" w:rsidRDefault="0096031D" w:rsidP="002F1F55">
      <w:pPr>
        <w:pStyle w:val="berschrift1"/>
      </w:pPr>
      <w:r>
        <w:t>Testplanung</w:t>
      </w:r>
    </w:p>
    <w:p w:rsidR="002F1F55" w:rsidRPr="002F1F55" w:rsidRDefault="002F1F55" w:rsidP="002F1F5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33"/>
        <w:gridCol w:w="1851"/>
        <w:gridCol w:w="1578"/>
      </w:tblGrid>
      <w:tr w:rsidR="0096031D" w:rsidTr="0096031D">
        <w:tc>
          <w:tcPr>
            <w:tcW w:w="6295" w:type="dxa"/>
          </w:tcPr>
          <w:p w:rsidR="0096031D" w:rsidRDefault="0096031D" w:rsidP="0096031D">
            <w:r>
              <w:t>Testfall</w:t>
            </w:r>
          </w:p>
        </w:tc>
        <w:tc>
          <w:tcPr>
            <w:tcW w:w="1890" w:type="dxa"/>
          </w:tcPr>
          <w:p w:rsidR="0096031D" w:rsidRDefault="0096031D" w:rsidP="0096031D">
            <w:r>
              <w:t>Durchgeführt</w:t>
            </w:r>
          </w:p>
        </w:tc>
        <w:tc>
          <w:tcPr>
            <w:tcW w:w="877" w:type="dxa"/>
          </w:tcPr>
          <w:p w:rsidR="0096031D" w:rsidRDefault="0096031D" w:rsidP="0096031D">
            <w:r>
              <w:t>Status</w:t>
            </w:r>
          </w:p>
        </w:tc>
      </w:tr>
      <w:tr w:rsidR="0096031D" w:rsidTr="0096031D">
        <w:tc>
          <w:tcPr>
            <w:tcW w:w="6295" w:type="dxa"/>
          </w:tcPr>
          <w:p w:rsidR="0096031D" w:rsidRDefault="0096031D" w:rsidP="0096031D">
            <w:r>
              <w:t>Notizen können Dynamisch erstellt werden</w:t>
            </w:r>
          </w:p>
        </w:tc>
        <w:tc>
          <w:tcPr>
            <w:tcW w:w="1890" w:type="dxa"/>
          </w:tcPr>
          <w:p w:rsidR="0096031D" w:rsidRPr="0096031D" w:rsidRDefault="0096031D" w:rsidP="0096031D">
            <w:pPr>
              <w:rPr>
                <w:color w:val="00B050"/>
              </w:rPr>
            </w:pPr>
            <w:r w:rsidRPr="0096031D">
              <w:rPr>
                <w:color w:val="000000" w:themeColor="text1"/>
              </w:rPr>
              <w:t>30.10.2017</w:t>
            </w:r>
          </w:p>
        </w:tc>
        <w:tc>
          <w:tcPr>
            <w:tcW w:w="877" w:type="dxa"/>
          </w:tcPr>
          <w:p w:rsidR="0096031D" w:rsidRPr="0096031D" w:rsidRDefault="0096031D" w:rsidP="0096031D">
            <w:pPr>
              <w:rPr>
                <w:color w:val="00B050"/>
              </w:rPr>
            </w:pPr>
            <w:r w:rsidRPr="0096031D">
              <w:rPr>
                <w:color w:val="00B050"/>
              </w:rPr>
              <w:t>OK</w:t>
            </w:r>
          </w:p>
        </w:tc>
      </w:tr>
      <w:tr w:rsidR="0096031D" w:rsidTr="0096031D">
        <w:tc>
          <w:tcPr>
            <w:tcW w:w="6295" w:type="dxa"/>
          </w:tcPr>
          <w:p w:rsidR="0096031D" w:rsidRDefault="0096031D" w:rsidP="0096031D">
            <w:r>
              <w:t xml:space="preserve">User Registration: </w:t>
            </w:r>
          </w:p>
          <w:p w:rsidR="002F1F55" w:rsidRDefault="0096031D" w:rsidP="0096031D">
            <w:r>
              <w:t>Alle Felder werden nach Vollständigkeit geprüft.</w:t>
            </w:r>
          </w:p>
        </w:tc>
        <w:tc>
          <w:tcPr>
            <w:tcW w:w="1890" w:type="dxa"/>
          </w:tcPr>
          <w:p w:rsidR="0096031D" w:rsidRDefault="0096031D" w:rsidP="0096031D">
            <w:r>
              <w:t>30.10.2017</w:t>
            </w:r>
          </w:p>
        </w:tc>
        <w:tc>
          <w:tcPr>
            <w:tcW w:w="877" w:type="dxa"/>
          </w:tcPr>
          <w:p w:rsidR="0096031D" w:rsidRDefault="0096031D" w:rsidP="0096031D">
            <w:r w:rsidRPr="0096031D">
              <w:rPr>
                <w:color w:val="00B050"/>
              </w:rPr>
              <w:t>OK</w:t>
            </w:r>
          </w:p>
        </w:tc>
      </w:tr>
      <w:tr w:rsidR="002F1F55" w:rsidTr="0096031D">
        <w:tc>
          <w:tcPr>
            <w:tcW w:w="6295" w:type="dxa"/>
          </w:tcPr>
          <w:p w:rsidR="002F1F55" w:rsidRDefault="002F1F55" w:rsidP="0096031D">
            <w:r>
              <w:t>User Registration:</w:t>
            </w:r>
          </w:p>
          <w:p w:rsidR="002F1F55" w:rsidRDefault="002F1F55" w:rsidP="0096031D">
            <w:r>
              <w:t>User können erstellt werden.</w:t>
            </w:r>
          </w:p>
        </w:tc>
        <w:tc>
          <w:tcPr>
            <w:tcW w:w="1890" w:type="dxa"/>
          </w:tcPr>
          <w:p w:rsidR="002F1F55" w:rsidRDefault="002F1F55" w:rsidP="0096031D">
            <w:r>
              <w:t>30.10.2017</w:t>
            </w:r>
          </w:p>
        </w:tc>
        <w:tc>
          <w:tcPr>
            <w:tcW w:w="877" w:type="dxa"/>
          </w:tcPr>
          <w:p w:rsidR="002F1F55" w:rsidRPr="0096031D" w:rsidRDefault="002F1F55" w:rsidP="0096031D">
            <w:pPr>
              <w:rPr>
                <w:color w:val="00B050"/>
              </w:rPr>
            </w:pPr>
            <w:r>
              <w:rPr>
                <w:color w:val="00B050"/>
              </w:rPr>
              <w:t>OK</w:t>
            </w:r>
          </w:p>
        </w:tc>
      </w:tr>
      <w:tr w:rsidR="0096031D" w:rsidTr="0096031D">
        <w:tc>
          <w:tcPr>
            <w:tcW w:w="6295" w:type="dxa"/>
          </w:tcPr>
          <w:p w:rsidR="0096031D" w:rsidRDefault="0096031D" w:rsidP="0096031D">
            <w:r>
              <w:t>Notizen können in der Datenbank abgespeichert werden.</w:t>
            </w:r>
          </w:p>
        </w:tc>
        <w:tc>
          <w:tcPr>
            <w:tcW w:w="1890" w:type="dxa"/>
          </w:tcPr>
          <w:p w:rsidR="0096031D" w:rsidRDefault="0096031D" w:rsidP="0096031D"/>
        </w:tc>
        <w:tc>
          <w:tcPr>
            <w:tcW w:w="877" w:type="dxa"/>
          </w:tcPr>
          <w:p w:rsidR="0096031D" w:rsidRDefault="0096031D" w:rsidP="0096031D">
            <w:r w:rsidRPr="0096031D">
              <w:rPr>
                <w:color w:val="FF0000"/>
              </w:rPr>
              <w:t>NICHT VORHANDEN</w:t>
            </w:r>
          </w:p>
        </w:tc>
      </w:tr>
      <w:tr w:rsidR="002F1F55" w:rsidTr="0096031D">
        <w:tc>
          <w:tcPr>
            <w:tcW w:w="6295" w:type="dxa"/>
          </w:tcPr>
          <w:p w:rsidR="002F1F55" w:rsidRDefault="002F1F55" w:rsidP="0096031D">
            <w:r>
              <w:t>User können Passwörter ändern</w:t>
            </w:r>
          </w:p>
        </w:tc>
        <w:tc>
          <w:tcPr>
            <w:tcW w:w="1890" w:type="dxa"/>
          </w:tcPr>
          <w:p w:rsidR="002F1F55" w:rsidRDefault="002F1F55" w:rsidP="0096031D">
            <w:r>
              <w:t>06.11.2017</w:t>
            </w:r>
          </w:p>
        </w:tc>
        <w:tc>
          <w:tcPr>
            <w:tcW w:w="877" w:type="dxa"/>
          </w:tcPr>
          <w:p w:rsidR="002F1F55" w:rsidRPr="0096031D" w:rsidRDefault="002F1F55" w:rsidP="0096031D">
            <w:pPr>
              <w:rPr>
                <w:color w:val="FF0000"/>
              </w:rPr>
            </w:pPr>
            <w:r>
              <w:rPr>
                <w:color w:val="FF0000"/>
              </w:rPr>
              <w:t>FEHLERHAFT</w:t>
            </w:r>
          </w:p>
        </w:tc>
      </w:tr>
    </w:tbl>
    <w:p w:rsidR="002F1F55" w:rsidRDefault="002F1F55" w:rsidP="0096031D"/>
    <w:p w:rsidR="002F1F55" w:rsidRPr="002F1F55" w:rsidRDefault="002F1F55" w:rsidP="002F1F55"/>
    <w:p w:rsidR="002F1F55" w:rsidRPr="002F1F55" w:rsidRDefault="002F1F55" w:rsidP="002F1F55"/>
    <w:p w:rsidR="002F1F55" w:rsidRPr="002F1F55" w:rsidRDefault="002F1F55" w:rsidP="002F1F55"/>
    <w:p w:rsidR="002F1F55" w:rsidRPr="002F1F55" w:rsidRDefault="002F1F55" w:rsidP="002F1F55"/>
    <w:p w:rsidR="002F1F55" w:rsidRPr="002F1F55" w:rsidRDefault="002F1F55" w:rsidP="002F1F55"/>
    <w:p w:rsidR="002F1F55" w:rsidRPr="002F1F55" w:rsidRDefault="002F1F55" w:rsidP="002F1F55"/>
    <w:p w:rsidR="002F1F55" w:rsidRPr="002F1F55" w:rsidRDefault="002F1F55" w:rsidP="002F1F55"/>
    <w:p w:rsidR="002F1F55" w:rsidRPr="002F1F55" w:rsidRDefault="002F1F55" w:rsidP="002F1F55"/>
    <w:p w:rsidR="002F1F55" w:rsidRPr="002F1F55" w:rsidRDefault="002F1F55" w:rsidP="002F1F55"/>
    <w:p w:rsidR="002F1F55" w:rsidRPr="002F1F55" w:rsidRDefault="002F1F55" w:rsidP="002F1F55"/>
    <w:p w:rsidR="002F1F55" w:rsidRPr="002F1F55" w:rsidRDefault="002F1F55" w:rsidP="002F1F55"/>
    <w:p w:rsidR="002F1F55" w:rsidRPr="002F1F55" w:rsidRDefault="002F1F55" w:rsidP="002F1F55"/>
    <w:p w:rsidR="002F1F55" w:rsidRPr="002F1F55" w:rsidRDefault="002F1F55" w:rsidP="002F1F55"/>
    <w:p w:rsidR="002F1F55" w:rsidRPr="002F1F55" w:rsidRDefault="002F1F55" w:rsidP="002F1F55"/>
    <w:p w:rsidR="002F1F55" w:rsidRPr="002F1F55" w:rsidRDefault="002F1F55" w:rsidP="002F1F55"/>
    <w:p w:rsidR="002F1F55" w:rsidRPr="002F1F55" w:rsidRDefault="002F1F55" w:rsidP="002F1F55"/>
    <w:p w:rsidR="002F1F55" w:rsidRPr="002F1F55" w:rsidRDefault="002F1F55" w:rsidP="002F1F55"/>
    <w:p w:rsidR="0096031D" w:rsidRPr="002F1F55" w:rsidRDefault="002F1F55" w:rsidP="002F1F55">
      <w:pPr>
        <w:tabs>
          <w:tab w:val="left" w:pos="3024"/>
        </w:tabs>
      </w:pPr>
      <w:r>
        <w:tab/>
      </w:r>
    </w:p>
    <w:sectPr w:rsidR="0096031D" w:rsidRPr="002F1F5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3822" w:rsidRDefault="00D13822" w:rsidP="0096031D">
      <w:pPr>
        <w:spacing w:after="0" w:line="240" w:lineRule="auto"/>
      </w:pPr>
      <w:r>
        <w:separator/>
      </w:r>
    </w:p>
  </w:endnote>
  <w:endnote w:type="continuationSeparator" w:id="0">
    <w:p w:rsidR="00D13822" w:rsidRDefault="00D13822" w:rsidP="00960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oto Sans">
    <w:panose1 w:val="020B0502040504020204"/>
    <w:charset w:val="00"/>
    <w:family w:val="swiss"/>
    <w:pitch w:val="variable"/>
    <w:sig w:usb0="E00002FF" w:usb1="00000000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1F55" w:rsidRDefault="002F1F5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9580064"/>
      <w:docPartObj>
        <w:docPartGallery w:val="Page Numbers (Bottom of Page)"/>
        <w:docPartUnique/>
      </w:docPartObj>
    </w:sdtPr>
    <w:sdtContent>
      <w:bookmarkStart w:id="0" w:name="_GoBack" w:displacedByCustomXml="next"/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96031D" w:rsidRDefault="0096031D">
            <w:pPr>
              <w:pStyle w:val="Fuzeile"/>
              <w:jc w:val="right"/>
            </w:pPr>
            <w:r>
              <w:t>M306-AP15a-Dok-171106-Testplanung</w:t>
            </w:r>
            <w:bookmarkEnd w:id="0"/>
            <w:r>
              <w:rPr>
                <w:lang w:val="de-DE"/>
              </w:rPr>
              <w:t xml:space="preserve"> </w:t>
            </w:r>
            <w:r>
              <w:rPr>
                <w:lang w:val="de-DE"/>
              </w:rPr>
              <w:tab/>
            </w:r>
            <w:r>
              <w:rPr>
                <w:lang w:val="de-DE"/>
              </w:rPr>
              <w:tab/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F1F5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F1F5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6031D" w:rsidRDefault="0096031D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1F55" w:rsidRDefault="002F1F5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3822" w:rsidRDefault="00D13822" w:rsidP="0096031D">
      <w:pPr>
        <w:spacing w:after="0" w:line="240" w:lineRule="auto"/>
      </w:pPr>
      <w:r>
        <w:separator/>
      </w:r>
    </w:p>
  </w:footnote>
  <w:footnote w:type="continuationSeparator" w:id="0">
    <w:p w:rsidR="00D13822" w:rsidRDefault="00D13822" w:rsidP="009603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1F55" w:rsidRDefault="002F1F5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031D" w:rsidRDefault="0096031D">
    <w:pPr>
      <w:pStyle w:val="Kopfzeile"/>
    </w:pPr>
    <w:r>
      <w:ptab w:relativeTo="margin" w:alignment="center" w:leader="none"/>
    </w:r>
    <w:r>
      <w:t>Testplanung</w:t>
    </w:r>
    <w:r>
      <w:ptab w:relativeTo="margin" w:alignment="right" w:leader="none"/>
    </w:r>
    <w:r>
      <w:fldChar w:fldCharType="begin"/>
    </w:r>
    <w:r>
      <w:instrText xml:space="preserve"> TIME \@ "dd.MM.yyyy" </w:instrText>
    </w:r>
    <w:r>
      <w:fldChar w:fldCharType="separate"/>
    </w:r>
    <w:r>
      <w:rPr>
        <w:noProof/>
      </w:rPr>
      <w:t>06.11.2017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1F55" w:rsidRDefault="002F1F5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7A0D7E"/>
    <w:multiLevelType w:val="hybridMultilevel"/>
    <w:tmpl w:val="3EDAA6D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31D"/>
    <w:rsid w:val="002F1F55"/>
    <w:rsid w:val="004E04BB"/>
    <w:rsid w:val="004F2D00"/>
    <w:rsid w:val="0096031D"/>
    <w:rsid w:val="00981F20"/>
    <w:rsid w:val="00B2433F"/>
    <w:rsid w:val="00D13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126C0"/>
  <w15:chartTrackingRefBased/>
  <w15:docId w15:val="{791975A9-D9A0-4304-BFE8-4F04DD4DE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Noto Sans" w:eastAsiaTheme="minorEastAsia" w:hAnsi="Noto Sans" w:cstheme="minorBidi"/>
        <w:sz w:val="22"/>
        <w:szCs w:val="22"/>
        <w:lang w:val="de-CH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F1F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603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603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9603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6031D"/>
  </w:style>
  <w:style w:type="paragraph" w:styleId="Fuzeile">
    <w:name w:val="footer"/>
    <w:basedOn w:val="Standard"/>
    <w:link w:val="FuzeileZchn"/>
    <w:uiPriority w:val="99"/>
    <w:unhideWhenUsed/>
    <w:rsid w:val="009603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6031D"/>
  </w:style>
  <w:style w:type="paragraph" w:styleId="Listenabsatz">
    <w:name w:val="List Paragraph"/>
    <w:basedOn w:val="Standard"/>
    <w:uiPriority w:val="34"/>
    <w:qFormat/>
    <w:rsid w:val="0096031D"/>
    <w:pPr>
      <w:ind w:left="720"/>
      <w:contextualSpacing/>
    </w:pPr>
  </w:style>
  <w:style w:type="table" w:styleId="Tabellenraster">
    <w:name w:val="Table Grid"/>
    <w:basedOn w:val="NormaleTabelle"/>
    <w:uiPriority w:val="39"/>
    <w:rsid w:val="009603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ntertitel">
    <w:name w:val="Subtitle"/>
    <w:basedOn w:val="Standard"/>
    <w:next w:val="Standard"/>
    <w:link w:val="UntertitelZchn"/>
    <w:uiPriority w:val="11"/>
    <w:qFormat/>
    <w:rsid w:val="002F1F55"/>
    <w:pPr>
      <w:numPr>
        <w:ilvl w:val="1"/>
      </w:numPr>
    </w:pPr>
    <w:rPr>
      <w:rFonts w:asciiTheme="minorHAnsi" w:hAnsiTheme="minorHAnsi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F1F55"/>
    <w:rPr>
      <w:rFonts w:asciiTheme="minorHAnsi" w:hAnsiTheme="minorHAnsi"/>
      <w:color w:val="5A5A5A" w:themeColor="text1" w:themeTint="A5"/>
      <w:spacing w:val="1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F1F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oto Sans">
    <w:panose1 w:val="020B0502040504020204"/>
    <w:charset w:val="00"/>
    <w:family w:val="swiss"/>
    <w:pitch w:val="variable"/>
    <w:sig w:usb0="E00002FF" w:usb1="00000000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11D"/>
    <w:rsid w:val="0055211D"/>
    <w:rsid w:val="0092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6F9293624349427D860FB054B83C3CEA">
    <w:name w:val="6F9293624349427D860FB054B83C3CEA"/>
    <w:rsid w:val="005521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 Daniel</dc:creator>
  <cp:keywords/>
  <dc:description/>
  <cp:lastModifiedBy>Peters Daniel</cp:lastModifiedBy>
  <cp:revision>1</cp:revision>
  <dcterms:created xsi:type="dcterms:W3CDTF">2017-11-06T10:21:00Z</dcterms:created>
  <dcterms:modified xsi:type="dcterms:W3CDTF">2017-11-06T10:34:00Z</dcterms:modified>
</cp:coreProperties>
</file>