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C7F1" w14:textId="77777777" w:rsidR="00615FBA" w:rsidRDefault="00615FBA"/>
    <w:sectPr w:rsidR="00615FB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E2433" w14:textId="77777777" w:rsidR="00C64FD5" w:rsidRDefault="00C64FD5" w:rsidP="00953108">
      <w:pPr>
        <w:spacing w:after="0" w:line="240" w:lineRule="auto"/>
      </w:pPr>
      <w:r>
        <w:separator/>
      </w:r>
    </w:p>
  </w:endnote>
  <w:endnote w:type="continuationSeparator" w:id="0">
    <w:p w14:paraId="194858AE" w14:textId="77777777" w:rsidR="00C64FD5" w:rsidRDefault="00C64FD5" w:rsidP="0095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37E26" w14:textId="77777777" w:rsidR="00C64FD5" w:rsidRDefault="00C64FD5" w:rsidP="00953108">
      <w:pPr>
        <w:spacing w:after="0" w:line="240" w:lineRule="auto"/>
      </w:pPr>
      <w:r>
        <w:separator/>
      </w:r>
    </w:p>
  </w:footnote>
  <w:footnote w:type="continuationSeparator" w:id="0">
    <w:p w14:paraId="1B137C6D" w14:textId="77777777" w:rsidR="00C64FD5" w:rsidRDefault="00C64FD5" w:rsidP="0095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20F18" w14:textId="2743D314" w:rsidR="00953108" w:rsidRDefault="00953108">
    <w:pPr>
      <w:pStyle w:val="Header"/>
      <w:rPr>
        <w:rFonts w:ascii="Microsoft JhengHei" w:eastAsia="Microsoft JhengHei" w:hAnsi="Microsoft JhengHei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66013E2" wp14:editId="5078395F">
          <wp:simplePos x="0" y="0"/>
          <wp:positionH relativeFrom="column">
            <wp:posOffset>-361950</wp:posOffset>
          </wp:positionH>
          <wp:positionV relativeFrom="paragraph">
            <wp:posOffset>69850</wp:posOffset>
          </wp:positionV>
          <wp:extent cx="1426845" cy="384175"/>
          <wp:effectExtent l="0" t="0" r="0" b="0"/>
          <wp:wrapNone/>
          <wp:docPr id="172362205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384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EC00134" wp14:editId="0C754881">
          <wp:simplePos x="0" y="0"/>
          <wp:positionH relativeFrom="column">
            <wp:posOffset>4692650</wp:posOffset>
          </wp:positionH>
          <wp:positionV relativeFrom="paragraph">
            <wp:posOffset>-76200</wp:posOffset>
          </wp:positionV>
          <wp:extent cx="1335405" cy="36830"/>
          <wp:effectExtent l="0" t="0" r="0" b="1270"/>
          <wp:wrapNone/>
          <wp:docPr id="117954110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405" cy="36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                 </w:t>
    </w:r>
    <w:r w:rsidRPr="00953108">
      <w:rPr>
        <w:rFonts w:ascii="Microsoft JhengHei" w:eastAsia="Microsoft JhengHei" w:hAnsi="Microsoft JhengHei"/>
        <w:b/>
        <w:bCs/>
        <w:sz w:val="16"/>
        <w:szCs w:val="16"/>
      </w:rPr>
      <w:t>EQUITUS</w:t>
    </w:r>
    <w:r>
      <w:rPr>
        <w:rFonts w:ascii="Microsoft JhengHei" w:eastAsia="Microsoft JhengHei" w:hAnsi="Microsoft JhengHei"/>
        <w:b/>
        <w:bCs/>
        <w:sz w:val="16"/>
        <w:szCs w:val="16"/>
      </w:rPr>
      <w:t xml:space="preserve"> </w:t>
    </w:r>
    <w:r w:rsidRPr="00953108">
      <w:rPr>
        <w:rFonts w:ascii="Microsoft JhengHei" w:eastAsia="Microsoft JhengHei" w:hAnsi="Microsoft JhengHei"/>
        <w:b/>
        <w:bCs/>
        <w:sz w:val="16"/>
        <w:szCs w:val="16"/>
      </w:rPr>
      <w:t>CORPORATION</w:t>
    </w:r>
  </w:p>
  <w:p w14:paraId="1A954593" w14:textId="4A4D2805" w:rsidR="00953108" w:rsidRDefault="00953108">
    <w:pPr>
      <w:pStyle w:val="Header"/>
      <w:rPr>
        <w:rFonts w:ascii="Microsoft JhengHei" w:eastAsia="Microsoft JhengHei" w:hAnsi="Microsoft JhengHei"/>
        <w:sz w:val="16"/>
        <w:szCs w:val="16"/>
      </w:rPr>
    </w:pPr>
    <w:r>
      <w:rPr>
        <w:rFonts w:ascii="Microsoft JhengHei" w:eastAsia="Microsoft JhengHei" w:hAnsi="Microsoft JhengHei"/>
        <w:b/>
        <w:bCs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</w:t>
    </w:r>
    <w:r>
      <w:rPr>
        <w:rFonts w:ascii="Microsoft JhengHei" w:eastAsia="Microsoft JhengHei" w:hAnsi="Microsoft JhengHei"/>
        <w:sz w:val="16"/>
        <w:szCs w:val="16"/>
      </w:rPr>
      <w:t>2170 Rainbow Dr</w:t>
    </w:r>
  </w:p>
  <w:p w14:paraId="18EEBB72" w14:textId="2BDFE160" w:rsidR="00953108" w:rsidRDefault="00953108">
    <w:pPr>
      <w:pStyle w:val="Header"/>
      <w:rPr>
        <w:rFonts w:ascii="Microsoft JhengHei" w:eastAsia="Microsoft JhengHei" w:hAnsi="Microsoft JhengHei"/>
        <w:sz w:val="16"/>
        <w:szCs w:val="16"/>
      </w:rPr>
    </w:pPr>
    <w:r>
      <w:rPr>
        <w:rFonts w:ascii="Microsoft JhengHei" w:eastAsia="Microsoft JhengHei" w:hAnsi="Microsoft JhengHei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Clearwater, FL 33765</w:t>
    </w:r>
  </w:p>
  <w:p w14:paraId="198C16A6" w14:textId="2363D7AC" w:rsidR="00953108" w:rsidRPr="00953108" w:rsidRDefault="00953108">
    <w:pPr>
      <w:pStyle w:val="Header"/>
      <w:rPr>
        <w:rFonts w:ascii="Microsoft JhengHei" w:eastAsia="Microsoft JhengHei" w:hAnsi="Microsoft JhengHei"/>
        <w:sz w:val="16"/>
        <w:szCs w:val="16"/>
      </w:rPr>
    </w:pPr>
    <w:r>
      <w:rPr>
        <w:rFonts w:ascii="Microsoft JhengHei" w:eastAsia="Microsoft JhengHei" w:hAnsi="Microsoft JhengHei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1-888-SC2-8755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08"/>
    <w:rsid w:val="00615FBA"/>
    <w:rsid w:val="00953108"/>
    <w:rsid w:val="00C26783"/>
    <w:rsid w:val="00C6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826AA"/>
  <w15:chartTrackingRefBased/>
  <w15:docId w15:val="{89EA31DE-4C5C-4F27-8C69-A13980B4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108"/>
  </w:style>
  <w:style w:type="paragraph" w:styleId="Footer">
    <w:name w:val="footer"/>
    <w:basedOn w:val="Normal"/>
    <w:link w:val="FooterChar"/>
    <w:uiPriority w:val="99"/>
    <w:unhideWhenUsed/>
    <w:rsid w:val="0095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Padgett</dc:creator>
  <cp:keywords/>
  <dc:description/>
  <cp:lastModifiedBy>Florencia Padgett</cp:lastModifiedBy>
  <cp:revision>1</cp:revision>
  <dcterms:created xsi:type="dcterms:W3CDTF">2024-02-22T19:14:00Z</dcterms:created>
  <dcterms:modified xsi:type="dcterms:W3CDTF">2024-02-22T19:24:00Z</dcterms:modified>
</cp:coreProperties>
</file>