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EC1F7" w14:textId="4633DD86" w:rsidR="00527CB7" w:rsidRPr="00CD46F6" w:rsidRDefault="00527CB7" w:rsidP="00527CB7">
      <w:pPr>
        <w:ind w:left="11"/>
        <w:jc w:val="center"/>
        <w:rPr>
          <w:i/>
          <w:iCs/>
          <w:lang w:val="es-CO"/>
        </w:rPr>
      </w:pPr>
      <w:r>
        <w:rPr>
          <w:b/>
          <w:bCs/>
          <w:lang w:val="es-CO"/>
        </w:rPr>
        <w:t>ANÁLISIS ARCHIVO DATOS SIMBÓLICOS (a)</w:t>
      </w:r>
      <w:r w:rsidR="00CD46F6">
        <w:rPr>
          <w:b/>
          <w:bCs/>
          <w:lang w:val="es-CO"/>
        </w:rPr>
        <w:br/>
      </w:r>
      <w:r w:rsidR="006A2BAB" w:rsidRPr="006A2BAB">
        <w:rPr>
          <w:i/>
          <w:iCs/>
          <w:lang w:val="es-CO"/>
        </w:rPr>
        <w:t>https://archive.ics.uci.edu/dataset/42/glass+identification</w:t>
      </w:r>
    </w:p>
    <w:p w14:paraId="5D7F9E58" w14:textId="10966423" w:rsidR="00527CB7" w:rsidRDefault="006A2BAB" w:rsidP="00CD46F6">
      <w:pPr>
        <w:ind w:left="11"/>
        <w:rPr>
          <w:i/>
          <w:iCs/>
          <w:lang w:val="es-CO"/>
        </w:rPr>
      </w:pPr>
      <w:r>
        <w:rPr>
          <w:i/>
          <w:iCs/>
          <w:lang w:val="es-CO"/>
        </w:rPr>
        <w:t>Árbol obtenido</w:t>
      </w:r>
    </w:p>
    <w:p w14:paraId="748C46CA" w14:textId="766641B6" w:rsidR="006A2BAB" w:rsidRDefault="00961B90" w:rsidP="00CD46F6">
      <w:pPr>
        <w:ind w:left="11"/>
        <w:rPr>
          <w:i/>
          <w:iCs/>
          <w:lang w:val="es-CO"/>
        </w:rPr>
      </w:pPr>
      <w:r w:rsidRPr="00961B90">
        <w:rPr>
          <w:i/>
          <w:iCs/>
          <w:noProof/>
          <w:lang w:val="es-CO"/>
        </w:rPr>
        <w:drawing>
          <wp:inline distT="0" distB="0" distL="0" distR="0" wp14:anchorId="4BF3E1F8" wp14:editId="12240E48">
            <wp:extent cx="5612130" cy="749935"/>
            <wp:effectExtent l="0" t="0" r="0" b="0"/>
            <wp:docPr id="18" name="Gráfico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C25A0" w14:textId="77777777" w:rsidR="006A2BAB" w:rsidRDefault="006A2BAB" w:rsidP="00CD46F6">
      <w:pPr>
        <w:ind w:left="11"/>
        <w:rPr>
          <w:i/>
          <w:iCs/>
          <w:lang w:val="es-CO"/>
        </w:rPr>
      </w:pPr>
    </w:p>
    <w:p w14:paraId="6814D229" w14:textId="00E2B767" w:rsidR="006A2BAB" w:rsidRDefault="006A2BAB" w:rsidP="00CD46F6">
      <w:pPr>
        <w:ind w:left="11"/>
        <w:rPr>
          <w:i/>
          <w:iCs/>
          <w:lang w:val="es-CO"/>
        </w:rPr>
      </w:pPr>
      <w:r>
        <w:rPr>
          <w:i/>
          <w:iCs/>
          <w:lang w:val="es-CO"/>
        </w:rPr>
        <w:t>Prueba reescritura</w:t>
      </w:r>
    </w:p>
    <w:p w14:paraId="14A291AF" w14:textId="3301D01B" w:rsidR="006A2BAB" w:rsidRDefault="00961B90" w:rsidP="00CD46F6">
      <w:pPr>
        <w:ind w:left="11"/>
        <w:rPr>
          <w:i/>
          <w:iCs/>
          <w:lang w:val="es-CO"/>
        </w:rPr>
      </w:pPr>
      <w:r w:rsidRPr="00961B90">
        <w:rPr>
          <w:i/>
          <w:iCs/>
          <w:noProof/>
          <w:lang w:val="es-CO"/>
        </w:rPr>
        <w:lastRenderedPageBreak/>
        <w:drawing>
          <wp:inline distT="0" distB="0" distL="0" distR="0" wp14:anchorId="6799593F" wp14:editId="67FA865B">
            <wp:extent cx="5612130" cy="356171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A3600" w14:textId="6CAEEC41" w:rsidR="006A2BAB" w:rsidRDefault="00961B90" w:rsidP="00CD46F6">
      <w:pPr>
        <w:ind w:left="11"/>
        <w:rPr>
          <w:i/>
          <w:iCs/>
          <w:lang w:val="es-CO"/>
        </w:rPr>
      </w:pPr>
      <w:r w:rsidRPr="00961B90">
        <w:rPr>
          <w:i/>
          <w:iCs/>
          <w:noProof/>
          <w:lang w:val="es-CO"/>
        </w:rPr>
        <w:drawing>
          <wp:inline distT="0" distB="0" distL="0" distR="0" wp14:anchorId="097CE4FF" wp14:editId="22D047CE">
            <wp:extent cx="5612130" cy="275844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7253" w14:textId="77777777" w:rsidR="00961B90" w:rsidRDefault="00961B90" w:rsidP="00CD46F6">
      <w:pPr>
        <w:ind w:left="11"/>
        <w:rPr>
          <w:i/>
          <w:iCs/>
          <w:lang w:val="es-CO"/>
        </w:rPr>
      </w:pPr>
    </w:p>
    <w:p w14:paraId="1912D9D8" w14:textId="278677CE" w:rsidR="006A2BAB" w:rsidRDefault="006A2BAB" w:rsidP="00CD46F6">
      <w:pPr>
        <w:ind w:left="11"/>
        <w:rPr>
          <w:i/>
          <w:iCs/>
          <w:lang w:val="es-CO"/>
        </w:rPr>
      </w:pPr>
      <w:r>
        <w:rPr>
          <w:i/>
          <w:iCs/>
          <w:lang w:val="es-CO"/>
        </w:rPr>
        <w:t>Prueba cross-validation</w:t>
      </w:r>
      <w:r w:rsidR="00961B90">
        <w:rPr>
          <w:i/>
          <w:iCs/>
          <w:lang w:val="es-CO"/>
        </w:rPr>
        <w:t xml:space="preserve"> (5 folds)</w:t>
      </w:r>
    </w:p>
    <w:p w14:paraId="759C0A12" w14:textId="528476D6" w:rsidR="006A2BAB" w:rsidRDefault="00961B90" w:rsidP="00CD46F6">
      <w:pPr>
        <w:ind w:left="11"/>
        <w:rPr>
          <w:i/>
          <w:iCs/>
          <w:lang w:val="es-CO"/>
        </w:rPr>
      </w:pPr>
      <w:r w:rsidRPr="00961B90">
        <w:rPr>
          <w:i/>
          <w:iCs/>
          <w:noProof/>
          <w:lang w:val="es-CO"/>
        </w:rPr>
        <w:drawing>
          <wp:inline distT="0" distB="0" distL="0" distR="0" wp14:anchorId="3ECFD426" wp14:editId="545BD9C1">
            <wp:extent cx="5612130" cy="356616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7AA72" w14:textId="13604634" w:rsidR="006A2BAB" w:rsidRDefault="00961B90" w:rsidP="00CD46F6">
      <w:pPr>
        <w:ind w:left="11"/>
        <w:rPr>
          <w:i/>
          <w:iCs/>
          <w:lang w:val="es-CO"/>
        </w:rPr>
      </w:pPr>
      <w:r w:rsidRPr="00961B90">
        <w:rPr>
          <w:i/>
          <w:iCs/>
          <w:noProof/>
          <w:lang w:val="es-CO"/>
        </w:rPr>
        <w:lastRenderedPageBreak/>
        <w:drawing>
          <wp:inline distT="0" distB="0" distL="0" distR="0" wp14:anchorId="207E8132" wp14:editId="7988E258">
            <wp:extent cx="5612130" cy="277749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1F2A8" w14:textId="77777777" w:rsidR="00961B90" w:rsidRDefault="00961B90" w:rsidP="00CD46F6">
      <w:pPr>
        <w:ind w:left="11"/>
        <w:rPr>
          <w:i/>
          <w:iCs/>
          <w:lang w:val="es-CO"/>
        </w:rPr>
      </w:pPr>
    </w:p>
    <w:p w14:paraId="2922A4E3" w14:textId="017718F6" w:rsidR="006A2BAB" w:rsidRDefault="006A2BAB" w:rsidP="00CD46F6">
      <w:pPr>
        <w:ind w:left="11"/>
        <w:rPr>
          <w:i/>
          <w:iCs/>
          <w:lang w:val="es-CO"/>
        </w:rPr>
      </w:pPr>
      <w:r>
        <w:rPr>
          <w:i/>
          <w:iCs/>
          <w:lang w:val="es-CO"/>
        </w:rPr>
        <w:t>Prueba leave-one-out</w:t>
      </w:r>
    </w:p>
    <w:p w14:paraId="510547A5" w14:textId="2992D3CB" w:rsidR="00961B90" w:rsidRDefault="002B2AFB" w:rsidP="00CD46F6">
      <w:pPr>
        <w:ind w:left="11"/>
        <w:rPr>
          <w:i/>
          <w:iCs/>
          <w:lang w:val="es-CO"/>
        </w:rPr>
      </w:pPr>
      <w:r w:rsidRPr="002B2AFB">
        <w:rPr>
          <w:i/>
          <w:iCs/>
          <w:noProof/>
          <w:lang w:val="es-CO"/>
        </w:rPr>
        <w:lastRenderedPageBreak/>
        <w:drawing>
          <wp:inline distT="0" distB="0" distL="0" distR="0" wp14:anchorId="17BA23F9" wp14:editId="141FF8A7">
            <wp:extent cx="5612130" cy="357378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3E446" w14:textId="6DD4A6D8" w:rsidR="002B2AFB" w:rsidRDefault="002B2AFB" w:rsidP="00CD46F6">
      <w:pPr>
        <w:ind w:left="11"/>
        <w:rPr>
          <w:i/>
          <w:iCs/>
          <w:lang w:val="es-CO"/>
        </w:rPr>
      </w:pPr>
      <w:r w:rsidRPr="002B2AFB">
        <w:rPr>
          <w:i/>
          <w:iCs/>
          <w:noProof/>
          <w:lang w:val="es-CO"/>
        </w:rPr>
        <w:drawing>
          <wp:inline distT="0" distB="0" distL="0" distR="0" wp14:anchorId="49D94BB2" wp14:editId="1DEED100">
            <wp:extent cx="5612130" cy="277749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18F01" w14:textId="77777777" w:rsidR="002B2AFB" w:rsidRPr="006A2BAB" w:rsidRDefault="002B2AFB" w:rsidP="00CD46F6">
      <w:pPr>
        <w:ind w:left="11"/>
        <w:rPr>
          <w:i/>
          <w:iCs/>
          <w:lang w:val="es-CO"/>
        </w:rPr>
      </w:pPr>
    </w:p>
    <w:p w14:paraId="5E0486C6" w14:textId="727A408E" w:rsidR="00EE7965" w:rsidRDefault="00527CB7" w:rsidP="00527CB7">
      <w:pPr>
        <w:ind w:left="11"/>
        <w:jc w:val="center"/>
        <w:rPr>
          <w:i/>
          <w:iCs/>
          <w:lang w:val="es-CO"/>
        </w:rPr>
      </w:pPr>
      <w:r w:rsidRPr="00CD46F6">
        <w:rPr>
          <w:b/>
          <w:bCs/>
          <w:lang w:val="es-CO"/>
        </w:rPr>
        <w:t>ANÁLISIS ARCHIVO CON MISSING VALUES (b)</w:t>
      </w:r>
      <w:r w:rsidR="00CD46F6" w:rsidRPr="00CD46F6">
        <w:rPr>
          <w:b/>
          <w:bCs/>
          <w:lang w:val="es-CO"/>
        </w:rPr>
        <w:br/>
      </w:r>
      <w:r w:rsidR="00CD46F6" w:rsidRPr="00CD46F6">
        <w:rPr>
          <w:i/>
          <w:iCs/>
          <w:lang w:val="es-CO"/>
        </w:rPr>
        <w:t>https://archive.ics.uci.edu/dataset/73/mushroom</w:t>
      </w:r>
    </w:p>
    <w:p w14:paraId="570B6AB7" w14:textId="75FD0CE7" w:rsidR="00EE7965" w:rsidRDefault="00EE7965" w:rsidP="00EE7965">
      <w:pPr>
        <w:ind w:left="11"/>
        <w:rPr>
          <w:i/>
          <w:iCs/>
          <w:lang w:val="es-CO"/>
        </w:rPr>
      </w:pPr>
      <w:r>
        <w:rPr>
          <w:i/>
          <w:iCs/>
          <w:lang w:val="es-CO"/>
        </w:rPr>
        <w:t>Árbol obtenido</w:t>
      </w:r>
    </w:p>
    <w:p w14:paraId="1848CD12" w14:textId="21B4C57F" w:rsidR="00EE7965" w:rsidRDefault="00EE7965" w:rsidP="00EE7965">
      <w:pPr>
        <w:ind w:left="11"/>
        <w:rPr>
          <w:i/>
          <w:iCs/>
          <w:lang w:val="es-CO"/>
        </w:rPr>
      </w:pPr>
      <w:r w:rsidRPr="00EE7965">
        <w:rPr>
          <w:i/>
          <w:iCs/>
          <w:noProof/>
          <w:lang w:val="es-CO"/>
        </w:rPr>
        <w:drawing>
          <wp:inline distT="0" distB="0" distL="0" distR="0" wp14:anchorId="7C3A2EE6" wp14:editId="56CD3429">
            <wp:extent cx="5612130" cy="15519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96B2F" w14:textId="77777777" w:rsidR="006A2BAB" w:rsidRPr="00EE7965" w:rsidRDefault="006A2BAB" w:rsidP="00EE7965">
      <w:pPr>
        <w:ind w:left="11"/>
        <w:rPr>
          <w:i/>
          <w:iCs/>
          <w:lang w:val="es-CO"/>
        </w:rPr>
      </w:pPr>
    </w:p>
    <w:p w14:paraId="550D8342" w14:textId="73073159" w:rsidR="00527CB7" w:rsidRDefault="00EE7965" w:rsidP="00CD46F6">
      <w:pPr>
        <w:ind w:left="11"/>
        <w:rPr>
          <w:i/>
          <w:iCs/>
          <w:lang w:val="es-CO"/>
        </w:rPr>
      </w:pPr>
      <w:r>
        <w:rPr>
          <w:i/>
          <w:iCs/>
          <w:lang w:val="es-CO"/>
        </w:rPr>
        <w:t>Prueba reescritura</w:t>
      </w:r>
    </w:p>
    <w:p w14:paraId="3523F194" w14:textId="27436A6A" w:rsidR="00EE7965" w:rsidRDefault="00EE7965" w:rsidP="00CD46F6">
      <w:pPr>
        <w:ind w:left="11"/>
        <w:rPr>
          <w:i/>
          <w:iCs/>
          <w:lang w:val="es-CO"/>
        </w:rPr>
      </w:pPr>
      <w:r w:rsidRPr="00EE7965">
        <w:rPr>
          <w:i/>
          <w:iCs/>
          <w:noProof/>
          <w:lang w:val="es-CO"/>
        </w:rPr>
        <w:lastRenderedPageBreak/>
        <w:drawing>
          <wp:inline distT="0" distB="0" distL="0" distR="0" wp14:anchorId="6F71E813" wp14:editId="5013EBA1">
            <wp:extent cx="5612130" cy="357314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61FB3" w14:textId="2DC4F83F" w:rsidR="00EE7965" w:rsidRDefault="00EE7965" w:rsidP="00CD46F6">
      <w:pPr>
        <w:ind w:left="11"/>
        <w:rPr>
          <w:i/>
          <w:iCs/>
          <w:lang w:val="es-CO"/>
        </w:rPr>
      </w:pPr>
      <w:r w:rsidRPr="00EE7965">
        <w:rPr>
          <w:i/>
          <w:iCs/>
          <w:noProof/>
          <w:lang w:val="es-CO"/>
        </w:rPr>
        <w:drawing>
          <wp:inline distT="0" distB="0" distL="0" distR="0" wp14:anchorId="400024D4" wp14:editId="2545D234">
            <wp:extent cx="5612130" cy="276098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45383" w14:textId="77777777" w:rsidR="006A2BAB" w:rsidRDefault="006A2BAB" w:rsidP="00CD46F6">
      <w:pPr>
        <w:ind w:left="11"/>
        <w:rPr>
          <w:i/>
          <w:iCs/>
          <w:lang w:val="es-CO"/>
        </w:rPr>
      </w:pPr>
    </w:p>
    <w:p w14:paraId="7F0A770B" w14:textId="2EDB40E9" w:rsidR="00EE7965" w:rsidRDefault="00EE7965" w:rsidP="00CD46F6">
      <w:pPr>
        <w:ind w:left="11"/>
        <w:rPr>
          <w:i/>
          <w:iCs/>
          <w:lang w:val="es-CO"/>
        </w:rPr>
      </w:pPr>
      <w:r>
        <w:rPr>
          <w:i/>
          <w:iCs/>
          <w:lang w:val="es-CO"/>
        </w:rPr>
        <w:t>Prueba cross-validation</w:t>
      </w:r>
      <w:r w:rsidR="006A2BAB">
        <w:rPr>
          <w:i/>
          <w:iCs/>
          <w:lang w:val="es-CO"/>
        </w:rPr>
        <w:t xml:space="preserve"> (10 folds)</w:t>
      </w:r>
    </w:p>
    <w:p w14:paraId="089D1842" w14:textId="15718E54" w:rsidR="00EE7965" w:rsidRDefault="00EE7965" w:rsidP="00CD46F6">
      <w:pPr>
        <w:ind w:left="11"/>
        <w:rPr>
          <w:i/>
          <w:iCs/>
          <w:lang w:val="es-CO"/>
        </w:rPr>
      </w:pPr>
      <w:r w:rsidRPr="00EE7965">
        <w:rPr>
          <w:i/>
          <w:iCs/>
          <w:noProof/>
          <w:lang w:val="es-CO"/>
        </w:rPr>
        <w:drawing>
          <wp:inline distT="0" distB="0" distL="0" distR="0" wp14:anchorId="6444765E" wp14:editId="698459AF">
            <wp:extent cx="5612130" cy="35591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DFABE" w14:textId="6199CDBB" w:rsidR="00EE7965" w:rsidRDefault="00EE7965" w:rsidP="00CD46F6">
      <w:pPr>
        <w:ind w:left="11"/>
        <w:rPr>
          <w:i/>
          <w:iCs/>
          <w:lang w:val="es-CO"/>
        </w:rPr>
      </w:pPr>
      <w:r w:rsidRPr="00EE7965">
        <w:rPr>
          <w:i/>
          <w:iCs/>
          <w:noProof/>
          <w:lang w:val="es-CO"/>
        </w:rPr>
        <w:lastRenderedPageBreak/>
        <w:drawing>
          <wp:inline distT="0" distB="0" distL="0" distR="0" wp14:anchorId="575E3A94" wp14:editId="7F6AB7B5">
            <wp:extent cx="5612130" cy="27755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669C8" w14:textId="77777777" w:rsidR="006A2BAB" w:rsidRDefault="006A2BAB" w:rsidP="00CD46F6">
      <w:pPr>
        <w:ind w:left="11"/>
        <w:rPr>
          <w:i/>
          <w:iCs/>
          <w:lang w:val="es-CO"/>
        </w:rPr>
      </w:pPr>
    </w:p>
    <w:p w14:paraId="27FA467A" w14:textId="3048B05A" w:rsidR="00EE7965" w:rsidRDefault="006A2BAB" w:rsidP="00CD46F6">
      <w:pPr>
        <w:ind w:left="11"/>
        <w:rPr>
          <w:i/>
          <w:iCs/>
          <w:lang w:val="es-CO"/>
        </w:rPr>
      </w:pPr>
      <w:r>
        <w:rPr>
          <w:i/>
          <w:iCs/>
          <w:lang w:val="es-CO"/>
        </w:rPr>
        <w:t>Prueba leave-one-out</w:t>
      </w:r>
    </w:p>
    <w:p w14:paraId="6FA24B41" w14:textId="4F0CB95F" w:rsidR="006A2BAB" w:rsidRDefault="006A2BAB" w:rsidP="00CD46F6">
      <w:pPr>
        <w:ind w:left="11"/>
        <w:rPr>
          <w:i/>
          <w:iCs/>
          <w:lang w:val="es-CO"/>
        </w:rPr>
      </w:pPr>
      <w:r w:rsidRPr="006A2BAB">
        <w:rPr>
          <w:i/>
          <w:iCs/>
          <w:noProof/>
          <w:lang w:val="es-CO"/>
        </w:rPr>
        <w:lastRenderedPageBreak/>
        <w:drawing>
          <wp:inline distT="0" distB="0" distL="0" distR="0" wp14:anchorId="40CA616A" wp14:editId="2122CC84">
            <wp:extent cx="5612130" cy="357568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04E0D" w14:textId="7CA6B101" w:rsidR="006A2BAB" w:rsidRDefault="006A2BAB" w:rsidP="00CD46F6">
      <w:pPr>
        <w:ind w:left="11"/>
        <w:rPr>
          <w:i/>
          <w:iCs/>
          <w:lang w:val="es-CO"/>
        </w:rPr>
      </w:pPr>
      <w:r w:rsidRPr="006A2BAB">
        <w:rPr>
          <w:i/>
          <w:iCs/>
          <w:noProof/>
          <w:lang w:val="es-CO"/>
        </w:rPr>
        <w:drawing>
          <wp:inline distT="0" distB="0" distL="0" distR="0" wp14:anchorId="4FB0D1E5" wp14:editId="00B0BFC7">
            <wp:extent cx="5612130" cy="277558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176DD" w14:textId="77777777" w:rsidR="006A2BAB" w:rsidRPr="00EE7965" w:rsidRDefault="006A2BAB" w:rsidP="00CD46F6">
      <w:pPr>
        <w:ind w:left="11"/>
        <w:rPr>
          <w:i/>
          <w:iCs/>
          <w:lang w:val="es-CO"/>
        </w:rPr>
      </w:pPr>
    </w:p>
    <w:p w14:paraId="510EE4C0" w14:textId="5E6514A5" w:rsidR="00527CB7" w:rsidRPr="00CD46F6" w:rsidRDefault="00527CB7" w:rsidP="00527CB7">
      <w:pPr>
        <w:ind w:left="11"/>
        <w:jc w:val="center"/>
        <w:rPr>
          <w:i/>
          <w:iCs/>
          <w:lang w:val="es-CO"/>
        </w:rPr>
      </w:pPr>
      <w:r>
        <w:rPr>
          <w:b/>
          <w:bCs/>
          <w:lang w:val="es-CO"/>
        </w:rPr>
        <w:t>ANÁLISIS ARCHIVO NUMÉRICO PUNTO #6 (c)</w:t>
      </w:r>
      <w:r w:rsidR="00CD46F6">
        <w:rPr>
          <w:b/>
          <w:bCs/>
          <w:lang w:val="es-CO"/>
        </w:rPr>
        <w:br/>
      </w:r>
      <w:r w:rsidR="00CD46F6" w:rsidRPr="00CD46F6">
        <w:rPr>
          <w:i/>
          <w:iCs/>
          <w:lang w:val="es-CO"/>
        </w:rPr>
        <w:t>https://archive.ics.uci.edu/dataset/547/algerian+forest+fires+dataset</w:t>
      </w:r>
    </w:p>
    <w:p w14:paraId="544E6647" w14:textId="07E4F794" w:rsidR="006A2BAB" w:rsidRDefault="006A2BAB" w:rsidP="00527CB7">
      <w:pPr>
        <w:ind w:left="11"/>
        <w:rPr>
          <w:i/>
          <w:iCs/>
          <w:lang w:val="es-CO"/>
        </w:rPr>
      </w:pPr>
      <w:r>
        <w:rPr>
          <w:i/>
          <w:iCs/>
          <w:lang w:val="es-CO"/>
        </w:rPr>
        <w:t>Árbol obtenido</w:t>
      </w:r>
    </w:p>
    <w:p w14:paraId="409CB0FA" w14:textId="217962FB" w:rsidR="006A2BAB" w:rsidRDefault="006A2BAB" w:rsidP="00527CB7">
      <w:pPr>
        <w:ind w:left="11"/>
        <w:rPr>
          <w:i/>
          <w:iCs/>
          <w:lang w:val="es-CO"/>
        </w:rPr>
      </w:pPr>
      <w:r w:rsidRPr="006A2BAB">
        <w:rPr>
          <w:i/>
          <w:iCs/>
          <w:noProof/>
          <w:lang w:val="es-CO"/>
        </w:rPr>
        <w:drawing>
          <wp:inline distT="0" distB="0" distL="0" distR="0" wp14:anchorId="7CBF329E" wp14:editId="35BBD1A6">
            <wp:extent cx="5612130" cy="339407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709FB" w14:textId="77777777" w:rsidR="006A2BAB" w:rsidRDefault="006A2BAB" w:rsidP="00527CB7">
      <w:pPr>
        <w:ind w:left="11"/>
        <w:rPr>
          <w:i/>
          <w:iCs/>
          <w:lang w:val="es-CO"/>
        </w:rPr>
      </w:pPr>
    </w:p>
    <w:p w14:paraId="4B58C689" w14:textId="75FA8D67" w:rsidR="00527CB7" w:rsidRDefault="006A2BAB" w:rsidP="00527CB7">
      <w:pPr>
        <w:ind w:left="11"/>
        <w:rPr>
          <w:lang w:val="es-CO"/>
        </w:rPr>
      </w:pPr>
      <w:r>
        <w:rPr>
          <w:i/>
          <w:iCs/>
          <w:lang w:val="es-CO"/>
        </w:rPr>
        <w:t>Prueba r</w:t>
      </w:r>
      <w:r w:rsidR="00527CB7">
        <w:rPr>
          <w:i/>
          <w:iCs/>
          <w:lang w:val="es-CO"/>
        </w:rPr>
        <w:t>eescritura</w:t>
      </w:r>
    </w:p>
    <w:p w14:paraId="13ECF49D" w14:textId="644202FA" w:rsidR="00527CB7" w:rsidRDefault="006A2BAB" w:rsidP="00527CB7">
      <w:pPr>
        <w:ind w:left="11"/>
        <w:rPr>
          <w:lang w:val="es-CO"/>
        </w:rPr>
      </w:pPr>
      <w:r w:rsidRPr="006A2BAB">
        <w:rPr>
          <w:noProof/>
          <w:lang w:val="es-CO"/>
        </w:rPr>
        <w:lastRenderedPageBreak/>
        <w:drawing>
          <wp:inline distT="0" distB="0" distL="0" distR="0" wp14:anchorId="73723726" wp14:editId="7AA9EEFB">
            <wp:extent cx="5612130" cy="355663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90AF5" w14:textId="295D3E79" w:rsidR="006A2BAB" w:rsidRDefault="006A2BAB" w:rsidP="00527CB7">
      <w:pPr>
        <w:ind w:left="11"/>
        <w:rPr>
          <w:lang w:val="es-CO"/>
        </w:rPr>
      </w:pPr>
      <w:r w:rsidRPr="006A2BAB">
        <w:rPr>
          <w:noProof/>
          <w:lang w:val="es-CO"/>
        </w:rPr>
        <w:drawing>
          <wp:inline distT="0" distB="0" distL="0" distR="0" wp14:anchorId="3E8C792E" wp14:editId="6477E426">
            <wp:extent cx="5612130" cy="275717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28085" w14:textId="77777777" w:rsidR="006A2BAB" w:rsidRDefault="006A2BAB" w:rsidP="00527CB7">
      <w:pPr>
        <w:ind w:left="11"/>
        <w:rPr>
          <w:lang w:val="es-CO"/>
        </w:rPr>
      </w:pPr>
    </w:p>
    <w:p w14:paraId="6A03358A" w14:textId="49AEC2C4" w:rsidR="00527CB7" w:rsidRDefault="006A2BAB" w:rsidP="00527CB7">
      <w:pPr>
        <w:ind w:left="11"/>
        <w:rPr>
          <w:i/>
          <w:iCs/>
          <w:lang w:val="es-CO"/>
        </w:rPr>
      </w:pPr>
      <w:r>
        <w:rPr>
          <w:i/>
          <w:iCs/>
          <w:lang w:val="es-CO"/>
        </w:rPr>
        <w:t>Prueba c</w:t>
      </w:r>
      <w:r w:rsidR="00527CB7" w:rsidRPr="00527CB7">
        <w:rPr>
          <w:i/>
          <w:iCs/>
          <w:lang w:val="es-CO"/>
        </w:rPr>
        <w:t>ross-validation</w:t>
      </w:r>
      <w:r>
        <w:rPr>
          <w:i/>
          <w:iCs/>
          <w:lang w:val="es-CO"/>
        </w:rPr>
        <w:t xml:space="preserve"> (10 folds)</w:t>
      </w:r>
    </w:p>
    <w:p w14:paraId="0EF4DF81" w14:textId="20C233BC" w:rsidR="006A2BAB" w:rsidRDefault="006A2BAB" w:rsidP="00527CB7">
      <w:pPr>
        <w:ind w:left="11"/>
        <w:rPr>
          <w:i/>
          <w:iCs/>
          <w:lang w:val="es-CO"/>
        </w:rPr>
      </w:pPr>
      <w:r w:rsidRPr="006A2BAB">
        <w:rPr>
          <w:i/>
          <w:iCs/>
          <w:noProof/>
          <w:lang w:val="es-CO"/>
        </w:rPr>
        <w:drawing>
          <wp:inline distT="0" distB="0" distL="0" distR="0" wp14:anchorId="4E54DFB4" wp14:editId="01EA9E29">
            <wp:extent cx="5612130" cy="355219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7668D" w14:textId="7A5F4E1E" w:rsidR="006A2BAB" w:rsidRDefault="006A2BAB" w:rsidP="00527CB7">
      <w:pPr>
        <w:ind w:left="11"/>
        <w:rPr>
          <w:i/>
          <w:iCs/>
          <w:lang w:val="es-CO"/>
        </w:rPr>
      </w:pPr>
      <w:r w:rsidRPr="006A2BAB">
        <w:rPr>
          <w:i/>
          <w:iCs/>
          <w:noProof/>
          <w:lang w:val="es-CO"/>
        </w:rPr>
        <w:lastRenderedPageBreak/>
        <w:drawing>
          <wp:inline distT="0" distB="0" distL="0" distR="0" wp14:anchorId="0705724C" wp14:editId="10700DD6">
            <wp:extent cx="5612130" cy="274193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4BEEC" w14:textId="77777777" w:rsidR="006A2BAB" w:rsidRDefault="006A2BAB" w:rsidP="00527CB7">
      <w:pPr>
        <w:ind w:left="11"/>
        <w:rPr>
          <w:i/>
          <w:iCs/>
          <w:lang w:val="es-CO"/>
        </w:rPr>
      </w:pPr>
    </w:p>
    <w:p w14:paraId="77BEF2C2" w14:textId="42DB1C2B" w:rsidR="006A2BAB" w:rsidRDefault="006A2BAB" w:rsidP="00527CB7">
      <w:pPr>
        <w:ind w:left="11"/>
        <w:rPr>
          <w:i/>
          <w:iCs/>
          <w:lang w:val="es-CO"/>
        </w:rPr>
      </w:pPr>
      <w:r>
        <w:rPr>
          <w:i/>
          <w:iCs/>
          <w:lang w:val="es-CO"/>
        </w:rPr>
        <w:t>Prueba leave-one-out</w:t>
      </w:r>
    </w:p>
    <w:p w14:paraId="6AD47CA1" w14:textId="1058FD2B" w:rsidR="006A2BAB" w:rsidRDefault="006A2BAB" w:rsidP="00527CB7">
      <w:pPr>
        <w:ind w:left="11"/>
        <w:rPr>
          <w:i/>
          <w:iCs/>
          <w:lang w:val="es-CO"/>
        </w:rPr>
      </w:pPr>
      <w:r w:rsidRPr="006A2BAB">
        <w:rPr>
          <w:i/>
          <w:iCs/>
          <w:noProof/>
          <w:lang w:val="es-CO"/>
        </w:rPr>
        <w:lastRenderedPageBreak/>
        <w:drawing>
          <wp:inline distT="0" distB="0" distL="0" distR="0" wp14:anchorId="1780DC62" wp14:editId="15BD0AEE">
            <wp:extent cx="5612130" cy="357060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510A5" w14:textId="23E078A9" w:rsidR="006A2BAB" w:rsidRDefault="006A2BAB" w:rsidP="00527CB7">
      <w:pPr>
        <w:ind w:left="11"/>
        <w:rPr>
          <w:i/>
          <w:iCs/>
          <w:lang w:val="es-CO"/>
        </w:rPr>
      </w:pPr>
      <w:r w:rsidRPr="006A2BAB">
        <w:rPr>
          <w:i/>
          <w:iCs/>
          <w:noProof/>
          <w:lang w:val="es-CO"/>
        </w:rPr>
        <w:drawing>
          <wp:inline distT="0" distB="0" distL="0" distR="0" wp14:anchorId="4EA29CBB" wp14:editId="7D9C9078">
            <wp:extent cx="5612130" cy="275717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1AAC8" w14:textId="0A81AE20" w:rsidR="00694B3A" w:rsidRDefault="00694B3A" w:rsidP="00527CB7">
      <w:pPr>
        <w:ind w:left="11"/>
        <w:rPr>
          <w:i/>
          <w:iCs/>
          <w:lang w:val="es-CO"/>
        </w:rPr>
      </w:pPr>
    </w:p>
    <w:p w14:paraId="16B2DA37" w14:textId="66510DE4" w:rsidR="00084617" w:rsidRDefault="00694B3A" w:rsidP="00084617">
      <w:pPr>
        <w:ind w:left="11"/>
        <w:rPr>
          <w:b/>
          <w:bCs/>
          <w:lang w:val="es-MX"/>
        </w:rPr>
      </w:pPr>
      <w:r>
        <w:rPr>
          <w:b/>
          <w:bCs/>
          <w:lang w:val="es-CO"/>
        </w:rPr>
        <w:t>CONCLUSIONES</w:t>
      </w:r>
    </w:p>
    <w:p w14:paraId="666A2447" w14:textId="75A8E7AB" w:rsidR="00084617" w:rsidRDefault="00084617" w:rsidP="00E00D1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Para el apartado de los árboles obtenidos en los 3 archivos se puede observar que únicamente para el archivo con datos simbólicos se obtuvo un árbol y con varias bifurcaciones, en los otros casos los resultados son mucho más </w:t>
      </w:r>
      <w:r>
        <w:rPr>
          <w:lang w:val="es-MX"/>
        </w:rPr>
        <w:t>“</w:t>
      </w:r>
      <w:r>
        <w:rPr>
          <w:lang w:val="es-MX"/>
        </w:rPr>
        <w:t>sencillos</w:t>
      </w:r>
      <w:r>
        <w:rPr>
          <w:lang w:val="es-MX"/>
        </w:rPr>
        <w:t>”</w:t>
      </w:r>
      <w:r>
        <w:rPr>
          <w:lang w:val="es-MX"/>
        </w:rPr>
        <w:t>; inferimos que estos escenarios se dan dada la cantidad de clasificaciones, en donde para el archivo asociado al sexto punto y el archivo con missing values únicamente se tienen 2 tipos de clasificaciones.</w:t>
      </w:r>
    </w:p>
    <w:p w14:paraId="10FEAFC2" w14:textId="2C70080A" w:rsidR="00084617" w:rsidRDefault="00084617" w:rsidP="00E00D1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Respecto a los resultados obtenidos podemos ver que de manera general las técnicas de leave-one-out y cross-validation ofrecen en la mayoría de casos un indicador general de eficiencia (Métrica F1), menor a la obtenida con la </w:t>
      </w:r>
      <w:r w:rsidR="00A56545">
        <w:rPr>
          <w:lang w:val="es-MX"/>
        </w:rPr>
        <w:t xml:space="preserve">validación de tipo reescritura, partiendo de </w:t>
      </w:r>
      <w:r w:rsidR="00351493">
        <w:rPr>
          <w:lang w:val="es-MX"/>
        </w:rPr>
        <w:t>que utilizamos el mismo set de entrenamiento como set de pruebas, estos resultados tienen sentido.</w:t>
      </w:r>
    </w:p>
    <w:p w14:paraId="1F6A1329" w14:textId="783EBE52" w:rsidR="00351493" w:rsidRPr="00A53371" w:rsidRDefault="00CC1515" w:rsidP="00E00D1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Con respecto a</w:t>
      </w:r>
      <w:r w:rsidR="008539CE">
        <w:rPr>
          <w:lang w:val="es-MX"/>
        </w:rPr>
        <w:t xml:space="preserve">l porcentaje de aciertos obtenido en el punto </w:t>
      </w:r>
      <w:r w:rsidR="006B6109">
        <w:rPr>
          <w:lang w:val="es-MX"/>
        </w:rPr>
        <w:t>#6 (98.3%)</w:t>
      </w:r>
      <w:r w:rsidR="000D414D">
        <w:rPr>
          <w:lang w:val="es-MX"/>
        </w:rPr>
        <w:t xml:space="preserve">, se puede apreciar que se obtuvo un resultado bastante similar en </w:t>
      </w:r>
      <w:r w:rsidR="006F2989">
        <w:rPr>
          <w:lang w:val="es-MX"/>
        </w:rPr>
        <w:t>Orange, con un porcentaje de 98.4%</w:t>
      </w:r>
      <w:r w:rsidR="003568F2">
        <w:rPr>
          <w:lang w:val="es-MX"/>
        </w:rPr>
        <w:t>, lo cual tomando en cuenta que se utilizó el mismo set de prueba y de test</w:t>
      </w:r>
      <w:r w:rsidR="00D034C6">
        <w:rPr>
          <w:lang w:val="es-MX"/>
        </w:rPr>
        <w:t xml:space="preserve"> para ambos casos, tiene sentido que sean resultados equivalentes.</w:t>
      </w:r>
    </w:p>
    <w:p w14:paraId="121089C7" w14:textId="1DA79052" w:rsidR="00C733E7" w:rsidRPr="00694B3A" w:rsidRDefault="00C733E7" w:rsidP="00527CB7">
      <w:pPr>
        <w:ind w:left="11"/>
        <w:rPr>
          <w:lang w:val="es-CO"/>
        </w:rPr>
      </w:pPr>
    </w:p>
    <w:sectPr w:rsidR="00C733E7" w:rsidRPr="00694B3A" w:rsidSect="00527CB7">
      <w:pgSz w:w="12240" w:h="15840"/>
      <w:pgMar w:top="1417" w:right="1701" w:bottom="1417" w:left="1701" w:header="708" w:footer="708" w:gutter="0"/>
      <w:cols w:space="708"/>
      <w:textDirection w:val="lrTbV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5575B"/>
    <w:multiLevelType w:val="hybridMultilevel"/>
    <w:tmpl w:val="9D8CA55A"/>
    <w:lvl w:ilvl="0" w:tplc="FFFFFFFF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63404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CB7"/>
    <w:rsid w:val="00035717"/>
    <w:rsid w:val="00084617"/>
    <w:rsid w:val="000D414D"/>
    <w:rsid w:val="00224CC5"/>
    <w:rsid w:val="002B2AFB"/>
    <w:rsid w:val="00351493"/>
    <w:rsid w:val="003568F2"/>
    <w:rsid w:val="0043628C"/>
    <w:rsid w:val="00500A85"/>
    <w:rsid w:val="00527CB7"/>
    <w:rsid w:val="0055170C"/>
    <w:rsid w:val="00694B3A"/>
    <w:rsid w:val="006A2BAB"/>
    <w:rsid w:val="006B3062"/>
    <w:rsid w:val="006B6109"/>
    <w:rsid w:val="006F2989"/>
    <w:rsid w:val="007D0D77"/>
    <w:rsid w:val="008539CE"/>
    <w:rsid w:val="00944951"/>
    <w:rsid w:val="00961B90"/>
    <w:rsid w:val="00A241E6"/>
    <w:rsid w:val="00A56545"/>
    <w:rsid w:val="00C253EC"/>
    <w:rsid w:val="00C733E7"/>
    <w:rsid w:val="00CC1515"/>
    <w:rsid w:val="00CD46F6"/>
    <w:rsid w:val="00D034C6"/>
    <w:rsid w:val="00E7069F"/>
    <w:rsid w:val="00EE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078D4"/>
  <w15:chartTrackingRefBased/>
  <w15:docId w15:val="{3A66AE1A-C8BA-461C-B4F9-6E3EA3740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258"/>
        <w:ind w:left="862" w:hanging="1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E796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E796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84617"/>
    <w:pPr>
      <w:spacing w:after="160" w:line="259" w:lineRule="auto"/>
      <w:ind w:left="720" w:firstLine="0"/>
      <w:contextualSpacing/>
    </w:pPr>
    <w:rPr>
      <w:kern w:val="2"/>
      <w:lang w:val="es-US" w:eastAsia="es-E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18" Type="http://schemas.openxmlformats.org/officeDocument/2006/relationships/image" Target="media/image14.png" /><Relationship Id="rId26" Type="http://schemas.openxmlformats.org/officeDocument/2006/relationships/image" Target="media/image22.png" /><Relationship Id="rId3" Type="http://schemas.openxmlformats.org/officeDocument/2006/relationships/settings" Target="settings.xml" /><Relationship Id="rId21" Type="http://schemas.openxmlformats.org/officeDocument/2006/relationships/image" Target="media/image17.png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image" Target="media/image13.png" /><Relationship Id="rId25" Type="http://schemas.openxmlformats.org/officeDocument/2006/relationships/image" Target="media/image21.png" /><Relationship Id="rId2" Type="http://schemas.openxmlformats.org/officeDocument/2006/relationships/styles" Target="styles.xml" /><Relationship Id="rId16" Type="http://schemas.openxmlformats.org/officeDocument/2006/relationships/image" Target="media/image12.png" /><Relationship Id="rId20" Type="http://schemas.openxmlformats.org/officeDocument/2006/relationships/image" Target="media/image16.png" /><Relationship Id="rId1" Type="http://schemas.openxmlformats.org/officeDocument/2006/relationships/numbering" Target="numbering.xml" /><Relationship Id="rId6" Type="http://schemas.openxmlformats.org/officeDocument/2006/relationships/image" Target="media/image2.svg" /><Relationship Id="rId11" Type="http://schemas.openxmlformats.org/officeDocument/2006/relationships/image" Target="media/image7.png" /><Relationship Id="rId24" Type="http://schemas.openxmlformats.org/officeDocument/2006/relationships/image" Target="media/image20.png" /><Relationship Id="rId5" Type="http://schemas.openxmlformats.org/officeDocument/2006/relationships/image" Target="media/image1.png" /><Relationship Id="rId15" Type="http://schemas.openxmlformats.org/officeDocument/2006/relationships/image" Target="media/image11.png" /><Relationship Id="rId23" Type="http://schemas.openxmlformats.org/officeDocument/2006/relationships/image" Target="media/image19.png" /><Relationship Id="rId28" Type="http://schemas.openxmlformats.org/officeDocument/2006/relationships/theme" Target="theme/theme1.xml" /><Relationship Id="rId10" Type="http://schemas.openxmlformats.org/officeDocument/2006/relationships/image" Target="media/image6.png" /><Relationship Id="rId19" Type="http://schemas.openxmlformats.org/officeDocument/2006/relationships/image" Target="media/image15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Relationship Id="rId22" Type="http://schemas.openxmlformats.org/officeDocument/2006/relationships/image" Target="media/image18.png" /><Relationship Id="rId27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270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RICOGARCIAMIGUELANGEL</dc:creator>
  <cp:keywords/>
  <dc:description/>
  <cp:lastModifiedBy>Miguel Rico</cp:lastModifiedBy>
  <cp:revision>2</cp:revision>
  <dcterms:created xsi:type="dcterms:W3CDTF">2023-09-19T01:13:00Z</dcterms:created>
  <dcterms:modified xsi:type="dcterms:W3CDTF">2023-09-19T01:13:00Z</dcterms:modified>
</cp:coreProperties>
</file>