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uv with Coiled</w:t>
      </w:r>
    </w:p>
    <w:bookmarkStart w:id="21" w:name="using-uv-with-coiled"/>
    <w:p>
      <w:pPr>
        <w:pStyle w:val="Heading1"/>
      </w:pPr>
      <w:r>
        <w:t xml:space="preserve">Using uv with Coiled</w:t>
      </w:r>
    </w:p>
    <w:p>
      <w:pPr>
        <w:pStyle w:val="FirstParagraph"/>
      </w:pPr>
      <w:hyperlink r:id="rId9">
        <w:r>
          <w:rPr>
            <w:rStyle w:val="Hyperlink"/>
          </w:rPr>
          <w:t xml:space="preserve">Coiled</w:t>
        </w:r>
      </w:hyperlink>
      <w:r>
        <w:t xml:space="preserve"> </w:t>
      </w:r>
      <w:r>
        <w:t xml:space="preserve">is a serverless, UX-focused cloud computing platform</w:t>
      </w:r>
      <w:r>
        <w:t xml:space="preserve"> </w:t>
      </w:r>
      <w:r>
        <w:t xml:space="preserve">that makes it easy to run code on cloud hardware (AWS, GCP, and Azure).</w:t>
      </w:r>
    </w:p>
    <w:p>
      <w:pPr>
        <w:pStyle w:val="BodyText"/>
      </w:pPr>
      <w:r>
        <w:t xml:space="preserve">This guide shows how to run Python scripts on the cloud using uv for dependency management and</w:t>
      </w:r>
      <w:r>
        <w:t xml:space="preserve"> </w:t>
      </w:r>
      <w:r>
        <w:t xml:space="preserve">Coiled for cloud deployment.</w:t>
      </w:r>
    </w:p>
    <w:bookmarkStart w:id="13" w:name="managing-script-dependencies-with-uv"/>
    <w:p>
      <w:pPr>
        <w:pStyle w:val="Heading2"/>
      </w:pPr>
      <w:r>
        <w:t xml:space="preserve">Managing script dependencies with uv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We'll use this concrete example throughout this guide, but any Python script can be used with</w:t>
      </w:r>
      <w:r>
        <w:br/>
      </w:r>
      <w:r>
        <w:rPr>
          <w:rStyle w:val="VerbatimChar"/>
        </w:rPr>
        <w:t xml:space="preserve">uv and Coiled.</w:t>
      </w:r>
    </w:p>
    <w:p>
      <w:pPr>
        <w:pStyle w:val="FirstParagraph"/>
      </w:pPr>
      <w:r>
        <w:t xml:space="preserve">We'll use the following script as an example:</w:t>
      </w:r>
    </w:p>
    <w:p>
      <w:pPr>
        <w:pStyle w:val="SourceCode"/>
      </w:pPr>
      <w:r>
        <w:rPr>
          <w:rStyle w:val="CommentTok"/>
        </w:rPr>
        <w:t xml:space="preserve"># /// script</w:t>
      </w:r>
      <w:r>
        <w:br/>
      </w:r>
      <w:r>
        <w:rPr>
          <w:rStyle w:val="CommentTok"/>
        </w:rPr>
        <w:t xml:space="preserve"># requires-python = "&gt;=3.12"</w:t>
      </w:r>
      <w:r>
        <w:br/>
      </w:r>
      <w:r>
        <w:rPr>
          <w:rStyle w:val="CommentTok"/>
        </w:rPr>
        <w:t xml:space="preserve"># dependencies = [</w:t>
      </w:r>
      <w:r>
        <w:br/>
      </w:r>
      <w:r>
        <w:rPr>
          <w:rStyle w:val="CommentTok"/>
        </w:rPr>
        <w:t xml:space="preserve">#   "pandas",</w:t>
      </w:r>
      <w:r>
        <w:br/>
      </w:r>
      <w:r>
        <w:rPr>
          <w:rStyle w:val="CommentTok"/>
        </w:rPr>
        <w:t xml:space="preserve">#   "pyarrow",</w:t>
      </w:r>
      <w:r>
        <w:br/>
      </w:r>
      <w:r>
        <w:rPr>
          <w:rStyle w:val="CommentTok"/>
        </w:rPr>
        <w:t xml:space="preserve">#   "s3fs",</w:t>
      </w:r>
      <w:r>
        <w:br/>
      </w:r>
      <w:r>
        <w:rPr>
          <w:rStyle w:val="CommentTok"/>
        </w:rPr>
        <w:t xml:space="preserve"># ]</w:t>
      </w:r>
      <w:r>
        <w:br/>
      </w:r>
      <w:r>
        <w:rPr>
          <w:rStyle w:val="CommentTok"/>
        </w:rPr>
        <w:t xml:space="preserve"># ///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"s3://coiled-data/uber/part.0.parquet"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"anon"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</w:p>
    <w:p>
      <w:pPr>
        <w:pStyle w:val="FirstParagraph"/>
      </w:pPr>
      <w:r>
        <w:t xml:space="preserve">The script uses</w:t>
      </w:r>
      <w:r>
        <w:t xml:space="preserve"> </w:t>
      </w:r>
      <w:hyperlink r:id="rId10">
        <w:r>
          <w:rPr>
            <w:rStyle w:val="VerbatimChar"/>
          </w:rPr>
          <w:t xml:space="preserve">pandas</w:t>
        </w:r>
      </w:hyperlink>
      <w:r>
        <w:t xml:space="preserve"> </w:t>
      </w:r>
      <w:r>
        <w:t xml:space="preserve">to load a Parquet file hosted in a</w:t>
      </w:r>
      <w:r>
        <w:t xml:space="preserve"> </w:t>
      </w:r>
      <w:r>
        <w:t xml:space="preserve">public bucket on S3, then prints the first few rows. It uses</w:t>
      </w:r>
      <w:r>
        <w:t xml:space="preserve"> </w:t>
      </w:r>
      <w:hyperlink r:id="rId11">
        <w:r>
          <w:rPr>
            <w:rStyle w:val="Hyperlink"/>
          </w:rPr>
          <w:t xml:space="preserve">inline script metadata</w:t>
        </w:r>
      </w:hyperlink>
      <w:r>
        <w:t xml:space="preserve"> </w:t>
      </w:r>
      <w:r>
        <w:t xml:space="preserve">to enumerate its dependencies.</w:t>
      </w:r>
    </w:p>
    <w:p>
      <w:pPr>
        <w:pStyle w:val="BodyText"/>
      </w:pPr>
      <w:r>
        <w:t xml:space="preserve">When running this script locally, e.g., with: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uv run process.py</w:t>
      </w:r>
    </w:p>
    <w:p>
      <w:pPr>
        <w:pStyle w:val="FirstParagraph"/>
      </w:pPr>
      <w:r>
        <w:t xml:space="preserve">uv will automatically create a virtual environment and installs its dependencies.</w:t>
      </w:r>
    </w:p>
    <w:p>
      <w:pPr>
        <w:pStyle w:val="BodyText"/>
      </w:pPr>
      <w:r>
        <w:t xml:space="preserve">To learn more about using inline script metadata with uv, see the</w:t>
      </w:r>
      <w:r>
        <w:t xml:space="preserve"> </w:t>
      </w:r>
      <w:hyperlink r:id="rId12">
        <w:r>
          <w:rPr>
            <w:rStyle w:val="Hyperlink"/>
          </w:rPr>
          <w:t xml:space="preserve">script guide</w:t>
        </w:r>
      </w:hyperlink>
      <w:r>
        <w:t xml:space="preserve">.</w:t>
      </w:r>
    </w:p>
    <w:bookmarkEnd w:id="13"/>
    <w:bookmarkStart w:id="20" w:name="running-scripts-on-the-cloud-with-coiled"/>
    <w:p>
      <w:pPr>
        <w:pStyle w:val="Heading2"/>
      </w:pPr>
      <w:r>
        <w:t xml:space="preserve">Running scripts on the cloud with Coiled</w:t>
      </w:r>
    </w:p>
    <w:p>
      <w:pPr>
        <w:pStyle w:val="FirstParagraph"/>
      </w:pPr>
      <w:r>
        <w:t xml:space="preserve">Using inline script metadata makes the script fully self-contained: it includes the information that</w:t>
      </w:r>
      <w:r>
        <w:t xml:space="preserve"> </w:t>
      </w:r>
      <w:r>
        <w:t xml:space="preserve">is needed to run it. This makes it easier to run on other machines, like a machine in the cloud.</w:t>
      </w:r>
    </w:p>
    <w:p>
      <w:pPr>
        <w:pStyle w:val="BodyText"/>
      </w:pPr>
      <w:r>
        <w:t xml:space="preserve">There are many use cases where resources beyond what's available on a local workstation are needed,</w:t>
      </w:r>
      <w:r>
        <w:t xml:space="preserve"> </w:t>
      </w:r>
      <w:r>
        <w:t xml:space="preserve">e.g.:</w:t>
      </w:r>
    </w:p>
    <w:p>
      <w:pPr>
        <w:pStyle w:val="Compact"/>
        <w:numPr>
          <w:ilvl w:val="0"/>
          <w:numId w:val="1001"/>
        </w:numPr>
      </w:pPr>
      <w:r>
        <w:t xml:space="preserve">Processing large amounts of cloud-hosted data</w:t>
      </w:r>
    </w:p>
    <w:p>
      <w:pPr>
        <w:pStyle w:val="Compact"/>
        <w:numPr>
          <w:ilvl w:val="0"/>
          <w:numId w:val="1001"/>
        </w:numPr>
      </w:pPr>
      <w:r>
        <w:t xml:space="preserve">Needing accelerated hardware like GPUs or a big machine with more memory</w:t>
      </w:r>
    </w:p>
    <w:p>
      <w:pPr>
        <w:pStyle w:val="Compact"/>
        <w:numPr>
          <w:ilvl w:val="0"/>
          <w:numId w:val="1001"/>
        </w:numPr>
      </w:pPr>
      <w:r>
        <w:t xml:space="preserve">Running the same script with hundreds or thousands of different inputs, in parallel</w:t>
      </w:r>
    </w:p>
    <w:p>
      <w:pPr>
        <w:pStyle w:val="FirstParagraph"/>
      </w:pPr>
      <w:r>
        <w:t xml:space="preserve">Coiled makes it simple to run code on cloud hardware.</w:t>
      </w:r>
    </w:p>
    <w:p>
      <w:pPr>
        <w:pStyle w:val="BodyText"/>
      </w:pPr>
      <w:r>
        <w:t xml:space="preserve">First, authenticate with Coiled using</w:t>
      </w:r>
      <w:r>
        <w:t xml:space="preserve"> </w:t>
      </w:r>
      <w:hyperlink r:id="rId14">
        <w:r>
          <w:rPr>
            <w:rStyle w:val="VerbatimChar"/>
          </w:rPr>
          <w:t xml:space="preserve">coiled login</w:t>
        </w:r>
      </w:hyperlink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uvx coiled login</w:t>
      </w:r>
    </w:p>
    <w:p>
      <w:pPr>
        <w:pStyle w:val="FirstParagraph"/>
      </w:pPr>
      <w:r>
        <w:t xml:space="preserve">You'll be prompted to create a Coiled account if you don't already have one — it's free to start</w:t>
      </w:r>
      <w:r>
        <w:t xml:space="preserve"> </w:t>
      </w:r>
      <w:r>
        <w:t xml:space="preserve">using Coiled.</w:t>
      </w:r>
    </w:p>
    <w:p>
      <w:pPr>
        <w:pStyle w:val="BodyText"/>
      </w:pPr>
      <w:r>
        <w:t xml:space="preserve">To instruct Coiled to run the script on a virtual machine on AWS, add two comments to the top:</w:t>
      </w:r>
    </w:p>
    <w:p>
      <w:pPr>
        <w:pStyle w:val="SourceCode"/>
      </w:pPr>
      <w:r>
        <w:rPr>
          <w:rStyle w:val="CommentTok"/>
        </w:rPr>
        <w:t xml:space="preserve"># COILED container ghcr.io/astral-sh/uv:debian-slim</w:t>
      </w:r>
      <w:r>
        <w:br/>
      </w:r>
      <w:r>
        <w:rPr>
          <w:rStyle w:val="CommentTok"/>
        </w:rPr>
        <w:t xml:space="preserve"># COILED region us-east-2</w:t>
      </w:r>
      <w:r>
        <w:br/>
      </w:r>
      <w:r>
        <w:br/>
      </w:r>
      <w:r>
        <w:rPr>
          <w:rStyle w:val="CommentTok"/>
        </w:rPr>
        <w:t xml:space="preserve"># /// script</w:t>
      </w:r>
      <w:r>
        <w:br/>
      </w:r>
      <w:r>
        <w:rPr>
          <w:rStyle w:val="CommentTok"/>
        </w:rPr>
        <w:t xml:space="preserve"># requires-python = "&gt;=3.12"</w:t>
      </w:r>
      <w:r>
        <w:br/>
      </w:r>
      <w:r>
        <w:rPr>
          <w:rStyle w:val="CommentTok"/>
        </w:rPr>
        <w:t xml:space="preserve"># dependencies = [</w:t>
      </w:r>
      <w:r>
        <w:br/>
      </w:r>
      <w:r>
        <w:rPr>
          <w:rStyle w:val="CommentTok"/>
        </w:rPr>
        <w:t xml:space="preserve">#   "pandas",</w:t>
      </w:r>
      <w:r>
        <w:br/>
      </w:r>
      <w:r>
        <w:rPr>
          <w:rStyle w:val="CommentTok"/>
        </w:rPr>
        <w:t xml:space="preserve">#   "pyarrow",</w:t>
      </w:r>
      <w:r>
        <w:br/>
      </w:r>
      <w:r>
        <w:rPr>
          <w:rStyle w:val="CommentTok"/>
        </w:rPr>
        <w:t xml:space="preserve">#   "s3fs",</w:t>
      </w:r>
      <w:r>
        <w:br/>
      </w:r>
      <w:r>
        <w:rPr>
          <w:rStyle w:val="CommentTok"/>
        </w:rPr>
        <w:t xml:space="preserve"># ]</w:t>
      </w:r>
      <w:r>
        <w:br/>
      </w:r>
      <w:r>
        <w:rPr>
          <w:rStyle w:val="CommentTok"/>
        </w:rPr>
        <w:t xml:space="preserve"># ///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"s3://coiled-data/uber/part.0.parquet"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"anon"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While Coiled supports AWS, GCP, and Azure, this example assumes AWS is being used</w:t>
      </w:r>
      <w:r>
        <w:br/>
      </w:r>
      <w:r>
        <w:rPr>
          <w:rStyle w:val="VerbatimChar"/>
        </w:rPr>
        <w:t xml:space="preserve">(see the `region` option above). If you're new to Coiled, you'll automatically have</w:t>
      </w:r>
      <w:r>
        <w:br/>
      </w:r>
      <w:r>
        <w:rPr>
          <w:rStyle w:val="VerbatimChar"/>
        </w:rPr>
        <w:t xml:space="preserve">access to a free account running on AWS. If you're not running on AWS, you can either use</w:t>
      </w:r>
      <w:r>
        <w:br/>
      </w:r>
      <w:r>
        <w:rPr>
          <w:rStyle w:val="VerbatimChar"/>
        </w:rPr>
        <w:t xml:space="preserve">a valid `region` for your cloud provider or remove the `region` line above.</w:t>
      </w:r>
    </w:p>
    <w:p>
      <w:pPr>
        <w:pStyle w:val="FirstParagraph"/>
      </w:pPr>
      <w:r>
        <w:t xml:space="preserve">The comments tell Coiled to use the official</w:t>
      </w:r>
      <w:r>
        <w:t xml:space="preserve"> </w:t>
      </w:r>
      <w:hyperlink r:id="rId15">
        <w:r>
          <w:rPr>
            <w:rStyle w:val="Hyperlink"/>
          </w:rPr>
          <w:t xml:space="preserve">uv Docker image</w:t>
        </w:r>
      </w:hyperlink>
      <w:r>
        <w:t xml:space="preserve"> </w:t>
      </w:r>
      <w:r>
        <w:t xml:space="preserve">when</w:t>
      </w:r>
      <w:r>
        <w:t xml:space="preserve"> </w:t>
      </w:r>
      <w:r>
        <w:t xml:space="preserve">running the script (ensuring uv is available) and to run in the</w:t>
      </w:r>
      <w:r>
        <w:t xml:space="preserve"> </w:t>
      </w:r>
      <w:r>
        <w:rPr>
          <w:rStyle w:val="VerbatimChar"/>
        </w:rPr>
        <w:t xml:space="preserve">us-east-2</w:t>
      </w:r>
      <w:r>
        <w:t xml:space="preserve"> </w:t>
      </w:r>
      <w:r>
        <w:t xml:space="preserve">region on AWS (where</w:t>
      </w:r>
      <w:r>
        <w:t xml:space="preserve"> </w:t>
      </w:r>
      <w:r>
        <w:t xml:space="preserve">this example data file happens to live) to avoid any data egress.</w:t>
      </w:r>
    </w:p>
    <w:p>
      <w:pPr>
        <w:pStyle w:val="BodyText"/>
      </w:pPr>
      <w:r>
        <w:t xml:space="preserve">To submit a batch job for Coiled to run, use</w:t>
      </w:r>
      <w:r>
        <w:t xml:space="preserve"> </w:t>
      </w:r>
      <w:hyperlink r:id="rId16">
        <w:r>
          <w:rPr>
            <w:rStyle w:val="VerbatimChar"/>
          </w:rPr>
          <w:t xml:space="preserve">coiled batch run</w:t>
        </w:r>
      </w:hyperlink>
      <w:r>
        <w:t xml:space="preserve"> </w:t>
      </w:r>
      <w:r>
        <w:t xml:space="preserve">to execute the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t xml:space="preserve">command in the cloud: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uvx coiled batch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uv run process.py</w:t>
      </w:r>
    </w:p>
    <w:p>
      <w:pPr>
        <w:pStyle w:val="FirstParagraph"/>
      </w:pPr>
      <w:r>
        <w:t xml:space="preserve">The same process that previously ran locally is now running on a remote cloud VM on AWS.</w:t>
      </w:r>
    </w:p>
    <w:p>
      <w:pPr>
        <w:pStyle w:val="BodyText"/>
      </w:pPr>
      <w:r>
        <w:t xml:space="preserve">You can monitor the progress of the batch job in the UI at</w:t>
      </w:r>
      <w:r>
        <w:t xml:space="preserve"> </w:t>
      </w:r>
      <w:hyperlink r:id="rId17">
        <w:r>
          <w:rPr>
            <w:rStyle w:val="Hyperlink"/>
          </w:rPr>
          <w:t xml:space="preserve">cloud.coiled.io</w:t>
        </w:r>
      </w:hyperlink>
      <w:r>
        <w:t xml:space="preserve"> </w:t>
      </w:r>
      <w:r>
        <w:t xml:space="preserve">or from the terminal using the</w:t>
      </w:r>
      <w:r>
        <w:t xml:space="preserve"> </w:t>
      </w:r>
      <w:r>
        <w:rPr>
          <w:rStyle w:val="VerbatimChar"/>
        </w:rPr>
        <w:t xml:space="preserve">coiled batch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coiled batch 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coiled batch logs</w:t>
      </w:r>
      <w:r>
        <w:t xml:space="preserve"> </w:t>
      </w:r>
      <w:r>
        <w:t xml:space="preserve">commands.</w:t>
      </w:r>
    </w:p>
    <w:p>
      <w:pPr>
        <w:pStyle w:val="BodyText"/>
      </w:pPr>
      <w:r>
        <w:t xml:space="preserve">Coiled UI</w:t>
      </w:r>
    </w:p>
    <w:p>
      <w:pPr>
        <w:pStyle w:val="BodyText"/>
      </w:pPr>
      <w:r>
        <w:t xml:space="preserve">Note there's additional configuration we could have specified, e.g., the instance type (the default</w:t>
      </w:r>
      <w:r>
        <w:t xml:space="preserve"> </w:t>
      </w:r>
      <w:r>
        <w:t xml:space="preserve">is a 4-core virtual machine with 16 GiB of memory), disk size, whether to use spot instance, and</w:t>
      </w:r>
      <w:r>
        <w:t xml:space="preserve"> </w:t>
      </w:r>
      <w:r>
        <w:t xml:space="preserve">more. See the</w:t>
      </w:r>
      <w:r>
        <w:t xml:space="preserve"> </w:t>
      </w:r>
      <w:hyperlink r:id="rId18">
        <w:r>
          <w:rPr>
            <w:rStyle w:val="Hyperlink"/>
          </w:rPr>
          <w:t xml:space="preserve">Coiled Batch documentation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more details.</w:t>
      </w:r>
    </w:p>
    <w:p>
      <w:pPr>
        <w:pStyle w:val="BodyText"/>
      </w:pPr>
      <w:r>
        <w:t xml:space="preserve">For more details on Coiled, and how it can help with other use cases, see the</w:t>
      </w:r>
      <w:r>
        <w:t xml:space="preserve"> </w:t>
      </w:r>
      <w:hyperlink r:id="rId19">
        <w:r>
          <w:rPr>
            <w:rStyle w:val="Hyperlink"/>
          </w:rPr>
          <w:t xml:space="preserve">Coiled documentation</w:t>
        </w:r>
      </w:hyperlink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integration/docker.md" TargetMode="External" /><Relationship Type="http://schemas.openxmlformats.org/officeDocument/2006/relationships/hyperlink" Id="rId12" Target="../scripts.md#declaring-script-dependencies" TargetMode="External" /><Relationship Type="http://schemas.openxmlformats.org/officeDocument/2006/relationships/hyperlink" Id="rId17" Target="https://cloud.coiled.io" TargetMode="External" /><Relationship Type="http://schemas.openxmlformats.org/officeDocument/2006/relationships/hyperlink" Id="rId9" Target="https://coiled.io?utm_source=uv-docs" TargetMode="External" /><Relationship Type="http://schemas.openxmlformats.org/officeDocument/2006/relationships/hyperlink" Id="rId16" Target="https://docs.coiled.io/user_guide/api.html?utm_source=uv-docs#coiled-batch-run" TargetMode="External" /><Relationship Type="http://schemas.openxmlformats.org/officeDocument/2006/relationships/hyperlink" Id="rId14" Target="https://docs.coiled.io/user_guide/api.html?utm_source=uv-docs#coiled-login" TargetMode="External" /><Relationship Type="http://schemas.openxmlformats.org/officeDocument/2006/relationships/hyperlink" Id="rId18" Target="https://docs.coiled.io/user_guide/batch.html?utm_source=uv-docs" TargetMode="External" /><Relationship Type="http://schemas.openxmlformats.org/officeDocument/2006/relationships/hyperlink" Id="rId19" Target="https://docs.coiled.io?utm_source=uv-docs" TargetMode="External" /><Relationship Type="http://schemas.openxmlformats.org/officeDocument/2006/relationships/hyperlink" Id="rId10" Target="https://pandas.pydata.org/docs/" TargetMode="External" /><Relationship Type="http://schemas.openxmlformats.org/officeDocument/2006/relationships/hyperlink" Id="rId11" Target="https://peps.python.org/pep-072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integration/docker.md" TargetMode="External" /><Relationship Type="http://schemas.openxmlformats.org/officeDocument/2006/relationships/hyperlink" Id="rId12" Target="../scripts.md#declaring-script-dependencies" TargetMode="External" /><Relationship Type="http://schemas.openxmlformats.org/officeDocument/2006/relationships/hyperlink" Id="rId17" Target="https://cloud.coiled.io" TargetMode="External" /><Relationship Type="http://schemas.openxmlformats.org/officeDocument/2006/relationships/hyperlink" Id="rId9" Target="https://coiled.io?utm_source=uv-docs" TargetMode="External" /><Relationship Type="http://schemas.openxmlformats.org/officeDocument/2006/relationships/hyperlink" Id="rId16" Target="https://docs.coiled.io/user_guide/api.html?utm_source=uv-docs#coiled-batch-run" TargetMode="External" /><Relationship Type="http://schemas.openxmlformats.org/officeDocument/2006/relationships/hyperlink" Id="rId14" Target="https://docs.coiled.io/user_guide/api.html?utm_source=uv-docs#coiled-login" TargetMode="External" /><Relationship Type="http://schemas.openxmlformats.org/officeDocument/2006/relationships/hyperlink" Id="rId18" Target="https://docs.coiled.io/user_guide/batch.html?utm_source=uv-docs" TargetMode="External" /><Relationship Type="http://schemas.openxmlformats.org/officeDocument/2006/relationships/hyperlink" Id="rId19" Target="https://docs.coiled.io?utm_source=uv-docs" TargetMode="External" /><Relationship Type="http://schemas.openxmlformats.org/officeDocument/2006/relationships/hyperlink" Id="rId10" Target="https://pandas.pydata.org/docs/" TargetMode="External" /><Relationship Type="http://schemas.openxmlformats.org/officeDocument/2006/relationships/hyperlink" Id="rId11" Target="https://peps.python.org/pep-072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uv with Coiled</dc:title>
  <dc:creator/>
  <dc:description>A complete guide to using uv with Coiled to manage Python dependencies and deploy serverless scripts.</dc:description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01M1BVEJ9QD3WMY2GR7FNG8AMP</vt:lpwstr>
  </property>
</Properties>
</file>