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uv with Renovate</w:t>
      </w:r>
    </w:p>
    <w:bookmarkStart w:id="21" w:name="renovate"/>
    <w:p>
      <w:pPr>
        <w:pStyle w:val="Heading1"/>
      </w:pPr>
      <w:r>
        <w:t xml:space="preserve">Renovate</w:t>
      </w:r>
    </w:p>
    <w:p>
      <w:pPr>
        <w:pStyle w:val="FirstParagraph"/>
      </w:pPr>
      <w:r>
        <w:t xml:space="preserve">It is considered best practice to regularly update dependencies, to avoid being exposed to</w:t>
      </w:r>
      <w:r>
        <w:t xml:space="preserve"> </w:t>
      </w:r>
      <w:r>
        <w:t xml:space="preserve">vulnerabilities, limit incompatibilities between dependencies, and avoid complex upgrades when</w:t>
      </w:r>
      <w:r>
        <w:t xml:space="preserve"> </w:t>
      </w:r>
      <w:r>
        <w:t xml:space="preserve">upgrading from a too old version.</w:t>
      </w:r>
    </w:p>
    <w:p>
      <w:pPr>
        <w:pStyle w:val="BodyText"/>
      </w:pPr>
      <w:r>
        <w:t xml:space="preserve">uv is supported by</w:t>
      </w:r>
      <w:r>
        <w:t xml:space="preserve"> </w:t>
      </w:r>
      <w:hyperlink r:id="rId9">
        <w:r>
          <w:rPr>
            <w:rStyle w:val="Hyperlink"/>
          </w:rPr>
          <w:t xml:space="preserve">Renovate</w:t>
        </w:r>
      </w:hyperlink>
      <w:r>
        <w:t xml:space="preserve">.</w:t>
      </w:r>
    </w:p>
    <w:bookmarkStart w:id="14" w:name="uvlock-output"/>
    <w:p>
      <w:pPr>
        <w:pStyle w:val="Heading2"/>
      </w:pPr>
      <w:r>
        <w:rPr>
          <w:rStyle w:val="VerbatimChar"/>
        </w:rPr>
        <w:t xml:space="preserve">uv.lock</w:t>
      </w:r>
      <w:r>
        <w:t xml:space="preserve"> </w:t>
      </w:r>
      <w:r>
        <w:t xml:space="preserve">output</w:t>
      </w:r>
    </w:p>
    <w:p>
      <w:pPr>
        <w:pStyle w:val="FirstParagraph"/>
      </w:pPr>
      <w:r>
        <w:t xml:space="preserve">Renovate uses the presence of a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file to determine that uv is used for managing</w:t>
      </w:r>
      <w:r>
        <w:t xml:space="preserve"> </w:t>
      </w:r>
      <w:r>
        <w:t xml:space="preserve">dependencies, and will suggest upgrades to</w:t>
      </w:r>
      <w:r>
        <w:t xml:space="preserve"> </w:t>
      </w:r>
      <w:hyperlink r:id="rId10">
        <w:r>
          <w:rPr>
            <w:rStyle w:val="Hyperlink"/>
          </w:rPr>
          <w:t xml:space="preserve">project dependencies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optional dependencies</w:t>
        </w:r>
      </w:hyperlink>
      <w:r>
        <w:t xml:space="preserve"> </w:t>
      </w:r>
      <w:r>
        <w:t xml:space="preserve">and</w:t>
      </w:r>
      <w:r>
        <w:t xml:space="preserve"> </w:t>
      </w:r>
      <w:hyperlink r:id="rId12">
        <w:r>
          <w:rPr>
            <w:rStyle w:val="Hyperlink"/>
          </w:rPr>
          <w:t xml:space="preserve">development dependencies</w:t>
        </w:r>
      </w:hyperlink>
      <w:r>
        <w:t xml:space="preserve">.</w:t>
      </w:r>
      <w:r>
        <w:t xml:space="preserve"> </w:t>
      </w:r>
      <w:r>
        <w:t xml:space="preserve">Renovate will update both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files.</w:t>
      </w:r>
    </w:p>
    <w:p>
      <w:pPr>
        <w:pStyle w:val="BodyText"/>
      </w:pPr>
      <w:r>
        <w:t xml:space="preserve">The lockfile can also be refreshed on a regular basis (for instance to update transitive</w:t>
      </w:r>
      <w:r>
        <w:t xml:space="preserve"> </w:t>
      </w:r>
      <w:r>
        <w:t xml:space="preserve">dependencies) by enabling the</w:t>
      </w:r>
      <w:r>
        <w:t xml:space="preserve"> </w:t>
      </w:r>
      <w:hyperlink r:id="rId13">
        <w:r>
          <w:rPr>
            <w:rStyle w:val="VerbatimChar"/>
          </w:rPr>
          <w:t xml:space="preserve">lockFileMaintenance</w:t>
        </w:r>
      </w:hyperlink>
      <w:r>
        <w:t xml:space="preserve"> </w:t>
      </w:r>
      <w:r>
        <w:t xml:space="preserve">option: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"https://docs.renovatebot.com/renovate-schema.json"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lockFileMaintenance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14"/>
    <w:bookmarkStart w:id="17" w:name="inline-script-metadata"/>
    <w:p>
      <w:pPr>
        <w:pStyle w:val="Heading2"/>
      </w:pPr>
      <w:r>
        <w:t xml:space="preserve">Inline script metadata</w:t>
      </w:r>
    </w:p>
    <w:p>
      <w:pPr>
        <w:pStyle w:val="FirstParagraph"/>
      </w:pPr>
      <w:r>
        <w:t xml:space="preserve">Renovate supports updating dependencies defined using</w:t>
      </w:r>
      <w:r>
        <w:t xml:space="preserve"> </w:t>
      </w:r>
      <w:hyperlink r:id="rId15">
        <w:r>
          <w:rPr>
            <w:rStyle w:val="Hyperlink"/>
          </w:rPr>
          <w:t xml:space="preserve">inline script metadata</w:t>
        </w:r>
      </w:hyperlink>
      <w:r>
        <w:t xml:space="preserve">.</w:t>
      </w:r>
    </w:p>
    <w:p>
      <w:pPr>
        <w:pStyle w:val="BodyText"/>
      </w:pPr>
      <w:r>
        <w:t xml:space="preserve">Since it cannot automatically detect which Python files use inline script metadata, their locations</w:t>
      </w:r>
      <w:r>
        <w:t xml:space="preserve"> </w:t>
      </w:r>
      <w:r>
        <w:t xml:space="preserve">need to be explicitly defined using</w:t>
      </w:r>
      <w:r>
        <w:t xml:space="preserve"> </w:t>
      </w:r>
      <w:hyperlink r:id="rId16">
        <w:r>
          <w:rPr>
            <w:rStyle w:val="VerbatimChar"/>
          </w:rPr>
          <w:t xml:space="preserve">managerFilePatterns</w:t>
        </w:r>
      </w:hyperlink>
      <w:r>
        <w:t xml:space="preserve">,</w:t>
      </w:r>
      <w:r>
        <w:t xml:space="preserve"> </w:t>
      </w:r>
      <w:r>
        <w:t xml:space="preserve">like so: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"https://docs.renovatebot.com/renovate-schema.json"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pep723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managerFilePatterns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"docs/build.py"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"scripts/**/*.py"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Renovate does not yet support updating the lock file associated to the</w:t>
      </w:r>
      <w:r>
        <w:br/>
      </w:r>
      <w:r>
        <w:rPr>
          <w:rStyle w:val="VerbatimChar"/>
        </w:rPr>
        <w:t xml:space="preserve">script (https://github.com/renovatebot/renovate/issues/33591), so if you rely on this feature</w:t>
      </w:r>
      <w:r>
        <w:br/>
      </w:r>
      <w:r>
        <w:rPr>
          <w:rStyle w:val="VerbatimChar"/>
        </w:rPr>
        <w:t xml:space="preserve">for a script, the lock file will need to be manually updated.</w:t>
      </w:r>
    </w:p>
    <w:bookmarkEnd w:id="17"/>
    <w:bookmarkStart w:id="20" w:name="dependency-cooldown"/>
    <w:p>
      <w:pPr>
        <w:pStyle w:val="Heading2"/>
      </w:pPr>
      <w:r>
        <w:t xml:space="preserve">Dependency cooldown</w:t>
      </w:r>
    </w:p>
    <w:p>
      <w:pPr>
        <w:pStyle w:val="FirstParagraph"/>
      </w:pPr>
      <w:r>
        <w:t xml:space="preserve">If you use</w:t>
      </w:r>
      <w:r>
        <w:t xml:space="preserve"> </w:t>
      </w:r>
      <w:hyperlink r:id="rId18">
        <w:r>
          <w:rPr>
            <w:rStyle w:val="VerbatimChar"/>
          </w:rPr>
          <w:t xml:space="preserve">exclude-newer</w:t>
        </w:r>
      </w:hyperlink>
      <w:r>
        <w:t xml:space="preserve"> </w:t>
      </w:r>
      <w:r>
        <w:t xml:space="preserve">option, it is recommended to</w:t>
      </w:r>
      <w:r>
        <w:t xml:space="preserve"> </w:t>
      </w:r>
      <w:r>
        <w:t xml:space="preserve">also set the equivalent</w:t>
      </w:r>
      <w:r>
        <w:t xml:space="preserve"> </w:t>
      </w:r>
      <w:hyperlink r:id="rId19">
        <w:r>
          <w:rPr>
            <w:rStyle w:val="VerbatimChar"/>
          </w:rPr>
          <w:t xml:space="preserve">minimumReleaseAge</w:t>
        </w:r>
      </w:hyperlink>
      <w:r>
        <w:t xml:space="preserve"> </w:t>
      </w:r>
      <w:r>
        <w:t xml:space="preserve">option</w:t>
      </w:r>
      <w:r>
        <w:t xml:space="preserve"> </w:t>
      </w:r>
      <w:r>
        <w:t xml:space="preserve">in Renovate, to avoid ending up with pull requests where uv would not be able to lock the</w:t>
      </w:r>
      <w:r>
        <w:t xml:space="preserve"> </w:t>
      </w:r>
      <w:r>
        <w:t xml:space="preserve">dependencies.</w:t>
      </w:r>
    </w:p>
    <w:p>
      <w:pPr>
        <w:pStyle w:val="BodyText"/>
      </w:pPr>
      <w:r>
        <w:t xml:space="preserve">For instance, if you've set</w:t>
      </w:r>
      <w:r>
        <w:t xml:space="preserve"> </w:t>
      </w:r>
      <w:r>
        <w:rPr>
          <w:rStyle w:val="VerbatimChar"/>
        </w:rPr>
        <w:t xml:space="preserve">exclude-newer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 week</w:t>
      </w:r>
      <w:r>
        <w:t xml:space="preserve">, you can set: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"https://docs.renovatebot.com/renovate-schema.json"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Enable only for PyPI.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packageRules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matchDatasources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"pypi"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minimumReleaseAge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week"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enable for every ecosystem.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minimumReleaseAge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week"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../concepts/projects/dependencies.md#development-dependencies" TargetMode="External" /><Relationship Type="http://schemas.openxmlformats.org/officeDocument/2006/relationships/hyperlink" Id="rId11" Target="../../concepts/projects/dependencies.md#optional-dependencies" TargetMode="External" /><Relationship Type="http://schemas.openxmlformats.org/officeDocument/2006/relationships/hyperlink" Id="rId10" Target="../../concepts/projects/dependencies.md#project-dependencies" TargetMode="External" /><Relationship Type="http://schemas.openxmlformats.org/officeDocument/2006/relationships/hyperlink" Id="rId18" Target="../../reference/settings.md#exclude-newer" TargetMode="External" /><Relationship Type="http://schemas.openxmlformats.org/officeDocument/2006/relationships/hyperlink" Id="rId15" Target="../scripts.md#declaring-script-dependencies" TargetMode="External" /><Relationship Type="http://schemas.openxmlformats.org/officeDocument/2006/relationships/hyperlink" Id="rId13" Target="https://docs.renovatebot.com/configuration-options/#lockfilemaintenance" TargetMode="External" /><Relationship Type="http://schemas.openxmlformats.org/officeDocument/2006/relationships/hyperlink" Id="rId16" Target="https://docs.renovatebot.com/configuration-options/#managerfilepatterns" TargetMode="External" /><Relationship Type="http://schemas.openxmlformats.org/officeDocument/2006/relationships/hyperlink" Id="rId19" Target="https://docs.renovatebot.com/configuration-options/#minimumreleaseage" TargetMode="External" /><Relationship Type="http://schemas.openxmlformats.org/officeDocument/2006/relationships/hyperlink" Id="rId9" Target="https://github.com/renovatebot/renov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concepts/projects/dependencies.md#development-dependencies" TargetMode="External" /><Relationship Type="http://schemas.openxmlformats.org/officeDocument/2006/relationships/hyperlink" Id="rId11" Target="../../concepts/projects/dependencies.md#optional-dependencies" TargetMode="External" /><Relationship Type="http://schemas.openxmlformats.org/officeDocument/2006/relationships/hyperlink" Id="rId10" Target="../../concepts/projects/dependencies.md#project-dependencies" TargetMode="External" /><Relationship Type="http://schemas.openxmlformats.org/officeDocument/2006/relationships/hyperlink" Id="rId18" Target="../../reference/settings.md#exclude-newer" TargetMode="External" /><Relationship Type="http://schemas.openxmlformats.org/officeDocument/2006/relationships/hyperlink" Id="rId15" Target="../scripts.md#declaring-script-dependencies" TargetMode="External" /><Relationship Type="http://schemas.openxmlformats.org/officeDocument/2006/relationships/hyperlink" Id="rId13" Target="https://docs.renovatebot.com/configuration-options/#lockfilemaintenance" TargetMode="External" /><Relationship Type="http://schemas.openxmlformats.org/officeDocument/2006/relationships/hyperlink" Id="rId16" Target="https://docs.renovatebot.com/configuration-options/#managerfilepatterns" TargetMode="External" /><Relationship Type="http://schemas.openxmlformats.org/officeDocument/2006/relationships/hyperlink" Id="rId19" Target="https://docs.renovatebot.com/configuration-options/#minimumreleaseage" TargetMode="External" /><Relationship Type="http://schemas.openxmlformats.org/officeDocument/2006/relationships/hyperlink" Id="rId9" Target="https://github.com/renovatebot/renov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uv with Renovate</dc:title>
  <dc:creator/>
  <dc:description>A guide to using uv with the Renovate dependency bot.</dc:description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01M1BVEJECTYS0AZPGPRCEA88N</vt:lpwstr>
  </property>
</Properties>
</file>