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342AD" w14:textId="386A7FFE" w:rsidR="00926369" w:rsidRPr="00852BBA" w:rsidRDefault="00926369" w:rsidP="00FF31AD">
      <w:pPr>
        <w:jc w:val="center"/>
        <w:rPr>
          <w:rFonts w:ascii="Arial" w:hAnsi="Arial" w:cs="Arial"/>
          <w:b/>
          <w:bCs/>
          <w:sz w:val="24"/>
          <w:szCs w:val="24"/>
        </w:rPr>
      </w:pPr>
      <w:r w:rsidRPr="00852BBA">
        <w:rPr>
          <w:rFonts w:ascii="Arial" w:hAnsi="Arial" w:cs="Arial"/>
          <w:b/>
          <w:bCs/>
          <w:sz w:val="24"/>
          <w:szCs w:val="24"/>
        </w:rPr>
        <w:t>Documentación de diseño</w:t>
      </w:r>
      <w:r w:rsidR="00FF31AD" w:rsidRPr="00852BBA">
        <w:rPr>
          <w:rFonts w:ascii="Arial" w:hAnsi="Arial" w:cs="Arial"/>
          <w:b/>
          <w:bCs/>
          <w:sz w:val="24"/>
          <w:szCs w:val="24"/>
        </w:rPr>
        <w:t xml:space="preserve"> del sistema</w:t>
      </w:r>
    </w:p>
    <w:p w14:paraId="144C2ECB" w14:textId="5F32C1EC" w:rsidR="00926369" w:rsidRDefault="00557D0D" w:rsidP="00E51334">
      <w:pPr>
        <w:jc w:val="both"/>
        <w:rPr>
          <w:rFonts w:ascii="Arial" w:hAnsi="Arial" w:cs="Arial"/>
          <w:sz w:val="24"/>
          <w:szCs w:val="24"/>
        </w:rPr>
      </w:pPr>
      <w:r w:rsidRPr="00852BBA">
        <w:rPr>
          <w:rFonts w:ascii="Arial" w:hAnsi="Arial" w:cs="Arial"/>
          <w:sz w:val="24"/>
          <w:szCs w:val="24"/>
        </w:rPr>
        <w:t>Durante la realización y diseño del proyecto en todo momento se trabaja bajos las mejores prácticas, bajo estándares previamente estudiados y establecidos, así como una serie de pasos que forman parte de un proceso disciplinado. A continuación, se muestran las evidencias respecto a su cumplimiento.</w:t>
      </w:r>
    </w:p>
    <w:p w14:paraId="39465300" w14:textId="5FB02413" w:rsidR="005F2634" w:rsidRDefault="005F2634" w:rsidP="00E51334">
      <w:pPr>
        <w:jc w:val="both"/>
        <w:rPr>
          <w:rFonts w:ascii="Arial" w:hAnsi="Arial" w:cs="Arial"/>
          <w:b/>
          <w:bCs/>
          <w:sz w:val="24"/>
          <w:szCs w:val="24"/>
        </w:rPr>
      </w:pPr>
      <w:r w:rsidRPr="005F2634">
        <w:rPr>
          <w:rFonts w:ascii="Arial" w:hAnsi="Arial" w:cs="Arial"/>
          <w:b/>
          <w:bCs/>
          <w:sz w:val="24"/>
          <w:szCs w:val="24"/>
        </w:rPr>
        <w:t>Separación de responsabilidades</w:t>
      </w:r>
    </w:p>
    <w:p w14:paraId="0364DE7F" w14:textId="75167FB4" w:rsidR="005F2634" w:rsidRDefault="005F2634" w:rsidP="00E51334">
      <w:pPr>
        <w:jc w:val="both"/>
        <w:rPr>
          <w:rFonts w:ascii="Arial" w:hAnsi="Arial" w:cs="Arial"/>
          <w:sz w:val="24"/>
          <w:szCs w:val="24"/>
        </w:rPr>
      </w:pPr>
      <w:r>
        <w:rPr>
          <w:rFonts w:ascii="Arial" w:hAnsi="Arial" w:cs="Arial"/>
          <w:sz w:val="24"/>
          <w:szCs w:val="24"/>
        </w:rPr>
        <w:t>Esto se refiere a separación de diferentes elementos y clases contenidos en el proyecto, agrupados por su comportamiento u objetivo. En el proyecto se denota una separación de responsabilidad por, lógica de negocios, lógica de instanciación, clases utilitarias, conexión al asistente y la lógica de controlador. En la siguiente imagen se evidencia lo mencionado.</w:t>
      </w:r>
    </w:p>
    <w:p w14:paraId="7B2E006B" w14:textId="5E991654" w:rsidR="005F2634" w:rsidRPr="005F2634" w:rsidRDefault="005F2634" w:rsidP="005F2634">
      <w:pPr>
        <w:jc w:val="center"/>
        <w:rPr>
          <w:rFonts w:ascii="Arial" w:hAnsi="Arial" w:cs="Arial"/>
          <w:sz w:val="24"/>
          <w:szCs w:val="24"/>
        </w:rPr>
      </w:pPr>
      <w:r>
        <w:rPr>
          <w:noProof/>
        </w:rPr>
        <w:drawing>
          <wp:inline distT="0" distB="0" distL="0" distR="0" wp14:anchorId="31FA77B9" wp14:editId="504DBF39">
            <wp:extent cx="2800350" cy="1592711"/>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944" t="33420" r="80059" b="53439"/>
                    <a:stretch/>
                  </pic:blipFill>
                  <pic:spPr bwMode="auto">
                    <a:xfrm>
                      <a:off x="0" y="0"/>
                      <a:ext cx="2895030" cy="1646560"/>
                    </a:xfrm>
                    <a:prstGeom prst="rect">
                      <a:avLst/>
                    </a:prstGeom>
                    <a:ln>
                      <a:noFill/>
                    </a:ln>
                    <a:extLst>
                      <a:ext uri="{53640926-AAD7-44D8-BBD7-CCE9431645EC}">
                        <a14:shadowObscured xmlns:a14="http://schemas.microsoft.com/office/drawing/2010/main"/>
                      </a:ext>
                    </a:extLst>
                  </pic:spPr>
                </pic:pic>
              </a:graphicData>
            </a:graphic>
          </wp:inline>
        </w:drawing>
      </w:r>
    </w:p>
    <w:p w14:paraId="5DE2C518" w14:textId="77777777" w:rsidR="005F2634" w:rsidRPr="00852BBA" w:rsidRDefault="005F2634">
      <w:pPr>
        <w:rPr>
          <w:rFonts w:ascii="Arial" w:hAnsi="Arial" w:cs="Arial"/>
          <w:sz w:val="24"/>
          <w:szCs w:val="24"/>
        </w:rPr>
      </w:pPr>
    </w:p>
    <w:p w14:paraId="221771BA" w14:textId="73014F4D" w:rsidR="00557D0D" w:rsidRPr="00852BBA" w:rsidRDefault="00557D0D">
      <w:pPr>
        <w:rPr>
          <w:rFonts w:ascii="Arial" w:hAnsi="Arial" w:cs="Arial"/>
          <w:b/>
          <w:bCs/>
          <w:sz w:val="24"/>
          <w:szCs w:val="24"/>
        </w:rPr>
      </w:pPr>
      <w:r w:rsidRPr="00852BBA">
        <w:rPr>
          <w:rFonts w:ascii="Arial" w:hAnsi="Arial" w:cs="Arial"/>
          <w:b/>
          <w:bCs/>
          <w:sz w:val="24"/>
          <w:szCs w:val="24"/>
        </w:rPr>
        <w:t>Principios S.O.L.I.D.</w:t>
      </w:r>
    </w:p>
    <w:p w14:paraId="3EE6984A" w14:textId="42A6C806" w:rsidR="00557D0D" w:rsidRPr="00852BBA" w:rsidRDefault="00557D0D">
      <w:pPr>
        <w:rPr>
          <w:rFonts w:ascii="Arial" w:hAnsi="Arial" w:cs="Arial"/>
          <w:b/>
          <w:bCs/>
          <w:sz w:val="24"/>
          <w:szCs w:val="24"/>
        </w:rPr>
      </w:pPr>
      <w:r w:rsidRPr="00852BBA">
        <w:rPr>
          <w:rFonts w:ascii="Arial" w:hAnsi="Arial" w:cs="Arial"/>
          <w:b/>
          <w:bCs/>
          <w:sz w:val="24"/>
          <w:szCs w:val="24"/>
        </w:rPr>
        <w:t>S</w:t>
      </w:r>
      <w:r w:rsidR="00850D42" w:rsidRPr="00852BBA">
        <w:rPr>
          <w:rFonts w:ascii="Arial" w:hAnsi="Arial" w:cs="Arial"/>
          <w:b/>
          <w:bCs/>
          <w:sz w:val="24"/>
          <w:szCs w:val="24"/>
        </w:rPr>
        <w:t xml:space="preserve"> </w:t>
      </w:r>
      <w:r w:rsidRPr="00852BBA">
        <w:rPr>
          <w:rFonts w:ascii="Arial" w:hAnsi="Arial" w:cs="Arial"/>
          <w:b/>
          <w:bCs/>
          <w:sz w:val="24"/>
          <w:szCs w:val="24"/>
        </w:rPr>
        <w:t xml:space="preserve">(SRP): Single </w:t>
      </w:r>
      <w:proofErr w:type="spellStart"/>
      <w:r w:rsidRPr="00852BBA">
        <w:rPr>
          <w:rFonts w:ascii="Arial" w:hAnsi="Arial" w:cs="Arial"/>
          <w:b/>
          <w:bCs/>
          <w:sz w:val="24"/>
          <w:szCs w:val="24"/>
        </w:rPr>
        <w:t>responsability</w:t>
      </w:r>
      <w:proofErr w:type="spellEnd"/>
      <w:r w:rsidRPr="00852BBA">
        <w:rPr>
          <w:rFonts w:ascii="Arial" w:hAnsi="Arial" w:cs="Arial"/>
          <w:b/>
          <w:bCs/>
          <w:sz w:val="24"/>
          <w:szCs w:val="24"/>
        </w:rPr>
        <w:t xml:space="preserve"> </w:t>
      </w:r>
      <w:proofErr w:type="spellStart"/>
      <w:r w:rsidRPr="00852BBA">
        <w:rPr>
          <w:rFonts w:ascii="Arial" w:hAnsi="Arial" w:cs="Arial"/>
          <w:b/>
          <w:bCs/>
          <w:sz w:val="24"/>
          <w:szCs w:val="24"/>
        </w:rPr>
        <w:t>principle</w:t>
      </w:r>
      <w:proofErr w:type="spellEnd"/>
    </w:p>
    <w:p w14:paraId="41A1270F" w14:textId="5F8625F1" w:rsidR="00557D0D" w:rsidRPr="00852BBA" w:rsidRDefault="00557D0D" w:rsidP="00E51334">
      <w:pPr>
        <w:jc w:val="both"/>
        <w:rPr>
          <w:rFonts w:ascii="Arial" w:hAnsi="Arial" w:cs="Arial"/>
          <w:sz w:val="24"/>
          <w:szCs w:val="24"/>
        </w:rPr>
      </w:pPr>
      <w:r w:rsidRPr="00852BBA">
        <w:rPr>
          <w:rFonts w:ascii="Arial" w:hAnsi="Arial" w:cs="Arial"/>
          <w:sz w:val="24"/>
          <w:szCs w:val="24"/>
        </w:rPr>
        <w:t xml:space="preserve">Cada clase que forma parte de los diferentes módulos, tienen </w:t>
      </w:r>
      <w:r w:rsidR="00850D42" w:rsidRPr="00852BBA">
        <w:rPr>
          <w:rFonts w:ascii="Arial" w:hAnsi="Arial" w:cs="Arial"/>
          <w:sz w:val="24"/>
          <w:szCs w:val="24"/>
        </w:rPr>
        <w:t>una sola razón</w:t>
      </w:r>
      <w:r w:rsidRPr="00852BBA">
        <w:rPr>
          <w:rFonts w:ascii="Arial" w:hAnsi="Arial" w:cs="Arial"/>
          <w:sz w:val="24"/>
          <w:szCs w:val="24"/>
        </w:rPr>
        <w:t xml:space="preserve"> para cambiar, es decir, su cohesión es alta y responden a solamente a una necesidad de negocio o de funcionabilidad.</w:t>
      </w:r>
      <w:r w:rsidR="00850D42" w:rsidRPr="00852BBA">
        <w:rPr>
          <w:rFonts w:ascii="Arial" w:hAnsi="Arial" w:cs="Arial"/>
          <w:sz w:val="24"/>
          <w:szCs w:val="24"/>
        </w:rPr>
        <w:t xml:space="preserve"> A continuación, un ejemplo de su cumplimiento.</w:t>
      </w:r>
      <w:r w:rsidR="00926369" w:rsidRPr="00852BBA">
        <w:rPr>
          <w:rFonts w:ascii="Arial" w:hAnsi="Arial" w:cs="Arial"/>
          <w:sz w:val="24"/>
          <w:szCs w:val="24"/>
        </w:rPr>
        <w:t xml:space="preserve"> Ambas clases son especializaciones de un tipo de cifrado y cada una de ella tiene una sola razón para cambiar, su</w:t>
      </w:r>
      <w:r w:rsidR="00FF31AD" w:rsidRPr="00852BBA">
        <w:rPr>
          <w:rFonts w:ascii="Arial" w:hAnsi="Arial" w:cs="Arial"/>
          <w:sz w:val="24"/>
          <w:szCs w:val="24"/>
        </w:rPr>
        <w:t xml:space="preserve"> respectiva</w:t>
      </w:r>
      <w:r w:rsidR="00926369" w:rsidRPr="00852BBA">
        <w:rPr>
          <w:rFonts w:ascii="Arial" w:hAnsi="Arial" w:cs="Arial"/>
          <w:sz w:val="24"/>
          <w:szCs w:val="24"/>
        </w:rPr>
        <w:t xml:space="preserve"> funcionabilidad de cifrar o descifrar</w:t>
      </w:r>
      <w:r w:rsidR="00FF31AD" w:rsidRPr="00852BBA">
        <w:rPr>
          <w:rFonts w:ascii="Arial" w:hAnsi="Arial" w:cs="Arial"/>
          <w:sz w:val="24"/>
          <w:szCs w:val="24"/>
        </w:rPr>
        <w:t xml:space="preserve"> que poseen diferentes implementaciones entre sí</w:t>
      </w:r>
      <w:r w:rsidR="00926369" w:rsidRPr="00852BBA">
        <w:rPr>
          <w:rFonts w:ascii="Arial" w:hAnsi="Arial" w:cs="Arial"/>
          <w:sz w:val="24"/>
          <w:szCs w:val="24"/>
        </w:rPr>
        <w:t>.</w:t>
      </w:r>
    </w:p>
    <w:p w14:paraId="593A0F92" w14:textId="1812009F" w:rsidR="00850D42" w:rsidRPr="003B40A8" w:rsidRDefault="00852BBA" w:rsidP="00926369">
      <w:pPr>
        <w:jc w:val="center"/>
        <w:rPr>
          <w:rFonts w:ascii="Arial" w:hAnsi="Arial" w:cs="Arial"/>
          <w:sz w:val="24"/>
          <w:szCs w:val="24"/>
          <w:lang w:val="en-US"/>
        </w:rPr>
      </w:pPr>
      <w:r w:rsidRPr="003B40A8">
        <w:rPr>
          <w:rFonts w:ascii="Arial" w:hAnsi="Arial" w:cs="Arial"/>
          <w:sz w:val="24"/>
          <w:szCs w:val="24"/>
          <w:lang w:val="en-US"/>
        </w:rPr>
        <w:t>Figura1</w:t>
      </w:r>
      <w:r w:rsidR="00850D42" w:rsidRPr="00852BBA">
        <w:rPr>
          <w:rFonts w:ascii="Arial" w:hAnsi="Arial" w:cs="Arial"/>
          <w:noProof/>
          <w:sz w:val="24"/>
          <w:szCs w:val="24"/>
        </w:rPr>
        <w:drawing>
          <wp:inline distT="0" distB="0" distL="0" distR="0" wp14:anchorId="0D6155E0" wp14:editId="507D804B">
            <wp:extent cx="5011668" cy="1304925"/>
            <wp:effectExtent l="0" t="0" r="0" b="0"/>
            <wp:docPr id="1" name="Imagen 1" descr="Captura de pantalla de un comput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45).png"/>
                    <pic:cNvPicPr/>
                  </pic:nvPicPr>
                  <pic:blipFill rotWithShape="1">
                    <a:blip r:embed="rId7">
                      <a:extLst>
                        <a:ext uri="{28A0092B-C50C-407E-A947-70E740481C1C}">
                          <a14:useLocalDpi xmlns:a14="http://schemas.microsoft.com/office/drawing/2010/main" val="0"/>
                        </a:ext>
                      </a:extLst>
                    </a:blip>
                    <a:srcRect l="34078" t="61640" r="26488" b="20106"/>
                    <a:stretch/>
                  </pic:blipFill>
                  <pic:spPr bwMode="auto">
                    <a:xfrm>
                      <a:off x="0" y="0"/>
                      <a:ext cx="5053909" cy="1315924"/>
                    </a:xfrm>
                    <a:prstGeom prst="rect">
                      <a:avLst/>
                    </a:prstGeom>
                    <a:ln>
                      <a:noFill/>
                    </a:ln>
                    <a:extLst>
                      <a:ext uri="{53640926-AAD7-44D8-BBD7-CCE9431645EC}">
                        <a14:shadowObscured xmlns:a14="http://schemas.microsoft.com/office/drawing/2010/main"/>
                      </a:ext>
                    </a:extLst>
                  </pic:spPr>
                </pic:pic>
              </a:graphicData>
            </a:graphic>
          </wp:inline>
        </w:drawing>
      </w:r>
    </w:p>
    <w:p w14:paraId="771E3FF7" w14:textId="4F2CDAFB" w:rsidR="00FF31AD" w:rsidRPr="00852BBA" w:rsidRDefault="00852BBA" w:rsidP="00FF31AD">
      <w:pPr>
        <w:jc w:val="center"/>
        <w:rPr>
          <w:rFonts w:ascii="Arial" w:hAnsi="Arial" w:cs="Arial"/>
          <w:b/>
          <w:bCs/>
          <w:sz w:val="24"/>
          <w:szCs w:val="24"/>
          <w:lang w:val="en-US"/>
        </w:rPr>
      </w:pPr>
      <w:r w:rsidRPr="00852BBA">
        <w:rPr>
          <w:rFonts w:ascii="Arial" w:hAnsi="Arial" w:cs="Arial"/>
          <w:sz w:val="24"/>
          <w:szCs w:val="24"/>
          <w:lang w:val="en-US"/>
        </w:rPr>
        <w:lastRenderedPageBreak/>
        <w:t>Figura2</w:t>
      </w:r>
      <w:r w:rsidR="00FF31AD" w:rsidRPr="00852BBA">
        <w:rPr>
          <w:rFonts w:ascii="Arial" w:hAnsi="Arial" w:cs="Arial"/>
          <w:b/>
          <w:bCs/>
          <w:noProof/>
          <w:sz w:val="24"/>
          <w:szCs w:val="24"/>
          <w:lang w:val="en-US"/>
        </w:rPr>
        <w:drawing>
          <wp:inline distT="0" distB="0" distL="0" distR="0" wp14:anchorId="0DBCC701" wp14:editId="379EBF85">
            <wp:extent cx="4733925" cy="1857375"/>
            <wp:effectExtent l="171450" t="171450" r="200025" b="2000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50).png"/>
                    <pic:cNvPicPr/>
                  </pic:nvPicPr>
                  <pic:blipFill rotWithShape="1">
                    <a:blip r:embed="rId8">
                      <a:extLst>
                        <a:ext uri="{28A0092B-C50C-407E-A947-70E740481C1C}">
                          <a14:useLocalDpi xmlns:a14="http://schemas.microsoft.com/office/drawing/2010/main" val="0"/>
                        </a:ext>
                      </a:extLst>
                    </a:blip>
                    <a:srcRect l="1189" t="11375" r="24852" b="37038"/>
                    <a:stretch/>
                  </pic:blipFill>
                  <pic:spPr bwMode="auto">
                    <a:xfrm>
                      <a:off x="0" y="0"/>
                      <a:ext cx="4733925" cy="1857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08AAC06" w14:textId="77777777" w:rsidR="003B40A8" w:rsidRDefault="003B40A8">
      <w:pPr>
        <w:rPr>
          <w:rFonts w:ascii="Arial" w:hAnsi="Arial" w:cs="Arial"/>
          <w:b/>
          <w:bCs/>
          <w:sz w:val="24"/>
          <w:szCs w:val="24"/>
          <w:lang w:val="en-US"/>
        </w:rPr>
      </w:pPr>
    </w:p>
    <w:p w14:paraId="5A528A08" w14:textId="77777777" w:rsidR="003B40A8" w:rsidRDefault="003B40A8">
      <w:pPr>
        <w:rPr>
          <w:rFonts w:ascii="Arial" w:hAnsi="Arial" w:cs="Arial"/>
          <w:b/>
          <w:bCs/>
          <w:sz w:val="24"/>
          <w:szCs w:val="24"/>
          <w:lang w:val="en-US"/>
        </w:rPr>
      </w:pPr>
    </w:p>
    <w:p w14:paraId="4BF174F3" w14:textId="22F634C1" w:rsidR="00850D42" w:rsidRPr="00852BBA" w:rsidRDefault="00850D42">
      <w:pPr>
        <w:rPr>
          <w:rFonts w:ascii="Arial" w:hAnsi="Arial" w:cs="Arial"/>
          <w:b/>
          <w:bCs/>
          <w:sz w:val="24"/>
          <w:szCs w:val="24"/>
          <w:lang w:val="en-US"/>
        </w:rPr>
      </w:pPr>
      <w:r w:rsidRPr="00852BBA">
        <w:rPr>
          <w:rFonts w:ascii="Arial" w:hAnsi="Arial" w:cs="Arial"/>
          <w:b/>
          <w:bCs/>
          <w:sz w:val="24"/>
          <w:szCs w:val="24"/>
          <w:lang w:val="en-US"/>
        </w:rPr>
        <w:t>O (O.C.P): Open and close principle</w:t>
      </w:r>
    </w:p>
    <w:p w14:paraId="1B24D454" w14:textId="14951D0A" w:rsidR="00850D42" w:rsidRPr="00852BBA" w:rsidRDefault="00850D42" w:rsidP="00E51334">
      <w:pPr>
        <w:jc w:val="both"/>
        <w:rPr>
          <w:rFonts w:ascii="Arial" w:hAnsi="Arial" w:cs="Arial"/>
          <w:sz w:val="24"/>
          <w:szCs w:val="24"/>
        </w:rPr>
      </w:pPr>
      <w:r w:rsidRPr="00852BBA">
        <w:rPr>
          <w:rFonts w:ascii="Arial" w:hAnsi="Arial" w:cs="Arial"/>
          <w:sz w:val="24"/>
          <w:szCs w:val="24"/>
        </w:rPr>
        <w:t>Tanto la jerarquía como la lógica de negocios, que forman parte de los servicios de cifrado y descifrado cumple en su totalidad con este principio, ya que, es posible añadir funcionabilidad sin cambiar el código existente. Como se muestra en el siguiente ejemplo.</w:t>
      </w:r>
      <w:r w:rsidR="00926369" w:rsidRPr="00852BBA">
        <w:rPr>
          <w:rFonts w:ascii="Arial" w:hAnsi="Arial" w:cs="Arial"/>
          <w:sz w:val="24"/>
          <w:szCs w:val="24"/>
        </w:rPr>
        <w:t xml:space="preserve"> El siguiente método es el encargado de instanciar los objetos de </w:t>
      </w:r>
      <w:proofErr w:type="spellStart"/>
      <w:r w:rsidR="00926369" w:rsidRPr="00852BBA">
        <w:rPr>
          <w:rFonts w:ascii="Arial" w:hAnsi="Arial" w:cs="Arial"/>
          <w:sz w:val="24"/>
          <w:szCs w:val="24"/>
        </w:rPr>
        <w:t>ICifrado</w:t>
      </w:r>
      <w:proofErr w:type="spellEnd"/>
      <w:r w:rsidR="00926369" w:rsidRPr="00852BBA">
        <w:rPr>
          <w:rFonts w:ascii="Arial" w:hAnsi="Arial" w:cs="Arial"/>
          <w:sz w:val="24"/>
          <w:szCs w:val="24"/>
        </w:rPr>
        <w:t>, en caso de extensión de los tipos de cifrado el siguiente código no necesitará algún cambio debido que cumple OCP</w:t>
      </w:r>
      <w:r w:rsidR="00FF31AD" w:rsidRPr="00852BBA">
        <w:rPr>
          <w:rFonts w:ascii="Arial" w:hAnsi="Arial" w:cs="Arial"/>
          <w:sz w:val="24"/>
          <w:szCs w:val="24"/>
        </w:rPr>
        <w:t xml:space="preserve"> figura 3</w:t>
      </w:r>
      <w:r w:rsidR="00926369" w:rsidRPr="00852BBA">
        <w:rPr>
          <w:rFonts w:ascii="Arial" w:hAnsi="Arial" w:cs="Arial"/>
          <w:sz w:val="24"/>
          <w:szCs w:val="24"/>
        </w:rPr>
        <w:t>.</w:t>
      </w:r>
      <w:r w:rsidR="00FF31AD" w:rsidRPr="00852BBA">
        <w:rPr>
          <w:rFonts w:ascii="Arial" w:hAnsi="Arial" w:cs="Arial"/>
          <w:sz w:val="24"/>
          <w:szCs w:val="24"/>
        </w:rPr>
        <w:t xml:space="preserve"> Y en la figura 4 se muestra la jerarquía abierta para </w:t>
      </w:r>
      <w:r w:rsidR="004A7241" w:rsidRPr="00852BBA">
        <w:rPr>
          <w:rFonts w:ascii="Arial" w:hAnsi="Arial" w:cs="Arial"/>
          <w:sz w:val="24"/>
          <w:szCs w:val="24"/>
        </w:rPr>
        <w:t xml:space="preserve">cualquier </w:t>
      </w:r>
      <w:r w:rsidR="00FF31AD" w:rsidRPr="00852BBA">
        <w:rPr>
          <w:rFonts w:ascii="Arial" w:hAnsi="Arial" w:cs="Arial"/>
          <w:sz w:val="24"/>
          <w:szCs w:val="24"/>
        </w:rPr>
        <w:t>extensió</w:t>
      </w:r>
      <w:r w:rsidR="004A7241" w:rsidRPr="00852BBA">
        <w:rPr>
          <w:rFonts w:ascii="Arial" w:hAnsi="Arial" w:cs="Arial"/>
          <w:sz w:val="24"/>
          <w:szCs w:val="24"/>
        </w:rPr>
        <w:t>n.</w:t>
      </w:r>
    </w:p>
    <w:p w14:paraId="7A6ADE5F" w14:textId="6CD0EE41" w:rsidR="004A7241" w:rsidRPr="00852BBA" w:rsidRDefault="00926369" w:rsidP="000F6053">
      <w:pPr>
        <w:jc w:val="center"/>
        <w:rPr>
          <w:rFonts w:ascii="Arial" w:hAnsi="Arial" w:cs="Arial"/>
          <w:sz w:val="24"/>
          <w:szCs w:val="24"/>
        </w:rPr>
      </w:pPr>
      <w:r w:rsidRPr="00852BBA">
        <w:rPr>
          <w:rFonts w:ascii="Arial" w:hAnsi="Arial" w:cs="Arial"/>
          <w:noProof/>
          <w:sz w:val="24"/>
          <w:szCs w:val="24"/>
        </w:rPr>
        <w:drawing>
          <wp:anchor distT="0" distB="0" distL="114300" distR="114300" simplePos="0" relativeHeight="251658240" behindDoc="0" locked="0" layoutInCell="1" allowOverlap="1" wp14:anchorId="11F3586D" wp14:editId="27F0D054">
            <wp:simplePos x="685800" y="914400"/>
            <wp:positionH relativeFrom="column">
              <wp:align>left</wp:align>
            </wp:positionH>
            <wp:positionV relativeFrom="paragraph">
              <wp:align>top</wp:align>
            </wp:positionV>
            <wp:extent cx="6076950" cy="1047750"/>
            <wp:effectExtent l="0" t="0" r="0" b="0"/>
            <wp:wrapSquare wrapText="bothSides"/>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46).png"/>
                    <pic:cNvPicPr/>
                  </pic:nvPicPr>
                  <pic:blipFill rotWithShape="1">
                    <a:blip r:embed="rId9">
                      <a:extLst>
                        <a:ext uri="{28A0092B-C50C-407E-A947-70E740481C1C}">
                          <a14:useLocalDpi xmlns:a14="http://schemas.microsoft.com/office/drawing/2010/main" val="0"/>
                        </a:ext>
                      </a:extLst>
                    </a:blip>
                    <a:srcRect l="3720" t="47090" r="14286" b="27778"/>
                    <a:stretch/>
                  </pic:blipFill>
                  <pic:spPr bwMode="auto">
                    <a:xfrm>
                      <a:off x="0" y="0"/>
                      <a:ext cx="6076950" cy="1047750"/>
                    </a:xfrm>
                    <a:prstGeom prst="rect">
                      <a:avLst/>
                    </a:prstGeom>
                    <a:ln>
                      <a:noFill/>
                    </a:ln>
                    <a:extLst>
                      <a:ext uri="{53640926-AAD7-44D8-BBD7-CCE9431645EC}">
                        <a14:shadowObscured xmlns:a14="http://schemas.microsoft.com/office/drawing/2010/main"/>
                      </a:ext>
                    </a:extLst>
                  </pic:spPr>
                </pic:pic>
              </a:graphicData>
            </a:graphic>
          </wp:anchor>
        </w:drawing>
      </w:r>
      <w:r w:rsidR="00852BBA" w:rsidRPr="00852BBA">
        <w:rPr>
          <w:rFonts w:ascii="Arial" w:hAnsi="Arial" w:cs="Arial"/>
          <w:sz w:val="24"/>
          <w:szCs w:val="24"/>
        </w:rPr>
        <w:t>F</w:t>
      </w:r>
      <w:r w:rsidR="004A7241" w:rsidRPr="00852BBA">
        <w:rPr>
          <w:rFonts w:ascii="Arial" w:hAnsi="Arial" w:cs="Arial"/>
          <w:sz w:val="24"/>
          <w:szCs w:val="24"/>
        </w:rPr>
        <w:t>igura3</w:t>
      </w:r>
    </w:p>
    <w:p w14:paraId="24D575B8" w14:textId="5814EC07" w:rsidR="00926369" w:rsidRPr="00852BBA" w:rsidRDefault="004A7241" w:rsidP="004A7241">
      <w:pPr>
        <w:jc w:val="center"/>
        <w:rPr>
          <w:rFonts w:ascii="Arial" w:hAnsi="Arial" w:cs="Arial"/>
          <w:sz w:val="24"/>
          <w:szCs w:val="24"/>
        </w:rPr>
      </w:pPr>
      <w:r w:rsidRPr="00852BBA">
        <w:rPr>
          <w:rFonts w:ascii="Arial" w:hAnsi="Arial" w:cs="Arial"/>
          <w:noProof/>
          <w:sz w:val="24"/>
          <w:szCs w:val="24"/>
          <w:lang w:val="en-US"/>
        </w:rPr>
        <w:lastRenderedPageBreak/>
        <w:drawing>
          <wp:inline distT="0" distB="0" distL="0" distR="0" wp14:anchorId="2C7AD4C5" wp14:editId="6C0BDCD0">
            <wp:extent cx="3237230" cy="2536977"/>
            <wp:effectExtent l="190500" t="171450" r="191770" b="168275"/>
            <wp:docPr id="9" name="Imagen 9" descr="Imagen que contiene captura de pantal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52).png"/>
                    <pic:cNvPicPr/>
                  </pic:nvPicPr>
                  <pic:blipFill rotWithShape="1">
                    <a:blip r:embed="rId10">
                      <a:extLst>
                        <a:ext uri="{28A0092B-C50C-407E-A947-70E740481C1C}">
                          <a14:useLocalDpi xmlns:a14="http://schemas.microsoft.com/office/drawing/2010/main" val="0"/>
                        </a:ext>
                      </a:extLst>
                    </a:blip>
                    <a:srcRect l="36459" t="27878" r="19940" b="11376"/>
                    <a:stretch/>
                  </pic:blipFill>
                  <pic:spPr bwMode="auto">
                    <a:xfrm>
                      <a:off x="0" y="0"/>
                      <a:ext cx="3253605" cy="254981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sz w:val="24"/>
          <w:szCs w:val="24"/>
        </w:rPr>
        <w:br w:type="textWrapping" w:clear="all"/>
      </w:r>
      <w:r w:rsidR="00652747">
        <w:rPr>
          <w:rFonts w:ascii="Arial" w:hAnsi="Arial" w:cs="Arial"/>
          <w:sz w:val="24"/>
          <w:szCs w:val="24"/>
        </w:rPr>
        <w:t>F</w:t>
      </w:r>
      <w:r w:rsidRPr="00852BBA">
        <w:rPr>
          <w:rFonts w:ascii="Arial" w:hAnsi="Arial" w:cs="Arial"/>
          <w:sz w:val="24"/>
          <w:szCs w:val="24"/>
        </w:rPr>
        <w:t>igura</w:t>
      </w:r>
      <w:r w:rsidR="003B40A8">
        <w:rPr>
          <w:rFonts w:ascii="Arial" w:hAnsi="Arial" w:cs="Arial"/>
          <w:sz w:val="24"/>
          <w:szCs w:val="24"/>
        </w:rPr>
        <w:t>4</w:t>
      </w:r>
    </w:p>
    <w:p w14:paraId="04DAFA98" w14:textId="49B1BA3E" w:rsidR="00557D0D" w:rsidRPr="00852BBA" w:rsidRDefault="00926369">
      <w:pPr>
        <w:rPr>
          <w:rFonts w:ascii="Arial" w:hAnsi="Arial" w:cs="Arial"/>
          <w:b/>
          <w:bCs/>
          <w:sz w:val="24"/>
          <w:szCs w:val="24"/>
        </w:rPr>
      </w:pPr>
      <w:r w:rsidRPr="00852BBA">
        <w:rPr>
          <w:rFonts w:ascii="Arial" w:hAnsi="Arial" w:cs="Arial"/>
          <w:b/>
          <w:bCs/>
          <w:sz w:val="24"/>
          <w:szCs w:val="24"/>
        </w:rPr>
        <w:t xml:space="preserve">L (L.S.P.): </w:t>
      </w:r>
      <w:proofErr w:type="spellStart"/>
      <w:r w:rsidRPr="00852BBA">
        <w:rPr>
          <w:rFonts w:ascii="Arial" w:hAnsi="Arial" w:cs="Arial"/>
          <w:b/>
          <w:bCs/>
          <w:sz w:val="24"/>
          <w:szCs w:val="24"/>
        </w:rPr>
        <w:t>Liskov</w:t>
      </w:r>
      <w:proofErr w:type="spellEnd"/>
      <w:r w:rsidRPr="00852BBA">
        <w:rPr>
          <w:rFonts w:ascii="Arial" w:hAnsi="Arial" w:cs="Arial"/>
          <w:b/>
          <w:bCs/>
          <w:sz w:val="24"/>
          <w:szCs w:val="24"/>
        </w:rPr>
        <w:t xml:space="preserve"> </w:t>
      </w:r>
      <w:proofErr w:type="spellStart"/>
      <w:r w:rsidRPr="00852BBA">
        <w:rPr>
          <w:rFonts w:ascii="Arial" w:hAnsi="Arial" w:cs="Arial"/>
          <w:b/>
          <w:bCs/>
          <w:sz w:val="24"/>
          <w:szCs w:val="24"/>
        </w:rPr>
        <w:t>segregation</w:t>
      </w:r>
      <w:proofErr w:type="spellEnd"/>
      <w:r w:rsidRPr="00852BBA">
        <w:rPr>
          <w:rFonts w:ascii="Arial" w:hAnsi="Arial" w:cs="Arial"/>
          <w:b/>
          <w:bCs/>
          <w:sz w:val="24"/>
          <w:szCs w:val="24"/>
        </w:rPr>
        <w:t xml:space="preserve"> </w:t>
      </w:r>
      <w:proofErr w:type="spellStart"/>
      <w:r w:rsidRPr="00852BBA">
        <w:rPr>
          <w:rFonts w:ascii="Arial" w:hAnsi="Arial" w:cs="Arial"/>
          <w:b/>
          <w:bCs/>
          <w:sz w:val="24"/>
          <w:szCs w:val="24"/>
        </w:rPr>
        <w:t>principle</w:t>
      </w:r>
      <w:proofErr w:type="spellEnd"/>
    </w:p>
    <w:p w14:paraId="7FDE3F63" w14:textId="7B5D4915" w:rsidR="00926369" w:rsidRPr="00852BBA" w:rsidRDefault="00926369" w:rsidP="00E51334">
      <w:pPr>
        <w:jc w:val="both"/>
        <w:rPr>
          <w:rFonts w:ascii="Arial" w:hAnsi="Arial" w:cs="Arial"/>
          <w:sz w:val="24"/>
          <w:szCs w:val="24"/>
        </w:rPr>
      </w:pPr>
      <w:r w:rsidRPr="00852BBA">
        <w:rPr>
          <w:rFonts w:ascii="Arial" w:hAnsi="Arial" w:cs="Arial"/>
          <w:sz w:val="24"/>
          <w:szCs w:val="24"/>
        </w:rPr>
        <w:t>Cada super clase presente en la lógica de negocios posee la misma interfaz que sus subclases en este caso solamente hay una jerarquía y se cumple este principio como se muestra en la siguiente imagen</w:t>
      </w:r>
      <w:r w:rsidR="00F23DC6" w:rsidRPr="00852BBA">
        <w:rPr>
          <w:rFonts w:ascii="Arial" w:hAnsi="Arial" w:cs="Arial"/>
          <w:sz w:val="24"/>
          <w:szCs w:val="24"/>
        </w:rPr>
        <w:t xml:space="preserve"> de la jerarquía </w:t>
      </w:r>
      <w:proofErr w:type="spellStart"/>
      <w:r w:rsidR="00F23DC6" w:rsidRPr="00852BBA">
        <w:rPr>
          <w:rFonts w:ascii="Arial" w:hAnsi="Arial" w:cs="Arial"/>
          <w:sz w:val="24"/>
          <w:szCs w:val="24"/>
        </w:rPr>
        <w:t>SustituciónClave</w:t>
      </w:r>
      <w:proofErr w:type="spellEnd"/>
      <w:r w:rsidRPr="00852BBA">
        <w:rPr>
          <w:rFonts w:ascii="Arial" w:hAnsi="Arial" w:cs="Arial"/>
          <w:sz w:val="24"/>
          <w:szCs w:val="24"/>
        </w:rPr>
        <w:t>.</w:t>
      </w:r>
      <w:r w:rsidR="00652747">
        <w:rPr>
          <w:rFonts w:ascii="Arial" w:hAnsi="Arial" w:cs="Arial"/>
          <w:sz w:val="24"/>
          <w:szCs w:val="24"/>
        </w:rPr>
        <w:t xml:space="preserve"> Figura6</w:t>
      </w:r>
    </w:p>
    <w:p w14:paraId="1A9C8D9A" w14:textId="4EA5D85A" w:rsidR="00926369" w:rsidRPr="00852BBA" w:rsidRDefault="00926369" w:rsidP="00F23DC6">
      <w:pPr>
        <w:jc w:val="center"/>
        <w:rPr>
          <w:rFonts w:ascii="Arial" w:hAnsi="Arial" w:cs="Arial"/>
          <w:sz w:val="24"/>
          <w:szCs w:val="24"/>
        </w:rPr>
      </w:pPr>
      <w:r w:rsidRPr="00852BBA">
        <w:rPr>
          <w:rFonts w:ascii="Arial" w:hAnsi="Arial" w:cs="Arial"/>
          <w:noProof/>
          <w:sz w:val="24"/>
          <w:szCs w:val="24"/>
        </w:rPr>
        <w:drawing>
          <wp:inline distT="0" distB="0" distL="0" distR="0" wp14:anchorId="4D354C27" wp14:editId="09034C61">
            <wp:extent cx="4503291" cy="2436471"/>
            <wp:effectExtent l="171450" t="171450" r="164465" b="193040"/>
            <wp:docPr id="3" name="Imagen 3" descr="Captura de pantalla de un comput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47).png"/>
                    <pic:cNvPicPr/>
                  </pic:nvPicPr>
                  <pic:blipFill rotWithShape="1">
                    <a:blip r:embed="rId11">
                      <a:extLst>
                        <a:ext uri="{28A0092B-C50C-407E-A947-70E740481C1C}">
                          <a14:useLocalDpi xmlns:a14="http://schemas.microsoft.com/office/drawing/2010/main" val="0"/>
                        </a:ext>
                      </a:extLst>
                    </a:blip>
                    <a:srcRect l="24405" t="40711" r="33482" b="18783"/>
                    <a:stretch/>
                  </pic:blipFill>
                  <pic:spPr bwMode="auto">
                    <a:xfrm>
                      <a:off x="0" y="0"/>
                      <a:ext cx="4587437" cy="24819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3B40A8">
        <w:rPr>
          <w:rFonts w:ascii="Arial" w:hAnsi="Arial" w:cs="Arial"/>
          <w:sz w:val="24"/>
          <w:szCs w:val="24"/>
        </w:rPr>
        <w:t>Figura5</w:t>
      </w:r>
    </w:p>
    <w:p w14:paraId="0E18B17F" w14:textId="1C2B6911" w:rsidR="004A7241" w:rsidRPr="00E51334" w:rsidRDefault="000F6053" w:rsidP="000F6053">
      <w:pPr>
        <w:rPr>
          <w:rFonts w:ascii="Arial" w:hAnsi="Arial" w:cs="Arial"/>
          <w:sz w:val="24"/>
          <w:szCs w:val="24"/>
        </w:rPr>
      </w:pPr>
      <w:r w:rsidRPr="00852BBA">
        <w:rPr>
          <w:rFonts w:ascii="Arial" w:hAnsi="Arial" w:cs="Arial"/>
          <w:b/>
          <w:bCs/>
          <w:noProof/>
          <w:sz w:val="24"/>
          <w:szCs w:val="24"/>
          <w:lang w:val="en-US"/>
        </w:rPr>
        <w:lastRenderedPageBreak/>
        <w:drawing>
          <wp:inline distT="0" distB="0" distL="0" distR="0" wp14:anchorId="14B04B36" wp14:editId="4A4214CF">
            <wp:extent cx="2686050" cy="1073737"/>
            <wp:effectExtent l="171450" t="171450" r="171450" b="184150"/>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4).png"/>
                    <pic:cNvPicPr/>
                  </pic:nvPicPr>
                  <pic:blipFill rotWithShape="1">
                    <a:blip r:embed="rId12">
                      <a:extLst>
                        <a:ext uri="{28A0092B-C50C-407E-A947-70E740481C1C}">
                          <a14:useLocalDpi xmlns:a14="http://schemas.microsoft.com/office/drawing/2010/main" val="0"/>
                        </a:ext>
                      </a:extLst>
                    </a:blip>
                    <a:srcRect l="39434" t="32011" r="22004" b="42328"/>
                    <a:stretch/>
                  </pic:blipFill>
                  <pic:spPr bwMode="auto">
                    <a:xfrm>
                      <a:off x="0" y="0"/>
                      <a:ext cx="2715157" cy="108537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4A7241" w:rsidRPr="00852BBA">
        <w:rPr>
          <w:rFonts w:ascii="Arial" w:hAnsi="Arial" w:cs="Arial"/>
          <w:b/>
          <w:bCs/>
          <w:noProof/>
          <w:sz w:val="24"/>
          <w:szCs w:val="24"/>
          <w:lang w:val="en-US"/>
        </w:rPr>
        <w:drawing>
          <wp:inline distT="0" distB="0" distL="0" distR="0" wp14:anchorId="041DD3DB" wp14:editId="0284ECCD">
            <wp:extent cx="2828925" cy="1103398"/>
            <wp:effectExtent l="190500" t="171450" r="161925" b="1733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6).png"/>
                    <pic:cNvPicPr/>
                  </pic:nvPicPr>
                  <pic:blipFill rotWithShape="1">
                    <a:blip r:embed="rId13">
                      <a:extLst>
                        <a:ext uri="{28A0092B-C50C-407E-A947-70E740481C1C}">
                          <a14:useLocalDpi xmlns:a14="http://schemas.microsoft.com/office/drawing/2010/main" val="0"/>
                        </a:ext>
                      </a:extLst>
                    </a:blip>
                    <a:srcRect l="38542" t="24074" r="25595" b="51058"/>
                    <a:stretch/>
                  </pic:blipFill>
                  <pic:spPr bwMode="auto">
                    <a:xfrm>
                      <a:off x="0" y="0"/>
                      <a:ext cx="2904686" cy="113294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652747" w:rsidRPr="00E51334">
        <w:rPr>
          <w:rFonts w:ascii="Arial" w:hAnsi="Arial" w:cs="Arial"/>
          <w:sz w:val="24"/>
          <w:szCs w:val="24"/>
        </w:rPr>
        <w:t>Figura</w:t>
      </w:r>
      <w:r w:rsidR="003B40A8" w:rsidRPr="00E51334">
        <w:rPr>
          <w:rFonts w:ascii="Arial" w:hAnsi="Arial" w:cs="Arial"/>
          <w:sz w:val="24"/>
          <w:szCs w:val="24"/>
        </w:rPr>
        <w:t>6</w:t>
      </w:r>
      <w:r w:rsidR="003B40A8" w:rsidRPr="00E51334">
        <w:rPr>
          <w:rFonts w:ascii="Arial" w:hAnsi="Arial" w:cs="Arial"/>
          <w:sz w:val="24"/>
          <w:szCs w:val="24"/>
        </w:rPr>
        <w:tab/>
      </w:r>
      <w:r w:rsidR="00652747" w:rsidRPr="00E51334">
        <w:rPr>
          <w:rFonts w:ascii="Arial" w:hAnsi="Arial" w:cs="Arial"/>
          <w:sz w:val="24"/>
          <w:szCs w:val="24"/>
        </w:rPr>
        <w:tab/>
      </w:r>
      <w:r w:rsidR="00652747" w:rsidRPr="00E51334">
        <w:rPr>
          <w:rFonts w:ascii="Arial" w:hAnsi="Arial" w:cs="Arial"/>
          <w:sz w:val="24"/>
          <w:szCs w:val="24"/>
        </w:rPr>
        <w:tab/>
      </w:r>
      <w:r w:rsidR="00652747" w:rsidRPr="00E51334">
        <w:rPr>
          <w:rFonts w:ascii="Arial" w:hAnsi="Arial" w:cs="Arial"/>
          <w:sz w:val="24"/>
          <w:szCs w:val="24"/>
        </w:rPr>
        <w:tab/>
      </w:r>
      <w:r w:rsidR="00652747" w:rsidRPr="00E51334">
        <w:rPr>
          <w:rFonts w:ascii="Arial" w:hAnsi="Arial" w:cs="Arial"/>
          <w:sz w:val="24"/>
          <w:szCs w:val="24"/>
        </w:rPr>
        <w:tab/>
      </w:r>
      <w:r w:rsidR="00652747" w:rsidRPr="00E51334">
        <w:rPr>
          <w:rFonts w:ascii="Arial" w:hAnsi="Arial" w:cs="Arial"/>
          <w:sz w:val="24"/>
          <w:szCs w:val="24"/>
        </w:rPr>
        <w:tab/>
        <w:t>Figura</w:t>
      </w:r>
      <w:r w:rsidR="003B40A8" w:rsidRPr="00E51334">
        <w:rPr>
          <w:rFonts w:ascii="Arial" w:hAnsi="Arial" w:cs="Arial"/>
          <w:sz w:val="24"/>
          <w:szCs w:val="24"/>
        </w:rPr>
        <w:t>7</w:t>
      </w:r>
      <w:r w:rsidRPr="00E51334">
        <w:rPr>
          <w:rFonts w:ascii="Arial" w:hAnsi="Arial" w:cs="Arial"/>
          <w:b/>
          <w:bCs/>
          <w:sz w:val="24"/>
          <w:szCs w:val="24"/>
        </w:rPr>
        <w:br w:type="textWrapping" w:clear="all"/>
      </w:r>
      <w:r w:rsidRPr="00852BBA">
        <w:rPr>
          <w:rFonts w:ascii="Arial" w:hAnsi="Arial" w:cs="Arial"/>
          <w:b/>
          <w:bCs/>
          <w:noProof/>
          <w:sz w:val="24"/>
          <w:szCs w:val="24"/>
          <w:lang w:val="en-US"/>
        </w:rPr>
        <w:drawing>
          <wp:inline distT="0" distB="0" distL="0" distR="0" wp14:anchorId="700CDF39" wp14:editId="2262B2B1">
            <wp:extent cx="2808609" cy="2358390"/>
            <wp:effectExtent l="171450" t="171450" r="182245" b="19431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4">
                      <a:extLst>
                        <a:ext uri="{28A0092B-C50C-407E-A947-70E740481C1C}">
                          <a14:useLocalDpi xmlns:a14="http://schemas.microsoft.com/office/drawing/2010/main" val="0"/>
                        </a:ext>
                      </a:extLst>
                    </a:blip>
                    <a:srcRect l="40842" t="12069" r="15218" b="22337"/>
                    <a:stretch/>
                  </pic:blipFill>
                  <pic:spPr bwMode="auto">
                    <a:xfrm>
                      <a:off x="0" y="0"/>
                      <a:ext cx="2812552" cy="2361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4345CD9F" wp14:editId="67EE2613">
            <wp:extent cx="2462530" cy="1619250"/>
            <wp:effectExtent l="171450" t="190500" r="185420" b="1905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5">
                      <a:extLst>
                        <a:ext uri="{28A0092B-C50C-407E-A947-70E740481C1C}">
                          <a14:useLocalDpi xmlns:a14="http://schemas.microsoft.com/office/drawing/2010/main" val="0"/>
                        </a:ext>
                      </a:extLst>
                    </a:blip>
                    <a:srcRect l="40288" t="26191" r="21238" b="28836"/>
                    <a:stretch/>
                  </pic:blipFill>
                  <pic:spPr bwMode="auto">
                    <a:xfrm>
                      <a:off x="0" y="0"/>
                      <a:ext cx="2462530" cy="16192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5093C29" w14:textId="6A5B534A" w:rsidR="00652747" w:rsidRPr="00E51334" w:rsidRDefault="00652747" w:rsidP="000F6053">
      <w:pPr>
        <w:rPr>
          <w:rFonts w:ascii="Arial" w:hAnsi="Arial" w:cs="Arial"/>
          <w:b/>
          <w:bCs/>
          <w:sz w:val="24"/>
          <w:szCs w:val="24"/>
        </w:rPr>
      </w:pPr>
      <w:r w:rsidRPr="00E51334">
        <w:rPr>
          <w:rFonts w:ascii="Arial" w:hAnsi="Arial" w:cs="Arial"/>
          <w:sz w:val="24"/>
          <w:szCs w:val="24"/>
        </w:rPr>
        <w:t>Figura</w:t>
      </w:r>
      <w:r w:rsidR="003B40A8" w:rsidRPr="00E51334">
        <w:rPr>
          <w:rFonts w:ascii="Arial" w:hAnsi="Arial" w:cs="Arial"/>
          <w:sz w:val="24"/>
          <w:szCs w:val="24"/>
        </w:rPr>
        <w:t>8</w:t>
      </w:r>
      <w:r w:rsidRPr="00E51334">
        <w:rPr>
          <w:rFonts w:ascii="Arial" w:hAnsi="Arial" w:cs="Arial"/>
          <w:sz w:val="24"/>
          <w:szCs w:val="24"/>
        </w:rPr>
        <w:tab/>
      </w:r>
      <w:r w:rsidRPr="00E51334">
        <w:rPr>
          <w:rFonts w:ascii="Arial" w:hAnsi="Arial" w:cs="Arial"/>
          <w:sz w:val="24"/>
          <w:szCs w:val="24"/>
        </w:rPr>
        <w:tab/>
      </w:r>
      <w:r w:rsidRPr="00E51334">
        <w:rPr>
          <w:rFonts w:ascii="Arial" w:hAnsi="Arial" w:cs="Arial"/>
          <w:sz w:val="24"/>
          <w:szCs w:val="24"/>
        </w:rPr>
        <w:tab/>
      </w:r>
      <w:r w:rsidRPr="00E51334">
        <w:rPr>
          <w:rFonts w:ascii="Arial" w:hAnsi="Arial" w:cs="Arial"/>
          <w:sz w:val="24"/>
          <w:szCs w:val="24"/>
        </w:rPr>
        <w:tab/>
      </w:r>
      <w:r w:rsidRPr="00E51334">
        <w:rPr>
          <w:rFonts w:ascii="Arial" w:hAnsi="Arial" w:cs="Arial"/>
          <w:sz w:val="24"/>
          <w:szCs w:val="24"/>
        </w:rPr>
        <w:tab/>
      </w:r>
      <w:r w:rsidRPr="00E51334">
        <w:rPr>
          <w:rFonts w:ascii="Arial" w:hAnsi="Arial" w:cs="Arial"/>
          <w:sz w:val="24"/>
          <w:szCs w:val="24"/>
        </w:rPr>
        <w:tab/>
        <w:t>Figura</w:t>
      </w:r>
      <w:r w:rsidR="003B40A8" w:rsidRPr="00E51334">
        <w:rPr>
          <w:rFonts w:ascii="Arial" w:hAnsi="Arial" w:cs="Arial"/>
          <w:sz w:val="24"/>
          <w:szCs w:val="24"/>
        </w:rPr>
        <w:t>9</w:t>
      </w:r>
    </w:p>
    <w:p w14:paraId="5E362631" w14:textId="77777777" w:rsidR="003B40A8" w:rsidRPr="00E51334" w:rsidRDefault="003B40A8">
      <w:pPr>
        <w:rPr>
          <w:rFonts w:ascii="Arial" w:hAnsi="Arial" w:cs="Arial"/>
          <w:b/>
          <w:bCs/>
          <w:sz w:val="24"/>
          <w:szCs w:val="24"/>
        </w:rPr>
      </w:pPr>
    </w:p>
    <w:p w14:paraId="225A0868" w14:textId="4C972A14" w:rsidR="00926369" w:rsidRPr="00E51334" w:rsidRDefault="00F23DC6">
      <w:pPr>
        <w:rPr>
          <w:rFonts w:ascii="Arial" w:hAnsi="Arial" w:cs="Arial"/>
          <w:b/>
          <w:bCs/>
          <w:sz w:val="24"/>
          <w:szCs w:val="24"/>
        </w:rPr>
      </w:pPr>
      <w:r w:rsidRPr="00E51334">
        <w:rPr>
          <w:rFonts w:ascii="Arial" w:hAnsi="Arial" w:cs="Arial"/>
          <w:b/>
          <w:bCs/>
          <w:sz w:val="24"/>
          <w:szCs w:val="24"/>
        </w:rPr>
        <w:t xml:space="preserve">I (I.S.P): Interface </w:t>
      </w:r>
      <w:proofErr w:type="spellStart"/>
      <w:r w:rsidRPr="00E51334">
        <w:rPr>
          <w:rFonts w:ascii="Arial" w:hAnsi="Arial" w:cs="Arial"/>
          <w:b/>
          <w:bCs/>
          <w:sz w:val="24"/>
          <w:szCs w:val="24"/>
        </w:rPr>
        <w:t>Segregation</w:t>
      </w:r>
      <w:proofErr w:type="spellEnd"/>
      <w:r w:rsidRPr="00E51334">
        <w:rPr>
          <w:rFonts w:ascii="Arial" w:hAnsi="Arial" w:cs="Arial"/>
          <w:b/>
          <w:bCs/>
          <w:sz w:val="24"/>
          <w:szCs w:val="24"/>
        </w:rPr>
        <w:t xml:space="preserve"> </w:t>
      </w:r>
      <w:proofErr w:type="spellStart"/>
      <w:r w:rsidRPr="00E51334">
        <w:rPr>
          <w:rFonts w:ascii="Arial" w:hAnsi="Arial" w:cs="Arial"/>
          <w:b/>
          <w:bCs/>
          <w:sz w:val="24"/>
          <w:szCs w:val="24"/>
        </w:rPr>
        <w:t>Principle</w:t>
      </w:r>
      <w:proofErr w:type="spellEnd"/>
    </w:p>
    <w:p w14:paraId="05682F66" w14:textId="2D49F157" w:rsidR="00F23DC6" w:rsidRPr="00852BBA" w:rsidRDefault="00FF31AD" w:rsidP="00652747">
      <w:pPr>
        <w:jc w:val="both"/>
        <w:rPr>
          <w:rFonts w:ascii="Arial" w:hAnsi="Arial" w:cs="Arial"/>
          <w:sz w:val="24"/>
          <w:szCs w:val="24"/>
        </w:rPr>
      </w:pPr>
      <w:r w:rsidRPr="00852BBA">
        <w:rPr>
          <w:rFonts w:ascii="Arial" w:hAnsi="Arial" w:cs="Arial"/>
          <w:sz w:val="24"/>
          <w:szCs w:val="24"/>
        </w:rPr>
        <w:t xml:space="preserve">Cada interface agregada al proyecto debe contar con alta cohesión, es decir, cada elemento de la interface debe estar relacionado con las clases que lo implementan. Como se muestra a continuación la única interfaz en el proyecto </w:t>
      </w:r>
      <w:proofErr w:type="spellStart"/>
      <w:r w:rsidRPr="00852BBA">
        <w:rPr>
          <w:rFonts w:ascii="Arial" w:hAnsi="Arial" w:cs="Arial"/>
          <w:sz w:val="24"/>
          <w:szCs w:val="24"/>
        </w:rPr>
        <w:t>ICifrado</w:t>
      </w:r>
      <w:proofErr w:type="spellEnd"/>
      <w:r w:rsidRPr="00852BBA">
        <w:rPr>
          <w:rFonts w:ascii="Arial" w:hAnsi="Arial" w:cs="Arial"/>
          <w:sz w:val="24"/>
          <w:szCs w:val="24"/>
        </w:rPr>
        <w:t xml:space="preserve">, posee alta cohesión respecto a las clases que la implementan. Por asuntos de legibilidad se muestra una </w:t>
      </w:r>
      <w:r w:rsidR="004A7241" w:rsidRPr="00852BBA">
        <w:rPr>
          <w:rFonts w:ascii="Arial" w:hAnsi="Arial" w:cs="Arial"/>
          <w:sz w:val="24"/>
          <w:szCs w:val="24"/>
        </w:rPr>
        <w:t>s</w:t>
      </w:r>
      <w:r w:rsidRPr="00852BBA">
        <w:rPr>
          <w:rFonts w:ascii="Arial" w:hAnsi="Arial" w:cs="Arial"/>
          <w:sz w:val="24"/>
          <w:szCs w:val="24"/>
        </w:rPr>
        <w:t>ola implementación</w:t>
      </w:r>
      <w:r w:rsidR="00652747">
        <w:rPr>
          <w:rFonts w:ascii="Arial" w:hAnsi="Arial" w:cs="Arial"/>
          <w:sz w:val="24"/>
          <w:szCs w:val="24"/>
        </w:rPr>
        <w:t>.</w:t>
      </w:r>
    </w:p>
    <w:p w14:paraId="5CD79501" w14:textId="412CFBE4" w:rsidR="00FF31AD" w:rsidRPr="00852BBA" w:rsidRDefault="00FF31AD">
      <w:pPr>
        <w:rPr>
          <w:rFonts w:ascii="Arial" w:hAnsi="Arial" w:cs="Arial"/>
          <w:b/>
          <w:bCs/>
          <w:sz w:val="24"/>
          <w:szCs w:val="24"/>
        </w:rPr>
      </w:pPr>
      <w:r w:rsidRPr="00852BBA">
        <w:rPr>
          <w:rFonts w:ascii="Arial" w:hAnsi="Arial" w:cs="Arial"/>
          <w:b/>
          <w:bCs/>
          <w:noProof/>
          <w:sz w:val="24"/>
          <w:szCs w:val="24"/>
        </w:rPr>
        <w:lastRenderedPageBreak/>
        <w:drawing>
          <wp:inline distT="0" distB="0" distL="0" distR="0" wp14:anchorId="1E37FCAA" wp14:editId="0FD56242">
            <wp:extent cx="4342373" cy="2352675"/>
            <wp:effectExtent l="171450" t="171450" r="172720" b="200025"/>
            <wp:docPr id="6" name="Imagen 6" descr="Imagen que contiene captura de pantal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49).png"/>
                    <pic:cNvPicPr/>
                  </pic:nvPicPr>
                  <pic:blipFill rotWithShape="1">
                    <a:blip r:embed="rId16">
                      <a:extLst>
                        <a:ext uri="{28A0092B-C50C-407E-A947-70E740481C1C}">
                          <a14:useLocalDpi xmlns:a14="http://schemas.microsoft.com/office/drawing/2010/main" val="0"/>
                        </a:ext>
                      </a:extLst>
                    </a:blip>
                    <a:srcRect l="19196" t="41006" r="35119" b="14991"/>
                    <a:stretch/>
                  </pic:blipFill>
                  <pic:spPr bwMode="auto">
                    <a:xfrm>
                      <a:off x="0" y="0"/>
                      <a:ext cx="4409225" cy="238889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652747" w:rsidRPr="00652747">
        <w:rPr>
          <w:rFonts w:ascii="Arial" w:hAnsi="Arial" w:cs="Arial"/>
          <w:sz w:val="24"/>
          <w:szCs w:val="24"/>
        </w:rPr>
        <w:t>Figura1</w:t>
      </w:r>
      <w:r w:rsidR="003B40A8">
        <w:rPr>
          <w:rFonts w:ascii="Arial" w:hAnsi="Arial" w:cs="Arial"/>
          <w:sz w:val="24"/>
          <w:szCs w:val="24"/>
        </w:rPr>
        <w:t>0</w:t>
      </w:r>
    </w:p>
    <w:p w14:paraId="3A85B70D" w14:textId="05F8D0DB" w:rsidR="000F6053" w:rsidRDefault="000F6053">
      <w:pPr>
        <w:rPr>
          <w:rFonts w:ascii="Arial" w:hAnsi="Arial" w:cs="Arial"/>
          <w:b/>
          <w:bCs/>
          <w:sz w:val="24"/>
          <w:szCs w:val="24"/>
        </w:rPr>
      </w:pPr>
      <w:r w:rsidRPr="00852BBA">
        <w:rPr>
          <w:rFonts w:ascii="Arial" w:hAnsi="Arial" w:cs="Arial"/>
          <w:b/>
          <w:bCs/>
          <w:noProof/>
          <w:sz w:val="24"/>
          <w:szCs w:val="24"/>
        </w:rPr>
        <w:drawing>
          <wp:inline distT="0" distB="0" distL="0" distR="0" wp14:anchorId="01428E23" wp14:editId="4E8F7C62">
            <wp:extent cx="2705100" cy="1379855"/>
            <wp:effectExtent l="171450" t="171450" r="171450" b="201295"/>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6).png"/>
                    <pic:cNvPicPr/>
                  </pic:nvPicPr>
                  <pic:blipFill rotWithShape="1">
                    <a:blip r:embed="rId13">
                      <a:extLst>
                        <a:ext uri="{28A0092B-C50C-407E-A947-70E740481C1C}">
                          <a14:useLocalDpi xmlns:a14="http://schemas.microsoft.com/office/drawing/2010/main" val="0"/>
                        </a:ext>
                      </a:extLst>
                    </a:blip>
                    <a:srcRect l="40104" t="23971" r="31254" b="50056"/>
                    <a:stretch/>
                  </pic:blipFill>
                  <pic:spPr bwMode="auto">
                    <a:xfrm>
                      <a:off x="0" y="0"/>
                      <a:ext cx="2748323" cy="1401903"/>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5AC94E37" wp14:editId="364480CC">
            <wp:extent cx="2875280" cy="2358387"/>
            <wp:effectExtent l="171450" t="171450" r="172720" b="194945"/>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4">
                      <a:extLst>
                        <a:ext uri="{28A0092B-C50C-407E-A947-70E740481C1C}">
                          <a14:useLocalDpi xmlns:a14="http://schemas.microsoft.com/office/drawing/2010/main" val="0"/>
                        </a:ext>
                      </a:extLst>
                    </a:blip>
                    <a:srcRect l="39798" t="12069" r="15219" b="22337"/>
                    <a:stretch/>
                  </pic:blipFill>
                  <pic:spPr bwMode="auto">
                    <a:xfrm>
                      <a:off x="0" y="0"/>
                      <a:ext cx="2879320" cy="2361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57124B2" w14:textId="1F5A826E" w:rsidR="00652747" w:rsidRPr="00652747" w:rsidRDefault="00652747">
      <w:pPr>
        <w:rPr>
          <w:rFonts w:ascii="Arial" w:hAnsi="Arial" w:cs="Arial"/>
          <w:sz w:val="24"/>
          <w:szCs w:val="24"/>
        </w:rPr>
      </w:pPr>
      <w:r w:rsidRPr="00652747">
        <w:rPr>
          <w:rFonts w:ascii="Arial" w:hAnsi="Arial" w:cs="Arial"/>
          <w:sz w:val="24"/>
          <w:szCs w:val="24"/>
        </w:rPr>
        <w:t>Figura 1</w:t>
      </w:r>
      <w:r w:rsidR="003B40A8">
        <w:rPr>
          <w:rFonts w:ascii="Arial" w:hAnsi="Arial" w:cs="Arial"/>
          <w:sz w:val="24"/>
          <w:szCs w:val="24"/>
        </w:rPr>
        <w:t>1</w:t>
      </w:r>
      <w:r w:rsidR="003B40A8">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t>Figura1</w:t>
      </w:r>
      <w:r w:rsidR="003B40A8">
        <w:rPr>
          <w:rFonts w:ascii="Arial" w:hAnsi="Arial" w:cs="Arial"/>
          <w:sz w:val="24"/>
          <w:szCs w:val="24"/>
        </w:rPr>
        <w:t>2</w:t>
      </w:r>
    </w:p>
    <w:p w14:paraId="785F3C62" w14:textId="0B3B4DF4" w:rsidR="0023550E" w:rsidRDefault="000F6053" w:rsidP="0023550E">
      <w:pPr>
        <w:jc w:val="center"/>
        <w:rPr>
          <w:rFonts w:ascii="Arial" w:hAnsi="Arial" w:cs="Arial"/>
          <w:b/>
          <w:bCs/>
          <w:sz w:val="24"/>
          <w:szCs w:val="24"/>
        </w:rPr>
      </w:pPr>
      <w:r w:rsidRPr="00852BBA">
        <w:rPr>
          <w:rFonts w:ascii="Arial" w:hAnsi="Arial" w:cs="Arial"/>
          <w:b/>
          <w:bCs/>
          <w:noProof/>
          <w:sz w:val="24"/>
          <w:szCs w:val="24"/>
          <w:lang w:val="en-US"/>
        </w:rPr>
        <w:drawing>
          <wp:inline distT="0" distB="0" distL="0" distR="0" wp14:anchorId="36B5DF32" wp14:editId="6B0EBEDD">
            <wp:extent cx="3162300" cy="1402715"/>
            <wp:effectExtent l="190500" t="171450" r="190500" b="1974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5">
                      <a:extLst>
                        <a:ext uri="{28A0092B-C50C-407E-A947-70E740481C1C}">
                          <a14:useLocalDpi xmlns:a14="http://schemas.microsoft.com/office/drawing/2010/main" val="0"/>
                        </a:ext>
                      </a:extLst>
                    </a:blip>
                    <a:srcRect l="40288" t="26191" r="21238" b="28836"/>
                    <a:stretch/>
                  </pic:blipFill>
                  <pic:spPr bwMode="auto">
                    <a:xfrm>
                      <a:off x="0" y="0"/>
                      <a:ext cx="3164209" cy="1403562"/>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8505E9A" w14:textId="3A4B21E0" w:rsidR="00652747" w:rsidRDefault="00652747" w:rsidP="00652747">
      <w:pPr>
        <w:jc w:val="center"/>
        <w:rPr>
          <w:rFonts w:ascii="Arial" w:hAnsi="Arial" w:cs="Arial"/>
          <w:sz w:val="24"/>
          <w:szCs w:val="24"/>
        </w:rPr>
      </w:pPr>
      <w:r w:rsidRPr="00652747">
        <w:rPr>
          <w:rFonts w:ascii="Arial" w:hAnsi="Arial" w:cs="Arial"/>
          <w:sz w:val="24"/>
          <w:szCs w:val="24"/>
        </w:rPr>
        <w:t>Figura1</w:t>
      </w:r>
      <w:r w:rsidR="003B40A8">
        <w:rPr>
          <w:rFonts w:ascii="Arial" w:hAnsi="Arial" w:cs="Arial"/>
          <w:sz w:val="24"/>
          <w:szCs w:val="24"/>
        </w:rPr>
        <w:t>3</w:t>
      </w:r>
    </w:p>
    <w:p w14:paraId="4719D7E3" w14:textId="476928D5" w:rsidR="00F23DC6" w:rsidRPr="00652747" w:rsidRDefault="00F23DC6" w:rsidP="00652747">
      <w:pPr>
        <w:rPr>
          <w:rFonts w:ascii="Arial" w:hAnsi="Arial" w:cs="Arial"/>
          <w:sz w:val="24"/>
          <w:szCs w:val="24"/>
        </w:rPr>
      </w:pPr>
      <w:r w:rsidRPr="00852BBA">
        <w:rPr>
          <w:rFonts w:ascii="Arial" w:hAnsi="Arial" w:cs="Arial"/>
          <w:b/>
          <w:bCs/>
          <w:sz w:val="24"/>
          <w:szCs w:val="24"/>
        </w:rPr>
        <w:lastRenderedPageBreak/>
        <w:t xml:space="preserve">D (D.I.P): </w:t>
      </w:r>
      <w:proofErr w:type="spellStart"/>
      <w:r w:rsidRPr="00852BBA">
        <w:rPr>
          <w:rFonts w:ascii="Arial" w:hAnsi="Arial" w:cs="Arial"/>
          <w:b/>
          <w:bCs/>
          <w:sz w:val="24"/>
          <w:szCs w:val="24"/>
        </w:rPr>
        <w:t>Dependency</w:t>
      </w:r>
      <w:proofErr w:type="spellEnd"/>
      <w:r w:rsidRPr="00852BBA">
        <w:rPr>
          <w:rFonts w:ascii="Arial" w:hAnsi="Arial" w:cs="Arial"/>
          <w:b/>
          <w:bCs/>
          <w:sz w:val="24"/>
          <w:szCs w:val="24"/>
        </w:rPr>
        <w:t xml:space="preserve"> Inversión </w:t>
      </w:r>
      <w:proofErr w:type="spellStart"/>
      <w:r w:rsidRPr="00852BBA">
        <w:rPr>
          <w:rFonts w:ascii="Arial" w:hAnsi="Arial" w:cs="Arial"/>
          <w:b/>
          <w:bCs/>
          <w:sz w:val="24"/>
          <w:szCs w:val="24"/>
        </w:rPr>
        <w:t>Principle</w:t>
      </w:r>
      <w:proofErr w:type="spellEnd"/>
      <w:r w:rsidRPr="00852BBA">
        <w:rPr>
          <w:rFonts w:ascii="Arial" w:hAnsi="Arial" w:cs="Arial"/>
          <w:b/>
          <w:bCs/>
          <w:sz w:val="24"/>
          <w:szCs w:val="24"/>
        </w:rPr>
        <w:t xml:space="preserve"> </w:t>
      </w:r>
    </w:p>
    <w:p w14:paraId="74A51244" w14:textId="19F415FA" w:rsidR="00F23DC6" w:rsidRPr="00852BBA" w:rsidRDefault="00F23DC6" w:rsidP="00E51334">
      <w:pPr>
        <w:jc w:val="both"/>
        <w:rPr>
          <w:rFonts w:ascii="Arial" w:hAnsi="Arial" w:cs="Arial"/>
          <w:sz w:val="24"/>
          <w:szCs w:val="24"/>
        </w:rPr>
      </w:pPr>
      <w:r w:rsidRPr="00852BBA">
        <w:rPr>
          <w:rFonts w:ascii="Arial" w:hAnsi="Arial" w:cs="Arial"/>
          <w:sz w:val="24"/>
          <w:szCs w:val="24"/>
        </w:rPr>
        <w:t xml:space="preserve">Este principio indica que se debe procurar que entre clases concretas exista al menos una capa de abstracción. En el siguiente ejemplo se muestra la aplicación de este principio entre las clases concretas Mensaje y las subclases </w:t>
      </w:r>
      <w:proofErr w:type="spellStart"/>
      <w:r w:rsidRPr="00852BBA">
        <w:rPr>
          <w:rFonts w:ascii="Arial" w:hAnsi="Arial" w:cs="Arial"/>
          <w:sz w:val="24"/>
          <w:szCs w:val="24"/>
        </w:rPr>
        <w:t>Vigenere</w:t>
      </w:r>
      <w:proofErr w:type="spellEnd"/>
      <w:r w:rsidRPr="00852BBA">
        <w:rPr>
          <w:rFonts w:ascii="Arial" w:hAnsi="Arial" w:cs="Arial"/>
          <w:sz w:val="24"/>
          <w:szCs w:val="24"/>
        </w:rPr>
        <w:t xml:space="preserve"> y </w:t>
      </w:r>
      <w:proofErr w:type="spellStart"/>
      <w:r w:rsidRPr="00852BBA">
        <w:rPr>
          <w:rFonts w:ascii="Arial" w:hAnsi="Arial" w:cs="Arial"/>
          <w:sz w:val="24"/>
          <w:szCs w:val="24"/>
        </w:rPr>
        <w:t>PorLLave</w:t>
      </w:r>
      <w:proofErr w:type="spellEnd"/>
      <w:r w:rsidRPr="00852BBA">
        <w:rPr>
          <w:rFonts w:ascii="Arial" w:hAnsi="Arial" w:cs="Arial"/>
          <w:sz w:val="24"/>
          <w:szCs w:val="24"/>
        </w:rPr>
        <w:t xml:space="preserve"> con una super clase y una interface de por medio.</w:t>
      </w:r>
    </w:p>
    <w:p w14:paraId="0C07FCA4" w14:textId="374DF8C3" w:rsidR="00F23DC6" w:rsidRDefault="00F23DC6" w:rsidP="00F23DC6">
      <w:pPr>
        <w:jc w:val="center"/>
        <w:rPr>
          <w:rFonts w:ascii="Arial" w:hAnsi="Arial" w:cs="Arial"/>
          <w:noProof/>
          <w:sz w:val="24"/>
          <w:szCs w:val="24"/>
        </w:rPr>
      </w:pPr>
      <w:r w:rsidRPr="00852BBA">
        <w:rPr>
          <w:rFonts w:ascii="Arial" w:hAnsi="Arial" w:cs="Arial"/>
          <w:noProof/>
          <w:sz w:val="24"/>
          <w:szCs w:val="24"/>
        </w:rPr>
        <w:drawing>
          <wp:inline distT="0" distB="0" distL="0" distR="0" wp14:anchorId="44DFFAD9" wp14:editId="02802BFF">
            <wp:extent cx="3324225" cy="2478690"/>
            <wp:effectExtent l="0" t="0" r="0" b="0"/>
            <wp:docPr id="4" name="Imagen 4" descr="Imagen que contiene captura de pantal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48).png"/>
                    <pic:cNvPicPr/>
                  </pic:nvPicPr>
                  <pic:blipFill rotWithShape="1">
                    <a:blip r:embed="rId17">
                      <a:extLst>
                        <a:ext uri="{28A0092B-C50C-407E-A947-70E740481C1C}">
                          <a14:useLocalDpi xmlns:a14="http://schemas.microsoft.com/office/drawing/2010/main" val="0"/>
                        </a:ext>
                      </a:extLst>
                    </a:blip>
                    <a:srcRect l="23214" t="30159" r="34077" b="13227"/>
                    <a:stretch/>
                  </pic:blipFill>
                  <pic:spPr bwMode="auto">
                    <a:xfrm>
                      <a:off x="0" y="0"/>
                      <a:ext cx="3384785" cy="2523846"/>
                    </a:xfrm>
                    <a:prstGeom prst="rect">
                      <a:avLst/>
                    </a:prstGeom>
                    <a:ln>
                      <a:noFill/>
                    </a:ln>
                    <a:extLst>
                      <a:ext uri="{53640926-AAD7-44D8-BBD7-CCE9431645EC}">
                        <a14:shadowObscured xmlns:a14="http://schemas.microsoft.com/office/drawing/2010/main"/>
                      </a:ext>
                    </a:extLst>
                  </pic:spPr>
                </pic:pic>
              </a:graphicData>
            </a:graphic>
          </wp:inline>
        </w:drawing>
      </w:r>
      <w:r w:rsidR="00652747">
        <w:rPr>
          <w:rFonts w:ascii="Arial" w:hAnsi="Arial" w:cs="Arial"/>
          <w:noProof/>
          <w:sz w:val="24"/>
          <w:szCs w:val="24"/>
        </w:rPr>
        <w:t>Figura1</w:t>
      </w:r>
      <w:r w:rsidR="003B40A8">
        <w:rPr>
          <w:rFonts w:ascii="Arial" w:hAnsi="Arial" w:cs="Arial"/>
          <w:noProof/>
          <w:sz w:val="24"/>
          <w:szCs w:val="24"/>
        </w:rPr>
        <w:t>4</w:t>
      </w:r>
    </w:p>
    <w:p w14:paraId="15D593E3" w14:textId="054E7BD6" w:rsidR="00FF31AD" w:rsidRDefault="00DD0CE5" w:rsidP="00FF31AD">
      <w:pPr>
        <w:rPr>
          <w:rFonts w:ascii="Arial" w:hAnsi="Arial" w:cs="Arial"/>
          <w:sz w:val="24"/>
          <w:szCs w:val="24"/>
        </w:rPr>
      </w:pPr>
      <w:r w:rsidRPr="00852BBA">
        <w:rPr>
          <w:rFonts w:ascii="Arial" w:hAnsi="Arial" w:cs="Arial"/>
          <w:b/>
          <w:bCs/>
          <w:noProof/>
          <w:sz w:val="24"/>
          <w:szCs w:val="24"/>
          <w:lang w:val="en-US"/>
        </w:rPr>
        <w:drawing>
          <wp:inline distT="0" distB="0" distL="0" distR="0" wp14:anchorId="73EFA6EE" wp14:editId="4D63B32B">
            <wp:extent cx="2457450" cy="784721"/>
            <wp:effectExtent l="171450" t="171450" r="190500" b="187325"/>
            <wp:docPr id="5"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4).png"/>
                    <pic:cNvPicPr/>
                  </pic:nvPicPr>
                  <pic:blipFill rotWithShape="1">
                    <a:blip r:embed="rId12">
                      <a:extLst>
                        <a:ext uri="{28A0092B-C50C-407E-A947-70E740481C1C}">
                          <a14:useLocalDpi xmlns:a14="http://schemas.microsoft.com/office/drawing/2010/main" val="0"/>
                        </a:ext>
                      </a:extLst>
                    </a:blip>
                    <a:srcRect l="39434" t="32011" r="22004" b="47491"/>
                    <a:stretch/>
                  </pic:blipFill>
                  <pic:spPr bwMode="auto">
                    <a:xfrm>
                      <a:off x="0" y="0"/>
                      <a:ext cx="2504363" cy="799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2D59F7A0" wp14:editId="4B1C7FA6">
            <wp:extent cx="2286000" cy="745435"/>
            <wp:effectExtent l="171450" t="171450" r="190500" b="1885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6).png"/>
                    <pic:cNvPicPr/>
                  </pic:nvPicPr>
                  <pic:blipFill rotWithShape="1">
                    <a:blip r:embed="rId13">
                      <a:extLst>
                        <a:ext uri="{28A0092B-C50C-407E-A947-70E740481C1C}">
                          <a14:useLocalDpi xmlns:a14="http://schemas.microsoft.com/office/drawing/2010/main" val="0"/>
                        </a:ext>
                      </a:extLst>
                    </a:blip>
                    <a:srcRect l="38542" t="24074" r="28118" b="56598"/>
                    <a:stretch/>
                  </pic:blipFill>
                  <pic:spPr bwMode="auto">
                    <a:xfrm>
                      <a:off x="0" y="0"/>
                      <a:ext cx="2366744" cy="771764"/>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EF17E7C" w14:textId="3D6132AC" w:rsidR="00652747" w:rsidRPr="00852BBA" w:rsidRDefault="00652747" w:rsidP="00FF31AD">
      <w:pPr>
        <w:rPr>
          <w:rFonts w:ascii="Arial" w:hAnsi="Arial" w:cs="Arial"/>
          <w:sz w:val="24"/>
          <w:szCs w:val="24"/>
        </w:rPr>
      </w:pPr>
      <w:r>
        <w:rPr>
          <w:rFonts w:ascii="Arial" w:hAnsi="Arial" w:cs="Arial"/>
          <w:sz w:val="24"/>
          <w:szCs w:val="24"/>
        </w:rPr>
        <w:t>Figura1</w:t>
      </w:r>
      <w:r w:rsidR="003B40A8">
        <w:rPr>
          <w:rFonts w:ascii="Arial" w:hAnsi="Arial" w:cs="Arial"/>
          <w:sz w:val="24"/>
          <w:szCs w:val="24"/>
        </w:rPr>
        <w:t>5</w:t>
      </w:r>
      <w:r w:rsidR="003B40A8">
        <w:rPr>
          <w:rFonts w:ascii="Arial" w:hAnsi="Arial" w:cs="Arial"/>
          <w:sz w:val="24"/>
          <w:szCs w:val="24"/>
        </w:rPr>
        <w:tab/>
      </w:r>
      <w:r w:rsidR="003B40A8">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Figura1</w:t>
      </w:r>
      <w:r w:rsidR="003B40A8">
        <w:rPr>
          <w:rFonts w:ascii="Arial" w:hAnsi="Arial" w:cs="Arial"/>
          <w:sz w:val="24"/>
          <w:szCs w:val="24"/>
        </w:rPr>
        <w:t>6</w:t>
      </w:r>
    </w:p>
    <w:p w14:paraId="6543236A" w14:textId="0AA7982E" w:rsidR="00652747" w:rsidRPr="00852BBA" w:rsidRDefault="00DD0CE5" w:rsidP="00DD0CE5">
      <w:pPr>
        <w:rPr>
          <w:rFonts w:ascii="Arial" w:hAnsi="Arial" w:cs="Arial"/>
          <w:noProof/>
          <w:sz w:val="24"/>
          <w:szCs w:val="24"/>
        </w:rPr>
      </w:pPr>
      <w:r w:rsidRPr="00852BBA">
        <w:rPr>
          <w:rFonts w:ascii="Arial" w:hAnsi="Arial" w:cs="Arial"/>
          <w:b/>
          <w:bCs/>
          <w:noProof/>
          <w:sz w:val="24"/>
          <w:szCs w:val="24"/>
          <w:lang w:val="en-US"/>
        </w:rPr>
        <w:drawing>
          <wp:inline distT="0" distB="0" distL="0" distR="0" wp14:anchorId="7D9936CD" wp14:editId="5D24A319">
            <wp:extent cx="2529564" cy="2124075"/>
            <wp:effectExtent l="171450" t="171450" r="175895" b="200025"/>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4">
                      <a:extLst>
                        <a:ext uri="{28A0092B-C50C-407E-A947-70E740481C1C}">
                          <a14:useLocalDpi xmlns:a14="http://schemas.microsoft.com/office/drawing/2010/main" val="0"/>
                        </a:ext>
                      </a:extLst>
                    </a:blip>
                    <a:srcRect l="40842" t="12069" r="15218" b="22337"/>
                    <a:stretch/>
                  </pic:blipFill>
                  <pic:spPr bwMode="auto">
                    <a:xfrm>
                      <a:off x="0" y="0"/>
                      <a:ext cx="2573727" cy="2161159"/>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62AD58EC" wp14:editId="2F39471A">
            <wp:extent cx="2462530" cy="1619250"/>
            <wp:effectExtent l="171450" t="190500" r="185420" b="1905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5">
                      <a:extLst>
                        <a:ext uri="{28A0092B-C50C-407E-A947-70E740481C1C}">
                          <a14:useLocalDpi xmlns:a14="http://schemas.microsoft.com/office/drawing/2010/main" val="0"/>
                        </a:ext>
                      </a:extLst>
                    </a:blip>
                    <a:srcRect l="40288" t="26191" r="21238" b="28836"/>
                    <a:stretch/>
                  </pic:blipFill>
                  <pic:spPr bwMode="auto">
                    <a:xfrm>
                      <a:off x="0" y="0"/>
                      <a:ext cx="2462530" cy="16192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652747">
        <w:rPr>
          <w:rFonts w:ascii="Arial" w:hAnsi="Arial" w:cs="Arial"/>
          <w:noProof/>
          <w:sz w:val="24"/>
          <w:szCs w:val="24"/>
        </w:rPr>
        <w:t>Figura18</w:t>
      </w:r>
    </w:p>
    <w:p w14:paraId="37848583" w14:textId="5CB1B8D9" w:rsidR="003B40A8" w:rsidRPr="003B40A8" w:rsidRDefault="003B40A8" w:rsidP="00DD0CE5">
      <w:pPr>
        <w:rPr>
          <w:rFonts w:ascii="Arial" w:hAnsi="Arial" w:cs="Arial"/>
          <w:noProof/>
          <w:sz w:val="24"/>
          <w:szCs w:val="24"/>
        </w:rPr>
      </w:pPr>
      <w:r>
        <w:rPr>
          <w:rFonts w:ascii="Arial" w:hAnsi="Arial" w:cs="Arial"/>
          <w:noProof/>
          <w:sz w:val="24"/>
          <w:szCs w:val="24"/>
        </w:rPr>
        <w:t>Figura17</w:t>
      </w:r>
    </w:p>
    <w:p w14:paraId="2A0D1A89" w14:textId="25432269" w:rsidR="00F13A65" w:rsidRPr="00852BBA" w:rsidRDefault="00F13A65" w:rsidP="00DD0CE5">
      <w:pPr>
        <w:rPr>
          <w:rFonts w:ascii="Arial" w:hAnsi="Arial" w:cs="Arial"/>
          <w:b/>
          <w:bCs/>
          <w:noProof/>
          <w:sz w:val="24"/>
          <w:szCs w:val="24"/>
        </w:rPr>
      </w:pPr>
      <w:r w:rsidRPr="00852BBA">
        <w:rPr>
          <w:rFonts w:ascii="Arial" w:hAnsi="Arial" w:cs="Arial"/>
          <w:b/>
          <w:bCs/>
          <w:noProof/>
          <w:sz w:val="24"/>
          <w:szCs w:val="24"/>
        </w:rPr>
        <w:lastRenderedPageBreak/>
        <w:t xml:space="preserve">Patrón </w:t>
      </w:r>
      <w:r w:rsidR="004C7DA6">
        <w:rPr>
          <w:rFonts w:ascii="Arial" w:hAnsi="Arial" w:cs="Arial"/>
          <w:b/>
          <w:bCs/>
          <w:noProof/>
          <w:sz w:val="24"/>
          <w:szCs w:val="24"/>
        </w:rPr>
        <w:t>creacional</w:t>
      </w:r>
    </w:p>
    <w:p w14:paraId="6550F557" w14:textId="6DE0EC29" w:rsidR="00C25F6B" w:rsidRPr="00852BBA" w:rsidRDefault="00C25F6B" w:rsidP="00DD0CE5">
      <w:pPr>
        <w:rPr>
          <w:rFonts w:ascii="Arial" w:hAnsi="Arial" w:cs="Arial"/>
          <w:b/>
          <w:bCs/>
          <w:noProof/>
          <w:sz w:val="24"/>
          <w:szCs w:val="24"/>
        </w:rPr>
      </w:pPr>
      <w:r w:rsidRPr="00852BBA">
        <w:rPr>
          <w:rFonts w:ascii="Arial" w:hAnsi="Arial" w:cs="Arial"/>
          <w:b/>
          <w:bCs/>
          <w:noProof/>
          <w:sz w:val="24"/>
          <w:szCs w:val="24"/>
        </w:rPr>
        <w:t>SimpleFactory</w:t>
      </w:r>
    </w:p>
    <w:p w14:paraId="1581651E" w14:textId="4E74B854" w:rsidR="00C25F6B" w:rsidRPr="00852BBA" w:rsidRDefault="00202F7D" w:rsidP="00E51334">
      <w:pPr>
        <w:jc w:val="both"/>
        <w:rPr>
          <w:rFonts w:ascii="Arial" w:hAnsi="Arial" w:cs="Arial"/>
          <w:noProof/>
          <w:sz w:val="24"/>
          <w:szCs w:val="24"/>
        </w:rPr>
      </w:pPr>
      <w:r w:rsidRPr="00852BBA">
        <w:rPr>
          <w:rFonts w:ascii="Arial" w:hAnsi="Arial" w:cs="Arial"/>
          <w:noProof/>
          <w:sz w:val="24"/>
          <w:szCs w:val="24"/>
        </w:rPr>
        <w:t xml:space="preserve">El patrón de diseño seleccionado para la realización del proyecto es </w:t>
      </w:r>
      <w:bookmarkStart w:id="0" w:name="_Hlk43748516"/>
      <w:r w:rsidRPr="00852BBA">
        <w:rPr>
          <w:rFonts w:ascii="Arial" w:hAnsi="Arial" w:cs="Arial"/>
          <w:noProof/>
          <w:sz w:val="24"/>
          <w:szCs w:val="24"/>
        </w:rPr>
        <w:t>SimpleFactory</w:t>
      </w:r>
      <w:bookmarkEnd w:id="0"/>
      <w:r w:rsidRPr="00852BBA">
        <w:rPr>
          <w:rFonts w:ascii="Arial" w:hAnsi="Arial" w:cs="Arial"/>
          <w:noProof/>
          <w:sz w:val="24"/>
          <w:szCs w:val="24"/>
        </w:rPr>
        <w:t>. Se decide implementar este patrón debido a la naturaleza de las clases de la lógica de negocios y para asegurar el cumplimiento de O.C.P. a su vez</w:t>
      </w:r>
      <w:r w:rsidR="00C25F6B" w:rsidRPr="00852BBA">
        <w:rPr>
          <w:rFonts w:ascii="Arial" w:hAnsi="Arial" w:cs="Arial"/>
          <w:noProof/>
          <w:sz w:val="24"/>
          <w:szCs w:val="24"/>
        </w:rPr>
        <w:t>,</w:t>
      </w:r>
      <w:r w:rsidRPr="00852BBA">
        <w:rPr>
          <w:rFonts w:ascii="Arial" w:hAnsi="Arial" w:cs="Arial"/>
          <w:noProof/>
          <w:sz w:val="24"/>
          <w:szCs w:val="24"/>
        </w:rPr>
        <w:t xml:space="preserve"> que se toma en</w:t>
      </w:r>
      <w:r w:rsidR="00C25F6B" w:rsidRPr="00852BBA">
        <w:rPr>
          <w:rFonts w:ascii="Arial" w:hAnsi="Arial" w:cs="Arial"/>
          <w:noProof/>
          <w:sz w:val="24"/>
          <w:szCs w:val="24"/>
        </w:rPr>
        <w:t xml:space="preserve"> cuenta</w:t>
      </w:r>
      <w:r w:rsidRPr="00852BBA">
        <w:rPr>
          <w:rFonts w:ascii="Arial" w:hAnsi="Arial" w:cs="Arial"/>
          <w:noProof/>
          <w:sz w:val="24"/>
          <w:szCs w:val="24"/>
        </w:rPr>
        <w:t xml:space="preserve"> para no agregar más clases y aumentar la opacidad del diagrama.</w:t>
      </w:r>
    </w:p>
    <w:p w14:paraId="6ED05C82" w14:textId="3A830313" w:rsidR="00C25F6B" w:rsidRPr="00852BBA" w:rsidRDefault="00A20A07" w:rsidP="00E51334">
      <w:pPr>
        <w:jc w:val="both"/>
        <w:rPr>
          <w:rFonts w:ascii="Arial" w:hAnsi="Arial" w:cs="Arial"/>
          <w:noProof/>
          <w:sz w:val="24"/>
          <w:szCs w:val="24"/>
        </w:rPr>
      </w:pPr>
      <w:r w:rsidRPr="00852BBA">
        <w:rPr>
          <w:rFonts w:ascii="Arial" w:hAnsi="Arial" w:cs="Arial"/>
          <w:noProof/>
          <w:sz w:val="24"/>
          <w:szCs w:val="24"/>
        </w:rPr>
        <w:t>El patrón creacional Simple Factory permite encapsular la lógica de instanciación, como en este caso las diferentes clases que implementan la interfaz ICifrado son instanciadas por la clase SimpleCifradoFactory.</w:t>
      </w:r>
    </w:p>
    <w:p w14:paraId="4F19C086" w14:textId="526F9FD7" w:rsidR="00A20A07" w:rsidRPr="00852BBA" w:rsidRDefault="00A20A07" w:rsidP="00E51334">
      <w:pPr>
        <w:jc w:val="both"/>
        <w:rPr>
          <w:rFonts w:ascii="Arial" w:hAnsi="Arial" w:cs="Arial"/>
          <w:noProof/>
          <w:sz w:val="24"/>
          <w:szCs w:val="24"/>
        </w:rPr>
      </w:pPr>
      <w:r w:rsidRPr="00852BBA">
        <w:rPr>
          <w:rFonts w:ascii="Arial" w:hAnsi="Arial" w:cs="Arial"/>
          <w:noProof/>
          <w:sz w:val="24"/>
          <w:szCs w:val="24"/>
        </w:rPr>
        <w:t>El controlador es el encargado de ejecutar los servicios de instanciación de SimpleCifradoFactory cada vez que sea necesario, además se puede observar en su estructura el elemento respectivo para el proceso de instanciación fabrica.</w:t>
      </w:r>
    </w:p>
    <w:p w14:paraId="266DC5A8" w14:textId="77777777" w:rsidR="00C25F6B" w:rsidRPr="00852BBA" w:rsidRDefault="00C25F6B" w:rsidP="00C25F6B">
      <w:pPr>
        <w:rPr>
          <w:rFonts w:ascii="Arial" w:hAnsi="Arial" w:cs="Arial"/>
          <w:noProof/>
          <w:sz w:val="24"/>
          <w:szCs w:val="24"/>
        </w:rPr>
      </w:pPr>
    </w:p>
    <w:p w14:paraId="353EAE72" w14:textId="5A85E23E" w:rsidR="00FF31AD" w:rsidRDefault="00C25F6B" w:rsidP="00FF31AD">
      <w:pPr>
        <w:tabs>
          <w:tab w:val="left" w:pos="3525"/>
        </w:tabs>
        <w:rPr>
          <w:rFonts w:ascii="Arial" w:hAnsi="Arial" w:cs="Arial"/>
          <w:sz w:val="24"/>
          <w:szCs w:val="24"/>
        </w:rPr>
      </w:pPr>
      <w:r w:rsidRPr="00852BBA">
        <w:rPr>
          <w:rFonts w:ascii="Arial" w:hAnsi="Arial" w:cs="Arial"/>
          <w:noProof/>
          <w:sz w:val="24"/>
          <w:szCs w:val="24"/>
        </w:rPr>
        <w:drawing>
          <wp:inline distT="0" distB="0" distL="0" distR="0" wp14:anchorId="73D2E965" wp14:editId="7CDFD978">
            <wp:extent cx="6353175" cy="2208323"/>
            <wp:effectExtent l="0" t="0" r="0" b="1905"/>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59).png"/>
                    <pic:cNvPicPr/>
                  </pic:nvPicPr>
                  <pic:blipFill rotWithShape="1">
                    <a:blip r:embed="rId18">
                      <a:extLst>
                        <a:ext uri="{28A0092B-C50C-407E-A947-70E740481C1C}">
                          <a14:useLocalDpi xmlns:a14="http://schemas.microsoft.com/office/drawing/2010/main" val="0"/>
                        </a:ext>
                      </a:extLst>
                    </a:blip>
                    <a:srcRect l="2381" t="13228" r="14138" b="35185"/>
                    <a:stretch/>
                  </pic:blipFill>
                  <pic:spPr bwMode="auto">
                    <a:xfrm>
                      <a:off x="0" y="0"/>
                      <a:ext cx="6392703" cy="2222063"/>
                    </a:xfrm>
                    <a:prstGeom prst="rect">
                      <a:avLst/>
                    </a:prstGeom>
                    <a:ln>
                      <a:noFill/>
                    </a:ln>
                    <a:extLst>
                      <a:ext uri="{53640926-AAD7-44D8-BBD7-CCE9431645EC}">
                        <a14:shadowObscured xmlns:a14="http://schemas.microsoft.com/office/drawing/2010/main"/>
                      </a:ext>
                    </a:extLst>
                  </pic:spPr>
                </pic:pic>
              </a:graphicData>
            </a:graphic>
          </wp:inline>
        </w:drawing>
      </w:r>
    </w:p>
    <w:p w14:paraId="5D4553F1" w14:textId="55FA0901" w:rsidR="00652747" w:rsidRPr="00852BBA" w:rsidRDefault="00652747" w:rsidP="00FF31AD">
      <w:pPr>
        <w:tabs>
          <w:tab w:val="left" w:pos="3525"/>
        </w:tabs>
        <w:rPr>
          <w:rFonts w:ascii="Arial" w:hAnsi="Arial" w:cs="Arial"/>
          <w:sz w:val="24"/>
          <w:szCs w:val="24"/>
        </w:rPr>
      </w:pPr>
      <w:r>
        <w:rPr>
          <w:rFonts w:ascii="Arial" w:hAnsi="Arial" w:cs="Arial"/>
          <w:sz w:val="24"/>
          <w:szCs w:val="24"/>
        </w:rPr>
        <w:t>Figura 19</w:t>
      </w:r>
    </w:p>
    <w:p w14:paraId="4FDF4452" w14:textId="38A968FE" w:rsidR="00FF31AD" w:rsidRPr="00852BBA" w:rsidRDefault="00C25F6B" w:rsidP="00FF31AD">
      <w:pPr>
        <w:tabs>
          <w:tab w:val="left" w:pos="3525"/>
        </w:tabs>
        <w:rPr>
          <w:rFonts w:ascii="Arial" w:hAnsi="Arial" w:cs="Arial"/>
          <w:noProof/>
          <w:sz w:val="24"/>
          <w:szCs w:val="24"/>
        </w:rPr>
      </w:pPr>
      <w:r w:rsidRPr="00852BBA">
        <w:rPr>
          <w:rFonts w:ascii="Arial" w:hAnsi="Arial" w:cs="Arial"/>
          <w:noProof/>
          <w:sz w:val="24"/>
          <w:szCs w:val="24"/>
        </w:rPr>
        <w:drawing>
          <wp:inline distT="0" distB="0" distL="0" distR="0" wp14:anchorId="56789B25" wp14:editId="4C3694C5">
            <wp:extent cx="1683385" cy="552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60).png"/>
                    <pic:cNvPicPr/>
                  </pic:nvPicPr>
                  <pic:blipFill rotWithShape="1">
                    <a:blip r:embed="rId19">
                      <a:extLst>
                        <a:ext uri="{28A0092B-C50C-407E-A947-70E740481C1C}">
                          <a14:useLocalDpi xmlns:a14="http://schemas.microsoft.com/office/drawing/2010/main" val="0"/>
                        </a:ext>
                      </a:extLst>
                    </a:blip>
                    <a:srcRect l="6547" t="23281" r="79865" b="68783"/>
                    <a:stretch/>
                  </pic:blipFill>
                  <pic:spPr bwMode="auto">
                    <a:xfrm>
                      <a:off x="0" y="0"/>
                      <a:ext cx="1683385" cy="552450"/>
                    </a:xfrm>
                    <a:prstGeom prst="rect">
                      <a:avLst/>
                    </a:prstGeom>
                    <a:ln>
                      <a:noFill/>
                    </a:ln>
                    <a:extLst>
                      <a:ext uri="{53640926-AAD7-44D8-BBD7-CCE9431645EC}">
                        <a14:shadowObscured xmlns:a14="http://schemas.microsoft.com/office/drawing/2010/main"/>
                      </a:ext>
                    </a:extLst>
                  </pic:spPr>
                </pic:pic>
              </a:graphicData>
            </a:graphic>
          </wp:inline>
        </w:drawing>
      </w:r>
      <w:r w:rsidRPr="00852BBA">
        <w:rPr>
          <w:rFonts w:ascii="Arial" w:hAnsi="Arial" w:cs="Arial"/>
          <w:noProof/>
          <w:sz w:val="24"/>
          <w:szCs w:val="24"/>
        </w:rPr>
        <w:drawing>
          <wp:inline distT="0" distB="0" distL="0" distR="0" wp14:anchorId="24BBFF73" wp14:editId="425AF90D">
            <wp:extent cx="4352925" cy="18669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77" t="13227" r="29017" b="34921"/>
                    <a:stretch/>
                  </pic:blipFill>
                  <pic:spPr bwMode="auto">
                    <a:xfrm>
                      <a:off x="0" y="0"/>
                      <a:ext cx="4352925" cy="1866900"/>
                    </a:xfrm>
                    <a:prstGeom prst="rect">
                      <a:avLst/>
                    </a:prstGeom>
                    <a:ln>
                      <a:noFill/>
                    </a:ln>
                    <a:extLst>
                      <a:ext uri="{53640926-AAD7-44D8-BBD7-CCE9431645EC}">
                        <a14:shadowObscured xmlns:a14="http://schemas.microsoft.com/office/drawing/2010/main"/>
                      </a:ext>
                    </a:extLst>
                  </pic:spPr>
                </pic:pic>
              </a:graphicData>
            </a:graphic>
          </wp:inline>
        </w:drawing>
      </w:r>
    </w:p>
    <w:p w14:paraId="5DBD7470" w14:textId="3EC7E658" w:rsidR="00C25F6B" w:rsidRPr="00852BBA" w:rsidRDefault="00652747" w:rsidP="00C25F6B">
      <w:pPr>
        <w:tabs>
          <w:tab w:val="left" w:pos="3525"/>
        </w:tabs>
        <w:rPr>
          <w:rFonts w:ascii="Arial" w:hAnsi="Arial" w:cs="Arial"/>
          <w:sz w:val="24"/>
          <w:szCs w:val="24"/>
        </w:rPr>
      </w:pPr>
      <w:r>
        <w:rPr>
          <w:rFonts w:ascii="Arial" w:hAnsi="Arial" w:cs="Arial"/>
          <w:sz w:val="24"/>
          <w:szCs w:val="24"/>
        </w:rPr>
        <w:t>Figura 20</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Figura21</w:t>
      </w:r>
    </w:p>
    <w:p w14:paraId="7FD6BE06" w14:textId="77777777" w:rsidR="003B40A8" w:rsidRDefault="003B40A8" w:rsidP="00C25F6B">
      <w:pPr>
        <w:tabs>
          <w:tab w:val="left" w:pos="3525"/>
        </w:tabs>
        <w:rPr>
          <w:rFonts w:ascii="Arial" w:hAnsi="Arial" w:cs="Arial"/>
          <w:sz w:val="24"/>
          <w:szCs w:val="24"/>
        </w:rPr>
      </w:pPr>
    </w:p>
    <w:p w14:paraId="7A50833A" w14:textId="290D5731" w:rsidR="00A20A07" w:rsidRPr="00852BBA" w:rsidRDefault="00A20A07" w:rsidP="00C25F6B">
      <w:pPr>
        <w:tabs>
          <w:tab w:val="left" w:pos="3525"/>
        </w:tabs>
        <w:rPr>
          <w:rFonts w:ascii="Arial" w:hAnsi="Arial" w:cs="Arial"/>
          <w:b/>
          <w:bCs/>
          <w:sz w:val="24"/>
          <w:szCs w:val="24"/>
        </w:rPr>
      </w:pPr>
      <w:r w:rsidRPr="00852BBA">
        <w:rPr>
          <w:rFonts w:ascii="Arial" w:hAnsi="Arial" w:cs="Arial"/>
          <w:b/>
          <w:bCs/>
          <w:sz w:val="24"/>
          <w:szCs w:val="24"/>
        </w:rPr>
        <w:lastRenderedPageBreak/>
        <w:t xml:space="preserve">Patrón de comportamiento </w:t>
      </w:r>
    </w:p>
    <w:p w14:paraId="75928999" w14:textId="10919A2C" w:rsidR="00A20A07" w:rsidRPr="00852BBA" w:rsidRDefault="00A20A07" w:rsidP="00E51334">
      <w:pPr>
        <w:tabs>
          <w:tab w:val="left" w:pos="3525"/>
        </w:tabs>
        <w:jc w:val="both"/>
        <w:rPr>
          <w:rFonts w:ascii="Arial" w:hAnsi="Arial" w:cs="Arial"/>
          <w:sz w:val="24"/>
          <w:szCs w:val="24"/>
        </w:rPr>
      </w:pPr>
      <w:r w:rsidRPr="00852BBA">
        <w:rPr>
          <w:rFonts w:ascii="Arial" w:hAnsi="Arial" w:cs="Arial"/>
          <w:sz w:val="24"/>
          <w:szCs w:val="24"/>
        </w:rPr>
        <w:t>Estos definen la manera de comunicación entre las clases y objetos. De este modo se</w:t>
      </w:r>
      <w:r w:rsidR="00B10FA5" w:rsidRPr="00852BBA">
        <w:rPr>
          <w:rFonts w:ascii="Arial" w:hAnsi="Arial" w:cs="Arial"/>
          <w:sz w:val="24"/>
          <w:szCs w:val="24"/>
        </w:rPr>
        <w:t xml:space="preserve"> definen comportamientos que se especializan de manera encapsulada en las diferentes clases.</w:t>
      </w:r>
    </w:p>
    <w:p w14:paraId="3CD43EBC" w14:textId="4E1423BD" w:rsidR="00B10FA5" w:rsidRPr="00852BBA" w:rsidRDefault="00B10FA5" w:rsidP="00E51334">
      <w:pPr>
        <w:tabs>
          <w:tab w:val="left" w:pos="3525"/>
        </w:tabs>
        <w:jc w:val="both"/>
        <w:rPr>
          <w:rFonts w:ascii="Arial" w:hAnsi="Arial" w:cs="Arial"/>
          <w:sz w:val="24"/>
          <w:szCs w:val="24"/>
        </w:rPr>
      </w:pPr>
      <w:r w:rsidRPr="00852BBA">
        <w:rPr>
          <w:rFonts w:ascii="Arial" w:hAnsi="Arial" w:cs="Arial"/>
          <w:sz w:val="24"/>
          <w:szCs w:val="24"/>
        </w:rPr>
        <w:t xml:space="preserve">Para la implementación en este proyecto se decide utilizar el patrón de comportamiento </w:t>
      </w:r>
      <w:proofErr w:type="spellStart"/>
      <w:r w:rsidRPr="00852BBA">
        <w:rPr>
          <w:rFonts w:ascii="Arial" w:hAnsi="Arial" w:cs="Arial"/>
          <w:sz w:val="24"/>
          <w:szCs w:val="24"/>
        </w:rPr>
        <w:t>strategy</w:t>
      </w:r>
      <w:proofErr w:type="spellEnd"/>
      <w:r w:rsidRPr="00852BBA">
        <w:rPr>
          <w:rFonts w:ascii="Arial" w:hAnsi="Arial" w:cs="Arial"/>
          <w:sz w:val="24"/>
          <w:szCs w:val="24"/>
        </w:rPr>
        <w:t>. Este patrón tiene como finalidad definir diferentes comportamientos, que son encapsulados con lógicas respectivas a la clase, para una utilización poli fórmica. Este patrón ayuda a la escalabilidad del sistema en cuanto a la lógica de negocios</w:t>
      </w:r>
    </w:p>
    <w:p w14:paraId="58B291E4" w14:textId="225F8D71" w:rsidR="00B10FA5" w:rsidRPr="00852BBA" w:rsidRDefault="00B10FA5" w:rsidP="00E51334">
      <w:pPr>
        <w:tabs>
          <w:tab w:val="left" w:pos="3525"/>
        </w:tabs>
        <w:jc w:val="both"/>
        <w:rPr>
          <w:rFonts w:ascii="Arial" w:hAnsi="Arial" w:cs="Arial"/>
          <w:sz w:val="24"/>
          <w:szCs w:val="24"/>
          <w:u w:val="single"/>
        </w:rPr>
      </w:pPr>
      <w:r w:rsidRPr="00852BBA">
        <w:rPr>
          <w:rFonts w:ascii="Arial" w:hAnsi="Arial" w:cs="Arial"/>
          <w:sz w:val="24"/>
          <w:szCs w:val="24"/>
        </w:rPr>
        <w:t>A continuación, se presenta una imagen de este tipo de patrón.</w:t>
      </w:r>
      <w:r w:rsidR="00042844" w:rsidRPr="00852BBA">
        <w:rPr>
          <w:rFonts w:ascii="Arial" w:hAnsi="Arial" w:cs="Arial"/>
          <w:sz w:val="24"/>
          <w:szCs w:val="24"/>
        </w:rPr>
        <w:t xml:space="preserve"> En la clase “</w:t>
      </w:r>
      <w:proofErr w:type="spellStart"/>
      <w:r w:rsidR="00042844" w:rsidRPr="00852BBA">
        <w:rPr>
          <w:rFonts w:ascii="Arial" w:hAnsi="Arial" w:cs="Arial"/>
          <w:sz w:val="24"/>
          <w:szCs w:val="24"/>
        </w:rPr>
        <w:t>context</w:t>
      </w:r>
      <w:proofErr w:type="spellEnd"/>
      <w:r w:rsidR="00042844" w:rsidRPr="00852BBA">
        <w:rPr>
          <w:rFonts w:ascii="Arial" w:hAnsi="Arial" w:cs="Arial"/>
          <w:sz w:val="24"/>
          <w:szCs w:val="24"/>
        </w:rPr>
        <w:t>”, parte de su estructura está compuesta por el elemento “</w:t>
      </w:r>
      <w:proofErr w:type="spellStart"/>
      <w:r w:rsidR="00042844" w:rsidRPr="00852BBA">
        <w:rPr>
          <w:rFonts w:ascii="Arial" w:hAnsi="Arial" w:cs="Arial"/>
          <w:sz w:val="24"/>
          <w:szCs w:val="24"/>
        </w:rPr>
        <w:t>strategy</w:t>
      </w:r>
      <w:proofErr w:type="spellEnd"/>
      <w:r w:rsidR="00042844" w:rsidRPr="00852BBA">
        <w:rPr>
          <w:rFonts w:ascii="Arial" w:hAnsi="Arial" w:cs="Arial"/>
          <w:sz w:val="24"/>
          <w:szCs w:val="24"/>
        </w:rPr>
        <w:t>” que será utilizado en cada ocasión que se necesite algún servicio de las clases concretas.</w:t>
      </w:r>
      <w:r w:rsidR="00852BBA" w:rsidRPr="00852BBA">
        <w:rPr>
          <w:rFonts w:ascii="Arial" w:hAnsi="Arial" w:cs="Arial"/>
          <w:sz w:val="24"/>
          <w:szCs w:val="24"/>
        </w:rPr>
        <w:t xml:space="preserve"> </w:t>
      </w:r>
      <w:r w:rsidR="00852BBA" w:rsidRPr="00852BBA">
        <w:rPr>
          <w:rFonts w:ascii="Arial" w:hAnsi="Arial" w:cs="Arial"/>
          <w:sz w:val="24"/>
          <w:szCs w:val="24"/>
          <w:u w:val="single"/>
        </w:rPr>
        <w:t>Se presenta con una notación diferente a UML 2.0</w:t>
      </w:r>
    </w:p>
    <w:p w14:paraId="7338B7F0" w14:textId="15DC9DBB" w:rsidR="00B10FA5" w:rsidRDefault="00B10FA5" w:rsidP="00C25F6B">
      <w:pPr>
        <w:tabs>
          <w:tab w:val="left" w:pos="3525"/>
        </w:tabs>
        <w:rPr>
          <w:rFonts w:ascii="Arial" w:hAnsi="Arial" w:cs="Arial"/>
          <w:sz w:val="24"/>
          <w:szCs w:val="24"/>
        </w:rPr>
      </w:pPr>
      <w:r w:rsidRPr="00852BBA">
        <w:rPr>
          <w:rFonts w:ascii="Arial" w:hAnsi="Arial" w:cs="Arial"/>
          <w:noProof/>
          <w:sz w:val="24"/>
          <w:szCs w:val="24"/>
        </w:rPr>
        <w:drawing>
          <wp:inline distT="0" distB="0" distL="0" distR="0" wp14:anchorId="055C1986" wp14:editId="457D066C">
            <wp:extent cx="6484620" cy="1409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31" t="71777" r="16321" b="1846"/>
                    <a:stretch/>
                  </pic:blipFill>
                  <pic:spPr bwMode="auto">
                    <a:xfrm>
                      <a:off x="0" y="0"/>
                      <a:ext cx="6484620" cy="1409700"/>
                    </a:xfrm>
                    <a:prstGeom prst="rect">
                      <a:avLst/>
                    </a:prstGeom>
                    <a:ln>
                      <a:noFill/>
                    </a:ln>
                    <a:extLst>
                      <a:ext uri="{53640926-AAD7-44D8-BBD7-CCE9431645EC}">
                        <a14:shadowObscured xmlns:a14="http://schemas.microsoft.com/office/drawing/2010/main"/>
                      </a:ext>
                    </a:extLst>
                  </pic:spPr>
                </pic:pic>
              </a:graphicData>
            </a:graphic>
          </wp:inline>
        </w:drawing>
      </w:r>
    </w:p>
    <w:p w14:paraId="4B9BC7A7" w14:textId="649B89CA" w:rsidR="00652747" w:rsidRDefault="00652747" w:rsidP="00C25F6B">
      <w:pPr>
        <w:tabs>
          <w:tab w:val="left" w:pos="3525"/>
        </w:tabs>
        <w:rPr>
          <w:rFonts w:ascii="Arial" w:hAnsi="Arial" w:cs="Arial"/>
          <w:sz w:val="24"/>
          <w:szCs w:val="24"/>
        </w:rPr>
      </w:pPr>
      <w:r>
        <w:rPr>
          <w:rFonts w:ascii="Arial" w:hAnsi="Arial" w:cs="Arial"/>
          <w:sz w:val="24"/>
          <w:szCs w:val="24"/>
        </w:rPr>
        <w:t>Figura 22</w:t>
      </w:r>
    </w:p>
    <w:p w14:paraId="3E01FD66" w14:textId="77777777" w:rsidR="00652747" w:rsidRPr="00852BBA" w:rsidRDefault="00652747" w:rsidP="00C25F6B">
      <w:pPr>
        <w:tabs>
          <w:tab w:val="left" w:pos="3525"/>
        </w:tabs>
        <w:rPr>
          <w:rFonts w:ascii="Arial" w:hAnsi="Arial" w:cs="Arial"/>
          <w:sz w:val="24"/>
          <w:szCs w:val="24"/>
        </w:rPr>
      </w:pPr>
    </w:p>
    <w:p w14:paraId="77E10F78" w14:textId="59C6AE0D" w:rsidR="00042844" w:rsidRPr="00852BBA" w:rsidRDefault="00042844" w:rsidP="00C25F6B">
      <w:pPr>
        <w:tabs>
          <w:tab w:val="left" w:pos="3525"/>
        </w:tabs>
        <w:rPr>
          <w:rFonts w:ascii="Arial" w:hAnsi="Arial" w:cs="Arial"/>
          <w:sz w:val="24"/>
          <w:szCs w:val="24"/>
          <w:u w:val="single"/>
        </w:rPr>
      </w:pPr>
      <w:r w:rsidRPr="00852BBA">
        <w:rPr>
          <w:rFonts w:ascii="Arial" w:hAnsi="Arial" w:cs="Arial"/>
          <w:sz w:val="24"/>
          <w:szCs w:val="24"/>
        </w:rPr>
        <w:t>A continuación, se muestra evidencia de la implementación de este patrón de comportamiento tanto el diagrama de clases como su respectivo código.</w:t>
      </w:r>
      <w:r w:rsidR="00852BBA" w:rsidRPr="00852BBA">
        <w:rPr>
          <w:rFonts w:ascii="Arial" w:hAnsi="Arial" w:cs="Arial"/>
          <w:sz w:val="24"/>
          <w:szCs w:val="24"/>
        </w:rPr>
        <w:t xml:space="preserve"> </w:t>
      </w:r>
      <w:r w:rsidR="00852BBA" w:rsidRPr="00852BBA">
        <w:rPr>
          <w:rFonts w:ascii="Arial" w:hAnsi="Arial" w:cs="Arial"/>
          <w:sz w:val="24"/>
          <w:szCs w:val="24"/>
          <w:u w:val="single"/>
        </w:rPr>
        <w:t>Se utiliza la notación UML 2.0 para el siguiente diagrama.</w:t>
      </w:r>
    </w:p>
    <w:p w14:paraId="0A2AF573" w14:textId="4A50BC66" w:rsidR="00042844" w:rsidRPr="00852BBA" w:rsidRDefault="00042844" w:rsidP="00C25F6B">
      <w:pPr>
        <w:tabs>
          <w:tab w:val="left" w:pos="3525"/>
        </w:tabs>
        <w:rPr>
          <w:rFonts w:ascii="Arial" w:hAnsi="Arial" w:cs="Arial"/>
          <w:sz w:val="24"/>
          <w:szCs w:val="24"/>
        </w:rPr>
      </w:pPr>
      <w:r w:rsidRPr="00852BBA">
        <w:rPr>
          <w:rFonts w:ascii="Arial" w:hAnsi="Arial" w:cs="Arial"/>
          <w:noProof/>
          <w:sz w:val="24"/>
          <w:szCs w:val="24"/>
        </w:rPr>
        <w:lastRenderedPageBreak/>
        <w:drawing>
          <wp:inline distT="0" distB="0" distL="0" distR="0" wp14:anchorId="24CF86B1" wp14:editId="680AF88F">
            <wp:extent cx="5400675" cy="3484306"/>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577" t="24868" r="23065" b="11640"/>
                    <a:stretch/>
                  </pic:blipFill>
                  <pic:spPr bwMode="auto">
                    <a:xfrm>
                      <a:off x="0" y="0"/>
                      <a:ext cx="5446077" cy="3513598"/>
                    </a:xfrm>
                    <a:prstGeom prst="rect">
                      <a:avLst/>
                    </a:prstGeom>
                    <a:ln>
                      <a:noFill/>
                    </a:ln>
                    <a:extLst>
                      <a:ext uri="{53640926-AAD7-44D8-BBD7-CCE9431645EC}">
                        <a14:shadowObscured xmlns:a14="http://schemas.microsoft.com/office/drawing/2010/main"/>
                      </a:ext>
                    </a:extLst>
                  </pic:spPr>
                </pic:pic>
              </a:graphicData>
            </a:graphic>
          </wp:inline>
        </w:drawing>
      </w:r>
      <w:r w:rsidR="00652747">
        <w:rPr>
          <w:rFonts w:ascii="Arial" w:hAnsi="Arial" w:cs="Arial"/>
          <w:sz w:val="24"/>
          <w:szCs w:val="24"/>
        </w:rPr>
        <w:t>Figura 23</w:t>
      </w:r>
    </w:p>
    <w:p w14:paraId="6276281F" w14:textId="0E8A2F11" w:rsidR="00852BBA" w:rsidRPr="00852BBA" w:rsidRDefault="00852BBA" w:rsidP="00C25F6B">
      <w:pPr>
        <w:tabs>
          <w:tab w:val="left" w:pos="3525"/>
        </w:tabs>
        <w:rPr>
          <w:rFonts w:ascii="Arial" w:hAnsi="Arial" w:cs="Arial"/>
          <w:sz w:val="24"/>
          <w:szCs w:val="24"/>
        </w:rPr>
      </w:pPr>
      <w:r w:rsidRPr="00852BBA">
        <w:rPr>
          <w:rFonts w:ascii="Arial" w:hAnsi="Arial" w:cs="Arial"/>
          <w:sz w:val="24"/>
          <w:szCs w:val="24"/>
        </w:rPr>
        <w:t xml:space="preserve">Equivalente a la clase </w:t>
      </w:r>
      <w:proofErr w:type="spellStart"/>
      <w:r w:rsidRPr="00852BBA">
        <w:rPr>
          <w:rFonts w:ascii="Arial" w:hAnsi="Arial" w:cs="Arial"/>
          <w:sz w:val="24"/>
          <w:szCs w:val="24"/>
        </w:rPr>
        <w:t>Context</w:t>
      </w:r>
      <w:proofErr w:type="spellEnd"/>
      <w:r w:rsidRPr="00852BBA">
        <w:rPr>
          <w:rFonts w:ascii="Arial" w:hAnsi="Arial" w:cs="Arial"/>
          <w:sz w:val="24"/>
          <w:szCs w:val="24"/>
        </w:rPr>
        <w:t xml:space="preserve"> figura 10. Estructura de la clase atributo </w:t>
      </w:r>
      <w:proofErr w:type="spellStart"/>
      <w:r w:rsidRPr="00852BBA">
        <w:rPr>
          <w:rFonts w:ascii="Arial" w:hAnsi="Arial" w:cs="Arial"/>
          <w:sz w:val="24"/>
          <w:szCs w:val="24"/>
        </w:rPr>
        <w:t>strategy</w:t>
      </w:r>
      <w:proofErr w:type="spellEnd"/>
      <w:r w:rsidRPr="00852BBA">
        <w:rPr>
          <w:rFonts w:ascii="Arial" w:hAnsi="Arial" w:cs="Arial"/>
          <w:sz w:val="24"/>
          <w:szCs w:val="24"/>
        </w:rPr>
        <w:t>.</w:t>
      </w:r>
    </w:p>
    <w:p w14:paraId="27519C78" w14:textId="16588034" w:rsidR="00852BBA" w:rsidRDefault="00852BBA" w:rsidP="00852BBA">
      <w:pPr>
        <w:tabs>
          <w:tab w:val="left" w:pos="3525"/>
        </w:tabs>
        <w:jc w:val="center"/>
        <w:rPr>
          <w:rFonts w:ascii="Arial" w:hAnsi="Arial" w:cs="Arial"/>
          <w:sz w:val="24"/>
          <w:szCs w:val="24"/>
        </w:rPr>
      </w:pPr>
      <w:r w:rsidRPr="00852BBA">
        <w:rPr>
          <w:rFonts w:ascii="Arial" w:hAnsi="Arial" w:cs="Arial"/>
          <w:noProof/>
          <w:sz w:val="24"/>
          <w:szCs w:val="24"/>
        </w:rPr>
        <w:drawing>
          <wp:inline distT="0" distB="0" distL="0" distR="0" wp14:anchorId="380BC8F5" wp14:editId="78638B05">
            <wp:extent cx="4629150" cy="650974"/>
            <wp:effectExtent l="0" t="0" r="0" b="0"/>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64).png"/>
                    <pic:cNvPicPr/>
                  </pic:nvPicPr>
                  <pic:blipFill rotWithShape="1">
                    <a:blip r:embed="rId23">
                      <a:extLst>
                        <a:ext uri="{28A0092B-C50C-407E-A947-70E740481C1C}">
                          <a14:useLocalDpi xmlns:a14="http://schemas.microsoft.com/office/drawing/2010/main" val="0"/>
                        </a:ext>
                      </a:extLst>
                    </a:blip>
                    <a:srcRect l="3572" t="19047" r="58333" b="71429"/>
                    <a:stretch/>
                  </pic:blipFill>
                  <pic:spPr bwMode="auto">
                    <a:xfrm>
                      <a:off x="0" y="0"/>
                      <a:ext cx="4913730" cy="690993"/>
                    </a:xfrm>
                    <a:prstGeom prst="rect">
                      <a:avLst/>
                    </a:prstGeom>
                    <a:ln>
                      <a:noFill/>
                    </a:ln>
                    <a:extLst>
                      <a:ext uri="{53640926-AAD7-44D8-BBD7-CCE9431645EC}">
                        <a14:shadowObscured xmlns:a14="http://schemas.microsoft.com/office/drawing/2010/main"/>
                      </a:ext>
                    </a:extLst>
                  </pic:spPr>
                </pic:pic>
              </a:graphicData>
            </a:graphic>
          </wp:inline>
        </w:drawing>
      </w:r>
    </w:p>
    <w:p w14:paraId="5C3B1AFD" w14:textId="7345FBFE" w:rsidR="00652747" w:rsidRPr="00852BBA" w:rsidRDefault="00652747" w:rsidP="00852BBA">
      <w:pPr>
        <w:tabs>
          <w:tab w:val="left" w:pos="3525"/>
        </w:tabs>
        <w:jc w:val="center"/>
        <w:rPr>
          <w:rFonts w:ascii="Arial" w:hAnsi="Arial" w:cs="Arial"/>
          <w:sz w:val="24"/>
          <w:szCs w:val="24"/>
        </w:rPr>
      </w:pPr>
      <w:r>
        <w:rPr>
          <w:rFonts w:ascii="Arial" w:hAnsi="Arial" w:cs="Arial"/>
          <w:sz w:val="24"/>
          <w:szCs w:val="24"/>
        </w:rPr>
        <w:t>Figura 24</w:t>
      </w:r>
    </w:p>
    <w:p w14:paraId="655D8A9F" w14:textId="0A29ABD9" w:rsidR="00852BBA" w:rsidRPr="00852BBA" w:rsidRDefault="00852BBA" w:rsidP="00C25F6B">
      <w:pPr>
        <w:tabs>
          <w:tab w:val="left" w:pos="3525"/>
        </w:tabs>
        <w:rPr>
          <w:rFonts w:ascii="Arial" w:hAnsi="Arial" w:cs="Arial"/>
          <w:sz w:val="24"/>
          <w:szCs w:val="24"/>
        </w:rPr>
      </w:pPr>
      <w:r w:rsidRPr="00852BBA">
        <w:rPr>
          <w:rFonts w:ascii="Arial" w:hAnsi="Arial" w:cs="Arial"/>
          <w:sz w:val="24"/>
          <w:szCs w:val="24"/>
        </w:rPr>
        <w:t xml:space="preserve">Utilización de los métodos en las clases concretas. Clase </w:t>
      </w:r>
      <w:proofErr w:type="spellStart"/>
      <w:r w:rsidRPr="00852BBA">
        <w:rPr>
          <w:rFonts w:ascii="Arial" w:hAnsi="Arial" w:cs="Arial"/>
          <w:sz w:val="24"/>
          <w:szCs w:val="24"/>
        </w:rPr>
        <w:t>ControladorCifradoDescifrado</w:t>
      </w:r>
      <w:proofErr w:type="spellEnd"/>
      <w:r w:rsidRPr="00852BBA">
        <w:rPr>
          <w:rFonts w:ascii="Arial" w:hAnsi="Arial" w:cs="Arial"/>
          <w:sz w:val="24"/>
          <w:szCs w:val="24"/>
        </w:rPr>
        <w:t>.</w:t>
      </w:r>
    </w:p>
    <w:p w14:paraId="0081BBFC" w14:textId="5EE12A32" w:rsidR="00852BBA" w:rsidRDefault="00852BBA" w:rsidP="00C25F6B">
      <w:pPr>
        <w:tabs>
          <w:tab w:val="left" w:pos="3525"/>
        </w:tabs>
        <w:rPr>
          <w:rFonts w:ascii="Arial" w:hAnsi="Arial" w:cs="Arial"/>
          <w:noProof/>
          <w:sz w:val="24"/>
          <w:szCs w:val="24"/>
        </w:rPr>
      </w:pPr>
      <w:r w:rsidRPr="00852BBA">
        <w:rPr>
          <w:rFonts w:ascii="Arial" w:hAnsi="Arial" w:cs="Arial"/>
          <w:noProof/>
          <w:sz w:val="24"/>
          <w:szCs w:val="24"/>
        </w:rPr>
        <w:drawing>
          <wp:inline distT="0" distB="0" distL="0" distR="0" wp14:anchorId="555C1D93" wp14:editId="4B61E481">
            <wp:extent cx="5886450" cy="1369835"/>
            <wp:effectExtent l="0" t="0" r="0" b="1905"/>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64).png"/>
                    <pic:cNvPicPr/>
                  </pic:nvPicPr>
                  <pic:blipFill rotWithShape="1">
                    <a:blip r:embed="rId23">
                      <a:extLst>
                        <a:ext uri="{28A0092B-C50C-407E-A947-70E740481C1C}">
                          <a14:useLocalDpi xmlns:a14="http://schemas.microsoft.com/office/drawing/2010/main" val="0"/>
                        </a:ext>
                      </a:extLst>
                    </a:blip>
                    <a:srcRect l="6315" t="44783" r="33449" b="30297"/>
                    <a:stretch/>
                  </pic:blipFill>
                  <pic:spPr bwMode="auto">
                    <a:xfrm>
                      <a:off x="0" y="0"/>
                      <a:ext cx="6039704" cy="1405499"/>
                    </a:xfrm>
                    <a:prstGeom prst="rect">
                      <a:avLst/>
                    </a:prstGeom>
                    <a:ln>
                      <a:noFill/>
                    </a:ln>
                    <a:extLst>
                      <a:ext uri="{53640926-AAD7-44D8-BBD7-CCE9431645EC}">
                        <a14:shadowObscured xmlns:a14="http://schemas.microsoft.com/office/drawing/2010/main"/>
                      </a:ext>
                    </a:extLst>
                  </pic:spPr>
                </pic:pic>
              </a:graphicData>
            </a:graphic>
          </wp:inline>
        </w:drawing>
      </w:r>
    </w:p>
    <w:p w14:paraId="7F1CA1CB" w14:textId="294B1FB3" w:rsidR="00652747" w:rsidRDefault="00652747" w:rsidP="00C25F6B">
      <w:pPr>
        <w:tabs>
          <w:tab w:val="left" w:pos="3525"/>
        </w:tabs>
        <w:rPr>
          <w:rFonts w:ascii="Arial" w:hAnsi="Arial" w:cs="Arial"/>
          <w:noProof/>
          <w:sz w:val="24"/>
          <w:szCs w:val="24"/>
        </w:rPr>
      </w:pPr>
      <w:r>
        <w:rPr>
          <w:rFonts w:ascii="Arial" w:hAnsi="Arial" w:cs="Arial"/>
          <w:noProof/>
          <w:sz w:val="24"/>
          <w:szCs w:val="24"/>
        </w:rPr>
        <w:t>Figura 25</w:t>
      </w:r>
    </w:p>
    <w:p w14:paraId="420BD471" w14:textId="5AE1D8A7" w:rsidR="00652747" w:rsidRDefault="00652747" w:rsidP="00C25F6B">
      <w:pPr>
        <w:tabs>
          <w:tab w:val="left" w:pos="3525"/>
        </w:tabs>
        <w:rPr>
          <w:rFonts w:ascii="Arial" w:hAnsi="Arial" w:cs="Arial"/>
          <w:noProof/>
          <w:sz w:val="24"/>
          <w:szCs w:val="24"/>
        </w:rPr>
      </w:pPr>
    </w:p>
    <w:p w14:paraId="25416433" w14:textId="58ADB0B9" w:rsidR="00652747" w:rsidRDefault="00652747" w:rsidP="00C25F6B">
      <w:pPr>
        <w:tabs>
          <w:tab w:val="left" w:pos="3525"/>
        </w:tabs>
        <w:rPr>
          <w:rFonts w:ascii="Arial" w:hAnsi="Arial" w:cs="Arial"/>
          <w:noProof/>
          <w:sz w:val="24"/>
          <w:szCs w:val="24"/>
        </w:rPr>
      </w:pPr>
    </w:p>
    <w:p w14:paraId="1A618BE4" w14:textId="2B4065C6" w:rsidR="00652747" w:rsidRDefault="00652747" w:rsidP="00C25F6B">
      <w:pPr>
        <w:tabs>
          <w:tab w:val="left" w:pos="3525"/>
        </w:tabs>
        <w:rPr>
          <w:rFonts w:ascii="Arial" w:hAnsi="Arial" w:cs="Arial"/>
          <w:noProof/>
          <w:sz w:val="24"/>
          <w:szCs w:val="24"/>
        </w:rPr>
      </w:pPr>
    </w:p>
    <w:p w14:paraId="608D1C64" w14:textId="77777777" w:rsidR="00652747" w:rsidRPr="00852BBA" w:rsidRDefault="00652747" w:rsidP="00C25F6B">
      <w:pPr>
        <w:tabs>
          <w:tab w:val="left" w:pos="3525"/>
        </w:tabs>
        <w:rPr>
          <w:rFonts w:ascii="Arial" w:hAnsi="Arial" w:cs="Arial"/>
          <w:noProof/>
          <w:sz w:val="24"/>
          <w:szCs w:val="24"/>
        </w:rPr>
      </w:pPr>
    </w:p>
    <w:p w14:paraId="41896C33" w14:textId="2AEE237D" w:rsidR="00852BBA" w:rsidRPr="00852BBA" w:rsidRDefault="00852BBA" w:rsidP="00852BBA">
      <w:pPr>
        <w:tabs>
          <w:tab w:val="left" w:pos="4410"/>
        </w:tabs>
        <w:rPr>
          <w:rFonts w:ascii="Arial" w:hAnsi="Arial" w:cs="Arial"/>
          <w:sz w:val="24"/>
          <w:szCs w:val="24"/>
        </w:rPr>
      </w:pPr>
      <w:r w:rsidRPr="00852BBA">
        <w:rPr>
          <w:rFonts w:ascii="Arial" w:hAnsi="Arial" w:cs="Arial"/>
          <w:sz w:val="24"/>
          <w:szCs w:val="24"/>
        </w:rPr>
        <w:lastRenderedPageBreak/>
        <w:t xml:space="preserve">Clases concretas e interface </w:t>
      </w:r>
      <w:proofErr w:type="spellStart"/>
      <w:r w:rsidRPr="00852BBA">
        <w:rPr>
          <w:rFonts w:ascii="Arial" w:hAnsi="Arial" w:cs="Arial"/>
          <w:sz w:val="24"/>
          <w:szCs w:val="24"/>
        </w:rPr>
        <w:t>ICifrado</w:t>
      </w:r>
      <w:proofErr w:type="spellEnd"/>
      <w:r w:rsidRPr="00852BBA">
        <w:rPr>
          <w:rFonts w:ascii="Arial" w:hAnsi="Arial" w:cs="Arial"/>
          <w:sz w:val="24"/>
          <w:szCs w:val="24"/>
        </w:rPr>
        <w:t xml:space="preserve"> el equivalente a la clase </w:t>
      </w:r>
      <w:proofErr w:type="spellStart"/>
      <w:r w:rsidRPr="00852BBA">
        <w:rPr>
          <w:rFonts w:ascii="Arial" w:hAnsi="Arial" w:cs="Arial"/>
          <w:sz w:val="24"/>
          <w:szCs w:val="24"/>
        </w:rPr>
        <w:t>IStrategy</w:t>
      </w:r>
      <w:proofErr w:type="spellEnd"/>
      <w:r w:rsidRPr="00852BBA">
        <w:rPr>
          <w:rFonts w:ascii="Arial" w:hAnsi="Arial" w:cs="Arial"/>
          <w:sz w:val="24"/>
          <w:szCs w:val="24"/>
        </w:rPr>
        <w:t xml:space="preserve"> in la figura 10.</w:t>
      </w:r>
    </w:p>
    <w:p w14:paraId="44398A8E" w14:textId="208722C3" w:rsidR="00852BBA" w:rsidRDefault="00852BBA" w:rsidP="00852BBA">
      <w:pPr>
        <w:rPr>
          <w:rFonts w:ascii="Arial" w:hAnsi="Arial" w:cs="Arial"/>
          <w:sz w:val="24"/>
          <w:szCs w:val="24"/>
        </w:rPr>
      </w:pPr>
      <w:r w:rsidRPr="00852BBA">
        <w:rPr>
          <w:rFonts w:ascii="Arial" w:hAnsi="Arial" w:cs="Arial"/>
          <w:b/>
          <w:bCs/>
          <w:noProof/>
          <w:sz w:val="24"/>
          <w:szCs w:val="24"/>
          <w:lang w:val="en-US"/>
        </w:rPr>
        <w:drawing>
          <wp:inline distT="0" distB="0" distL="0" distR="0" wp14:anchorId="237F7EA6" wp14:editId="6D2A5E59">
            <wp:extent cx="2457450" cy="784721"/>
            <wp:effectExtent l="171450" t="171450" r="190500" b="187325"/>
            <wp:docPr id="27" name="Imagen 2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4).png"/>
                    <pic:cNvPicPr/>
                  </pic:nvPicPr>
                  <pic:blipFill rotWithShape="1">
                    <a:blip r:embed="rId12">
                      <a:extLst>
                        <a:ext uri="{28A0092B-C50C-407E-A947-70E740481C1C}">
                          <a14:useLocalDpi xmlns:a14="http://schemas.microsoft.com/office/drawing/2010/main" val="0"/>
                        </a:ext>
                      </a:extLst>
                    </a:blip>
                    <a:srcRect l="39434" t="32011" r="22004" b="47491"/>
                    <a:stretch/>
                  </pic:blipFill>
                  <pic:spPr bwMode="auto">
                    <a:xfrm>
                      <a:off x="0" y="0"/>
                      <a:ext cx="2504363" cy="799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0D727771" wp14:editId="7B5CEE4F">
            <wp:extent cx="2286000" cy="745435"/>
            <wp:effectExtent l="171450" t="171450" r="190500" b="1885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6).png"/>
                    <pic:cNvPicPr/>
                  </pic:nvPicPr>
                  <pic:blipFill rotWithShape="1">
                    <a:blip r:embed="rId13">
                      <a:extLst>
                        <a:ext uri="{28A0092B-C50C-407E-A947-70E740481C1C}">
                          <a14:useLocalDpi xmlns:a14="http://schemas.microsoft.com/office/drawing/2010/main" val="0"/>
                        </a:ext>
                      </a:extLst>
                    </a:blip>
                    <a:srcRect l="38542" t="24074" r="28118" b="56598"/>
                    <a:stretch/>
                  </pic:blipFill>
                  <pic:spPr bwMode="auto">
                    <a:xfrm>
                      <a:off x="0" y="0"/>
                      <a:ext cx="2366744" cy="771764"/>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B4D6508" w14:textId="0A809103" w:rsidR="00652747" w:rsidRPr="00852BBA" w:rsidRDefault="00652747" w:rsidP="00852BBA">
      <w:pPr>
        <w:rPr>
          <w:rFonts w:ascii="Arial" w:hAnsi="Arial" w:cs="Arial"/>
          <w:sz w:val="24"/>
          <w:szCs w:val="24"/>
        </w:rPr>
      </w:pPr>
      <w:r>
        <w:rPr>
          <w:rFonts w:ascii="Arial" w:hAnsi="Arial" w:cs="Arial"/>
          <w:sz w:val="24"/>
          <w:szCs w:val="24"/>
        </w:rPr>
        <w:t>Figura26</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Figura27</w:t>
      </w:r>
    </w:p>
    <w:p w14:paraId="0CD43673" w14:textId="0147D9B7" w:rsidR="00852BBA" w:rsidRDefault="00852BBA" w:rsidP="00852BBA">
      <w:pPr>
        <w:rPr>
          <w:rFonts w:ascii="Arial" w:hAnsi="Arial" w:cs="Arial"/>
          <w:noProof/>
          <w:sz w:val="24"/>
          <w:szCs w:val="24"/>
        </w:rPr>
      </w:pPr>
      <w:r w:rsidRPr="00852BBA">
        <w:rPr>
          <w:rFonts w:ascii="Arial" w:hAnsi="Arial" w:cs="Arial"/>
          <w:b/>
          <w:bCs/>
          <w:noProof/>
          <w:sz w:val="24"/>
          <w:szCs w:val="24"/>
          <w:lang w:val="en-US"/>
        </w:rPr>
        <w:drawing>
          <wp:inline distT="0" distB="0" distL="0" distR="0" wp14:anchorId="372F38BF" wp14:editId="29A0CE88">
            <wp:extent cx="2529564" cy="2124075"/>
            <wp:effectExtent l="171450" t="171450" r="175895" b="200025"/>
            <wp:docPr id="29"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4">
                      <a:extLst>
                        <a:ext uri="{28A0092B-C50C-407E-A947-70E740481C1C}">
                          <a14:useLocalDpi xmlns:a14="http://schemas.microsoft.com/office/drawing/2010/main" val="0"/>
                        </a:ext>
                      </a:extLst>
                    </a:blip>
                    <a:srcRect l="40842" t="12069" r="15218" b="22337"/>
                    <a:stretch/>
                  </pic:blipFill>
                  <pic:spPr bwMode="auto">
                    <a:xfrm>
                      <a:off x="0" y="0"/>
                      <a:ext cx="2573727" cy="2161159"/>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Pr>
          <w:rFonts w:ascii="Arial" w:hAnsi="Arial" w:cs="Arial"/>
          <w:b/>
          <w:bCs/>
          <w:noProof/>
          <w:sz w:val="24"/>
          <w:szCs w:val="24"/>
          <w:lang w:val="en-US"/>
        </w:rPr>
        <w:drawing>
          <wp:inline distT="0" distB="0" distL="0" distR="0" wp14:anchorId="191FF467" wp14:editId="79EFC159">
            <wp:extent cx="2462530" cy="1619250"/>
            <wp:effectExtent l="171450" t="190500" r="185420" b="1905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5">
                      <a:extLst>
                        <a:ext uri="{28A0092B-C50C-407E-A947-70E740481C1C}">
                          <a14:useLocalDpi xmlns:a14="http://schemas.microsoft.com/office/drawing/2010/main" val="0"/>
                        </a:ext>
                      </a:extLst>
                    </a:blip>
                    <a:srcRect l="40288" t="26191" r="21238" b="28836"/>
                    <a:stretch/>
                  </pic:blipFill>
                  <pic:spPr bwMode="auto">
                    <a:xfrm>
                      <a:off x="0" y="0"/>
                      <a:ext cx="2462530" cy="16192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F670E81" w14:textId="0C373BB4" w:rsidR="00652747" w:rsidRDefault="00652747" w:rsidP="00852BBA">
      <w:pPr>
        <w:rPr>
          <w:rFonts w:ascii="Arial" w:hAnsi="Arial" w:cs="Arial"/>
          <w:noProof/>
          <w:sz w:val="24"/>
          <w:szCs w:val="24"/>
        </w:rPr>
      </w:pPr>
      <w:r>
        <w:rPr>
          <w:rFonts w:ascii="Arial" w:hAnsi="Arial" w:cs="Arial"/>
          <w:noProof/>
          <w:sz w:val="24"/>
          <w:szCs w:val="24"/>
        </w:rPr>
        <w:t>Figura28</w:t>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t>Figura29</w:t>
      </w:r>
    </w:p>
    <w:p w14:paraId="3DFA235C" w14:textId="402B5863" w:rsidR="00652747" w:rsidRDefault="00652747" w:rsidP="00852BBA">
      <w:pPr>
        <w:rPr>
          <w:rFonts w:ascii="Arial" w:hAnsi="Arial" w:cs="Arial"/>
          <w:noProof/>
          <w:sz w:val="24"/>
          <w:szCs w:val="24"/>
        </w:rPr>
      </w:pPr>
    </w:p>
    <w:p w14:paraId="59EAB13E" w14:textId="1B9E8B37" w:rsidR="00652747" w:rsidRDefault="00652747" w:rsidP="00852BBA">
      <w:pPr>
        <w:rPr>
          <w:rFonts w:ascii="Arial" w:hAnsi="Arial" w:cs="Arial"/>
          <w:noProof/>
          <w:sz w:val="24"/>
          <w:szCs w:val="24"/>
        </w:rPr>
      </w:pPr>
    </w:p>
    <w:p w14:paraId="2C4F81D7" w14:textId="0134EC2D" w:rsidR="00652747" w:rsidRDefault="00652747" w:rsidP="00852BBA">
      <w:pPr>
        <w:rPr>
          <w:rFonts w:ascii="Arial" w:hAnsi="Arial" w:cs="Arial"/>
          <w:noProof/>
          <w:sz w:val="24"/>
          <w:szCs w:val="24"/>
        </w:rPr>
      </w:pPr>
    </w:p>
    <w:p w14:paraId="6655305E" w14:textId="6D2D84ED" w:rsidR="00652747" w:rsidRDefault="00652747" w:rsidP="00852BBA">
      <w:pPr>
        <w:rPr>
          <w:rFonts w:ascii="Arial" w:hAnsi="Arial" w:cs="Arial"/>
          <w:noProof/>
          <w:sz w:val="24"/>
          <w:szCs w:val="24"/>
        </w:rPr>
      </w:pPr>
    </w:p>
    <w:p w14:paraId="06516A4B" w14:textId="7C676BD3" w:rsidR="00652747" w:rsidRDefault="00652747" w:rsidP="00852BBA">
      <w:pPr>
        <w:rPr>
          <w:rFonts w:ascii="Arial" w:hAnsi="Arial" w:cs="Arial"/>
          <w:noProof/>
          <w:sz w:val="24"/>
          <w:szCs w:val="24"/>
        </w:rPr>
      </w:pPr>
    </w:p>
    <w:p w14:paraId="26A080C7" w14:textId="76792755" w:rsidR="00652747" w:rsidRDefault="00652747" w:rsidP="00852BBA">
      <w:pPr>
        <w:rPr>
          <w:rFonts w:ascii="Arial" w:hAnsi="Arial" w:cs="Arial"/>
          <w:noProof/>
          <w:sz w:val="24"/>
          <w:szCs w:val="24"/>
        </w:rPr>
      </w:pPr>
    </w:p>
    <w:p w14:paraId="20E6EE4D" w14:textId="5650D4B7" w:rsidR="00652747" w:rsidRDefault="00652747" w:rsidP="00852BBA">
      <w:pPr>
        <w:rPr>
          <w:rFonts w:ascii="Arial" w:hAnsi="Arial" w:cs="Arial"/>
          <w:noProof/>
          <w:sz w:val="24"/>
          <w:szCs w:val="24"/>
        </w:rPr>
      </w:pPr>
    </w:p>
    <w:p w14:paraId="75FD5B07" w14:textId="139A00A0" w:rsidR="00652747" w:rsidRDefault="00652747" w:rsidP="00852BBA">
      <w:pPr>
        <w:rPr>
          <w:rFonts w:ascii="Arial" w:hAnsi="Arial" w:cs="Arial"/>
          <w:noProof/>
          <w:sz w:val="24"/>
          <w:szCs w:val="24"/>
        </w:rPr>
      </w:pPr>
    </w:p>
    <w:p w14:paraId="1616AEF4" w14:textId="7F427C49" w:rsidR="00652747" w:rsidRDefault="00652747" w:rsidP="00852BBA">
      <w:pPr>
        <w:rPr>
          <w:rFonts w:ascii="Arial" w:hAnsi="Arial" w:cs="Arial"/>
          <w:noProof/>
          <w:sz w:val="24"/>
          <w:szCs w:val="24"/>
        </w:rPr>
      </w:pPr>
    </w:p>
    <w:p w14:paraId="34A6FED2" w14:textId="058A9356" w:rsidR="00652747" w:rsidRDefault="00652747" w:rsidP="00852BBA">
      <w:pPr>
        <w:rPr>
          <w:rFonts w:ascii="Arial" w:hAnsi="Arial" w:cs="Arial"/>
          <w:noProof/>
          <w:sz w:val="24"/>
          <w:szCs w:val="24"/>
        </w:rPr>
      </w:pPr>
    </w:p>
    <w:p w14:paraId="304303F0" w14:textId="15FAE2C9" w:rsidR="00652747" w:rsidRDefault="00652747" w:rsidP="00852BBA">
      <w:pPr>
        <w:rPr>
          <w:rFonts w:ascii="Arial" w:hAnsi="Arial" w:cs="Arial"/>
          <w:noProof/>
          <w:sz w:val="24"/>
          <w:szCs w:val="24"/>
        </w:rPr>
      </w:pPr>
    </w:p>
    <w:p w14:paraId="74404D8A" w14:textId="77777777" w:rsidR="00652747" w:rsidRPr="00852BBA" w:rsidRDefault="00652747" w:rsidP="00852BBA">
      <w:pPr>
        <w:rPr>
          <w:rFonts w:ascii="Arial" w:hAnsi="Arial" w:cs="Arial"/>
          <w:noProof/>
          <w:sz w:val="24"/>
          <w:szCs w:val="24"/>
        </w:rPr>
      </w:pPr>
    </w:p>
    <w:sectPr w:rsidR="00652747" w:rsidRPr="00852BBA" w:rsidSect="00557D0D">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9FFFEA" w14:textId="77777777" w:rsidR="005D207E" w:rsidRDefault="005D207E" w:rsidP="003B40A8">
      <w:pPr>
        <w:spacing w:after="0" w:line="240" w:lineRule="auto"/>
      </w:pPr>
      <w:r>
        <w:separator/>
      </w:r>
    </w:p>
  </w:endnote>
  <w:endnote w:type="continuationSeparator" w:id="0">
    <w:p w14:paraId="5852AB8D" w14:textId="77777777" w:rsidR="005D207E" w:rsidRDefault="005D207E" w:rsidP="003B4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302FE8" w14:textId="77777777" w:rsidR="005D207E" w:rsidRDefault="005D207E" w:rsidP="003B40A8">
      <w:pPr>
        <w:spacing w:after="0" w:line="240" w:lineRule="auto"/>
      </w:pPr>
      <w:r>
        <w:separator/>
      </w:r>
    </w:p>
  </w:footnote>
  <w:footnote w:type="continuationSeparator" w:id="0">
    <w:p w14:paraId="710F5E50" w14:textId="77777777" w:rsidR="005D207E" w:rsidRDefault="005D207E" w:rsidP="003B40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D0D"/>
    <w:rsid w:val="00042844"/>
    <w:rsid w:val="000F6053"/>
    <w:rsid w:val="0010777B"/>
    <w:rsid w:val="001746B6"/>
    <w:rsid w:val="00202F7D"/>
    <w:rsid w:val="0023550E"/>
    <w:rsid w:val="003B40A8"/>
    <w:rsid w:val="004A7241"/>
    <w:rsid w:val="004C7DA6"/>
    <w:rsid w:val="00545529"/>
    <w:rsid w:val="00557D0D"/>
    <w:rsid w:val="00597C37"/>
    <w:rsid w:val="005D207E"/>
    <w:rsid w:val="005F2634"/>
    <w:rsid w:val="00652747"/>
    <w:rsid w:val="006F46BE"/>
    <w:rsid w:val="00826E04"/>
    <w:rsid w:val="00850D42"/>
    <w:rsid w:val="00852BBA"/>
    <w:rsid w:val="00926369"/>
    <w:rsid w:val="00A20A07"/>
    <w:rsid w:val="00B10FA5"/>
    <w:rsid w:val="00C25F6B"/>
    <w:rsid w:val="00DD0CE5"/>
    <w:rsid w:val="00E51334"/>
    <w:rsid w:val="00F13A65"/>
    <w:rsid w:val="00F23DC6"/>
    <w:rsid w:val="00FE1C26"/>
    <w:rsid w:val="00FE28D7"/>
    <w:rsid w:val="00FF31A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20D5C"/>
  <w15:chartTrackingRefBased/>
  <w15:docId w15:val="{0A79A5E3-C7B6-45CC-A574-5C4AABAEC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B40A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40A8"/>
  </w:style>
  <w:style w:type="paragraph" w:styleId="Piedepgina">
    <w:name w:val="footer"/>
    <w:basedOn w:val="Normal"/>
    <w:link w:val="PiedepginaCar"/>
    <w:uiPriority w:val="99"/>
    <w:unhideWhenUsed/>
    <w:rsid w:val="003B40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4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817</Words>
  <Characters>4494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Quirós Picado</dc:creator>
  <cp:keywords/>
  <dc:description/>
  <cp:lastModifiedBy>Oscar Trejos Esquivel</cp:lastModifiedBy>
  <cp:revision>4</cp:revision>
  <dcterms:created xsi:type="dcterms:W3CDTF">2020-06-23T03:53:00Z</dcterms:created>
  <dcterms:modified xsi:type="dcterms:W3CDTF">2020-06-26T01:55:00Z</dcterms:modified>
</cp:coreProperties>
</file>