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1E" w:rsidRPr="00EF3DB6" w:rsidRDefault="00EF3DB6" w:rsidP="00E920C6">
      <w:pPr>
        <w:tabs>
          <w:tab w:val="left" w:pos="7714"/>
        </w:tabs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E920C6">
        <w:rPr>
          <w:b/>
          <w:sz w:val="28"/>
        </w:rPr>
        <w:t>Visualizar relatório</w:t>
      </w:r>
      <w:r w:rsidRPr="00EF3DB6">
        <w:rPr>
          <w:b/>
          <w:sz w:val="28"/>
        </w:rPr>
        <w:t>”</w:t>
      </w:r>
      <w:r w:rsidR="00E920C6">
        <w:rPr>
          <w:b/>
          <w:sz w:val="28"/>
        </w:rPr>
        <w:tab/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E920C6">
        <w:rPr>
          <w:b/>
          <w:sz w:val="24"/>
        </w:rPr>
        <w:t>Visualizar relatório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 xml:space="preserve">Pré-condições: </w:t>
      </w:r>
      <w:r w:rsidR="00FE57CC">
        <w:t>secretária conhecida cadastrada</w:t>
      </w:r>
      <w:r>
        <w:t xml:space="preserve"> no </w:t>
      </w:r>
      <w:bookmarkStart w:id="0" w:name="_GoBack"/>
      <w:bookmarkEnd w:id="0"/>
      <w:r w:rsidR="00DE16A6">
        <w:t>sistema.</w:t>
      </w:r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E920C6">
        <w:t>visualizar relatório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Informe as credenciais válidas para o usuário existente 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Verifique </w:t>
      </w:r>
      <w:r w:rsidR="00E920C6">
        <w:t>é apresentado um campo de visualização de relatórios</w:t>
      </w:r>
    </w:p>
    <w:p w:rsidR="00EF3DB6" w:rsidRDefault="00C90F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E920C6">
        <w:t>o relatório desejado e acessa a opção de filtro para localizar por data ou nome</w:t>
      </w:r>
    </w:p>
    <w:p w:rsidR="00E920C6" w:rsidRDefault="0046208B" w:rsidP="00EF3DB6">
      <w:pPr>
        <w:pStyle w:val="PargrafodaLista"/>
        <w:numPr>
          <w:ilvl w:val="0"/>
          <w:numId w:val="1"/>
        </w:numPr>
      </w:pPr>
      <w:r>
        <w:t>Apresenta o</w:t>
      </w:r>
      <w:r w:rsidR="00E920C6">
        <w:t>s</w:t>
      </w:r>
      <w:r>
        <w:t xml:space="preserve"> </w:t>
      </w:r>
      <w:r w:rsidR="00E920C6">
        <w:t>possíveis relatórios filtrados e escolhe o desejado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</w:p>
    <w:p w:rsidR="00EF3DB6" w:rsidRDefault="00EF3DB6" w:rsidP="00EF3DB6">
      <w:r>
        <w:t xml:space="preserve">Pré-condições: </w:t>
      </w:r>
      <w:r w:rsidR="00FE57CC">
        <w:t>secretária conhecida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E57CC" w:rsidP="00EF3DB6">
      <w:pPr>
        <w:pStyle w:val="PargrafodaLista"/>
        <w:numPr>
          <w:ilvl w:val="0"/>
          <w:numId w:val="2"/>
        </w:numPr>
      </w:pPr>
      <w:r>
        <w:t xml:space="preserve">Seleciona </w:t>
      </w:r>
      <w:r w:rsidR="00E920C6">
        <w:t>visualizar relatório</w:t>
      </w:r>
      <w:r w:rsidR="00EF3DB6"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Informe </w:t>
      </w:r>
      <w:r w:rsidR="00E920C6">
        <w:t>que data ou nome foram informados incorretamente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</w:t>
      </w:r>
      <w:r w:rsidR="0046208B">
        <w:t xml:space="preserve"> 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</w:t>
      </w:r>
      <w:r w:rsidR="0046208B">
        <w:t>que a tela principal é apresentada</w:t>
      </w:r>
    </w:p>
    <w:p w:rsidR="00EF3DB6" w:rsidRDefault="00EF3DB6" w:rsidP="00EF3DB6"/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3DB6"/>
    <w:rsid w:val="0046181E"/>
    <w:rsid w:val="0046208B"/>
    <w:rsid w:val="00540646"/>
    <w:rsid w:val="006532EA"/>
    <w:rsid w:val="00A82875"/>
    <w:rsid w:val="00AF0613"/>
    <w:rsid w:val="00C90FB6"/>
    <w:rsid w:val="00DE16A6"/>
    <w:rsid w:val="00E920C6"/>
    <w:rsid w:val="00EF3DB6"/>
    <w:rsid w:val="00FE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CF0CBF-862C-4519-8EB6-380B4537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3</cp:revision>
  <dcterms:created xsi:type="dcterms:W3CDTF">2017-04-29T20:27:00Z</dcterms:created>
  <dcterms:modified xsi:type="dcterms:W3CDTF">2017-05-01T15:27:00Z</dcterms:modified>
</cp:coreProperties>
</file>