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877AB5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4B644D">
            <w:r>
              <w:t>Efetuar pagamento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4B644D">
            <w:r>
              <w:t>Secretária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26438E04">
        <w:tc>
          <w:tcPr>
            <w:tcW w:w="2660" w:type="dxa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26438E04">
        <w:tc>
          <w:tcPr>
            <w:tcW w:w="2660" w:type="dxa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26438E04">
        <w:tc>
          <w:tcPr>
            <w:tcW w:w="4322" w:type="dxa"/>
            <w:gridSpan w:val="2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Solicita os dados do paciente</w:t>
            </w:r>
          </w:p>
          <w:p w:rsidR="00D35DA6" w:rsidRDefault="00D35DA6" w:rsidP="004B644D">
            <w:pPr>
              <w:pStyle w:val="PargrafodaLista"/>
            </w:pP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Digita os dados do paciente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Exibe os débitos registrados para o paciente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 modo de pagamento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Solicita confirmação de pagamento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Confirma o pagamento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da transação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Fecha o relatório</w:t>
            </w:r>
          </w:p>
        </w:tc>
        <w:tc>
          <w:tcPr>
            <w:tcW w:w="4322" w:type="dxa"/>
          </w:tcPr>
          <w:p w:rsidR="003D2E83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Retorna à tela principal</w:t>
            </w: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0568F9">
              <w:rPr>
                <w:b/>
              </w:rPr>
              <w:t xml:space="preserve"> – Seleção de Produto em Promoção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0568F9" w:rsidP="000B388A">
            <w:pPr>
              <w:pStyle w:val="PargrafodaLista"/>
              <w:numPr>
                <w:ilvl w:val="0"/>
                <w:numId w:val="3"/>
              </w:numPr>
            </w:pPr>
            <w:r>
              <w:t>No item 4</w:t>
            </w:r>
            <w:r w:rsidR="000B388A">
              <w:t xml:space="preserve"> do fluxo principal, não há débitos registrados para o paciente.</w:t>
            </w:r>
          </w:p>
        </w:tc>
        <w:tc>
          <w:tcPr>
            <w:tcW w:w="4322" w:type="dxa"/>
          </w:tcPr>
          <w:p w:rsidR="003D2E83" w:rsidRDefault="000B388A" w:rsidP="000B388A">
            <w:pPr>
              <w:pStyle w:val="PargrafodaLista"/>
              <w:numPr>
                <w:ilvl w:val="0"/>
                <w:numId w:val="3"/>
              </w:numPr>
            </w:pPr>
            <w:r>
              <w:t>Apresenta a mensagem de “Débito inexistente</w:t>
            </w:r>
            <w:r w:rsidR="003C01B5">
              <w:t>”</w:t>
            </w:r>
          </w:p>
        </w:tc>
      </w:tr>
      <w:tr w:rsidR="00156A37" w:rsidTr="26438E04">
        <w:tc>
          <w:tcPr>
            <w:tcW w:w="4322" w:type="dxa"/>
            <w:gridSpan w:val="2"/>
          </w:tcPr>
          <w:p w:rsidR="00156A37" w:rsidRDefault="003C01B5" w:rsidP="004B644D">
            <w:pPr>
              <w:pStyle w:val="PargrafodaLista"/>
              <w:numPr>
                <w:ilvl w:val="0"/>
                <w:numId w:val="3"/>
              </w:numPr>
            </w:pPr>
            <w:r>
              <w:t>Clica em “Confirmar”</w:t>
            </w:r>
          </w:p>
        </w:tc>
        <w:tc>
          <w:tcPr>
            <w:tcW w:w="4322" w:type="dxa"/>
          </w:tcPr>
          <w:p w:rsidR="00156A37" w:rsidRDefault="003C01B5" w:rsidP="00AA6572">
            <w:pPr>
              <w:pStyle w:val="PargrafodaLista"/>
              <w:numPr>
                <w:ilvl w:val="0"/>
                <w:numId w:val="3"/>
              </w:numPr>
            </w:pPr>
            <w:r>
              <w:t>Retorna à tela inicial</w:t>
            </w:r>
            <w:bookmarkStart w:id="0" w:name="_GoBack"/>
            <w:bookmarkEnd w:id="0"/>
          </w:p>
        </w:tc>
      </w:tr>
    </w:tbl>
    <w:p w:rsidR="00AA6572" w:rsidRDefault="00AA6572"/>
    <w:p w:rsidR="00AA6572" w:rsidRDefault="00AA6572"/>
    <w:p w:rsidR="00AA6572" w:rsidRDefault="00AA6572"/>
    <w:sectPr w:rsidR="00AA6572" w:rsidSect="0010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A6572"/>
    <w:rsid w:val="000568F9"/>
    <w:rsid w:val="00064C93"/>
    <w:rsid w:val="00074B28"/>
    <w:rsid w:val="000B388A"/>
    <w:rsid w:val="00107366"/>
    <w:rsid w:val="00156A37"/>
    <w:rsid w:val="001E155D"/>
    <w:rsid w:val="00243309"/>
    <w:rsid w:val="002E0515"/>
    <w:rsid w:val="003C01B5"/>
    <w:rsid w:val="003D2E83"/>
    <w:rsid w:val="004B644D"/>
    <w:rsid w:val="004E297B"/>
    <w:rsid w:val="005A6887"/>
    <w:rsid w:val="005F7960"/>
    <w:rsid w:val="00613F04"/>
    <w:rsid w:val="0064738C"/>
    <w:rsid w:val="00877AB5"/>
    <w:rsid w:val="00AA6572"/>
    <w:rsid w:val="00D35DA6"/>
    <w:rsid w:val="00DB5A02"/>
    <w:rsid w:val="00ED132B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2017-03-28T15:23:00Z</dcterms:created>
  <dcterms:modified xsi:type="dcterms:W3CDTF">2017-03-28T15:23:00Z</dcterms:modified>
</cp:coreProperties>
</file>