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EB" w:rsidRDefault="00223DA8"/>
    <w:tbl>
      <w:tblPr>
        <w:tblStyle w:val="Tabelacomgrade"/>
        <w:tblW w:w="0" w:type="auto"/>
        <w:tblLook w:val="04A0"/>
      </w:tblPr>
      <w:tblGrid>
        <w:gridCol w:w="2660"/>
        <w:gridCol w:w="1662"/>
        <w:gridCol w:w="4322"/>
      </w:tblGrid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AA6572" w:rsidRDefault="009170D9">
            <w:r>
              <w:t>Visualizar relatório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AA6572" w:rsidRDefault="009170D9">
            <w:r>
              <w:t>Secretária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AA6572" w:rsidRDefault="009170D9">
            <w:r>
              <w:t>Administrador e Odontologista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26438E04">
        <w:tc>
          <w:tcPr>
            <w:tcW w:w="2660" w:type="dxa"/>
          </w:tcPr>
          <w:p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:rsidTr="26438E04">
        <w:tc>
          <w:tcPr>
            <w:tcW w:w="4322" w:type="dxa"/>
            <w:gridSpan w:val="2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D35DA6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:rsidR="00D35DA6" w:rsidRDefault="00D35DA6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</w:t>
            </w:r>
            <w:r w:rsidR="009170D9">
              <w:t>a um campo de visualização de relatórios</w:t>
            </w:r>
          </w:p>
          <w:p w:rsidR="00D35DA6" w:rsidRDefault="00D35DA6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u</w:t>
            </w:r>
            <w:r w:rsidR="009170D9">
              <w:t>ma lista de relatórios</w:t>
            </w: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opção de filtro para localizar relatório por data ou nome</w:t>
            </w:r>
          </w:p>
        </w:tc>
        <w:tc>
          <w:tcPr>
            <w:tcW w:w="4322" w:type="dxa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os possíveis relatórios filtrados</w:t>
            </w: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o relatório desejado</w:t>
            </w:r>
          </w:p>
        </w:tc>
        <w:tc>
          <w:tcPr>
            <w:tcW w:w="4322" w:type="dxa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Abre relatório para visualização</w:t>
            </w: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Finaliza visualização</w:t>
            </w:r>
          </w:p>
        </w:tc>
        <w:tc>
          <w:tcPr>
            <w:tcW w:w="4322" w:type="dxa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Visualização é encerrada e retorna a tela principal</w:t>
            </w:r>
          </w:p>
        </w:tc>
      </w:tr>
    </w:tbl>
    <w:p w:rsidR="00AA6572" w:rsidRDefault="00AA6572">
      <w:bookmarkStart w:id="0" w:name="_GoBack"/>
      <w:bookmarkEnd w:id="0"/>
    </w:p>
    <w:p w:rsidR="00AA6572" w:rsidRDefault="00AA6572"/>
    <w:p w:rsidR="00AA6572" w:rsidRDefault="00AA6572"/>
    <w:sectPr w:rsidR="00AA6572" w:rsidSect="00FE5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26E89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D2BD0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A6572"/>
    <w:rsid w:val="000568F9"/>
    <w:rsid w:val="00064C93"/>
    <w:rsid w:val="00074B28"/>
    <w:rsid w:val="001E155D"/>
    <w:rsid w:val="00223DA8"/>
    <w:rsid w:val="00243309"/>
    <w:rsid w:val="002F138C"/>
    <w:rsid w:val="003D2E83"/>
    <w:rsid w:val="004E297B"/>
    <w:rsid w:val="005A6887"/>
    <w:rsid w:val="005F7960"/>
    <w:rsid w:val="00613F04"/>
    <w:rsid w:val="0064738C"/>
    <w:rsid w:val="009170D9"/>
    <w:rsid w:val="00AA6572"/>
    <w:rsid w:val="00D35DA6"/>
    <w:rsid w:val="00DB5A02"/>
    <w:rsid w:val="00ED132B"/>
    <w:rsid w:val="00FE52C5"/>
    <w:rsid w:val="2643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Brunna</cp:lastModifiedBy>
  <cp:revision>2</cp:revision>
  <dcterms:created xsi:type="dcterms:W3CDTF">2017-03-28T15:23:00Z</dcterms:created>
  <dcterms:modified xsi:type="dcterms:W3CDTF">2017-03-28T15:23:00Z</dcterms:modified>
</cp:coreProperties>
</file>