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CE3E" w14:textId="77777777" w:rsidR="004C28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FD52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62848;visibility:hidden">
            <v:path o:extrusionok="t"/>
            <o:lock v:ext="edit" selection="t"/>
          </v:shape>
        </w:pict>
      </w:r>
    </w:p>
    <w:p w14:paraId="694AD366" w14:textId="77777777" w:rsidR="004C28F1" w:rsidRDefault="004C28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769CD6B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79E5B1B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6"/>
          <w:szCs w:val="16"/>
        </w:rPr>
      </w:pPr>
    </w:p>
    <w:p w14:paraId="7BE0DE0D" w14:textId="77777777" w:rsidR="004C28F1" w:rsidRDefault="00000000">
      <w:pPr>
        <w:ind w:left="0" w:hanging="2"/>
        <w:rPr>
          <w:rFonts w:ascii="Arial" w:eastAsia="Arial" w:hAnsi="Arial" w:cs="Arial"/>
        </w:rPr>
        <w:sectPr w:rsidR="004C28F1">
          <w:pgSz w:w="11906" w:h="16838"/>
          <w:pgMar w:top="864" w:right="1440" w:bottom="864" w:left="144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2608" behindDoc="0" locked="0" layoutInCell="1" hidden="0" allowOverlap="1" wp14:anchorId="606ACC0D" wp14:editId="7C22E869">
                <wp:simplePos x="0" y="0"/>
                <wp:positionH relativeFrom="column">
                  <wp:posOffset>26036</wp:posOffset>
                </wp:positionH>
                <wp:positionV relativeFrom="paragraph">
                  <wp:posOffset>698500</wp:posOffset>
                </wp:positionV>
                <wp:extent cx="5749290" cy="9251950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0"/>
                          <a:ext cx="573024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38FDE" w14:textId="77777777" w:rsidR="004C28F1" w:rsidRDefault="00000000">
                            <w:pPr>
                              <w:spacing w:before="5760" w:after="6280" w:line="240" w:lineRule="auto"/>
                              <w:ind w:left="4" w:hanging="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64"/>
                              </w:rPr>
                              <w:t>Saci</w:t>
                            </w:r>
                          </w:p>
                          <w:p w14:paraId="09132546" w14:textId="77777777" w:rsidR="004C28F1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Versão 1.1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-  Fevereiro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de 2023</w:t>
                            </w:r>
                          </w:p>
                          <w:p w14:paraId="3E89AEF2" w14:textId="77777777" w:rsidR="004C28F1" w:rsidRDefault="004C28F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ACC0D" id="Retângulo 14" o:spid="_x0000_s1026" style="position:absolute;margin-left:2.05pt;margin-top:55pt;width:452.7pt;height:728.5pt;z-index:2516526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" stroked="f">
                <v:textbox inset="2.53958mm,1.2694mm,2.53958mm,1.2694mm">
                  <w:txbxContent>
                    <w:p w14:paraId="64E38FDE" w14:textId="77777777" w:rsidR="004C28F1" w:rsidRDefault="00000000">
                      <w:pPr>
                        <w:spacing w:before="5760" w:after="6280" w:line="240" w:lineRule="auto"/>
                        <w:ind w:left="4" w:hanging="6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t>Documento de Requisitos</w:t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64"/>
                        </w:rPr>
                        <w:t>Saci</w:t>
                      </w:r>
                    </w:p>
                    <w:p w14:paraId="09132546" w14:textId="77777777" w:rsidR="004C28F1" w:rsidRDefault="00000000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Versão 1.1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-  Fevereiro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de 2023</w:t>
                      </w:r>
                    </w:p>
                    <w:p w14:paraId="3E89AEF2" w14:textId="77777777" w:rsidR="004C28F1" w:rsidRDefault="004C28F1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CB387B0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0E696B98" w14:textId="77777777" w:rsidR="004C28F1" w:rsidRDefault="00000000">
      <w:pPr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2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7D51550C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Daniel Messias Santos</w:t>
      </w:r>
    </w:p>
    <w:p w14:paraId="34389B5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Luiz Filipe Bartelega Penha</w:t>
      </w:r>
      <w:r>
        <w:rPr>
          <w:color w:val="000000"/>
        </w:rPr>
        <w:tab/>
      </w:r>
    </w:p>
    <w:p w14:paraId="7AACBE68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Thiago Pereira Freire</w:t>
      </w:r>
    </w:p>
    <w:p w14:paraId="50119F81" w14:textId="77777777" w:rsidR="004C28F1" w:rsidRDefault="00000000">
      <w:pPr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120" w:line="240" w:lineRule="auto"/>
        <w:ind w:left="0" w:hanging="2"/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Público Alvo</w:t>
      </w:r>
      <w:proofErr w:type="gramEnd"/>
    </w:p>
    <w:p w14:paraId="4F20FE4A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Este manual destina-se aos programadores que trabalharão na elaboração do projeto, bem como para aqueles que trabalharão na manutenção do sistema.</w:t>
      </w:r>
    </w:p>
    <w:p w14:paraId="3FC84256" w14:textId="77777777" w:rsidR="004C28F1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right="-427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2057740464"/>
        <w:docPartObj>
          <w:docPartGallery w:val="Table of Contents"/>
          <w:docPartUnique/>
        </w:docPartObj>
      </w:sdtPr>
      <w:sdtContent>
        <w:p w14:paraId="00A5B4D6" w14:textId="77AAE73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122217">
            <w:rPr>
              <w:noProof/>
            </w:rPr>
            <w:t>1</w:t>
          </w:r>
          <w:r>
            <w:fldChar w:fldCharType="end"/>
          </w:r>
        </w:p>
        <w:p w14:paraId="7017362E" w14:textId="57A50B78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122217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458664A5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  <w:t>2</w:t>
          </w:r>
        </w:p>
        <w:p w14:paraId="4FCFDC8A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744C88B9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3726254E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  <w:t>2</w:t>
          </w:r>
        </w:p>
        <w:p w14:paraId="4D72042A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b/>
              <w:color w:val="000000"/>
            </w:rPr>
            <w:tab/>
            <w:t>2</w:t>
          </w:r>
        </w:p>
        <w:p w14:paraId="2A16AF81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Foram identificados cinco usuários do sistema Saci, denominados de </w:t>
          </w:r>
        </w:p>
        <w:p w14:paraId="43579F1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Usuário e Administrador.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137EE3D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Diagrama de Caso de Uso – Vis</w:t>
          </w:r>
          <w:r>
            <w:rPr>
              <w:rFonts w:ascii="Arial" w:eastAsia="Arial" w:hAnsi="Arial" w:cs="Arial"/>
              <w:b/>
            </w:rPr>
            <w:t>ã</w:t>
          </w:r>
          <w:r>
            <w:rPr>
              <w:rFonts w:ascii="Arial" w:eastAsia="Arial" w:hAnsi="Arial" w:cs="Arial"/>
              <w:b/>
              <w:color w:val="000000"/>
            </w:rPr>
            <w:t>o do Usuário</w:t>
          </w:r>
          <w:r>
            <w:rPr>
              <w:rFonts w:ascii="Arial" w:eastAsia="Arial" w:hAnsi="Arial" w:cs="Arial"/>
              <w:b/>
              <w:color w:val="000000"/>
            </w:rPr>
            <w:tab/>
            <w:t>3</w:t>
          </w:r>
        </w:p>
        <w:p w14:paraId="05F66DB8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Visão do Usuário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59DBE67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Visão do Administrador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6424322C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Requisitos Funcionais </w:t>
          </w:r>
          <w:r>
            <w:rPr>
              <w:rFonts w:ascii="Arial" w:eastAsia="Arial" w:hAnsi="Arial" w:cs="Arial"/>
              <w:b/>
              <w:color w:val="000000"/>
            </w:rPr>
            <w:tab/>
            <w:t>4</w:t>
          </w:r>
        </w:p>
        <w:p w14:paraId="5BA5B9DE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[RF001] Inserção de um livro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7FD86B7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[RF002] Atualização de um livro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</w:p>
        <w:p w14:paraId="2C9F8AB3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[RF003] Remoção de usuário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</w:p>
        <w:p w14:paraId="7F98C02D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[RF004] Alteração de usuário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</w:p>
        <w:p w14:paraId="221185AC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[RF005] Consulta de um livro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</w:p>
        <w:p w14:paraId="1541CCC3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[RF006] Cadastro de um usuário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</w:p>
        <w:p w14:paraId="18590DF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[RF007] Reserva de um livro</w:t>
          </w:r>
          <w:r>
            <w:rPr>
              <w:rFonts w:ascii="Arial" w:eastAsia="Arial" w:hAnsi="Arial" w:cs="Arial"/>
              <w:color w:val="000000"/>
            </w:rPr>
            <w:tab/>
            <w:t>7</w:t>
          </w:r>
        </w:p>
        <w:p w14:paraId="2B78736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[RF008] Busca de Histórico de reservas do usuário</w:t>
          </w:r>
          <w:r>
            <w:rPr>
              <w:rFonts w:ascii="Arial" w:eastAsia="Arial" w:hAnsi="Arial" w:cs="Arial"/>
              <w:color w:val="000000"/>
            </w:rPr>
            <w:tab/>
            <w:t>7</w:t>
          </w:r>
        </w:p>
        <w:p w14:paraId="46EFE745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[RF009] Busca de Histórico de reservas de um exemplar</w:t>
          </w:r>
          <w:r>
            <w:rPr>
              <w:rFonts w:ascii="Arial" w:eastAsia="Arial" w:hAnsi="Arial" w:cs="Arial"/>
              <w:color w:val="000000"/>
            </w:rPr>
            <w:tab/>
            <w:t>8</w:t>
          </w:r>
        </w:p>
        <w:p w14:paraId="7C882C63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  <w:t>9</w:t>
          </w:r>
        </w:p>
        <w:p w14:paraId="0F1BC881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[NF001] Sistema para usuários com deficiência visual</w:t>
          </w:r>
          <w:r>
            <w:rPr>
              <w:rFonts w:ascii="Arial" w:eastAsia="Arial" w:hAnsi="Arial" w:cs="Arial"/>
              <w:color w:val="000000"/>
            </w:rPr>
            <w:tab/>
            <w:t>9</w:t>
          </w:r>
        </w:p>
        <w:p w14:paraId="37E7BE2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Confiabilidade</w:t>
          </w:r>
          <w:r>
            <w:rPr>
              <w:rFonts w:ascii="Arial" w:eastAsia="Arial" w:hAnsi="Arial" w:cs="Arial"/>
              <w:b/>
              <w:color w:val="000000"/>
            </w:rPr>
            <w:tab/>
            <w:t>9</w:t>
          </w:r>
        </w:p>
        <w:p w14:paraId="5075B37B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[NF001] Disponibilidade do sistema</w:t>
          </w:r>
          <w:r>
            <w:rPr>
              <w:rFonts w:ascii="Arial" w:eastAsia="Arial" w:hAnsi="Arial" w:cs="Arial"/>
              <w:color w:val="000000"/>
            </w:rPr>
            <w:tab/>
            <w:t>9</w:t>
          </w:r>
        </w:p>
        <w:p w14:paraId="4E73581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Desempenho</w:t>
          </w:r>
          <w:r>
            <w:rPr>
              <w:rFonts w:ascii="Arial" w:eastAsia="Arial" w:hAnsi="Arial" w:cs="Arial"/>
              <w:b/>
              <w:color w:val="000000"/>
            </w:rPr>
            <w:tab/>
            <w:t>9</w:t>
          </w:r>
        </w:p>
        <w:p w14:paraId="3A064A9C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[NF001] Tempo máximo de resposta para login</w:t>
          </w:r>
          <w:r>
            <w:rPr>
              <w:rFonts w:ascii="Arial" w:eastAsia="Arial" w:hAnsi="Arial" w:cs="Arial"/>
              <w:color w:val="000000"/>
            </w:rPr>
            <w:tab/>
            <w:t>9</w:t>
          </w:r>
        </w:p>
        <w:p w14:paraId="1E69129F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Padrões</w:t>
          </w:r>
          <w:r>
            <w:rPr>
              <w:rFonts w:ascii="Arial" w:eastAsia="Arial" w:hAnsi="Arial" w:cs="Arial"/>
              <w:b/>
              <w:color w:val="000000"/>
            </w:rPr>
            <w:tab/>
            <w:t>9</w:t>
          </w:r>
        </w:p>
        <w:p w14:paraId="3FFC3055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[NF001] Respeito a Lei Geral de Proteção de Dados</w:t>
          </w:r>
          <w:r>
            <w:rPr>
              <w:rFonts w:ascii="Arial" w:eastAsia="Arial" w:hAnsi="Arial" w:cs="Arial"/>
              <w:color w:val="000000"/>
            </w:rPr>
            <w:tab/>
            <w:t>9</w:t>
          </w:r>
        </w:p>
        <w:p w14:paraId="48D70D29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  <w:t>10</w:t>
          </w:r>
        </w:p>
        <w:p w14:paraId="7D20C764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I_TelaLogin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19</w:t>
          </w:r>
        </w:p>
        <w:p w14:paraId="6D8E3DF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19</w:t>
          </w:r>
        </w:p>
        <w:p w14:paraId="04EB0EB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lastRenderedPageBreak/>
            <w:t>I_TelaCadastroUsuário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20</w:t>
          </w:r>
        </w:p>
        <w:p w14:paraId="48A00C98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20</w:t>
          </w:r>
        </w:p>
        <w:p w14:paraId="3F10111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I_TelaPrincipalUsuario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21</w:t>
          </w:r>
        </w:p>
        <w:p w14:paraId="666B7797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21</w:t>
          </w:r>
        </w:p>
        <w:p w14:paraId="43D7C175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I_TelaHistoricoUsuario</w:t>
          </w:r>
          <w:r>
            <w:rPr>
              <w:rFonts w:ascii="Arial" w:eastAsia="Arial" w:hAnsi="Arial" w:cs="Arial"/>
              <w:b/>
              <w:color w:val="000000"/>
            </w:rPr>
            <w:tab/>
            <w:t>22</w:t>
          </w:r>
        </w:p>
        <w:p w14:paraId="47258B08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22</w:t>
          </w:r>
        </w:p>
        <w:p w14:paraId="06539078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I_TelaPerfil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23</w:t>
          </w:r>
        </w:p>
        <w:p w14:paraId="4EDA07E9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23</w:t>
          </w:r>
        </w:p>
        <w:p w14:paraId="1D6E57F4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I_TelaInformaçãoLivro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24</w:t>
          </w:r>
        </w:p>
        <w:p w14:paraId="2D30EB1B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24</w:t>
          </w:r>
        </w:p>
        <w:p w14:paraId="48B83EE1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I_TelaCadastroLivro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</w:rPr>
            <w:t>25</w:t>
          </w:r>
        </w:p>
        <w:p w14:paraId="5F510FEF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25</w:t>
          </w:r>
        </w:p>
        <w:p w14:paraId="43DD27A1" w14:textId="77777777" w:rsidR="004C28F1" w:rsidRDefault="004C28F1">
          <w:pPr>
            <w:ind w:left="0" w:hanging="2"/>
          </w:pPr>
        </w:p>
        <w:p w14:paraId="1646233B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 w:line="240" w:lineRule="auto"/>
            <w:ind w:left="0" w:hanging="2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Dicionário de Dados</w:t>
          </w:r>
          <w:r>
            <w:rPr>
              <w:rFonts w:ascii="Arial" w:eastAsia="Arial" w:hAnsi="Arial" w:cs="Arial"/>
              <w:b/>
              <w:color w:val="000000"/>
            </w:rPr>
            <w:tab/>
            <w:t>26</w:t>
          </w:r>
        </w:p>
        <w:p w14:paraId="1BC25CD0" w14:textId="77777777" w:rsidR="004C28F1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  <w:r>
            <w:tab/>
          </w:r>
          <w:r>
            <w:fldChar w:fldCharType="end"/>
          </w:r>
        </w:p>
      </w:sdtContent>
    </w:sdt>
    <w:p w14:paraId="0A6F4AE4" w14:textId="77777777" w:rsidR="004C28F1" w:rsidRDefault="004C28F1">
      <w:pPr>
        <w:ind w:left="0" w:hanging="2"/>
        <w:sectPr w:rsidR="004C28F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134" w:header="680" w:footer="680" w:gutter="0"/>
          <w:cols w:space="720"/>
        </w:sectPr>
      </w:pPr>
    </w:p>
    <w:p w14:paraId="6A98D090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Introdução</w:t>
      </w:r>
    </w:p>
    <w:p w14:paraId="038605F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Este documento especifica o sistema Saci, fornecendo aos desenvolvedores as informações necessárias para o projeto e implementação, assim como para a realização dos testes e homologação do sistema.</w:t>
      </w:r>
    </w:p>
    <w:p w14:paraId="479EE264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14:paraId="355FE92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5B9BD5"/>
          <w:sz w:val="22"/>
          <w:szCs w:val="22"/>
        </w:rPr>
      </w:pPr>
    </w:p>
    <w:p w14:paraId="3B7F3F7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Saci e estão organizadas como descrito abaixo.</w:t>
      </w:r>
    </w:p>
    <w:p w14:paraId="1BB1FBEA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161A1162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14:paraId="01199A1F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w14:paraId="4E3A4F9B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2E0CDDEE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</w:t>
      </w:r>
      <w:proofErr w:type="spellStart"/>
      <w:r>
        <w:rPr>
          <w:color w:val="000000"/>
          <w:sz w:val="22"/>
          <w:szCs w:val="22"/>
        </w:rPr>
        <w:t>elicitação</w:t>
      </w:r>
      <w:proofErr w:type="spellEnd"/>
      <w:r>
        <w:rPr>
          <w:color w:val="000000"/>
          <w:sz w:val="22"/>
          <w:szCs w:val="22"/>
        </w:rPr>
        <w:t xml:space="preserve"> de requisitos e prototipação de interface.</w:t>
      </w:r>
    </w:p>
    <w:p w14:paraId="3EAAB2A0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14:paraId="359382AF" w14:textId="77777777" w:rsidR="004C28F1" w:rsidRDefault="00000000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Identificação dos Requisitos </w:t>
      </w:r>
    </w:p>
    <w:p w14:paraId="77095640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RF é utilizado para identificar Requisitos Funcionais e RNF é utilizado para identificar Requisitos Não Funcionais. Ambas </w:t>
      </w:r>
      <w:proofErr w:type="gramStart"/>
      <w:r>
        <w:rPr>
          <w:color w:val="000000"/>
          <w:sz w:val="22"/>
          <w:szCs w:val="22"/>
        </w:rPr>
        <w:t>as siglas vem</w:t>
      </w:r>
      <w:proofErr w:type="gramEnd"/>
      <w:r>
        <w:rPr>
          <w:color w:val="000000"/>
          <w:sz w:val="22"/>
          <w:szCs w:val="22"/>
        </w:rPr>
        <w:t xml:space="preserve"> acompanhada de um número que é o identificador único dos requisitos. Por exemplo, o requisito [RF016] indica um requisito funcional de número 16.</w:t>
      </w:r>
    </w:p>
    <w:p w14:paraId="3C3EDDEB" w14:textId="77777777" w:rsidR="004C28F1" w:rsidRDefault="00000000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Prioridades dos Requisitos</w:t>
      </w:r>
    </w:p>
    <w:p w14:paraId="52D4663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39618699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6D756DC7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D014F19" w14:textId="77777777" w:rsidR="004C28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60"/>
        </w:tabs>
        <w:spacing w:before="60" w:after="60" w:line="240" w:lineRule="auto"/>
        <w:ind w:left="0" w:hanging="2"/>
        <w:rPr>
          <w:b/>
          <w:color w:val="000000"/>
          <w:sz w:val="22"/>
          <w:szCs w:val="22"/>
        </w:rPr>
        <w:sectPr w:rsidR="004C28F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64449D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Capítulo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3632" behindDoc="0" locked="0" layoutInCell="1" hidden="0" allowOverlap="1" wp14:anchorId="623AEE3E" wp14:editId="09D2A229">
                <wp:simplePos x="0" y="0"/>
                <wp:positionH relativeFrom="column">
                  <wp:posOffset>6287135</wp:posOffset>
                </wp:positionH>
                <wp:positionV relativeFrom="paragraph">
                  <wp:posOffset>0</wp:posOffset>
                </wp:positionV>
                <wp:extent cx="384810" cy="485775"/>
                <wp:effectExtent l="0" t="0" r="0" b="0"/>
                <wp:wrapSquare wrapText="bothSides" distT="0" distB="0" distL="114935" distR="114935"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546638"/>
                          <a:ext cx="3657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0ED01" w14:textId="77777777" w:rsidR="004C28F1" w:rsidRDefault="00000000">
                            <w:pPr>
                              <w:spacing w:after="480" w:line="240" w:lineRule="auto"/>
                              <w:ind w:left="2" w:hanging="4"/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EMBED  </w:t>
                            </w:r>
                          </w:p>
                          <w:p w14:paraId="2571286A" w14:textId="77777777" w:rsidR="004C28F1" w:rsidRDefault="004C28F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EE3E" id="Retângulo 13" o:spid="_x0000_s1027" style="position:absolute;left:0;text-align:left;margin-left:495.05pt;margin-top:0;width:30.3pt;height:38.25pt;z-index:2516536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" stroked="f">
                <v:textbox inset="2.53958mm,1.2694mm,2.53958mm,1.2694mm">
                  <w:txbxContent>
                    <w:p w14:paraId="5460ED01" w14:textId="77777777" w:rsidR="004C28F1" w:rsidRDefault="00000000">
                      <w:pPr>
                        <w:spacing w:after="480" w:line="240" w:lineRule="auto"/>
                        <w:ind w:left="2" w:hanging="4"/>
                        <w:jc w:val="righ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 xml:space="preserve"> EMBED  </w:t>
                      </w:r>
                    </w:p>
                    <w:p w14:paraId="2571286A" w14:textId="77777777" w:rsidR="004C28F1" w:rsidRDefault="004C28F1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D0F207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geral do sistema</w:t>
      </w:r>
    </w:p>
    <w:p w14:paraId="1EE1D03C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Saci tem como objetivo o gerenciamento de estoque de livros em uma biblioteca, bem como organizar a requisição de reserva de livros por usuários da biblioteca. O sistema busca retirar algumas responsabilidades do Administrador da biblioteca, como anotações em planilhas dos livros disponíveis e o serviço de emprestar um livro a alguém.</w:t>
      </w:r>
    </w:p>
    <w:p w14:paraId="57FE5188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Além disso, o conhecimento a respeito de cada exemplar presente dentro da biblioteca se torna muito mais fácil, já que todos os exemplares e empréstimos estarão registrados no sistema. </w:t>
      </w:r>
    </w:p>
    <w:p w14:paraId="528AB009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Isso também possibilita aos usuários que não façam visitas desnecessárias </w:t>
      </w:r>
      <w:r>
        <w:rPr>
          <w:sz w:val="22"/>
          <w:szCs w:val="22"/>
        </w:rPr>
        <w:t>à biblioteca,</w:t>
      </w:r>
      <w:r>
        <w:rPr>
          <w:color w:val="000000"/>
          <w:sz w:val="22"/>
          <w:szCs w:val="22"/>
        </w:rPr>
        <w:t xml:space="preserve"> já que é possível fazer a consulta e reser</w:t>
      </w:r>
      <w:r>
        <w:rPr>
          <w:sz w:val="22"/>
          <w:szCs w:val="22"/>
        </w:rPr>
        <w:t>va</w:t>
      </w:r>
      <w:r>
        <w:rPr>
          <w:color w:val="000000"/>
          <w:sz w:val="22"/>
          <w:szCs w:val="22"/>
        </w:rPr>
        <w:t xml:space="preserve"> a respeito dos livros</w:t>
      </w:r>
      <w:r>
        <w:rPr>
          <w:sz w:val="22"/>
          <w:szCs w:val="22"/>
        </w:rPr>
        <w:t xml:space="preserve"> disponíveis na biblioteca.</w:t>
      </w:r>
    </w:p>
    <w:p w14:paraId="2D903D1C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1852DF9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3D4151E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terá como funções principais guardar informações a respeito de cada livro que já esteve presente na biblioteca, bem como apresentar esses dados ao usuário. </w:t>
      </w:r>
    </w:p>
    <w:p w14:paraId="0DF0818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Além disso, ele permite ao usuário fazer uma reserva prévia de um exemplar, caso esteja disponível para tal.</w:t>
      </w:r>
    </w:p>
    <w:p w14:paraId="5EA52999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respeito de sistemas relacionados, o sistema Saci funciona de maneira independente, sem a necessidade de outros sistemas fornecendo informações a ele.</w:t>
      </w:r>
    </w:p>
    <w:p w14:paraId="0139B677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14:paraId="1E19AB94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Foram identificados dois usuários do sistema Saci denominados de Usuário e Administrador, abaixo detalhados.</w:t>
      </w:r>
    </w:p>
    <w:p w14:paraId="59D81705" w14:textId="77777777" w:rsidR="004C28F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0" w:hanging="2"/>
        <w:rPr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  <w:sz w:val="24"/>
          <w:szCs w:val="24"/>
        </w:rPr>
        <w:t>Usuário</w:t>
      </w:r>
    </w:p>
    <w:p w14:paraId="51F80062" w14:textId="77777777" w:rsidR="004C28F1" w:rsidRDefault="00000000">
      <w:pPr>
        <w:ind w:left="0" w:hanging="2"/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O usuário é uma pessoa responsável pelo empréstimo e devoluções de livros.</w:t>
      </w:r>
    </w:p>
    <w:p w14:paraId="32337E6D" w14:textId="77777777" w:rsidR="004C28F1" w:rsidRDefault="004C28F1">
      <w:pPr>
        <w:ind w:left="0" w:hanging="2"/>
      </w:pPr>
    </w:p>
    <w:p w14:paraId="7C85F8BB" w14:textId="77777777" w:rsidR="004C28F1" w:rsidRDefault="00000000">
      <w:pPr>
        <w:numPr>
          <w:ilvl w:val="0"/>
          <w:numId w:val="12"/>
        </w:numPr>
        <w:ind w:left="0" w:hanging="2"/>
      </w:pPr>
      <w:r>
        <w:rPr>
          <w:rFonts w:ascii="Liberation Sans" w:eastAsia="Liberation Sans" w:hAnsi="Liberation Sans" w:cs="Liberation Sans"/>
          <w:b/>
          <w:color w:val="000000"/>
          <w:sz w:val="24"/>
          <w:szCs w:val="24"/>
        </w:rPr>
        <w:t>Administrador</w:t>
      </w:r>
    </w:p>
    <w:p w14:paraId="3AA415AB" w14:textId="77777777" w:rsidR="004C28F1" w:rsidRDefault="004C28F1">
      <w:pPr>
        <w:ind w:left="0" w:hanging="2"/>
      </w:pPr>
    </w:p>
    <w:p w14:paraId="43E02527" w14:textId="77777777" w:rsidR="004C28F1" w:rsidRDefault="00000000">
      <w:pPr>
        <w:ind w:left="0" w:hanging="2"/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O Administrador é uma pessoa responsável por adicionar novos livros ao estoque, bem como fazer a remoção de livros da tabela de exemplares, remoção e adição de usuários e editoras. Além disso, ele pode visualizar a tabela de empréstimos, podendo ver os usuários pendentes de devolução e se já encontram em situação de atraso.</w:t>
      </w:r>
    </w:p>
    <w:p w14:paraId="08FE0F74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 de Uso – Vis</w:t>
      </w:r>
      <w:r>
        <w:rPr>
          <w:rFonts w:ascii="Arial" w:eastAsia="Arial" w:hAnsi="Arial" w:cs="Arial"/>
          <w:b/>
          <w:sz w:val="28"/>
          <w:szCs w:val="28"/>
        </w:rPr>
        <w:t>ã</w:t>
      </w:r>
      <w:r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14:paraId="15A39728" w14:textId="77777777" w:rsidR="004C28F1" w:rsidRDefault="00000000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Visão do usuário</w:t>
      </w:r>
    </w:p>
    <w:p w14:paraId="3FEA8DF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1" w:name="_heading=h.3znysh7" w:colFirst="0" w:colLast="0"/>
      <w:bookmarkEnd w:id="1"/>
      <w:r>
        <w:rPr>
          <w:noProof/>
          <w:sz w:val="22"/>
          <w:szCs w:val="22"/>
        </w:rPr>
        <w:drawing>
          <wp:inline distT="114300" distB="114300" distL="114300" distR="114300" wp14:anchorId="70A3A601" wp14:editId="51246D86">
            <wp:extent cx="5731200" cy="40513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5B5B8" w14:textId="77777777" w:rsidR="004C28F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color w:val="000000"/>
          <w:sz w:val="24"/>
          <w:szCs w:val="24"/>
        </w:rPr>
        <w:t>Visão do Administrador</w:t>
      </w:r>
    </w:p>
    <w:p w14:paraId="07291E07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7D8A7C93" wp14:editId="44DA1DDF">
            <wp:extent cx="5734050" cy="3757613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19F4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4F82B2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F9B5DA4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16642F74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funcionais (casos de uso)</w:t>
      </w:r>
    </w:p>
    <w:p w14:paraId="1C7D2493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livros pelo administrador</w:t>
      </w:r>
    </w:p>
    <w:p w14:paraId="07F0CE0F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Consulta, pelo Administrador, de usuários cadastrados</w:t>
      </w:r>
    </w:p>
    <w:p w14:paraId="3C1DC0D5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usuários na tela de login</w:t>
      </w:r>
    </w:p>
    <w:p w14:paraId="5C7B8BBC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Alteração de dados de usuário na página de perfil</w:t>
      </w:r>
    </w:p>
    <w:p w14:paraId="0AAC9BC5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Excluir usuários pelo administrador</w:t>
      </w:r>
    </w:p>
    <w:p w14:paraId="1AE07A55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Alteração de livros pelo administrador</w:t>
      </w:r>
    </w:p>
    <w:p w14:paraId="30C1D756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Adição de exemplares pelo administrador</w:t>
      </w:r>
    </w:p>
    <w:p w14:paraId="176ECA86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Exclusão de exemplares pelo administrador</w:t>
      </w:r>
    </w:p>
    <w:p w14:paraId="105C26B6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editoras pelo administrador</w:t>
      </w:r>
    </w:p>
    <w:p w14:paraId="3A45D827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Reserva de livros, pelo </w:t>
      </w:r>
      <w:proofErr w:type="gramStart"/>
      <w:r>
        <w:rPr>
          <w:color w:val="000000"/>
          <w:sz w:val="22"/>
          <w:szCs w:val="22"/>
        </w:rPr>
        <w:t>usuário(</w:t>
      </w:r>
      <w:proofErr w:type="gramEnd"/>
      <w:r>
        <w:rPr>
          <w:color w:val="000000"/>
          <w:sz w:val="22"/>
          <w:szCs w:val="22"/>
        </w:rPr>
        <w:t>caso possível).</w:t>
      </w:r>
    </w:p>
    <w:p w14:paraId="24822750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Reserva de livros para um usuário pelo administrador.</w:t>
      </w:r>
    </w:p>
    <w:p w14:paraId="302AE50E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Busca de histórico de </w:t>
      </w:r>
      <w:r>
        <w:rPr>
          <w:sz w:val="22"/>
          <w:szCs w:val="22"/>
        </w:rPr>
        <w:t>empréstimos</w:t>
      </w:r>
      <w:r>
        <w:rPr>
          <w:color w:val="000000"/>
          <w:sz w:val="22"/>
          <w:szCs w:val="22"/>
        </w:rPr>
        <w:t xml:space="preserve"> de um usuário.</w:t>
      </w:r>
    </w:p>
    <w:p w14:paraId="78A21E61" w14:textId="77777777" w:rsidR="004C28F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Busca de histórico de empr</w:t>
      </w:r>
      <w:r>
        <w:rPr>
          <w:sz w:val="22"/>
          <w:szCs w:val="22"/>
        </w:rPr>
        <w:t>é</w:t>
      </w:r>
      <w:r>
        <w:rPr>
          <w:color w:val="000000"/>
          <w:sz w:val="22"/>
          <w:szCs w:val="22"/>
        </w:rPr>
        <w:t>stimos de um exemplar</w:t>
      </w:r>
    </w:p>
    <w:p w14:paraId="7E745656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bookmark=id.2et92p0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 [RF001] Inserção de um livro</w:t>
      </w:r>
    </w:p>
    <w:tbl>
      <w:tblPr>
        <w:tblStyle w:val="afd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8"/>
        <w:gridCol w:w="2708"/>
        <w:gridCol w:w="4530"/>
      </w:tblGrid>
      <w:tr w:rsidR="004C28F1" w14:paraId="1ACC9CC1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50211F0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21B0E84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Realizar a inserção de novos livros.</w:t>
            </w:r>
          </w:p>
        </w:tc>
      </w:tr>
      <w:tr w:rsidR="004C28F1" w14:paraId="07EC1DE9" w14:textId="77777777"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6A6563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646DF2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752DF082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8442A5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A193C6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30710DA1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E70AF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419E4F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pode efetuar a inserção de um livro no sistema.</w:t>
            </w:r>
          </w:p>
        </w:tc>
      </w:tr>
      <w:tr w:rsidR="004C28F1" w14:paraId="1E3847E0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C249A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34EB9B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6DFFFDD4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02A296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C8323C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C28F1" w14:paraId="2BA5E8DE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0B98FE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9D1408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TelaCadastroLivro</w:t>
            </w:r>
            <w:proofErr w:type="spellEnd"/>
          </w:p>
        </w:tc>
      </w:tr>
      <w:tr w:rsidR="004C28F1" w14:paraId="0D85BCB8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6E3545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A27FA6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5ABD347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279312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a opção de inserir um novo livro.</w:t>
            </w:r>
          </w:p>
          <w:p w14:paraId="504BAE7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0270635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Entra com os dados para o cadastro.</w:t>
            </w:r>
          </w:p>
          <w:p w14:paraId="2CA0F51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br/>
              <w:t>4. Seleciona o botão inserir</w:t>
            </w: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5E6B14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6E2B8CF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17CBC4F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7F4FD42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Apresenta a tela de cadastro para um novo livro.</w:t>
            </w:r>
          </w:p>
          <w:p w14:paraId="3489C9C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250DF45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23627CE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145F5E1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5. Confere se todos os dados foram inseridos.</w:t>
            </w:r>
          </w:p>
          <w:p w14:paraId="29A9C24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6</w:t>
            </w:r>
            <w:r>
              <w:rPr>
                <w:color w:val="000000"/>
              </w:rPr>
              <w:t xml:space="preserve">. </w:t>
            </w:r>
            <w:r>
              <w:t>Confere se não existe nenhum livro com o mesmo ISBN do livro a ser cadastrado.</w:t>
            </w:r>
          </w:p>
          <w:p w14:paraId="708F8F9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4E844D40" w14:textId="66879E8E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 xml:space="preserve">7. </w:t>
            </w:r>
            <w:r w:rsidR="00BB3396">
              <w:t>Retorna para a tela de visualização de livros</w:t>
            </w:r>
            <w:r>
              <w:t>.</w:t>
            </w:r>
          </w:p>
          <w:p w14:paraId="44946F7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4C28F1" w14:paraId="044D1F9E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EA59C0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260D4A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7CABF0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280FE19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 xml:space="preserve">6. Caso faltem dados a serem inseridos, impede a </w:t>
            </w:r>
            <w:r>
              <w:lastRenderedPageBreak/>
              <w:t>inserção do livro, permanecendo na página de inserção do livro.</w:t>
            </w:r>
          </w:p>
        </w:tc>
      </w:tr>
      <w:tr w:rsidR="004C28F1" w14:paraId="327B4C85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DC29CC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Fluxo alternativo 2: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E04865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EA24C2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Sistema:</w:t>
            </w:r>
          </w:p>
          <w:p w14:paraId="534FABB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7. Caso exista algum livro já cadastrado com o ISBN inserido, envia uma mensagem “ISBN já existente no banco de dados”.</w:t>
            </w:r>
          </w:p>
        </w:tc>
      </w:tr>
      <w:tr w:rsidR="004C28F1" w14:paraId="4B8477E3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F33574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Fluxo alternativo 3: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FA7BA7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0A8931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Sistema:</w:t>
            </w:r>
          </w:p>
          <w:p w14:paraId="6E1F8D8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4. Caso o usuário não selecione o botão de inserir, o sistema permanece na tela de inserção.</w:t>
            </w:r>
          </w:p>
        </w:tc>
      </w:tr>
    </w:tbl>
    <w:p w14:paraId="33F81A34" w14:textId="77777777" w:rsidR="004C28F1" w:rsidRDefault="004C28F1">
      <w:pPr>
        <w:ind w:left="0" w:hanging="2"/>
      </w:pPr>
      <w:bookmarkStart w:id="3" w:name="bookmark=id.tyjcwt" w:colFirst="0" w:colLast="0"/>
      <w:bookmarkEnd w:id="3"/>
    </w:p>
    <w:p w14:paraId="50121575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[RF002] Atualização de livro</w:t>
      </w:r>
    </w:p>
    <w:tbl>
      <w:tblPr>
        <w:tblStyle w:val="afe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505971CE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60CDF7C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58A86C8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Realizar a atualização do cadastro de um livro</w:t>
            </w:r>
          </w:p>
        </w:tc>
      </w:tr>
      <w:tr w:rsidR="004C28F1" w14:paraId="56D56DE1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26FCD1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61BE2B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4C22E1E7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4E5440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A70957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5B78561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141358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DAE86D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que esteja acessando o sistema pode efetuar a atualização do cadastro de um livro.</w:t>
            </w:r>
          </w:p>
        </w:tc>
      </w:tr>
      <w:tr w:rsidR="004C28F1" w14:paraId="79994B8F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28BF57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E55B8A4" w14:textId="71B4ED04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 para executar tal ação e estar na tela de “</w:t>
            </w:r>
            <w:r w:rsidR="000E4405">
              <w:rPr>
                <w:color w:val="000000"/>
              </w:rPr>
              <w:t>visualização de livros</w:t>
            </w:r>
            <w:r>
              <w:rPr>
                <w:color w:val="000000"/>
              </w:rPr>
              <w:t>”.</w:t>
            </w:r>
          </w:p>
        </w:tc>
      </w:tr>
      <w:tr w:rsidR="004C28F1" w14:paraId="3E09DF5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8F4A0F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BCEF7E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556E4C5C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BC9045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9B73B6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TelaAtualizaçãoLivro</w:t>
            </w:r>
            <w:proofErr w:type="spellEnd"/>
          </w:p>
        </w:tc>
      </w:tr>
      <w:tr w:rsidR="004C28F1" w14:paraId="544D2975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37447E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EF6502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6A6D40E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7C5FD73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a opção de alteração de livro</w:t>
            </w:r>
          </w:p>
          <w:p w14:paraId="03D0A8D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76E9C86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Digita, nos campos a serem alterados, as novas informações a serem substituídas.</w:t>
            </w:r>
          </w:p>
          <w:p w14:paraId="01BAB74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3168CF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Seleciona o botão alterar</w:t>
            </w:r>
          </w:p>
          <w:p w14:paraId="432BB07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7E1D74A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4B11506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2469DE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1A24143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5273FB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7DC3435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46FC2D83" w14:textId="3ABFF5A6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2. Apresenta a tela de alteração </w:t>
            </w:r>
            <w:r w:rsidR="000E4405">
              <w:rPr>
                <w:color w:val="000000"/>
              </w:rPr>
              <w:t>um formulário a ser preenchido</w:t>
            </w:r>
          </w:p>
          <w:p w14:paraId="536AD5A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44924F9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3C032B7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60A854F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34D1746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5. Confere se todos os campos estão preenchidos.</w:t>
            </w:r>
          </w:p>
          <w:p w14:paraId="626B9558" w14:textId="39C9BFE2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 xml:space="preserve">6. </w:t>
            </w:r>
            <w:r w:rsidR="000E4405">
              <w:t>Volta para a tela de visualização de livros</w:t>
            </w:r>
          </w:p>
        </w:tc>
      </w:tr>
      <w:tr w:rsidR="004C28F1" w14:paraId="2439E3AF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F3C5B3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9838A5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66025F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319E660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6</w:t>
            </w:r>
            <w:r>
              <w:rPr>
                <w:color w:val="000000"/>
              </w:rPr>
              <w:t>.  Caso o administrador tente alterar a editora do livro para uma editora que não existe, o sistema impede a alteração do livro e exibe uma mensagem “editora inexistente”.</w:t>
            </w:r>
          </w:p>
          <w:p w14:paraId="24BDE65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</w:tc>
      </w:tr>
      <w:tr w:rsidR="004C28F1" w14:paraId="4C7C388F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BE068C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 2: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B20303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CE7C33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523814A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 xml:space="preserve">6. Caso algum dos campos esteja vazio, impede a </w:t>
            </w:r>
            <w:r>
              <w:lastRenderedPageBreak/>
              <w:t>alteração do livro, permanecendo na tela de alteração.</w:t>
            </w:r>
          </w:p>
        </w:tc>
      </w:tr>
    </w:tbl>
    <w:p w14:paraId="54929825" w14:textId="77777777" w:rsidR="004C28F1" w:rsidRDefault="004C28F1">
      <w:pPr>
        <w:ind w:left="0" w:hanging="2"/>
      </w:pPr>
    </w:p>
    <w:p w14:paraId="16E3A740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[RF003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] Consultar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livros</w:t>
      </w:r>
    </w:p>
    <w:tbl>
      <w:tblPr>
        <w:tblStyle w:val="aff"/>
        <w:tblW w:w="899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755"/>
        <w:gridCol w:w="2715"/>
        <w:gridCol w:w="4526"/>
      </w:tblGrid>
      <w:tr w:rsidR="004C28F1" w14:paraId="547D38F9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3693F3A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64F635D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Realizar a consulta de livros.</w:t>
            </w:r>
          </w:p>
        </w:tc>
      </w:tr>
      <w:tr w:rsidR="004C28F1" w14:paraId="6007B8D1" w14:textId="77777777">
        <w:trPr>
          <w:jc w:val="right"/>
        </w:trPr>
        <w:tc>
          <w:tcPr>
            <w:tcW w:w="17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2FF928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4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1A6333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63A5E846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34A231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E30DD4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Todos.</w:t>
            </w:r>
          </w:p>
        </w:tc>
      </w:tr>
      <w:tr w:rsidR="004C28F1" w14:paraId="63F757F4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ECCAC7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D00D4F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usuário pode consultar livros.</w:t>
            </w:r>
          </w:p>
        </w:tc>
      </w:tr>
      <w:tr w:rsidR="004C28F1" w14:paraId="488EB3D3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2F6236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7B7FDC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usuário precisa estar logado no site.</w:t>
            </w:r>
          </w:p>
        </w:tc>
      </w:tr>
      <w:tr w:rsidR="004C28F1" w14:paraId="3321A38C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5956FE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0F2F15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33379201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C8BFEF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1C0F9B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TelaPrincipalAdministrador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TelaPrincipal</w:t>
            </w:r>
            <w:proofErr w:type="spellEnd"/>
          </w:p>
        </w:tc>
      </w:tr>
      <w:tr w:rsidR="004C28F1" w14:paraId="09A5CFC4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5E90B9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7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86FDC1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Usuário</w:t>
            </w:r>
          </w:p>
          <w:p w14:paraId="465BCFB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4B3BE25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1. Na tela principal, seleciona a caixa de pesquisa. </w:t>
            </w:r>
          </w:p>
          <w:p w14:paraId="5366F50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FD3DE9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Digita as informações que deseja filtrar</w:t>
            </w:r>
          </w:p>
          <w:p w14:paraId="6E0E61A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8C4281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5843DD7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3E930A0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29F4571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1DBD7E5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Mostra todos os resultados encontrados</w:t>
            </w:r>
          </w:p>
        </w:tc>
      </w:tr>
    </w:tbl>
    <w:p w14:paraId="39205018" w14:textId="77777777" w:rsidR="004C28F1" w:rsidRDefault="004C28F1">
      <w:pPr>
        <w:ind w:left="0" w:hanging="2"/>
      </w:pPr>
    </w:p>
    <w:p w14:paraId="27AD83E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46AA374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0B18143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35CB240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4D32931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28418BB6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[RF004] Remoção de usuário</w:t>
      </w:r>
    </w:p>
    <w:tbl>
      <w:tblPr>
        <w:tblStyle w:val="aff0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3391B0DF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75997AF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1C102CC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Remoção de usuário</w:t>
            </w:r>
          </w:p>
        </w:tc>
      </w:tr>
      <w:tr w:rsidR="004C28F1" w14:paraId="13B13737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73B1CC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1CCAA6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3B3A6610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09FE2A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0C6871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13418C95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A6A375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7D937E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que esteja acessando o sistema pode remover um usuário do registro.</w:t>
            </w:r>
          </w:p>
        </w:tc>
      </w:tr>
      <w:tr w:rsidR="004C28F1" w14:paraId="3A449A7E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4BADB7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F81311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485602D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4E79F8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4DFCA0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62D2E33C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6B8215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0E4C12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</w:rPr>
              <w:t>TelaUsuariosAdministrador</w:t>
            </w:r>
            <w:proofErr w:type="spellEnd"/>
          </w:p>
        </w:tc>
      </w:tr>
      <w:tr w:rsidR="004C28F1" w14:paraId="62C0F40F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F646E7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AEF496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28DF399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16B18C3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Digita o id do usuário a ser removido</w:t>
            </w:r>
          </w:p>
          <w:p w14:paraId="345D919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4A8409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Seleciona o botão remover</w:t>
            </w:r>
          </w:p>
          <w:p w14:paraId="45C3247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6A5BD9B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60BC9A3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3E764F6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BD03D0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Sistema</w:t>
            </w:r>
            <w:r>
              <w:rPr>
                <w:color w:val="000000"/>
              </w:rPr>
              <w:t>:</w:t>
            </w:r>
          </w:p>
          <w:p w14:paraId="5EC28BB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6875BDB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7FC336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714DD8E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5286FCD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1F9FC0A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3. Confere se não existe nenhuma reserva com o id do usuário a ser apagado</w:t>
            </w:r>
          </w:p>
          <w:p w14:paraId="4EAF28C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30BD21A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. </w:t>
            </w:r>
            <w:r>
              <w:t xml:space="preserve">Remove o usuário e envia uma mensagem “Remoção </w:t>
            </w:r>
            <w:proofErr w:type="gramStart"/>
            <w:r>
              <w:t>bem sucedida</w:t>
            </w:r>
            <w:proofErr w:type="gramEnd"/>
            <w:r>
              <w:t>”.</w:t>
            </w:r>
          </w:p>
        </w:tc>
      </w:tr>
      <w:tr w:rsidR="004C28F1" w14:paraId="1D2D2933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F5FCE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Fluxo alternativo: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993F30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Administrador:</w:t>
            </w: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BDF6C2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4545ADE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.  Caso o administrador tente </w:t>
            </w:r>
            <w:r>
              <w:t xml:space="preserve">excluir </w:t>
            </w:r>
            <w:r>
              <w:rPr>
                <w:color w:val="000000"/>
              </w:rPr>
              <w:t xml:space="preserve">um usuário que não existe, o sistema irá exibir uma informação de erro </w:t>
            </w:r>
            <w:r>
              <w:t>"Usuário inexistente”</w:t>
            </w:r>
            <w:r>
              <w:rPr>
                <w:color w:val="000000"/>
              </w:rPr>
              <w:t>.</w:t>
            </w:r>
          </w:p>
        </w:tc>
      </w:tr>
      <w:tr w:rsidR="004C28F1" w14:paraId="7A90320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892386E" w14:textId="77777777" w:rsidR="004C28F1" w:rsidRDefault="00000000">
            <w:pPr>
              <w:widowControl w:val="0"/>
              <w:spacing w:line="288" w:lineRule="auto"/>
              <w:ind w:left="0" w:hanging="2"/>
              <w:rPr>
                <w:b/>
                <w:color w:val="000000"/>
              </w:rPr>
            </w:pPr>
            <w:r>
              <w:rPr>
                <w:b/>
              </w:rPr>
              <w:t>Fluxo alternativo 2: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C8BC8E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9A7F45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Sistema:</w:t>
            </w:r>
          </w:p>
          <w:p w14:paraId="2B55184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4. Caso existam reservas com o id do usuário a ser apagado registradas no banco de dados, o sistema impede a remoção e apresenta a mensagem “Remoção não permitida”.</w:t>
            </w:r>
          </w:p>
        </w:tc>
      </w:tr>
    </w:tbl>
    <w:p w14:paraId="08DB39A4" w14:textId="77777777" w:rsidR="004C28F1" w:rsidRDefault="004C28F1">
      <w:pPr>
        <w:ind w:left="0" w:hanging="2"/>
      </w:pPr>
    </w:p>
    <w:p w14:paraId="5D3F03FF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 [RF005] Alteração de usuário</w:t>
      </w:r>
    </w:p>
    <w:tbl>
      <w:tblPr>
        <w:tblStyle w:val="aff1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8"/>
        <w:gridCol w:w="2708"/>
        <w:gridCol w:w="4530"/>
      </w:tblGrid>
      <w:tr w:rsidR="004C28F1" w14:paraId="22764D5E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5589290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09F8A24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Realizar a alteração de usuário</w:t>
            </w:r>
          </w:p>
        </w:tc>
      </w:tr>
      <w:tr w:rsidR="004C28F1" w14:paraId="05A295FD" w14:textId="77777777"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F82E53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BA14A0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71A461E7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960C66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0A83FC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Administrador</w:t>
            </w:r>
            <w:r>
              <w:rPr>
                <w:color w:val="000000"/>
              </w:rPr>
              <w:t>.</w:t>
            </w:r>
          </w:p>
        </w:tc>
      </w:tr>
      <w:tr w:rsidR="004C28F1" w14:paraId="24C7C185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A4CD13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003971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Um </w:t>
            </w:r>
            <w:r>
              <w:t xml:space="preserve">administrador </w:t>
            </w:r>
            <w:r>
              <w:rPr>
                <w:color w:val="000000"/>
              </w:rPr>
              <w:t>que esteja acessando o sistema pode alterar informações de</w:t>
            </w:r>
            <w:r>
              <w:t xml:space="preserve"> um usuário</w:t>
            </w:r>
            <w:r>
              <w:rPr>
                <w:color w:val="000000"/>
              </w:rPr>
              <w:t>.</w:t>
            </w:r>
          </w:p>
        </w:tc>
      </w:tr>
      <w:tr w:rsidR="004C28F1" w14:paraId="19784491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E57CA5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8F9FD5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>
              <w:t xml:space="preserve">administrador </w:t>
            </w:r>
            <w:r>
              <w:rPr>
                <w:color w:val="000000"/>
              </w:rPr>
              <w:t>deve estar logado no sistema e o usuário deve estar cadastrado no sistema.</w:t>
            </w:r>
          </w:p>
        </w:tc>
      </w:tr>
      <w:tr w:rsidR="004C28F1" w14:paraId="721E2212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5EB1D9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7DC1BA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34D31F0A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90DFA2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842C6D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</w:rPr>
              <w:t>Tela</w:t>
            </w:r>
          </w:p>
        </w:tc>
      </w:tr>
      <w:tr w:rsidR="004C28F1" w14:paraId="15CAE7EF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25AA31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A2E944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Usuário</w:t>
            </w:r>
            <w:r>
              <w:rPr>
                <w:color w:val="000000"/>
              </w:rPr>
              <w:t>:</w:t>
            </w:r>
          </w:p>
          <w:p w14:paraId="37FA234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1. Na tela de perfil digita, nos campos a serem alterados, as novas informações.</w:t>
            </w:r>
          </w:p>
          <w:p w14:paraId="122763C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C2CC4F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 Seleciona o botão alterar</w:t>
            </w:r>
          </w:p>
          <w:p w14:paraId="2C8CACC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2BCDADA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C8BCB9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6A0D42B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9C5DD9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56D2EC0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4B4CFC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579326C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4344AB3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3. Verifica se todos os campos estão preenchidos.</w:t>
            </w:r>
          </w:p>
          <w:p w14:paraId="3C6A2D6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>. Altera usuário</w:t>
            </w:r>
          </w:p>
          <w:p w14:paraId="505CDE5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</w:tc>
      </w:tr>
      <w:tr w:rsidR="004C28F1" w14:paraId="44035C70" w14:textId="77777777"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4306902" w14:textId="77777777" w:rsidR="004C28F1" w:rsidRDefault="00000000">
            <w:pPr>
              <w:widowControl w:val="0"/>
              <w:spacing w:line="288" w:lineRule="auto"/>
              <w:ind w:left="0" w:hanging="2"/>
              <w:rPr>
                <w:b/>
                <w:color w:val="000000"/>
              </w:rPr>
            </w:pPr>
            <w:r>
              <w:rPr>
                <w:b/>
              </w:rPr>
              <w:t>Fluxo alternativo 2: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039398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</w:p>
        </w:tc>
        <w:tc>
          <w:tcPr>
            <w:tcW w:w="4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E600A8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Sistema:</w:t>
            </w:r>
          </w:p>
          <w:p w14:paraId="25803F2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4. Caso tenham campos vazios, não permite a alteração e permanece na tela de perfil.</w:t>
            </w:r>
          </w:p>
        </w:tc>
      </w:tr>
    </w:tbl>
    <w:p w14:paraId="4FFE010A" w14:textId="77777777" w:rsidR="004C28F1" w:rsidRDefault="004C28F1">
      <w:pPr>
        <w:ind w:left="0" w:hanging="2"/>
      </w:pPr>
    </w:p>
    <w:p w14:paraId="5E7AB9FE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53E2B8D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 [RF006] Cadastro de um usuário</w:t>
      </w:r>
    </w:p>
    <w:tbl>
      <w:tblPr>
        <w:tblStyle w:val="aff2"/>
        <w:tblW w:w="899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755"/>
        <w:gridCol w:w="2715"/>
        <w:gridCol w:w="4526"/>
      </w:tblGrid>
      <w:tr w:rsidR="004C28F1" w14:paraId="3D1580D4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5D1997B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39DF0D7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Realizar o cadastro de novos usuários.</w:t>
            </w:r>
          </w:p>
        </w:tc>
      </w:tr>
      <w:tr w:rsidR="004C28F1" w14:paraId="5DB13BB7" w14:textId="77777777">
        <w:trPr>
          <w:jc w:val="right"/>
        </w:trPr>
        <w:tc>
          <w:tcPr>
            <w:tcW w:w="17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CFC07A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4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BBD715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0FB8BECC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34CCF1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4B1AF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Usuário.</w:t>
            </w:r>
          </w:p>
        </w:tc>
      </w:tr>
      <w:tr w:rsidR="004C28F1" w14:paraId="50469224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D7C5BB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Resumo: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6D68F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usuário do sistema pode se cadastrar.</w:t>
            </w:r>
          </w:p>
        </w:tc>
      </w:tr>
      <w:tr w:rsidR="004C28F1" w14:paraId="54C647C1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E61412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40C3E7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usuário deve estar dentro do site.</w:t>
            </w:r>
          </w:p>
        </w:tc>
      </w:tr>
      <w:tr w:rsidR="004C28F1" w14:paraId="6027DC4B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5BBAB1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B9FE52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4C28F1" w14:paraId="27B58D3F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43B072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78D6DA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TelaCadastroUsuario</w:t>
            </w:r>
            <w:proofErr w:type="spellEnd"/>
          </w:p>
        </w:tc>
      </w:tr>
      <w:tr w:rsidR="004C28F1" w14:paraId="4852E563" w14:textId="77777777">
        <w:trPr>
          <w:jc w:val="right"/>
        </w:trPr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AF865F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7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66D1B9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Utilizador</w:t>
            </w:r>
            <w:r>
              <w:rPr>
                <w:color w:val="000000"/>
              </w:rPr>
              <w:t>:</w:t>
            </w:r>
          </w:p>
          <w:p w14:paraId="42C8156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a opção de “Cadastre-se”.</w:t>
            </w:r>
          </w:p>
          <w:p w14:paraId="10E99D9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6D501BF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Adiciona as informações pedidas pelo sistema.</w:t>
            </w:r>
          </w:p>
          <w:p w14:paraId="354D0E8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6833DF9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Confirma para a adição do novo usuário</w:t>
            </w:r>
          </w:p>
          <w:p w14:paraId="291639D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54B5C29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5BF74B1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39086D3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1353029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2964CD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B0FB27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43E8CE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1EB0FFB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74F028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D1F950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Apresenta a tela de cadastro para um novo usuário.</w:t>
            </w:r>
          </w:p>
          <w:p w14:paraId="3FA4438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1BBF1E6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0DFE548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70FC685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5. Confere se todos os campos foram preenchidos.</w:t>
            </w:r>
          </w:p>
          <w:p w14:paraId="1E3CF5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6. Confere se o e-mail inserido ainda não foi cadastrado.</w:t>
            </w:r>
          </w:p>
          <w:p w14:paraId="239D6CD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7. Confere se a senha inserida está de acordo com as exigências do sistema.</w:t>
            </w:r>
          </w:p>
          <w:p w14:paraId="69644FB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  <w:r>
              <w:t>8. Insere o novo usuário e volta para tela de login.</w:t>
            </w:r>
          </w:p>
        </w:tc>
      </w:tr>
      <w:tr w:rsidR="004C28F1" w14:paraId="228D380A" w14:textId="77777777">
        <w:trPr>
          <w:jc w:val="right"/>
        </w:trPr>
        <w:tc>
          <w:tcPr>
            <w:tcW w:w="17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F36F2D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</w:t>
            </w:r>
          </w:p>
        </w:tc>
        <w:tc>
          <w:tcPr>
            <w:tcW w:w="27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A0FD15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BDED44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Sistema:</w:t>
            </w:r>
          </w:p>
          <w:p w14:paraId="2E82107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4EBF78E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>
              <w:t xml:space="preserve"> Caso algum campo não tenha sido preenchido, impede a inserção do usuário.</w:t>
            </w:r>
          </w:p>
        </w:tc>
      </w:tr>
      <w:tr w:rsidR="004C28F1" w14:paraId="704493F6" w14:textId="77777777">
        <w:trPr>
          <w:jc w:val="right"/>
        </w:trPr>
        <w:tc>
          <w:tcPr>
            <w:tcW w:w="17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EABAB7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  <w:color w:val="000000"/>
              </w:rPr>
            </w:pPr>
            <w:r>
              <w:rPr>
                <w:b/>
              </w:rPr>
              <w:t>Fluxo Alternativo 2:</w:t>
            </w:r>
          </w:p>
        </w:tc>
        <w:tc>
          <w:tcPr>
            <w:tcW w:w="27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ADE4AF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CEF229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Sistema:</w:t>
            </w:r>
          </w:p>
          <w:p w14:paraId="7D102AB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7. Caso o e-mail inserido esteja sendo usado por outro usuário, não permite a inserção do usuário e repete o passo 2.</w:t>
            </w:r>
          </w:p>
        </w:tc>
      </w:tr>
      <w:tr w:rsidR="004C28F1" w14:paraId="1A841660" w14:textId="77777777">
        <w:trPr>
          <w:jc w:val="right"/>
        </w:trPr>
        <w:tc>
          <w:tcPr>
            <w:tcW w:w="17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1ED3596" w14:textId="77777777" w:rsidR="004C28F1" w:rsidRDefault="00000000">
            <w:pPr>
              <w:widowControl w:val="0"/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Fluxo Alternativo 2:</w:t>
            </w:r>
          </w:p>
        </w:tc>
        <w:tc>
          <w:tcPr>
            <w:tcW w:w="27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42D80A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0AD533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Sistema:</w:t>
            </w:r>
          </w:p>
          <w:p w14:paraId="445F63C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8. Caso a senha tenha menos de 6 caracteres e mais de 12, não permite a inserção do usuário, repetindo o passo 2.</w:t>
            </w:r>
          </w:p>
        </w:tc>
      </w:tr>
    </w:tbl>
    <w:p w14:paraId="585B1A1E" w14:textId="77777777" w:rsidR="004C28F1" w:rsidRDefault="004C28F1">
      <w:pPr>
        <w:ind w:left="0" w:hanging="2"/>
      </w:pPr>
    </w:p>
    <w:p w14:paraId="3A05E869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[RF007] Reserva de livro</w:t>
      </w:r>
    </w:p>
    <w:tbl>
      <w:tblPr>
        <w:tblStyle w:val="aff3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0E80E997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0FB1D31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33FD10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Fazer a reserva de um livro</w:t>
            </w:r>
          </w:p>
        </w:tc>
      </w:tr>
      <w:tr w:rsidR="004C28F1" w14:paraId="5F67A1DE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28E042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D40F0E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( x )  Essencial                (   ) Importante       (   ) Desejável</w:t>
            </w:r>
          </w:p>
        </w:tc>
      </w:tr>
      <w:tr w:rsidR="004C28F1" w14:paraId="02A2D3A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5B9B67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099AD8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Usuário.</w:t>
            </w:r>
          </w:p>
        </w:tc>
      </w:tr>
      <w:tr w:rsidR="004C28F1" w14:paraId="5424E10C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B9EB60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2BA679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usuário que esteja logado pode fazer a reserva de um livro da biblioteca.</w:t>
            </w:r>
          </w:p>
        </w:tc>
      </w:tr>
      <w:tr w:rsidR="004C28F1" w14:paraId="2B935B82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5DA77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921AA6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C28F1" w14:paraId="3C818D0D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F2A4A2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46B1E9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436EA71D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10D11C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D6FC1E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TelaInformacaoLivro</w:t>
            </w:r>
            <w:proofErr w:type="spellEnd"/>
          </w:p>
        </w:tc>
      </w:tr>
      <w:tr w:rsidR="004C28F1" w14:paraId="30D61FA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70DE87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B9BEA6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Usuário</w:t>
            </w:r>
            <w:r>
              <w:rPr>
                <w:color w:val="000000"/>
              </w:rPr>
              <w:t>:</w:t>
            </w:r>
          </w:p>
          <w:p w14:paraId="677C751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2CA3EC7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1. Seleciona o botão de “Reservar livro”, na tela de informações do livro.</w:t>
            </w:r>
          </w:p>
          <w:p w14:paraId="27B42CB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4623150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Digita a senha</w:t>
            </w:r>
          </w:p>
          <w:p w14:paraId="4AEABD7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2A73EEE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CA0D7E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Sistema</w:t>
            </w:r>
            <w:r>
              <w:rPr>
                <w:color w:val="000000"/>
              </w:rPr>
              <w:t>:</w:t>
            </w:r>
          </w:p>
          <w:p w14:paraId="0186A2E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524AC1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AEBF53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1929DBD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5E3751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2. Solicita senha do </w:t>
            </w:r>
            <w:r>
              <w:t>usuário</w:t>
            </w:r>
          </w:p>
          <w:p w14:paraId="320F314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BE3660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DCD516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Confirma a reserva e encaminha para página principal.</w:t>
            </w:r>
          </w:p>
          <w:p w14:paraId="38B91E8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</w:tr>
      <w:tr w:rsidR="004C28F1" w14:paraId="53142B9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188288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Fluxo alternativo: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F86752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Usuário:</w:t>
            </w: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448BA3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551CF5F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  Caso o usuário tente fazer a reserva de um livro que não possui nenhum exemplar disponível, o sistema retorna uma mens</w:t>
            </w:r>
            <w:r>
              <w:t>a</w:t>
            </w:r>
            <w:r>
              <w:rPr>
                <w:color w:val="000000"/>
              </w:rPr>
              <w:t xml:space="preserve">gem de aviso e não executa o </w:t>
            </w:r>
            <w:r>
              <w:t>empréstimo.</w:t>
            </w:r>
          </w:p>
        </w:tc>
      </w:tr>
    </w:tbl>
    <w:p w14:paraId="47D82DAC" w14:textId="77777777" w:rsidR="004C28F1" w:rsidRDefault="004C28F1">
      <w:pPr>
        <w:ind w:left="0" w:hanging="2"/>
      </w:pPr>
    </w:p>
    <w:p w14:paraId="4B5CEAB6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[RF008] Reserva de livro - B</w:t>
      </w:r>
    </w:p>
    <w:tbl>
      <w:tblPr>
        <w:tblStyle w:val="aff4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520EDAAE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46A5300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4A30ED5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Fazer a reserva de um livro</w:t>
            </w:r>
          </w:p>
        </w:tc>
      </w:tr>
      <w:tr w:rsidR="004C28F1" w14:paraId="7DCB733A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EE8338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D0CC41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0DF47960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11086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1F98F1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6ECBDCF0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6E1001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0CE20C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pode fazer a reserva de um livro para um usuário.</w:t>
            </w:r>
          </w:p>
        </w:tc>
      </w:tr>
      <w:tr w:rsidR="004C28F1" w14:paraId="55501B1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DE7C5F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FA197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3243E117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D2C80A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F502FB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3E03B9B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11F061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E3ABA2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TelaInformacaoLivroAdministrador</w:t>
            </w:r>
            <w:proofErr w:type="spellEnd"/>
          </w:p>
        </w:tc>
      </w:tr>
      <w:tr w:rsidR="004C28F1" w14:paraId="7B5833D3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FF7812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521DA4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3EBFC95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5E9B9F2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o botão de “Reservar livro”, na tela de informações do livro.</w:t>
            </w:r>
          </w:p>
          <w:p w14:paraId="1335ED9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16E7AF5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. Digita e-mail do usuário.</w:t>
            </w:r>
          </w:p>
          <w:p w14:paraId="513D6F8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3CEC2AE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4B36440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7BDD445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292CDF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04F43DF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8FB1B3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444F833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396AA3D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4B1C191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FFA703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3. Confere se o e-mail digitado pertence a algum usuário cadastrado no sistema.</w:t>
            </w:r>
          </w:p>
          <w:p w14:paraId="15B02CC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4. Confere se existem exemplares disponíveis.</w:t>
            </w:r>
          </w:p>
          <w:p w14:paraId="22B186C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. Confirma a reserva e encaminha para página principal.</w:t>
            </w:r>
          </w:p>
          <w:p w14:paraId="0F8BA57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</w:tr>
      <w:tr w:rsidR="004C28F1" w14:paraId="525525C3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1C9252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CA4358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Administrador:</w:t>
            </w: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2A6FB8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3B0D29D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5</w:t>
            </w:r>
            <w:r>
              <w:rPr>
                <w:color w:val="000000"/>
              </w:rPr>
              <w:t xml:space="preserve">.  </w:t>
            </w:r>
            <w:r>
              <w:t>Caso não existam exemplares disponíveis para efetuar a reserva, não permite executar a ação.</w:t>
            </w:r>
          </w:p>
          <w:p w14:paraId="030AD9E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6. Envia uma mensagem “Nenhum exemplar disponível para esse livro.</w:t>
            </w:r>
          </w:p>
        </w:tc>
      </w:tr>
      <w:tr w:rsidR="004C28F1" w14:paraId="09CBDFC8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7969D4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alternativo 2: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81DA6A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Administrador:</w:t>
            </w: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48F556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. Caso o e-mail digitado não seja correspondente a nenhum usuário, é exibida uma mensagem</w:t>
            </w:r>
            <w:r>
              <w:t xml:space="preserve"> “Usuário não cadastrado".</w:t>
            </w:r>
          </w:p>
        </w:tc>
      </w:tr>
    </w:tbl>
    <w:p w14:paraId="6D54B832" w14:textId="77777777" w:rsidR="004C28F1" w:rsidRDefault="004C28F1">
      <w:pPr>
        <w:ind w:left="0" w:hanging="2"/>
      </w:pPr>
    </w:p>
    <w:p w14:paraId="662B4D5F" w14:textId="77777777" w:rsidR="004C28F1" w:rsidRDefault="004C28F1">
      <w:pPr>
        <w:ind w:left="0" w:hanging="2"/>
      </w:pPr>
    </w:p>
    <w:p w14:paraId="2644356B" w14:textId="77777777" w:rsidR="004C28F1" w:rsidRDefault="004C28F1">
      <w:pPr>
        <w:ind w:left="0" w:hanging="2"/>
      </w:pPr>
    </w:p>
    <w:p w14:paraId="21C1FFAC" w14:textId="77777777" w:rsidR="004C28F1" w:rsidRDefault="004C28F1">
      <w:pPr>
        <w:ind w:left="0" w:hanging="2"/>
      </w:pPr>
    </w:p>
    <w:p w14:paraId="2A7A2CFF" w14:textId="77777777" w:rsidR="004C28F1" w:rsidRDefault="004C28F1">
      <w:pPr>
        <w:ind w:left="0" w:hanging="2"/>
      </w:pPr>
    </w:p>
    <w:p w14:paraId="2C1CFF5D" w14:textId="77777777" w:rsidR="004C28F1" w:rsidRDefault="004C28F1">
      <w:pPr>
        <w:ind w:left="0" w:hanging="2"/>
      </w:pPr>
    </w:p>
    <w:p w14:paraId="6F7D6C9F" w14:textId="77777777" w:rsidR="004C28F1" w:rsidRDefault="004C28F1">
      <w:pPr>
        <w:ind w:left="0" w:hanging="2"/>
      </w:pPr>
    </w:p>
    <w:p w14:paraId="39BD07CC" w14:textId="77777777" w:rsidR="004C28F1" w:rsidRDefault="004C28F1">
      <w:pPr>
        <w:ind w:left="0" w:hanging="2"/>
      </w:pPr>
    </w:p>
    <w:p w14:paraId="23E0F6A7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[RF009] Busca de Histórico de reservas do usuário</w:t>
      </w:r>
    </w:p>
    <w:tbl>
      <w:tblPr>
        <w:tblStyle w:val="aff5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2B97A58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08631A7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5CFB311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Busca de Histórico de reservas do usuário</w:t>
            </w:r>
          </w:p>
        </w:tc>
      </w:tr>
      <w:tr w:rsidR="004C28F1" w14:paraId="795C9581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3B6529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48BFC5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2A775FA6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FE0786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17757F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Todos.</w:t>
            </w:r>
          </w:p>
        </w:tc>
      </w:tr>
      <w:tr w:rsidR="004C28F1" w14:paraId="2C5BD7C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09D3BD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B0EA84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usuário que esteja logado pode ver o seu histórico de reservas.</w:t>
            </w:r>
          </w:p>
        </w:tc>
      </w:tr>
      <w:tr w:rsidR="004C28F1" w14:paraId="4D304AD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A7201E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2BECFA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C28F1" w14:paraId="5B372E2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0B44E3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02A20C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44EF724E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EF193A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4BA94E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TelaHistóricoAdministrador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TelaHistósicoUsuario</w:t>
            </w:r>
            <w:proofErr w:type="spellEnd"/>
          </w:p>
        </w:tc>
      </w:tr>
      <w:tr w:rsidR="004C28F1" w14:paraId="2F8A864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100F50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CC3D29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Usuário</w:t>
            </w:r>
            <w:r>
              <w:rPr>
                <w:color w:val="000000"/>
              </w:rPr>
              <w:t>:</w:t>
            </w:r>
          </w:p>
          <w:p w14:paraId="4F730A0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o botão “Histórico”</w:t>
            </w:r>
          </w:p>
          <w:p w14:paraId="0B539AB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163037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6E89EEA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Mostra o histórico do usuário</w:t>
            </w:r>
          </w:p>
          <w:p w14:paraId="3C94B25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</w:tr>
    </w:tbl>
    <w:p w14:paraId="704D2C8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BB10FE0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[RF010] Busca de Histórico de reservas de um exemplar</w:t>
      </w:r>
    </w:p>
    <w:tbl>
      <w:tblPr>
        <w:tblStyle w:val="aff6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7DE9F26A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32BAFB7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4A4CC3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Busca de histórico de reservas de um exemplar</w:t>
            </w:r>
          </w:p>
        </w:tc>
      </w:tr>
      <w:tr w:rsidR="004C28F1" w14:paraId="5BBDBF2D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305B9C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DB3F4A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15F5B0E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95BFBA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8D1715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6F46BBC5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0D9084D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7C449CF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que esteja logado pode ver o histórico de reservas de um exemplar.</w:t>
            </w:r>
          </w:p>
        </w:tc>
      </w:tr>
      <w:tr w:rsidR="004C28F1" w14:paraId="69612D10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79E612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2015D3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19AD1945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00AC0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77CCC0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3AB1EA36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0AF19E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88252D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TelaHistóricoAdministrador</w:t>
            </w:r>
            <w:proofErr w:type="spellEnd"/>
          </w:p>
        </w:tc>
      </w:tr>
      <w:tr w:rsidR="004C28F1" w14:paraId="143BE31E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672F24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2C4A33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1CB7767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o botão “Histórico”</w:t>
            </w:r>
          </w:p>
          <w:p w14:paraId="454961A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B33AE5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3. Digita o número do exemplar.</w:t>
            </w:r>
          </w:p>
          <w:p w14:paraId="78B315D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958DC3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3104724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2A21C1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701D4F1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Mostra uma tela para colocar o número do exemplar.</w:t>
            </w:r>
          </w:p>
          <w:p w14:paraId="2F6FF4E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51424B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20D0E9D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09A82FB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Mostra uma tela com o histórico do exemplar.</w:t>
            </w:r>
          </w:p>
        </w:tc>
      </w:tr>
    </w:tbl>
    <w:p w14:paraId="5884A2A1" w14:textId="77777777" w:rsidR="004C28F1" w:rsidRDefault="004C28F1">
      <w:pP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735FE52F" w14:textId="77777777" w:rsidR="004C28F1" w:rsidRDefault="004C28F1">
      <w:pPr>
        <w:spacing w:before="240" w:after="120" w:line="288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40E82F17" w14:textId="77777777" w:rsidR="004C28F1" w:rsidRDefault="00000000">
      <w:pPr>
        <w:spacing w:before="240" w:after="120" w:line="288" w:lineRule="auto"/>
        <w:ind w:left="0" w:hanging="2"/>
      </w:pPr>
      <w:r>
        <w:rPr>
          <w:rFonts w:ascii="Arial" w:eastAsia="Arial" w:hAnsi="Arial" w:cs="Arial"/>
          <w:b/>
          <w:color w:val="000000"/>
          <w:sz w:val="24"/>
          <w:szCs w:val="24"/>
        </w:rPr>
        <w:t>[RF 011] Remoção de reserva do usuário</w:t>
      </w:r>
    </w:p>
    <w:tbl>
      <w:tblPr>
        <w:tblStyle w:val="aff7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3622273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2663584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RF 011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4C3F5EB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Remoção de reserva de um usuário</w:t>
            </w:r>
          </w:p>
        </w:tc>
      </w:tr>
      <w:tr w:rsidR="004C28F1" w14:paraId="427FC2E7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74654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034BE9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4FDB3D78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A64E5E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BD5459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7318F263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8D204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BFDCFC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pode remover a reserva feita por um usuário.</w:t>
            </w:r>
          </w:p>
        </w:tc>
      </w:tr>
      <w:tr w:rsidR="004C28F1" w14:paraId="54A18B3F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F17ABC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A26268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39AC31A2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467C72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2C50FAA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726D6B61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DF8D55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E1D3B0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TelaHistóricoAdministrador</w:t>
            </w:r>
            <w:proofErr w:type="spellEnd"/>
          </w:p>
        </w:tc>
      </w:tr>
      <w:tr w:rsidR="004C28F1" w14:paraId="692D7162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ABD562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C9F285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00DBED2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Seleciona o botão “Histórico”</w:t>
            </w:r>
          </w:p>
          <w:p w14:paraId="1025866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AA0D3D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2. Digita o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r>
              <w:rPr>
                <w:color w:val="000000"/>
              </w:rPr>
              <w:t>do</w:t>
            </w:r>
            <w:r>
              <w:t xml:space="preserve"> usuário que efetuou o </w:t>
            </w:r>
            <w:proofErr w:type="spellStart"/>
            <w:r>
              <w:t>emprestimo</w:t>
            </w:r>
            <w:proofErr w:type="spellEnd"/>
            <w:r>
              <w:rPr>
                <w:color w:val="000000"/>
              </w:rPr>
              <w:t xml:space="preserve"> </w:t>
            </w:r>
            <w:r>
              <w:t>e o número do exemplar emprestado</w:t>
            </w:r>
            <w:r>
              <w:rPr>
                <w:color w:val="000000"/>
              </w:rPr>
              <w:t>r.</w:t>
            </w:r>
          </w:p>
          <w:p w14:paraId="56EC931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4CD4050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Seleciona o botão remover.</w:t>
            </w:r>
          </w:p>
          <w:p w14:paraId="7CD2B98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B239EB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  <w:r>
              <w:rPr>
                <w:color w:val="000000"/>
              </w:rPr>
              <w:t>:</w:t>
            </w:r>
          </w:p>
          <w:p w14:paraId="608DDC3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3D468AE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564C17C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40395F9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74163C4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1413C17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54F0EEE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3A091DF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4. Confere se existe uma correspondência entre o que foi digitado e o que se encontra no banco de dados.</w:t>
            </w:r>
          </w:p>
          <w:p w14:paraId="0AD003C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5. Exclui a reserva da lista.</w:t>
            </w:r>
          </w:p>
        </w:tc>
      </w:tr>
      <w:tr w:rsidR="004C28F1" w14:paraId="0F56506E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F63AE1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E1B95D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350CE0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Sistema:</w:t>
            </w:r>
          </w:p>
          <w:p w14:paraId="4DFD73F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4. Caso o </w:t>
            </w:r>
            <w:proofErr w:type="spellStart"/>
            <w:r>
              <w:t>email</w:t>
            </w:r>
            <w:proofErr w:type="spellEnd"/>
            <w:r>
              <w:t xml:space="preserve"> ou número do exemplar não correspondam a </w:t>
            </w:r>
            <w:r>
              <w:rPr>
                <w:color w:val="000000"/>
              </w:rPr>
              <w:t xml:space="preserve">nenhuma </w:t>
            </w:r>
            <w:r>
              <w:t>reserva</w:t>
            </w:r>
            <w:r>
              <w:rPr>
                <w:color w:val="000000"/>
              </w:rPr>
              <w:t>, apresentar uma mensagem de erro</w:t>
            </w:r>
            <w:r>
              <w:t>, “Dados digitados não correspondem a nenhum registro do banco de dados.</w:t>
            </w:r>
          </w:p>
        </w:tc>
      </w:tr>
    </w:tbl>
    <w:p w14:paraId="7D584EF2" w14:textId="77777777" w:rsidR="004C28F1" w:rsidRDefault="004C28F1">
      <w:pPr>
        <w:spacing w:before="240" w:after="120" w:line="288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D98297" w14:textId="77777777" w:rsidR="004C28F1" w:rsidRDefault="004C28F1">
      <w:pPr>
        <w:spacing w:before="240" w:after="120" w:line="288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8"/>
        <w:tblW w:w="902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2691"/>
        <w:gridCol w:w="4546"/>
      </w:tblGrid>
      <w:tr w:rsidR="004C28F1" w14:paraId="673AB868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1673AB4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vAlign w:val="center"/>
          </w:tcPr>
          <w:p w14:paraId="6E7DB2A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Alterar a reserva de um usuário</w:t>
            </w:r>
          </w:p>
        </w:tc>
      </w:tr>
      <w:tr w:rsidR="004C28F1" w14:paraId="6E1A7178" w14:textId="77777777"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2C1599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Prioridade: </w:t>
            </w:r>
          </w:p>
        </w:tc>
        <w:tc>
          <w:tcPr>
            <w:tcW w:w="72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5E97516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  Essencial                (   ) Importante       (   ) Desejável</w:t>
            </w:r>
          </w:p>
        </w:tc>
      </w:tr>
      <w:tr w:rsidR="004C28F1" w14:paraId="57D4C0C0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7800A6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561AA91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Administrador.</w:t>
            </w:r>
          </w:p>
        </w:tc>
      </w:tr>
      <w:tr w:rsidR="004C28F1" w14:paraId="0C6566E7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17F35BD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6E173BF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Um administrador pode remover a reserva feita por um usuário.</w:t>
            </w:r>
          </w:p>
        </w:tc>
      </w:tr>
      <w:tr w:rsidR="004C28F1" w14:paraId="5DCDB05D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2929677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Pré-condição: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473E96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 administrador deve estar logado no sistema.</w:t>
            </w:r>
          </w:p>
        </w:tc>
      </w:tr>
      <w:tr w:rsidR="004C28F1" w14:paraId="6181AB67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36F3D67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Pós-condição: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vAlign w:val="center"/>
          </w:tcPr>
          <w:p w14:paraId="4377AF0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</w:tr>
      <w:tr w:rsidR="004C28F1" w14:paraId="65DAED1B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69979C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Interfaces:</w:t>
            </w:r>
          </w:p>
        </w:tc>
        <w:tc>
          <w:tcPr>
            <w:tcW w:w="7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8E21F6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TelaHistóricoAdministrador</w:t>
            </w:r>
            <w:proofErr w:type="spellEnd"/>
          </w:p>
        </w:tc>
      </w:tr>
      <w:tr w:rsidR="004C28F1" w14:paraId="1A8C8879" w14:textId="77777777"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AC7245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Fluxo principal: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4C9D6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>:</w:t>
            </w:r>
          </w:p>
          <w:p w14:paraId="2E471A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rPr>
                <w:color w:val="000000"/>
              </w:rPr>
              <w:t>1. Seleciona o botão “Histórico”</w:t>
            </w:r>
          </w:p>
          <w:p w14:paraId="78C57AD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4B0628D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2. Digita o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do usuário ou </w:t>
            </w:r>
            <w:r>
              <w:t>número do exemplar referentes ao</w:t>
            </w:r>
            <w:r>
              <w:rPr>
                <w:color w:val="000000"/>
              </w:rPr>
              <w:t xml:space="preserve"> </w:t>
            </w:r>
            <w:r>
              <w:t>empréstimo</w:t>
            </w:r>
            <w:r>
              <w:rPr>
                <w:color w:val="000000"/>
              </w:rPr>
              <w:t xml:space="preserve"> que </w:t>
            </w:r>
            <w:r>
              <w:rPr>
                <w:color w:val="000000"/>
              </w:rPr>
              <w:lastRenderedPageBreak/>
              <w:t>deseja alterar.</w:t>
            </w:r>
          </w:p>
          <w:p w14:paraId="465912C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623213E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>. Digita nos campos as novas informações a serem alteradas.</w:t>
            </w:r>
          </w:p>
          <w:p w14:paraId="3631E32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32E31F8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. Seleciona o botão de alteração.</w:t>
            </w:r>
          </w:p>
          <w:p w14:paraId="4E3DAD9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2F39B6D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54279A3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E54EAF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6AC76A56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7F47463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6C5CEE2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4429A0C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C0A560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0392181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  <w:p w14:paraId="16B2046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</w:p>
        </w:tc>
        <w:tc>
          <w:tcPr>
            <w:tcW w:w="4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65F3D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Sistema</w:t>
            </w:r>
            <w:r>
              <w:rPr>
                <w:color w:val="000000"/>
              </w:rPr>
              <w:t>:</w:t>
            </w:r>
          </w:p>
          <w:p w14:paraId="4EC19B68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7473CC5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  <w:p w14:paraId="1972B3C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  <w:rPr>
                <w:color w:val="000000"/>
              </w:rPr>
            </w:pPr>
          </w:p>
          <w:p w14:paraId="60674CC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75F961A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7B2545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3. Confere se existe alguma correspondência entre o que foi digitado e o banco de dados</w:t>
            </w:r>
          </w:p>
          <w:p w14:paraId="5FF8565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5515E95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44A60B0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</w:p>
          <w:p w14:paraId="31028D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6. Confere se existe algum campo não preenchido.</w:t>
            </w:r>
          </w:p>
          <w:p w14:paraId="4A01CFC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7</w:t>
            </w:r>
            <w:r>
              <w:rPr>
                <w:color w:val="000000"/>
              </w:rPr>
              <w:t xml:space="preserve">. </w:t>
            </w:r>
            <w:r>
              <w:t>Confere se a nova data de devolução é superior ao dia do empréstimo.</w:t>
            </w:r>
          </w:p>
          <w:p w14:paraId="428E074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8. Confere se a nova data de empréstimo ou igual ao dia anterior</w:t>
            </w:r>
          </w:p>
          <w:p w14:paraId="5DB8EDE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 w:line="240" w:lineRule="auto"/>
              <w:ind w:left="0" w:hanging="2"/>
            </w:pPr>
            <w:r>
              <w:t>9. Realiza a alteração.</w:t>
            </w:r>
          </w:p>
        </w:tc>
      </w:tr>
      <w:tr w:rsidR="004C28F1" w14:paraId="35E0D4FB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C5C489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B59E9B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3685DB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8</w:t>
            </w:r>
            <w:r>
              <w:rPr>
                <w:color w:val="000000"/>
              </w:rPr>
              <w:t xml:space="preserve">. Caso a nova data de devolução real seja inferior a data de </w:t>
            </w:r>
            <w:r>
              <w:t>empréstimo,</w:t>
            </w:r>
            <w:r>
              <w:rPr>
                <w:color w:val="000000"/>
              </w:rPr>
              <w:t xml:space="preserve"> exibir uma mensagem </w:t>
            </w:r>
            <w:r>
              <w:t xml:space="preserve">“Data não permitida” </w:t>
            </w:r>
            <w:r>
              <w:rPr>
                <w:color w:val="000000"/>
              </w:rPr>
              <w:t>e não permitir a alteração.</w:t>
            </w:r>
          </w:p>
        </w:tc>
      </w:tr>
      <w:tr w:rsidR="004C28F1" w14:paraId="53161E34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D57794D" w14:textId="77777777" w:rsidR="004C28F1" w:rsidRDefault="00000000">
            <w:pPr>
              <w:widowControl w:val="0"/>
              <w:spacing w:line="288" w:lineRule="auto"/>
              <w:ind w:left="0" w:hanging="2"/>
              <w:rPr>
                <w:color w:val="000000"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FD549D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647E0F1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9</w:t>
            </w:r>
            <w:r>
              <w:rPr>
                <w:color w:val="000000"/>
              </w:rPr>
              <w:t xml:space="preserve">. Caso a nova data de </w:t>
            </w:r>
            <w:r>
              <w:t>empréstimo</w:t>
            </w:r>
            <w:r>
              <w:rPr>
                <w:color w:val="000000"/>
              </w:rPr>
              <w:t xml:space="preserve"> seja superior a data atual, exibir uma mensagem </w:t>
            </w:r>
            <w:r>
              <w:t xml:space="preserve">“Data não permitida” </w:t>
            </w:r>
            <w:r>
              <w:rPr>
                <w:color w:val="000000"/>
              </w:rPr>
              <w:t>e não permitir a alteração.</w:t>
            </w:r>
          </w:p>
        </w:tc>
      </w:tr>
      <w:tr w:rsidR="004C28F1" w14:paraId="38ED4468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12918EDB" w14:textId="77777777" w:rsidR="004C28F1" w:rsidRDefault="00000000">
            <w:pPr>
              <w:widowControl w:val="0"/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7522127D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372C48A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  <w:r>
              <w:t>4. Caso não haja correspondência entre o que foi digitado e o que existe no banco de dados, exibe uma mensagem “Usuário não fez tal reserva, ou exemplar não reservado por esse usuário.</w:t>
            </w:r>
          </w:p>
        </w:tc>
      </w:tr>
      <w:tr w:rsidR="004C28F1" w14:paraId="3A8E75FB" w14:textId="77777777">
        <w:tc>
          <w:tcPr>
            <w:tcW w:w="17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016613AA" w14:textId="77777777" w:rsidR="004C28F1" w:rsidRDefault="00000000">
            <w:pPr>
              <w:widowControl w:val="0"/>
              <w:spacing w:line="288" w:lineRule="auto"/>
              <w:ind w:left="0" w:hanging="2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6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40D17F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  <w:rPr>
                <w:color w:val="000000"/>
              </w:rPr>
            </w:pPr>
          </w:p>
        </w:tc>
        <w:tc>
          <w:tcPr>
            <w:tcW w:w="454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vAlign w:val="center"/>
          </w:tcPr>
          <w:p w14:paraId="455DCD0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0" w:hanging="2"/>
            </w:pPr>
            <w:r>
              <w:t>7. Caso algum campo não tenha sido preenchido, não permite a inserção e permanece na tela.</w:t>
            </w:r>
          </w:p>
        </w:tc>
      </w:tr>
    </w:tbl>
    <w:p w14:paraId="0650F721" w14:textId="77777777" w:rsidR="004C28F1" w:rsidRDefault="004C28F1">
      <w:pPr>
        <w:ind w:left="0" w:hanging="2"/>
        <w:sectPr w:rsidR="004C28F1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6B255167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Capítulo</w:t>
      </w:r>
    </w:p>
    <w:p w14:paraId="11B0C0E6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4" w:name="_heading=h.3dy6vkm" w:colFirst="0" w:colLast="0"/>
      <w:bookmarkEnd w:id="4"/>
      <w:r>
        <w:rPr>
          <w:rFonts w:ascii="Arial" w:eastAsia="Arial" w:hAnsi="Arial" w:cs="Arial"/>
          <w:b/>
          <w:color w:val="000000"/>
          <w:sz w:val="40"/>
          <w:szCs w:val="40"/>
        </w:rPr>
        <w:t>Requisitos não funcionais</w:t>
      </w:r>
    </w:p>
    <w:p w14:paraId="44E5015C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Usabilidade</w:t>
      </w:r>
    </w:p>
    <w:p w14:paraId="2071FD0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50054192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[NF001] Ajuste do sistema para usuários com deficiência visual</w:t>
      </w:r>
    </w:p>
    <w:p w14:paraId="74B16F2E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deverá ter uma opção para melhorar a usabilidade para usuário que possuam perda da visão de até 20%</w:t>
      </w:r>
    </w:p>
    <w:tbl>
      <w:tblPr>
        <w:tblStyle w:val="aff9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28F1" w14:paraId="53E4AC14" w14:textId="77777777">
        <w:tc>
          <w:tcPr>
            <w:tcW w:w="1559" w:type="dxa"/>
            <w:vAlign w:val="center"/>
          </w:tcPr>
          <w:p w14:paraId="56031C30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505D4D9B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14:paraId="267709ED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3FC4A20A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14:paraId="75892469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946B4A0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14:paraId="188C27EF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06AA5436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Confiabilidade</w:t>
      </w:r>
    </w:p>
    <w:p w14:paraId="4F6D4008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</w:t>
      </w:r>
      <w:proofErr w:type="spellStart"/>
      <w:r>
        <w:rPr>
          <w:color w:val="000000"/>
          <w:sz w:val="22"/>
          <w:szCs w:val="22"/>
        </w:rPr>
        <w:t>freqüência</w:t>
      </w:r>
      <w:proofErr w:type="spellEnd"/>
      <w:r>
        <w:rPr>
          <w:color w:val="000000"/>
          <w:sz w:val="22"/>
          <w:szCs w:val="22"/>
        </w:rPr>
        <w:t xml:space="preserve">, severidade de falhas do sistema e habilidade de recuperação </w:t>
      </w:r>
      <w:proofErr w:type="gramStart"/>
      <w:r>
        <w:rPr>
          <w:color w:val="000000"/>
          <w:sz w:val="22"/>
          <w:szCs w:val="22"/>
        </w:rPr>
        <w:t>das mesmas</w:t>
      </w:r>
      <w:proofErr w:type="gramEnd"/>
      <w:r>
        <w:rPr>
          <w:color w:val="000000"/>
          <w:sz w:val="22"/>
          <w:szCs w:val="22"/>
        </w:rPr>
        <w:t xml:space="preserve">, bem como à </w:t>
      </w:r>
      <w:proofErr w:type="spellStart"/>
      <w:r>
        <w:rPr>
          <w:color w:val="000000"/>
          <w:sz w:val="22"/>
          <w:szCs w:val="22"/>
        </w:rPr>
        <w:t>corretude</w:t>
      </w:r>
      <w:proofErr w:type="spellEnd"/>
      <w:r>
        <w:rPr>
          <w:color w:val="000000"/>
          <w:sz w:val="22"/>
          <w:szCs w:val="22"/>
        </w:rPr>
        <w:t xml:space="preserve"> do sistema. </w:t>
      </w:r>
    </w:p>
    <w:p w14:paraId="2D3E5763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[NF001] Disponibilidade do sistema</w:t>
      </w:r>
    </w:p>
    <w:p w14:paraId="4BAB3AB2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deverá funcionar durante vinte quatro horas por dia sete dias por semana.</w:t>
      </w:r>
    </w:p>
    <w:tbl>
      <w:tblPr>
        <w:tblStyle w:val="affa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28F1" w14:paraId="7C5DE7B9" w14:textId="77777777">
        <w:tc>
          <w:tcPr>
            <w:tcW w:w="1559" w:type="dxa"/>
            <w:vAlign w:val="center"/>
          </w:tcPr>
          <w:p w14:paraId="02F78E51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6E1B701F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14:paraId="2DA94608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51F0798C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14:paraId="1173C522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15E5197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14:paraId="3A6CD616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98FAD54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Desempenho</w:t>
      </w:r>
    </w:p>
    <w:p w14:paraId="57F9329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14:paraId="0E16210D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[NF001] Tempo máximo para realização de login</w:t>
      </w:r>
    </w:p>
    <w:p w14:paraId="01FE9591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servidor deverá responder a requisição de login em até 1 segundo.</w:t>
      </w:r>
    </w:p>
    <w:tbl>
      <w:tblPr>
        <w:tblStyle w:val="affb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28F1" w14:paraId="73344C91" w14:textId="77777777">
        <w:tc>
          <w:tcPr>
            <w:tcW w:w="1559" w:type="dxa"/>
            <w:vAlign w:val="center"/>
          </w:tcPr>
          <w:p w14:paraId="1EBC84BD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413D0ED2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14:paraId="5E6E55B2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49DA6B79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14:paraId="5B59EAAE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38CFA5E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14:paraId="726DA3DD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86A5D79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Padrões</w:t>
      </w:r>
    </w:p>
    <w:p w14:paraId="6390BC1A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w14:paraId="428D26C8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[NF001] Respeito a Lei Geral de Proteção de Dados</w:t>
      </w:r>
    </w:p>
    <w:p w14:paraId="3C15B1B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deverá respeitar e estar adequado a Lei Geral de Proteção de Dados, </w:t>
      </w:r>
      <w:r>
        <w:rPr>
          <w:b/>
          <w:color w:val="000000"/>
          <w:sz w:val="22"/>
          <w:szCs w:val="22"/>
        </w:rPr>
        <w:t>Lei n° 13.709/2018.</w:t>
      </w:r>
    </w:p>
    <w:tbl>
      <w:tblPr>
        <w:tblStyle w:val="affc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28F1" w14:paraId="07AD51CD" w14:textId="77777777">
        <w:tc>
          <w:tcPr>
            <w:tcW w:w="1559" w:type="dxa"/>
            <w:vAlign w:val="center"/>
          </w:tcPr>
          <w:p w14:paraId="27501C11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47517671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14:paraId="1B39A4B8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0D70EE41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14:paraId="4070EB0F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6F6882C" w14:textId="77777777" w:rsidR="004C28F1" w:rsidRDefault="00000000">
            <w:pPr>
              <w:spacing w:before="240" w:after="240"/>
              <w:ind w:left="0" w:hanging="2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14:paraId="7AD2E522" w14:textId="77777777" w:rsidR="004C2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1F27D01C" w14:textId="77777777" w:rsidR="004C28F1" w:rsidRDefault="004C28F1">
      <w:pPr>
        <w:ind w:left="0" w:hanging="2"/>
        <w:sectPr w:rsidR="004C28F1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5678335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Capítulo</w:t>
      </w:r>
    </w:p>
    <w:p w14:paraId="7F217B91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da interface com o usuário</w:t>
      </w:r>
    </w:p>
    <w:p w14:paraId="428E586C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Neste documento, adota-se “I_” para indicar uma interface, “IE_” para indicar uma interface com mensagem de erro e “IS_” para </w:t>
      </w:r>
      <w:r>
        <w:rPr>
          <w:sz w:val="22"/>
          <w:szCs w:val="22"/>
        </w:rPr>
        <w:t>identificar</w:t>
      </w:r>
      <w:r>
        <w:rPr>
          <w:color w:val="000000"/>
          <w:sz w:val="22"/>
          <w:szCs w:val="22"/>
        </w:rPr>
        <w:t xml:space="preserve"> uma interface com mensagem de sucesso. Assim, a interface de login do sistema é nomeada como “</w:t>
      </w:r>
      <w:proofErr w:type="spellStart"/>
      <w:r>
        <w:rPr>
          <w:color w:val="000000"/>
          <w:sz w:val="22"/>
          <w:szCs w:val="22"/>
        </w:rPr>
        <w:t>I_Login</w:t>
      </w:r>
      <w:proofErr w:type="spellEnd"/>
      <w:r>
        <w:rPr>
          <w:color w:val="000000"/>
          <w:sz w:val="22"/>
          <w:szCs w:val="22"/>
        </w:rPr>
        <w:t xml:space="preserve">”. A interface de erro do login para um </w:t>
      </w:r>
      <w:proofErr w:type="spellStart"/>
      <w:r>
        <w:rPr>
          <w:color w:val="000000"/>
          <w:sz w:val="22"/>
          <w:szCs w:val="22"/>
        </w:rPr>
        <w:t>username</w:t>
      </w:r>
      <w:proofErr w:type="spellEnd"/>
      <w:r>
        <w:rPr>
          <w:color w:val="000000"/>
          <w:sz w:val="22"/>
          <w:szCs w:val="22"/>
        </w:rPr>
        <w:t xml:space="preserve"> inválido e uma senha inválida é nomeada respectivamente como “</w:t>
      </w:r>
      <w:proofErr w:type="spellStart"/>
      <w:r>
        <w:rPr>
          <w:color w:val="000000"/>
          <w:sz w:val="22"/>
          <w:szCs w:val="22"/>
        </w:rPr>
        <w:t>IE_LoginUsername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color w:val="000000"/>
          <w:sz w:val="22"/>
          <w:szCs w:val="22"/>
        </w:rPr>
        <w:t>IE_LoginSenhaInválida</w:t>
      </w:r>
      <w:proofErr w:type="spellEnd"/>
      <w:r>
        <w:rPr>
          <w:color w:val="000000"/>
          <w:sz w:val="22"/>
          <w:szCs w:val="22"/>
        </w:rPr>
        <w:t xml:space="preserve">”. </w:t>
      </w:r>
    </w:p>
    <w:p w14:paraId="69E2ECB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419F2AC0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PROTOTIPAÇÃO</w:t>
      </w:r>
    </w:p>
    <w:p w14:paraId="1237E989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hyperlink r:id="rId32">
        <w:r>
          <w:rPr>
            <w:color w:val="0563C1"/>
            <w:sz w:val="22"/>
            <w:szCs w:val="22"/>
            <w:u w:val="single"/>
          </w:rPr>
          <w:t>https://www.figma.com/file/lnVX7HxmCr7TY53emwJiHC/Untitled?node-id=0%3A1&amp;t=YB98PZpfIUUY1Eod-1</w:t>
        </w:r>
      </w:hyperlink>
    </w:p>
    <w:p w14:paraId="0606E1D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Link do protótipo feito através da ferramenta </w:t>
      </w:r>
      <w:proofErr w:type="spellStart"/>
      <w:r>
        <w:rPr>
          <w:color w:val="000000"/>
          <w:sz w:val="22"/>
          <w:szCs w:val="22"/>
        </w:rPr>
        <w:t>Figma</w:t>
      </w:r>
      <w:proofErr w:type="spellEnd"/>
      <w:r>
        <w:rPr>
          <w:color w:val="000000"/>
          <w:sz w:val="22"/>
          <w:szCs w:val="22"/>
        </w:rPr>
        <w:t>.</w:t>
      </w:r>
    </w:p>
    <w:p w14:paraId="5111FFD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A90D10B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Páginas do Protótipo</w:t>
      </w:r>
    </w:p>
    <w:p w14:paraId="60B0691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6ABC65E1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I_TelaLogin</w:t>
      </w:r>
      <w:proofErr w:type="spellEnd"/>
    </w:p>
    <w:p w14:paraId="589D505D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4656" behindDoc="0" locked="0" layoutInCell="1" hidden="0" allowOverlap="1" wp14:anchorId="7EB8C142" wp14:editId="10DB0B99">
            <wp:simplePos x="0" y="0"/>
            <wp:positionH relativeFrom="column">
              <wp:posOffset>-5078</wp:posOffset>
            </wp:positionH>
            <wp:positionV relativeFrom="paragraph">
              <wp:posOffset>149225</wp:posOffset>
            </wp:positionV>
            <wp:extent cx="5729605" cy="4083685"/>
            <wp:effectExtent l="0" t="0" r="0" b="0"/>
            <wp:wrapSquare wrapText="bothSides" distT="0" distB="0" distL="0" distR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83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20E1A5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Informações críticas da interface</w:t>
      </w:r>
    </w:p>
    <w:p w14:paraId="567D32F5" w14:textId="77777777" w:rsidR="004C28F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campo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deve ser um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válido.</w:t>
      </w:r>
    </w:p>
    <w:p w14:paraId="1C18CDCD" w14:textId="77777777" w:rsidR="004C28F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ser correspondente ao e-mail, indicando que se trata de um registro no sistema.</w:t>
      </w:r>
    </w:p>
    <w:p w14:paraId="7E9C016B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I_TelaCadastroUsuario</w:t>
      </w:r>
      <w:proofErr w:type="spellEnd"/>
    </w:p>
    <w:p w14:paraId="41EF5EC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714E545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5680" behindDoc="0" locked="0" layoutInCell="1" hidden="0" allowOverlap="1" wp14:anchorId="3E58A18F" wp14:editId="693AAE88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l="0" t="0" r="0" b="0"/>
            <wp:wrapSquare wrapText="bothSides" distT="0" distB="0" distL="0" distR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C5924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49E48215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data de nascimento deve ser de um dia anterior a aquele em que se está efetuando o cadastro.</w:t>
      </w:r>
    </w:p>
    <w:p w14:paraId="5E5F4ED2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e-mail não deve ter sido cadastrado antes.</w:t>
      </w:r>
    </w:p>
    <w:p w14:paraId="095FBD69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14:paraId="38F226EF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14:paraId="3CCC64BC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</w:t>
      </w:r>
      <w:proofErr w:type="spellStart"/>
      <w:r>
        <w:rPr>
          <w:color w:val="000000"/>
          <w:sz w:val="22"/>
          <w:szCs w:val="22"/>
        </w:rPr>
        <w:t>caracter</w:t>
      </w:r>
      <w:proofErr w:type="spellEnd"/>
      <w:r>
        <w:rPr>
          <w:color w:val="000000"/>
          <w:sz w:val="22"/>
          <w:szCs w:val="22"/>
        </w:rPr>
        <w:t xml:space="preserve"> especial. </w:t>
      </w:r>
    </w:p>
    <w:p w14:paraId="084145D6" w14:textId="77777777" w:rsidR="004C28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no máximo 12 caracteres.</w:t>
      </w:r>
    </w:p>
    <w:p w14:paraId="4B20C56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34310FC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EEF6F5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28EFD4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29747C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0A8DBC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905511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C05D03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611E9C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841832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4515A8A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I_TelaPrincipalUsuario</w:t>
      </w:r>
      <w:proofErr w:type="spellEnd"/>
    </w:p>
    <w:p w14:paraId="500B4523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6704" behindDoc="0" locked="0" layoutInCell="1" hidden="0" allowOverlap="1" wp14:anchorId="0B469178" wp14:editId="2D4757F3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l="0" t="0" r="0" b="0"/>
            <wp:wrapSquare wrapText="bothSides" distT="0" distB="0" distL="0" distR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6823DC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45348816" w14:textId="77777777" w:rsidR="004C28F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interface deve mostrar todos os livros, bem como seus atributos presentes na tabela Livro</w:t>
      </w:r>
    </w:p>
    <w:p w14:paraId="0B5593AE" w14:textId="77777777" w:rsidR="004C28F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 registro deve ser selecionável, levando a uma tela que mostra todas as informações de um único livro.</w:t>
      </w:r>
    </w:p>
    <w:p w14:paraId="6D0F2BF6" w14:textId="77777777" w:rsidR="004C28F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botão de histórico deve levar a uma página contendo dados de todos as reservas feitas pelo usuário.</w:t>
      </w:r>
    </w:p>
    <w:p w14:paraId="7A166D95" w14:textId="77777777" w:rsidR="004C28F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botão Perfil deve levar o usuário a uma página contendo todos os dados do perfil desse usuário.</w:t>
      </w:r>
    </w:p>
    <w:p w14:paraId="4976D8A7" w14:textId="77777777" w:rsidR="004C28F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pesquisar deve filtrar os livros existentes no sistema de acordo com o que foi digitado no campo.</w:t>
      </w:r>
    </w:p>
    <w:p w14:paraId="6F624B5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8F05BA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7F93857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EF32232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073A1A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F0DFE3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6DEE07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F57316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F0FA23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5CF4212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B266C73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I_TelaHistoricoUsuario</w:t>
      </w:r>
      <w:proofErr w:type="spellEnd"/>
    </w:p>
    <w:p w14:paraId="0C1B75A9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7728" behindDoc="0" locked="0" layoutInCell="1" hidden="0" allowOverlap="1" wp14:anchorId="2505D753" wp14:editId="6C226105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729605" cy="4083685"/>
            <wp:effectExtent l="0" t="0" r="0" b="0"/>
            <wp:wrapSquare wrapText="bothSides" distT="0" distB="0" distL="0" distR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83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7D8DDE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2FB83D57" w14:textId="77777777" w:rsidR="004C28F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Essa página deve mostrar apenas o nome do livro, data de empréstimo, data de entrega real e esperada. Tudo isso deve corresponder ao usuário que está usando o sistema.</w:t>
      </w:r>
    </w:p>
    <w:p w14:paraId="4A15F537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76D2B2D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21E4247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DE16AF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BD1896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0902D8C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6302F8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19AFA9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18C82C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6827CF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700D3B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5C5FD7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799F26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7F6603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1D7152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353187E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I_TelaPerfil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75DF4A66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7DF0DCCC" wp14:editId="1C53722D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l="0" t="0" r="0" b="0"/>
            <wp:wrapSquare wrapText="bothSides" distT="0" distB="0" distL="0" distR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3626D7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427CBC47" w14:textId="77777777" w:rsidR="004C28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Essa interface deve mostrar todas as informações do usuário contida na tabela usuário, com exceção da senha e do identificador de usuário.</w:t>
      </w:r>
    </w:p>
    <w:p w14:paraId="464FD625" w14:textId="77777777" w:rsidR="004C28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salvar uma nova senha, a senha digitada deve corresponder aos padrões estabelecidos na tela de login.</w:t>
      </w:r>
    </w:p>
    <w:p w14:paraId="7FD727EC" w14:textId="77777777" w:rsidR="004C28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digitada no campo “Nova senha” deve ser igual a aquela digitada no campo “Confirmar nova senha”.</w:t>
      </w:r>
    </w:p>
    <w:p w14:paraId="7C238AC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A910D9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29C498A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6211D4D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F6DFC9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9813E1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E3812E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83B2A1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0CAE1A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24015C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2F8FE65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E84147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C11B49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E49771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369B73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9A5C1EB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I_TelaInformaçãoLivro</w:t>
      </w:r>
      <w:proofErr w:type="spellEnd"/>
    </w:p>
    <w:p w14:paraId="170D3C86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484FE9C3" wp14:editId="3CC7A745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l="0" t="0" r="0" b="0"/>
            <wp:wrapSquare wrapText="bothSides" distT="0" distB="0" distL="0" distR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D7A696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791EB463" w14:textId="77777777" w:rsidR="004C28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dados apresentados devem ser referentes aos dados do livro que foi selecionado na página inicial.</w:t>
      </w:r>
    </w:p>
    <w:p w14:paraId="29FB2963" w14:textId="77777777" w:rsidR="004C28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digitada deve ser a mesma que o usuário possui no momento em que ele entrou na página.</w:t>
      </w:r>
    </w:p>
    <w:p w14:paraId="236F7257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582300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E7832E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445F65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B08AF23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733C6C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85CA95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5D83BC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3791ED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8A14C77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EFF3EB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2115788D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FBE881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B78F15D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9D0706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C74DD4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A5AFAE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5F57B27A" w14:textId="77777777" w:rsidR="004C28F1" w:rsidRDefault="0000000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I_TelaCadastroLivro</w:t>
      </w:r>
      <w:proofErr w:type="spellEnd"/>
    </w:p>
    <w:p w14:paraId="4266CE42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800" behindDoc="0" locked="0" layoutInCell="1" hidden="0" allowOverlap="1" wp14:anchorId="5268DC34" wp14:editId="1BD4A47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l="0" t="0" r="0" b="0"/>
            <wp:wrapSquare wrapText="bothSides" distT="0" distB="0" distL="0" distR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l="-18" t="-25" r="-1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038EF1" w14:textId="77777777" w:rsidR="004C28F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0C8FB302" w14:textId="77777777" w:rsidR="004C28F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ISBN do livro não pode ser igual ao de nenhum livro que já esteja cadastrado no sistema.</w:t>
      </w:r>
    </w:p>
    <w:p w14:paraId="7FD30626" w14:textId="77777777" w:rsidR="004C28F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editora já deve estar cadastrada no sistema antes de se colocar um livro com tal editora.</w:t>
      </w:r>
    </w:p>
    <w:p w14:paraId="5D9FE95F" w14:textId="77777777" w:rsidR="004C28F1" w:rsidRDefault="004C28F1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</w:p>
    <w:p w14:paraId="5AC8CE3B" w14:textId="77777777" w:rsidR="004C28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  <w:r>
        <w:rPr>
          <w:noProof/>
        </w:rPr>
        <w:drawing>
          <wp:anchor distT="0" distB="0" distL="114935" distR="114935" simplePos="0" relativeHeight="251661824" behindDoc="0" locked="0" layoutInCell="1" hidden="0" allowOverlap="1" wp14:anchorId="47B52598" wp14:editId="0B7007F2">
            <wp:simplePos x="0" y="0"/>
            <wp:positionH relativeFrom="column">
              <wp:posOffset>5375910</wp:posOffset>
            </wp:positionH>
            <wp:positionV relativeFrom="paragraph">
              <wp:posOffset>-13968</wp:posOffset>
            </wp:positionV>
            <wp:extent cx="324485" cy="469265"/>
            <wp:effectExtent l="0" t="0" r="0" b="0"/>
            <wp:wrapSquare wrapText="bothSides" distT="0" distB="0" distL="114935" distR="114935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0"/>
                    <a:srcRect l="-54" t="-37" r="-54" b="-3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469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9C9CC6" w14:textId="77777777" w:rsidR="004C28F1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Dicionário de Dados </w:t>
      </w:r>
    </w:p>
    <w:tbl>
      <w:tblPr>
        <w:tblStyle w:val="affd"/>
        <w:tblW w:w="90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1"/>
        <w:gridCol w:w="98"/>
        <w:gridCol w:w="1770"/>
        <w:gridCol w:w="1770"/>
        <w:gridCol w:w="1770"/>
        <w:gridCol w:w="1766"/>
        <w:gridCol w:w="236"/>
      </w:tblGrid>
      <w:tr w:rsidR="004C28F1" w14:paraId="489D5BBF" w14:textId="77777777"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754F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Tabela</w:t>
            </w:r>
          </w:p>
        </w:tc>
        <w:tc>
          <w:tcPr>
            <w:tcW w:w="733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4277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  <w:tc>
          <w:tcPr>
            <w:tcW w:w="42" w:type="dxa"/>
          </w:tcPr>
          <w:p w14:paraId="102A7A2A" w14:textId="77777777" w:rsidR="004C28F1" w:rsidRDefault="004C28F1">
            <w:pPr>
              <w:ind w:left="0" w:hanging="2"/>
            </w:pPr>
          </w:p>
        </w:tc>
      </w:tr>
      <w:tr w:rsidR="004C28F1" w14:paraId="181A876D" w14:textId="77777777">
        <w:tc>
          <w:tcPr>
            <w:tcW w:w="1706" w:type="dxa"/>
            <w:tcBorders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59AF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68A6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Armazenará as informações dos usuários</w:t>
            </w:r>
          </w:p>
        </w:tc>
        <w:tc>
          <w:tcPr>
            <w:tcW w:w="42" w:type="dxa"/>
          </w:tcPr>
          <w:p w14:paraId="6818BD14" w14:textId="77777777" w:rsidR="004C28F1" w:rsidRDefault="004C28F1">
            <w:pPr>
              <w:ind w:left="0" w:hanging="2"/>
            </w:pPr>
          </w:p>
        </w:tc>
      </w:tr>
      <w:tr w:rsidR="004C28F1" w14:paraId="27CD1EF1" w14:textId="77777777"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A2E4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Observações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F015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</w:t>
            </w:r>
          </w:p>
        </w:tc>
        <w:tc>
          <w:tcPr>
            <w:tcW w:w="42" w:type="dxa"/>
          </w:tcPr>
          <w:p w14:paraId="6EC21C85" w14:textId="77777777" w:rsidR="004C28F1" w:rsidRDefault="004C28F1">
            <w:pPr>
              <w:ind w:left="0" w:hanging="2"/>
            </w:pPr>
          </w:p>
        </w:tc>
      </w:tr>
      <w:tr w:rsidR="004C28F1" w14:paraId="10A8F7F3" w14:textId="77777777">
        <w:tc>
          <w:tcPr>
            <w:tcW w:w="90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8CA83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2" w:type="dxa"/>
          </w:tcPr>
          <w:p w14:paraId="4EEDB797" w14:textId="77777777" w:rsidR="004C28F1" w:rsidRDefault="004C28F1">
            <w:pPr>
              <w:ind w:left="0" w:hanging="2"/>
            </w:pPr>
          </w:p>
        </w:tc>
      </w:tr>
      <w:tr w:rsidR="004C28F1" w14:paraId="507E678A" w14:textId="77777777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3D3CD27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6162C0A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24857A9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dado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2FBCEE5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A6099"/>
          </w:tcPr>
          <w:p w14:paraId="7E10404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Restrições de </w:t>
            </w:r>
            <w:proofErr w:type="spellStart"/>
            <w:r>
              <w:rPr>
                <w:b/>
                <w:color w:val="000000"/>
              </w:rPr>
              <w:t>Dominio</w:t>
            </w:r>
            <w:proofErr w:type="spellEnd"/>
          </w:p>
        </w:tc>
      </w:tr>
      <w:tr w:rsidR="004C28F1" w14:paraId="441B4168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1C56F64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F32867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Código</w:t>
            </w:r>
            <w:r>
              <w:rPr>
                <w:color w:val="000000"/>
              </w:rPr>
              <w:t xml:space="preserve"> de identificação de cada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05C5A9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20B4B62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57DF3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</w:tr>
      <w:tr w:rsidR="004C28F1" w14:paraId="3A21961E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64A9195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63EAB7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D442A2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B10F52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49A9A6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63F41D44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3588C1A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 de nascimento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A7B26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 de nascimento do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18774F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4A00C51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05435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04FB9185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2713A54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37B94E8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Email de acesso do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B060C1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120AF56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7412A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Unique/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51CF4FA2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420A456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Senha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1F16439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Senha de acesso do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342B94E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6FD343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C9264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7CDAA307" w14:textId="77777777">
        <w:tc>
          <w:tcPr>
            <w:tcW w:w="1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92ED6C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AdmUser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F1D9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Define se é um Administrador ou não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38655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957E5F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DD75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  <w:proofErr w:type="gramEnd"/>
          </w:p>
        </w:tc>
      </w:tr>
    </w:tbl>
    <w:p w14:paraId="6AAD4AF0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520BBB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ffe"/>
        <w:tblW w:w="90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1"/>
        <w:gridCol w:w="98"/>
        <w:gridCol w:w="1770"/>
        <w:gridCol w:w="1770"/>
        <w:gridCol w:w="1770"/>
        <w:gridCol w:w="1766"/>
        <w:gridCol w:w="236"/>
      </w:tblGrid>
      <w:tr w:rsidR="004C28F1" w14:paraId="154FDF38" w14:textId="77777777"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56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Tabela</w:t>
            </w:r>
          </w:p>
        </w:tc>
        <w:tc>
          <w:tcPr>
            <w:tcW w:w="733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E43B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Livro</w:t>
            </w:r>
          </w:p>
        </w:tc>
        <w:tc>
          <w:tcPr>
            <w:tcW w:w="42" w:type="dxa"/>
          </w:tcPr>
          <w:p w14:paraId="2D078A42" w14:textId="77777777" w:rsidR="004C28F1" w:rsidRDefault="004C28F1">
            <w:pPr>
              <w:ind w:left="0" w:hanging="2"/>
            </w:pPr>
          </w:p>
        </w:tc>
      </w:tr>
      <w:tr w:rsidR="004C28F1" w14:paraId="6F30645F" w14:textId="77777777">
        <w:tc>
          <w:tcPr>
            <w:tcW w:w="1706" w:type="dxa"/>
            <w:tcBorders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327A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445D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Armazenará as informações dos livros</w:t>
            </w:r>
          </w:p>
        </w:tc>
        <w:tc>
          <w:tcPr>
            <w:tcW w:w="42" w:type="dxa"/>
          </w:tcPr>
          <w:p w14:paraId="5278610F" w14:textId="77777777" w:rsidR="004C28F1" w:rsidRDefault="004C28F1">
            <w:pPr>
              <w:ind w:left="0" w:hanging="2"/>
            </w:pPr>
          </w:p>
        </w:tc>
      </w:tr>
      <w:tr w:rsidR="004C28F1" w14:paraId="726D8443" w14:textId="77777777"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78E3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Observações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8B29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</w:t>
            </w:r>
          </w:p>
        </w:tc>
        <w:tc>
          <w:tcPr>
            <w:tcW w:w="42" w:type="dxa"/>
          </w:tcPr>
          <w:p w14:paraId="489760E8" w14:textId="77777777" w:rsidR="004C28F1" w:rsidRDefault="004C28F1">
            <w:pPr>
              <w:ind w:left="0" w:hanging="2"/>
            </w:pPr>
          </w:p>
        </w:tc>
      </w:tr>
      <w:tr w:rsidR="004C28F1" w14:paraId="12D79AE9" w14:textId="77777777">
        <w:tc>
          <w:tcPr>
            <w:tcW w:w="90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7F254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2" w:type="dxa"/>
          </w:tcPr>
          <w:p w14:paraId="0A986140" w14:textId="77777777" w:rsidR="004C28F1" w:rsidRDefault="004C28F1">
            <w:pPr>
              <w:ind w:left="0" w:hanging="2"/>
            </w:pPr>
          </w:p>
        </w:tc>
      </w:tr>
      <w:tr w:rsidR="004C28F1" w14:paraId="631E2AEA" w14:textId="77777777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45E9B2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6C7253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90A663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dado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1F0031F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A6099"/>
          </w:tcPr>
          <w:p w14:paraId="6589661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Restrições de </w:t>
            </w:r>
            <w:proofErr w:type="spellStart"/>
            <w:r>
              <w:rPr>
                <w:b/>
                <w:color w:val="000000"/>
              </w:rPr>
              <w:t>Dominio</w:t>
            </w:r>
            <w:proofErr w:type="spellEnd"/>
          </w:p>
        </w:tc>
      </w:tr>
      <w:tr w:rsidR="004C28F1" w14:paraId="56E6D5BD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1761337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ISBN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6FF472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  <w:r>
              <w:rPr>
                <w:color w:val="000000"/>
              </w:rPr>
              <w:t xml:space="preserve"> de identificação de cada livro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A585EA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B3335A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69F435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</w:tr>
      <w:tr w:rsidR="004C28F1" w14:paraId="5F2C7119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70A2A6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2AEC8D3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livro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FF1C95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9C643C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23317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2F9E5FAD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46FBBD0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Ano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28E789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Ano de lançamento do livro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EB4757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1C0C57AA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08BD60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557C27EB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69C92BD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5A4AA1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autor do livro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91DB79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4187B5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4072A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Unique/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392EC393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171450B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IdEditora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16A51D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Número do id da editora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6D3075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8CC703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F9BF5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352C0B53" w14:textId="77777777">
        <w:tc>
          <w:tcPr>
            <w:tcW w:w="1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5211BD1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Genero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90CBC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Genero</w:t>
            </w:r>
            <w:proofErr w:type="spellEnd"/>
            <w:r>
              <w:rPr>
                <w:color w:val="000000"/>
              </w:rPr>
              <w:t xml:space="preserve"> a que pertence o </w:t>
            </w:r>
            <w:proofErr w:type="gramStart"/>
            <w:r>
              <w:rPr>
                <w:color w:val="000000"/>
              </w:rPr>
              <w:t>livro(</w:t>
            </w:r>
            <w:proofErr w:type="gramEnd"/>
            <w:r>
              <w:rPr>
                <w:color w:val="000000"/>
              </w:rPr>
              <w:t>apenas o principal)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E6DE7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F0A1F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35A4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  <w:proofErr w:type="gramEnd"/>
          </w:p>
        </w:tc>
      </w:tr>
    </w:tbl>
    <w:p w14:paraId="75BB305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293A547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DC84C5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825E5B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0EAB98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7DD6422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tbl>
      <w:tblPr>
        <w:tblStyle w:val="afff"/>
        <w:tblW w:w="91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26"/>
        <w:gridCol w:w="101"/>
        <w:gridCol w:w="1827"/>
        <w:gridCol w:w="1827"/>
        <w:gridCol w:w="1827"/>
        <w:gridCol w:w="1828"/>
      </w:tblGrid>
      <w:tr w:rsidR="004C28F1" w14:paraId="28F91C7D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03576DC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Tabela</w:t>
            </w:r>
          </w:p>
        </w:tc>
        <w:tc>
          <w:tcPr>
            <w:tcW w:w="741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1A534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Editora</w:t>
            </w:r>
          </w:p>
        </w:tc>
      </w:tr>
      <w:tr w:rsidR="004C28F1" w14:paraId="0C8CC257" w14:textId="77777777">
        <w:tc>
          <w:tcPr>
            <w:tcW w:w="1726" w:type="dxa"/>
            <w:tcBorders>
              <w:left w:val="single" w:sz="4" w:space="0" w:color="000000"/>
            </w:tcBorders>
            <w:shd w:val="clear" w:color="auto" w:fill="2A6099"/>
          </w:tcPr>
          <w:p w14:paraId="77C6B78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41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D7AD6B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Armazenará as informações das Editoras</w:t>
            </w:r>
          </w:p>
        </w:tc>
      </w:tr>
      <w:tr w:rsidR="004C28F1" w14:paraId="0BD9E36C" w14:textId="77777777"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0F08477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Observações</w:t>
            </w:r>
          </w:p>
        </w:tc>
        <w:tc>
          <w:tcPr>
            <w:tcW w:w="741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75F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</w:t>
            </w:r>
          </w:p>
        </w:tc>
      </w:tr>
      <w:tr w:rsidR="004C28F1" w14:paraId="44EAF7A7" w14:textId="77777777">
        <w:tc>
          <w:tcPr>
            <w:tcW w:w="91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</w:tcPr>
          <w:p w14:paraId="40F6536B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C28F1" w14:paraId="01F65FB1" w14:textId="77777777">
        <w:tc>
          <w:tcPr>
            <w:tcW w:w="182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052B9BF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50ADB1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3C851B4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dado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5974B66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A6099"/>
          </w:tcPr>
          <w:p w14:paraId="6D877DE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Restrições de </w:t>
            </w:r>
            <w:proofErr w:type="spellStart"/>
            <w:r>
              <w:rPr>
                <w:b/>
                <w:color w:val="000000"/>
              </w:rPr>
              <w:t>Dominio</w:t>
            </w:r>
            <w:proofErr w:type="spellEnd"/>
          </w:p>
        </w:tc>
      </w:tr>
      <w:tr w:rsidR="004C28F1" w14:paraId="30779200" w14:textId="77777777">
        <w:tc>
          <w:tcPr>
            <w:tcW w:w="1827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63C1A92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1782D1D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Código</w:t>
            </w:r>
            <w:r>
              <w:rPr>
                <w:color w:val="000000"/>
              </w:rPr>
              <w:t xml:space="preserve"> de identificação de cada editora</w:t>
            </w:r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10B967C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33CEC6A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A80FE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</w:tr>
      <w:tr w:rsidR="004C28F1" w14:paraId="352F3E25" w14:textId="77777777">
        <w:tc>
          <w:tcPr>
            <w:tcW w:w="1827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7628C57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152D552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Nome da Editora</w:t>
            </w:r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0728A60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3D76A48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9383A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5CE7ED26" w14:textId="77777777">
        <w:tc>
          <w:tcPr>
            <w:tcW w:w="182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06FD10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CidadeSede</w:t>
            </w:r>
            <w:proofErr w:type="spellEnd"/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B3E81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Cidade em que se </w:t>
            </w:r>
            <w:r>
              <w:t>encontra</w:t>
            </w:r>
            <w:r>
              <w:rPr>
                <w:color w:val="000000"/>
              </w:rPr>
              <w:t xml:space="preserve"> a sede da editora</w:t>
            </w:r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6CDBAA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</w:p>
        </w:tc>
        <w:tc>
          <w:tcPr>
            <w:tcW w:w="1827" w:type="dxa"/>
            <w:tcBorders>
              <w:left w:val="single" w:sz="4" w:space="0" w:color="000000"/>
            </w:tcBorders>
            <w:shd w:val="clear" w:color="auto" w:fill="FFFFFF"/>
          </w:tcPr>
          <w:p w14:paraId="422F6D0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76E97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</w:tbl>
    <w:p w14:paraId="48819FF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2FE3E7A2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fff0"/>
        <w:tblW w:w="90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1"/>
        <w:gridCol w:w="98"/>
        <w:gridCol w:w="1770"/>
        <w:gridCol w:w="1770"/>
        <w:gridCol w:w="1770"/>
        <w:gridCol w:w="1766"/>
        <w:gridCol w:w="236"/>
      </w:tblGrid>
      <w:tr w:rsidR="004C28F1" w14:paraId="76AC598E" w14:textId="77777777"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9FE3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Tabela</w:t>
            </w:r>
          </w:p>
        </w:tc>
        <w:tc>
          <w:tcPr>
            <w:tcW w:w="733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9EE4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Exemplar</w:t>
            </w:r>
          </w:p>
        </w:tc>
        <w:tc>
          <w:tcPr>
            <w:tcW w:w="42" w:type="dxa"/>
          </w:tcPr>
          <w:p w14:paraId="3F95F387" w14:textId="77777777" w:rsidR="004C28F1" w:rsidRDefault="004C28F1">
            <w:pPr>
              <w:ind w:left="0" w:hanging="2"/>
            </w:pPr>
          </w:p>
        </w:tc>
      </w:tr>
      <w:tr w:rsidR="004C28F1" w14:paraId="1A0F95A9" w14:textId="77777777">
        <w:tc>
          <w:tcPr>
            <w:tcW w:w="1706" w:type="dxa"/>
            <w:tcBorders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4A2C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5B8C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Armazenará as informações dos exemplares</w:t>
            </w:r>
          </w:p>
        </w:tc>
        <w:tc>
          <w:tcPr>
            <w:tcW w:w="42" w:type="dxa"/>
          </w:tcPr>
          <w:p w14:paraId="3C5EC09A" w14:textId="77777777" w:rsidR="004C28F1" w:rsidRDefault="004C28F1">
            <w:pPr>
              <w:ind w:left="0" w:hanging="2"/>
            </w:pPr>
          </w:p>
        </w:tc>
      </w:tr>
      <w:tr w:rsidR="004C28F1" w14:paraId="555E29FA" w14:textId="77777777"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D335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Observações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733E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</w:t>
            </w:r>
          </w:p>
        </w:tc>
        <w:tc>
          <w:tcPr>
            <w:tcW w:w="42" w:type="dxa"/>
          </w:tcPr>
          <w:p w14:paraId="1AEEC73D" w14:textId="77777777" w:rsidR="004C28F1" w:rsidRDefault="004C28F1">
            <w:pPr>
              <w:ind w:left="0" w:hanging="2"/>
            </w:pPr>
          </w:p>
        </w:tc>
      </w:tr>
      <w:tr w:rsidR="004C28F1" w14:paraId="7FA2F4A7" w14:textId="77777777">
        <w:tc>
          <w:tcPr>
            <w:tcW w:w="90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D4C3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2" w:type="dxa"/>
          </w:tcPr>
          <w:p w14:paraId="19E19F24" w14:textId="77777777" w:rsidR="004C28F1" w:rsidRDefault="004C28F1">
            <w:pPr>
              <w:ind w:left="0" w:hanging="2"/>
            </w:pPr>
          </w:p>
        </w:tc>
      </w:tr>
      <w:tr w:rsidR="004C28F1" w14:paraId="44AF042C" w14:textId="77777777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29909CE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2BE156D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ECC492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dado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E1FEE2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A6099"/>
          </w:tcPr>
          <w:p w14:paraId="29FF5D6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Restrições de </w:t>
            </w:r>
            <w:proofErr w:type="spellStart"/>
            <w:r>
              <w:rPr>
                <w:b/>
                <w:color w:val="000000"/>
              </w:rPr>
              <w:t>Dominio</w:t>
            </w:r>
            <w:proofErr w:type="spellEnd"/>
          </w:p>
        </w:tc>
      </w:tr>
      <w:tr w:rsidR="004C28F1" w14:paraId="50CE53A7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093FD7F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14CD93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  <w:r>
              <w:rPr>
                <w:color w:val="000000"/>
              </w:rPr>
              <w:t xml:space="preserve"> de </w:t>
            </w:r>
            <w:proofErr w:type="gramStart"/>
            <w:r>
              <w:rPr>
                <w:color w:val="000000"/>
              </w:rPr>
              <w:t>identificação  do</w:t>
            </w:r>
            <w:proofErr w:type="gramEnd"/>
            <w:r>
              <w:rPr>
                <w:color w:val="000000"/>
              </w:rPr>
              <w:t xml:space="preserve"> exemplar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2C3740C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EBC9B3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49B31B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</w:tr>
      <w:tr w:rsidR="004C28F1" w14:paraId="58008BB1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166C0D4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Id_Livro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4A462DF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 do livro ao qual o exemplar corresponde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15D458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24110C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52C853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7EB2BC5A" w14:textId="77777777">
        <w:tc>
          <w:tcPr>
            <w:tcW w:w="1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7FBDBE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Emprestado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309F51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identifica se o exemplar se encontra emprestado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85C8AD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1473E95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538CA3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</w:tbl>
    <w:p w14:paraId="29F0CC1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5D38BD1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FA7A07F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CC52499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0219A9D3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2D94A58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3A9EBD0E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6C7957A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1BE6FE4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1D7605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E987DC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5B1E9C73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064E176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792A451B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65AA0375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46539A03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p w14:paraId="10483E42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sz w:val="22"/>
          <w:szCs w:val="22"/>
        </w:rPr>
      </w:pPr>
    </w:p>
    <w:tbl>
      <w:tblPr>
        <w:tblStyle w:val="afff1"/>
        <w:tblW w:w="90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1"/>
        <w:gridCol w:w="98"/>
        <w:gridCol w:w="1770"/>
        <w:gridCol w:w="1770"/>
        <w:gridCol w:w="1770"/>
        <w:gridCol w:w="1766"/>
        <w:gridCol w:w="236"/>
      </w:tblGrid>
      <w:tr w:rsidR="004C28F1" w14:paraId="65B9DEAE" w14:textId="77777777"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9234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Tabela</w:t>
            </w:r>
          </w:p>
        </w:tc>
        <w:tc>
          <w:tcPr>
            <w:tcW w:w="733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BF2B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Emprestimo</w:t>
            </w:r>
            <w:proofErr w:type="spellEnd"/>
          </w:p>
        </w:tc>
        <w:tc>
          <w:tcPr>
            <w:tcW w:w="42" w:type="dxa"/>
          </w:tcPr>
          <w:p w14:paraId="013B946E" w14:textId="77777777" w:rsidR="004C28F1" w:rsidRDefault="004C28F1">
            <w:pPr>
              <w:ind w:left="0" w:hanging="2"/>
            </w:pPr>
          </w:p>
        </w:tc>
      </w:tr>
      <w:tr w:rsidR="004C28F1" w14:paraId="60225D31" w14:textId="77777777">
        <w:tc>
          <w:tcPr>
            <w:tcW w:w="1706" w:type="dxa"/>
            <w:tcBorders>
              <w:lef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0A53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DD78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Armazenará as informações dos </w:t>
            </w:r>
            <w:proofErr w:type="spellStart"/>
            <w:r>
              <w:rPr>
                <w:color w:val="000000"/>
              </w:rPr>
              <w:t>emprestimos</w:t>
            </w:r>
            <w:proofErr w:type="spellEnd"/>
            <w:r>
              <w:rPr>
                <w:color w:val="000000"/>
              </w:rPr>
              <w:t xml:space="preserve"> de exemplares</w:t>
            </w:r>
          </w:p>
        </w:tc>
        <w:tc>
          <w:tcPr>
            <w:tcW w:w="42" w:type="dxa"/>
          </w:tcPr>
          <w:p w14:paraId="6E7380D5" w14:textId="77777777" w:rsidR="004C28F1" w:rsidRDefault="004C28F1">
            <w:pPr>
              <w:ind w:left="0" w:hanging="2"/>
            </w:pPr>
          </w:p>
        </w:tc>
      </w:tr>
      <w:tr w:rsidR="004C28F1" w14:paraId="3581DFB3" w14:textId="77777777"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1DB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Observações</w:t>
            </w:r>
          </w:p>
        </w:tc>
        <w:tc>
          <w:tcPr>
            <w:tcW w:w="733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7AB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</w:t>
            </w:r>
          </w:p>
        </w:tc>
        <w:tc>
          <w:tcPr>
            <w:tcW w:w="42" w:type="dxa"/>
          </w:tcPr>
          <w:p w14:paraId="37BF0078" w14:textId="77777777" w:rsidR="004C28F1" w:rsidRDefault="004C28F1">
            <w:pPr>
              <w:ind w:left="0" w:hanging="2"/>
            </w:pPr>
          </w:p>
        </w:tc>
      </w:tr>
      <w:tr w:rsidR="004C28F1" w14:paraId="32C90A8C" w14:textId="77777777">
        <w:tc>
          <w:tcPr>
            <w:tcW w:w="90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FA34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2" w:type="dxa"/>
          </w:tcPr>
          <w:p w14:paraId="1FD7BF0D" w14:textId="77777777" w:rsidR="004C28F1" w:rsidRDefault="004C28F1">
            <w:pPr>
              <w:ind w:left="0" w:hanging="2"/>
            </w:pPr>
          </w:p>
        </w:tc>
      </w:tr>
      <w:tr w:rsidR="004C28F1" w14:paraId="0BE2E102" w14:textId="77777777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65A678DF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3E77DEF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17B0E54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dado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A6099"/>
          </w:tcPr>
          <w:p w14:paraId="78577AF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A6099"/>
          </w:tcPr>
          <w:p w14:paraId="4F15A189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Restrições de </w:t>
            </w:r>
            <w:proofErr w:type="spellStart"/>
            <w:r>
              <w:rPr>
                <w:b/>
                <w:color w:val="000000"/>
              </w:rPr>
              <w:t>Dominio</w:t>
            </w:r>
            <w:proofErr w:type="spellEnd"/>
          </w:p>
        </w:tc>
      </w:tr>
      <w:tr w:rsidR="004C28F1" w14:paraId="037D8A6D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19DED43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Id_User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147FBDD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  <w:r>
              <w:rPr>
                <w:color w:val="000000"/>
              </w:rPr>
              <w:t xml:space="preserve"> de identificação do cada usuário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3A37B2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31B7BBDE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0AEF86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03984B9D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023431D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gramStart"/>
            <w:r>
              <w:rPr>
                <w:color w:val="000000"/>
              </w:rPr>
              <w:t>_Exemplar</w:t>
            </w:r>
            <w:proofErr w:type="spellEnd"/>
            <w:proofErr w:type="gram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2767FDF0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de identificação de cada exemplar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B859FF4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30563439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61E4DB7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186F337E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0499695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DataEmprestimo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0C6A8433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 em que foi emprestado o exemplar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6D5E5358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6B0475C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AE7FF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387FB9A5" w14:textId="77777777">
        <w:tc>
          <w:tcPr>
            <w:tcW w:w="1806" w:type="dxa"/>
            <w:gridSpan w:val="2"/>
            <w:tcBorders>
              <w:left w:val="single" w:sz="4" w:space="0" w:color="000000"/>
            </w:tcBorders>
            <w:shd w:val="clear" w:color="auto" w:fill="2A6099"/>
          </w:tcPr>
          <w:p w14:paraId="7D1734AC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DataEsperada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7E4CAAC2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 em que se é esperada a devolução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E3FD37A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8" w:type="dxa"/>
            <w:tcBorders>
              <w:left w:val="single" w:sz="4" w:space="0" w:color="000000"/>
            </w:tcBorders>
            <w:shd w:val="clear" w:color="auto" w:fill="FFFFFF"/>
          </w:tcPr>
          <w:p w14:paraId="51A0EB07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65411D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C28F1" w14:paraId="582D7BB3" w14:textId="77777777">
        <w:tc>
          <w:tcPr>
            <w:tcW w:w="1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701CD0E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DataEntrega</w:t>
            </w:r>
            <w:proofErr w:type="spellEnd"/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244AF5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 real em que o livro foi devolvido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5C6DAB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E84310" w14:textId="77777777" w:rsidR="004C28F1" w:rsidRDefault="004C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61A616" w14:textId="77777777" w:rsidR="004C28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</w:tbl>
    <w:p w14:paraId="63EF5678" w14:textId="77777777" w:rsidR="004C28F1" w:rsidRDefault="004C28F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sectPr w:rsidR="004C28F1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C049" w14:textId="77777777" w:rsidR="00F5460E" w:rsidRDefault="00F5460E">
      <w:pPr>
        <w:spacing w:line="240" w:lineRule="auto"/>
        <w:ind w:left="0" w:hanging="2"/>
      </w:pPr>
      <w:r>
        <w:separator/>
      </w:r>
    </w:p>
  </w:endnote>
  <w:endnote w:type="continuationSeparator" w:id="0">
    <w:p w14:paraId="0EBF97CB" w14:textId="77777777" w:rsidR="00F5460E" w:rsidRDefault="00F546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DA90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7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4C28F1" w14:paraId="5F0E01B1" w14:textId="77777777">
      <w:tc>
        <w:tcPr>
          <w:tcW w:w="6487" w:type="dxa"/>
          <w:tcBorders>
            <w:top w:val="single" w:sz="4" w:space="0" w:color="000000"/>
          </w:tcBorders>
        </w:tcPr>
        <w:p w14:paraId="7ED974D7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1.1 </w:t>
          </w:r>
        </w:p>
      </w:tc>
      <w:tc>
        <w:tcPr>
          <w:tcW w:w="2799" w:type="dxa"/>
          <w:tcBorders>
            <w:top w:val="single" w:sz="4" w:space="0" w:color="000000"/>
          </w:tcBorders>
        </w:tcPr>
        <w:p w14:paraId="7764549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Fevereiro/2023</w:t>
          </w:r>
        </w:p>
      </w:tc>
    </w:tr>
  </w:tbl>
  <w:p w14:paraId="3763BF3D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12E1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6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4C28F1" w14:paraId="1A83919F" w14:textId="77777777">
      <w:tc>
        <w:tcPr>
          <w:tcW w:w="6487" w:type="dxa"/>
          <w:tcBorders>
            <w:top w:val="single" w:sz="4" w:space="0" w:color="000000"/>
          </w:tcBorders>
        </w:tcPr>
        <w:p w14:paraId="34B92DB6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1.1 </w:t>
          </w:r>
        </w:p>
      </w:tc>
      <w:tc>
        <w:tcPr>
          <w:tcW w:w="2799" w:type="dxa"/>
          <w:tcBorders>
            <w:top w:val="single" w:sz="4" w:space="0" w:color="000000"/>
          </w:tcBorders>
        </w:tcPr>
        <w:p w14:paraId="3F1B6F24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Fevereiro/2023</w:t>
          </w:r>
        </w:p>
      </w:tc>
    </w:tr>
  </w:tbl>
  <w:p w14:paraId="4476368F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3F0" w14:textId="77777777" w:rsidR="004C28F1" w:rsidRDefault="004C28F1">
    <w:pPr>
      <w:ind w:left="0" w:hanging="2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DD5E" w14:textId="77777777" w:rsidR="004C28F1" w:rsidRDefault="004C28F1">
    <w:pPr>
      <w:ind w:left="0" w:hanging="2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0B31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a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4C28F1" w14:paraId="200C92BF" w14:textId="77777777">
      <w:tc>
        <w:tcPr>
          <w:tcW w:w="6487" w:type="dxa"/>
          <w:tcBorders>
            <w:top w:val="single" w:sz="4" w:space="0" w:color="000000"/>
          </w:tcBorders>
        </w:tcPr>
        <w:p w14:paraId="048B4313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1.1 </w:t>
          </w:r>
        </w:p>
      </w:tc>
      <w:tc>
        <w:tcPr>
          <w:tcW w:w="2799" w:type="dxa"/>
          <w:tcBorders>
            <w:top w:val="single" w:sz="4" w:space="0" w:color="000000"/>
          </w:tcBorders>
        </w:tcPr>
        <w:p w14:paraId="6D98F56F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Fevereiro/2023</w:t>
          </w:r>
        </w:p>
      </w:tc>
    </w:tr>
  </w:tbl>
  <w:p w14:paraId="1D6660C3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A941" w14:textId="77777777" w:rsidR="004C28F1" w:rsidRDefault="004C28F1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C36C" w14:textId="77777777" w:rsidR="004C28F1" w:rsidRDefault="004C28F1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A1A8" w14:textId="77777777" w:rsidR="004C28F1" w:rsidRDefault="004C28F1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B17B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8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4C28F1" w14:paraId="30A4BDC6" w14:textId="77777777">
      <w:tc>
        <w:tcPr>
          <w:tcW w:w="6487" w:type="dxa"/>
          <w:tcBorders>
            <w:top w:val="single" w:sz="4" w:space="0" w:color="000000"/>
          </w:tcBorders>
        </w:tcPr>
        <w:p w14:paraId="6257C21A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1.1 </w:t>
          </w:r>
        </w:p>
      </w:tc>
      <w:tc>
        <w:tcPr>
          <w:tcW w:w="2799" w:type="dxa"/>
          <w:tcBorders>
            <w:top w:val="single" w:sz="4" w:space="0" w:color="000000"/>
          </w:tcBorders>
        </w:tcPr>
        <w:p w14:paraId="5BBE5A8D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Fevereiro/2023</w:t>
          </w:r>
        </w:p>
      </w:tc>
    </w:tr>
  </w:tbl>
  <w:p w14:paraId="3B1113A5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C34F5" w14:textId="77777777" w:rsidR="004C28F1" w:rsidRDefault="004C28F1">
    <w:pPr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4C46" w14:textId="77777777" w:rsidR="004C28F1" w:rsidRDefault="004C28F1">
    <w:pPr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802E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9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4C28F1" w14:paraId="2B4B6584" w14:textId="77777777">
      <w:tc>
        <w:tcPr>
          <w:tcW w:w="6487" w:type="dxa"/>
          <w:tcBorders>
            <w:top w:val="single" w:sz="4" w:space="0" w:color="000000"/>
          </w:tcBorders>
        </w:tcPr>
        <w:p w14:paraId="1636370F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1.1 </w:t>
          </w:r>
        </w:p>
      </w:tc>
      <w:tc>
        <w:tcPr>
          <w:tcW w:w="2799" w:type="dxa"/>
          <w:tcBorders>
            <w:top w:val="single" w:sz="4" w:space="0" w:color="000000"/>
          </w:tcBorders>
        </w:tcPr>
        <w:p w14:paraId="38EB05D4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Fevereiro/2023</w:t>
          </w:r>
        </w:p>
      </w:tc>
    </w:tr>
  </w:tbl>
  <w:p w14:paraId="06824815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45A9" w14:textId="77777777" w:rsidR="004C28F1" w:rsidRDefault="004C28F1">
    <w:pPr>
      <w:ind w:left="0" w:hanging="2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155E" w14:textId="77777777" w:rsidR="004C28F1" w:rsidRDefault="004C28F1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AA8C" w14:textId="77777777" w:rsidR="00F5460E" w:rsidRDefault="00F5460E">
      <w:pPr>
        <w:spacing w:line="240" w:lineRule="auto"/>
        <w:ind w:left="0" w:hanging="2"/>
      </w:pPr>
      <w:r>
        <w:separator/>
      </w:r>
    </w:p>
  </w:footnote>
  <w:footnote w:type="continuationSeparator" w:id="0">
    <w:p w14:paraId="29E36728" w14:textId="77777777" w:rsidR="00F5460E" w:rsidRDefault="00F546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39D3" w14:textId="77777777" w:rsidR="004C28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0AC4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5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28F1" w14:paraId="59B21999" w14:textId="77777777">
      <w:tc>
        <w:tcPr>
          <w:tcW w:w="4621" w:type="dxa"/>
        </w:tcPr>
        <w:p w14:paraId="00ADCBE9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267460CB" w14:textId="7244BFC8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08CDD5C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6C61" w14:textId="77777777" w:rsidR="004C28F1" w:rsidRDefault="004C28F1">
    <w:pPr>
      <w:ind w:left="0" w:hanging="2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F6FF" w14:textId="77777777" w:rsidR="004C28F1" w:rsidRDefault="004C28F1">
    <w:pPr>
      <w:ind w:left="0" w:hanging="2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EA85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2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28F1" w14:paraId="02F883CA" w14:textId="77777777">
      <w:tc>
        <w:tcPr>
          <w:tcW w:w="4621" w:type="dxa"/>
        </w:tcPr>
        <w:p w14:paraId="23D6D15A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32A25CB" w14:textId="5371A5DC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2E481DA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21B4" w14:textId="77777777" w:rsidR="004C28F1" w:rsidRDefault="004C28F1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3714" w14:textId="77777777" w:rsidR="004C28F1" w:rsidRDefault="004C28F1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C517" w14:textId="77777777" w:rsidR="004C28F1" w:rsidRDefault="004C28F1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45E8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3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28F1" w14:paraId="20C5C682" w14:textId="77777777">
      <w:tc>
        <w:tcPr>
          <w:tcW w:w="4621" w:type="dxa"/>
        </w:tcPr>
        <w:p w14:paraId="5F6EA8C0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34CB4ED" w14:textId="1E733ABC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5E5D3DF8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FA21" w14:textId="77777777" w:rsidR="004C28F1" w:rsidRDefault="004C28F1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F193" w14:textId="77777777" w:rsidR="004C28F1" w:rsidRDefault="004C28F1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7381" w14:textId="77777777" w:rsidR="004C28F1" w:rsidRDefault="004C28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4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28F1" w14:paraId="6E2D680B" w14:textId="77777777">
      <w:tc>
        <w:tcPr>
          <w:tcW w:w="4621" w:type="dxa"/>
        </w:tcPr>
        <w:p w14:paraId="77AEFEC4" w14:textId="77777777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F709C6B" w14:textId="4B901D48" w:rsidR="004C28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B339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5EFD7085" w14:textId="77777777" w:rsidR="004C28F1" w:rsidRDefault="004C2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46E5" w14:textId="77777777" w:rsidR="004C28F1" w:rsidRDefault="004C28F1">
    <w:pPr>
      <w:ind w:left="0" w:hanging="2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B80F" w14:textId="77777777" w:rsidR="004C28F1" w:rsidRDefault="004C28F1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C71"/>
    <w:multiLevelType w:val="multilevel"/>
    <w:tmpl w:val="A6129F0E"/>
    <w:lvl w:ilvl="0">
      <w:start w:val="1"/>
      <w:numFmt w:val="bullet"/>
      <w:pStyle w:val="Commarcadores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84495B"/>
    <w:multiLevelType w:val="multilevel"/>
    <w:tmpl w:val="E8942C5C"/>
    <w:lvl w:ilvl="0">
      <w:start w:val="1"/>
      <w:numFmt w:val="bullet"/>
      <w:pStyle w:val="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61B70"/>
    <w:multiLevelType w:val="multilevel"/>
    <w:tmpl w:val="80B41590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2C62BF"/>
    <w:multiLevelType w:val="multilevel"/>
    <w:tmpl w:val="0442C3D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26B2202"/>
    <w:multiLevelType w:val="multilevel"/>
    <w:tmpl w:val="AE629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2C6352A"/>
    <w:multiLevelType w:val="multilevel"/>
    <w:tmpl w:val="70946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9072071"/>
    <w:multiLevelType w:val="multilevel"/>
    <w:tmpl w:val="77B0F9E0"/>
    <w:lvl w:ilvl="0">
      <w:start w:val="1"/>
      <w:numFmt w:val="decimal"/>
      <w:pStyle w:val="Commarcadores3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2C1A1726"/>
    <w:multiLevelType w:val="multilevel"/>
    <w:tmpl w:val="5DCCC748"/>
    <w:lvl w:ilvl="0">
      <w:start w:val="1"/>
      <w:numFmt w:val="bullet"/>
      <w:pStyle w:val="Padra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4782F74"/>
    <w:multiLevelType w:val="multilevel"/>
    <w:tmpl w:val="7E2CC30C"/>
    <w:lvl w:ilvl="0">
      <w:start w:val="1"/>
      <w:numFmt w:val="bullet"/>
      <w:pStyle w:val="Ttulo-Subite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25F5D85"/>
    <w:multiLevelType w:val="multilevel"/>
    <w:tmpl w:val="20386CEA"/>
    <w:lvl w:ilvl="0">
      <w:start w:val="1"/>
      <w:numFmt w:val="bullet"/>
      <w:pStyle w:val="Bullet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0252CBF"/>
    <w:multiLevelType w:val="multilevel"/>
    <w:tmpl w:val="95E86974"/>
    <w:lvl w:ilvl="0">
      <w:start w:val="1"/>
      <w:numFmt w:val="decimal"/>
      <w:lvlText w:val="%1."/>
      <w:lvlJc w:val="left"/>
      <w:pPr>
        <w:ind w:left="1298" w:hanging="359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658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01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7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73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09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45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81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4178" w:hanging="360"/>
      </w:pPr>
      <w:rPr>
        <w:vertAlign w:val="baseline"/>
      </w:rPr>
    </w:lvl>
  </w:abstractNum>
  <w:abstractNum w:abstractNumId="11" w15:restartNumberingAfterBreak="0">
    <w:nsid w:val="60FA25D3"/>
    <w:multiLevelType w:val="multilevel"/>
    <w:tmpl w:val="87A2F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76566492">
    <w:abstractNumId w:val="3"/>
  </w:num>
  <w:num w:numId="2" w16cid:durableId="432550920">
    <w:abstractNumId w:val="0"/>
  </w:num>
  <w:num w:numId="3" w16cid:durableId="1566061148">
    <w:abstractNumId w:val="5"/>
  </w:num>
  <w:num w:numId="4" w16cid:durableId="678436220">
    <w:abstractNumId w:val="6"/>
  </w:num>
  <w:num w:numId="5" w16cid:durableId="1469781260">
    <w:abstractNumId w:val="8"/>
  </w:num>
  <w:num w:numId="6" w16cid:durableId="819883117">
    <w:abstractNumId w:val="9"/>
  </w:num>
  <w:num w:numId="7" w16cid:durableId="2014215973">
    <w:abstractNumId w:val="1"/>
  </w:num>
  <w:num w:numId="8" w16cid:durableId="1265072446">
    <w:abstractNumId w:val="7"/>
  </w:num>
  <w:num w:numId="9" w16cid:durableId="1745760311">
    <w:abstractNumId w:val="2"/>
  </w:num>
  <w:num w:numId="10" w16cid:durableId="1532839916">
    <w:abstractNumId w:val="10"/>
  </w:num>
  <w:num w:numId="11" w16cid:durableId="1928613859">
    <w:abstractNumId w:val="4"/>
  </w:num>
  <w:num w:numId="12" w16cid:durableId="10526549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8F1"/>
    <w:rsid w:val="000E4405"/>
    <w:rsid w:val="00122217"/>
    <w:rsid w:val="004C28F1"/>
    <w:rsid w:val="007E5F8A"/>
    <w:rsid w:val="00BB3396"/>
    <w:rsid w:val="00F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D8A1AD"/>
  <w15:docId w15:val="{96DFE87D-2981-4716-A4FB-FC256DF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1"/>
      </w:numPr>
      <w:spacing w:after="480"/>
      <w:ind w:left="-1" w:hanging="1"/>
      <w:jc w:val="right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uiPriority w:val="9"/>
    <w:semiHidden/>
    <w:unhideWhenUsed/>
    <w:qFormat/>
    <w:pPr>
      <w:keepNext/>
      <w:numPr>
        <w:ilvl w:val="1"/>
        <w:numId w:val="1"/>
      </w:numPr>
      <w:shd w:val="clear" w:color="auto" w:fill="CCCCCC"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hAnsi="Arial" w:cs="Arial"/>
      <w:b/>
      <w:position w:val="-1"/>
      <w:sz w:val="28"/>
      <w:lang/>
    </w:rPr>
  </w:style>
  <w:style w:type="paragraph" w:styleId="Ttulo3">
    <w:name w:val="heading 3"/>
    <w:next w:val="TextoNormal"/>
    <w:uiPriority w:val="9"/>
    <w:semiHidden/>
    <w:unhideWhenUsed/>
    <w:qFormat/>
    <w:pPr>
      <w:keepNext/>
      <w:numPr>
        <w:ilvl w:val="2"/>
        <w:numId w:val="1"/>
      </w:numPr>
      <w:spacing w:before="240" w:after="6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hAnsi="Arial" w:cs="Arial"/>
      <w:b/>
      <w:position w:val="-1"/>
      <w:sz w:val="24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152" w:firstLine="0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152" w:firstLine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152" w:firstLine="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152" w:firstLine="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2">
    <w:name w:val="WW8Num1z2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3">
    <w:name w:val="Fonte parág. padrão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4z0">
    <w:name w:val="WW8NumSt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3z0">
    <w:name w:val="WW8NumSt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5z0">
    <w:name w:val="WW8NumSt2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IndexLink">
    <w:name w:val="Index Link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7">
    <w:name w:val="ListLabel 7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8">
    <w:name w:val="ListLabel 8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9">
    <w:name w:val="ListLabel 9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extoNormal">
    <w:name w:val="Texto Normal"/>
    <w:pPr>
      <w:spacing w:before="60" w:after="60" w:line="1" w:lineRule="atLeast"/>
      <w:ind w:leftChars="-1" w:left="578" w:hangingChars="1" w:hanging="1"/>
      <w:jc w:val="both"/>
      <w:textDirection w:val="btLr"/>
      <w:textAlignment w:val="top"/>
      <w:outlineLvl w:val="0"/>
    </w:pPr>
    <w:rPr>
      <w:position w:val="-1"/>
      <w:sz w:val="22"/>
      <w:lang/>
    </w:rPr>
  </w:style>
  <w:style w:type="paragraph" w:customStyle="1" w:styleId="Corponico">
    <w:name w:val="Corpo Único"/>
    <w:pPr>
      <w:spacing w:before="60" w:after="60" w:line="1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val="en-US" w:eastAsia="zh-CN"/>
    </w:rPr>
  </w:style>
  <w:style w:type="paragraph" w:customStyle="1" w:styleId="Captulo">
    <w:name w:val="Capítulo"/>
    <w:next w:val="TextoNormal"/>
    <w:pPr>
      <w:keepNext/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b/>
      <w:position w:val="-1"/>
      <w:sz w:val="40"/>
      <w:lang/>
    </w:rPr>
  </w:style>
  <w:style w:type="paragraph" w:customStyle="1" w:styleId="Sumrio-Captulo">
    <w:name w:val="Sumário - Capítulo"/>
    <w:pPr>
      <w:spacing w:after="48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b/>
      <w:position w:val="-1"/>
      <w:sz w:val="40"/>
      <w:lang/>
    </w:rPr>
  </w:style>
  <w:style w:type="paragraph" w:customStyle="1" w:styleId="Sumrio-Item">
    <w:name w:val="Sumário - Item"/>
    <w:basedOn w:val="Sumrio-Captulo"/>
    <w:pPr>
      <w:spacing w:before="60" w:after="60"/>
      <w:ind w:left="1152" w:firstLine="0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lang/>
    </w:rPr>
  </w:style>
  <w:style w:type="paragraph" w:customStyle="1" w:styleId="Numerada1">
    <w:name w:val="Numerada1"/>
    <w:next w:val="TextoNormal"/>
    <w:pPr>
      <w:spacing w:before="24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/>
    </w:rPr>
  </w:style>
  <w:style w:type="paragraph" w:customStyle="1" w:styleId="Commarcadores31">
    <w:name w:val="Com marcadores 31"/>
    <w:pPr>
      <w:numPr>
        <w:numId w:val="4"/>
      </w:numPr>
      <w:spacing w:line="1" w:lineRule="atLeast"/>
      <w:ind w:leftChars="-1" w:left="859" w:hangingChars="1"/>
      <w:textDirection w:val="btLr"/>
      <w:textAlignment w:val="top"/>
      <w:outlineLvl w:val="0"/>
    </w:pPr>
    <w:rPr>
      <w:position w:val="-1"/>
      <w:lang/>
    </w:rPr>
  </w:style>
  <w:style w:type="paragraph" w:customStyle="1" w:styleId="Ttulo-Subitem">
    <w:name w:val="Título - Subitem"/>
    <w:next w:val="TextoNormal"/>
    <w:pPr>
      <w:keepNext/>
      <w:numPr>
        <w:numId w:val="5"/>
      </w:numPr>
      <w:spacing w:before="240" w:after="120" w:line="1" w:lineRule="atLeast"/>
      <w:ind w:leftChars="-1" w:left="576" w:hangingChars="1" w:hanging="576"/>
      <w:textDirection w:val="btLr"/>
      <w:textAlignment w:val="top"/>
      <w:outlineLvl w:val="0"/>
    </w:pPr>
    <w:rPr>
      <w:rFonts w:ascii="Arial" w:hAnsi="Arial" w:cs="Arial"/>
      <w:b/>
      <w:position w:val="-1"/>
      <w:sz w:val="24"/>
      <w:lang/>
    </w:rPr>
  </w:style>
  <w:style w:type="paragraph" w:customStyle="1" w:styleId="TtuloFigura">
    <w:name w:val="Título Figura"/>
    <w:next w:val="TextoNormal"/>
    <w:pPr>
      <w:keepNext/>
      <w:spacing w:before="240" w:after="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b/>
      <w:position w:val="-1"/>
      <w:lang/>
    </w:rPr>
  </w:style>
  <w:style w:type="paragraph" w:customStyle="1" w:styleId="Bullet1">
    <w:name w:val="Bullet 1"/>
    <w:pPr>
      <w:numPr>
        <w:numId w:val="6"/>
      </w:numPr>
      <w:spacing w:line="1" w:lineRule="atLeast"/>
      <w:ind w:leftChars="-1" w:left="859" w:hangingChars="1" w:firstLine="0"/>
      <w:textDirection w:val="btLr"/>
      <w:textAlignment w:val="top"/>
      <w:outlineLvl w:val="0"/>
    </w:pPr>
    <w:rPr>
      <w:position w:val="-1"/>
      <w:lang/>
    </w:rPr>
  </w:style>
  <w:style w:type="paragraph" w:customStyle="1" w:styleId="Bullet2">
    <w:name w:val="Bullet 2"/>
    <w:pPr>
      <w:numPr>
        <w:numId w:val="7"/>
      </w:numPr>
      <w:spacing w:after="60" w:line="1" w:lineRule="atLeast"/>
      <w:ind w:leftChars="-1" w:left="859" w:hangingChars="1" w:firstLine="0"/>
      <w:textDirection w:val="btLr"/>
      <w:textAlignment w:val="top"/>
      <w:outlineLvl w:val="0"/>
    </w:pPr>
    <w:rPr>
      <w:position w:val="-1"/>
      <w:lang/>
    </w:rPr>
  </w:style>
  <w:style w:type="paragraph" w:customStyle="1" w:styleId="TtuloCapa">
    <w:name w:val="Título Capa"/>
    <w:next w:val="Verso"/>
    <w:pPr>
      <w:spacing w:before="6000" w:after="68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Black" w:hAnsi="Arial Black" w:cs="Arial Black"/>
      <w:color w:val="0000FF"/>
      <w:position w:val="-1"/>
      <w:sz w:val="48"/>
      <w:lang/>
    </w:rPr>
  </w:style>
  <w:style w:type="paragraph" w:customStyle="1" w:styleId="Verso">
    <w:name w:val="Versão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4"/>
      <w:lang/>
    </w:rPr>
  </w:style>
  <w:style w:type="paragraph" w:customStyle="1" w:styleId="Objeto">
    <w:name w:val="Objeto"/>
    <w:next w:val="TextoNormal"/>
    <w:pPr>
      <w:keepNext/>
      <w:shd w:val="clear" w:color="auto" w:fill="CCCCCC"/>
      <w:spacing w:before="36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color w:val="000000"/>
      <w:position w:val="-1"/>
      <w:sz w:val="28"/>
      <w:lang w:val="en-US" w:eastAsia="zh-CN"/>
    </w:rPr>
  </w:style>
  <w:style w:type="paragraph" w:customStyle="1" w:styleId="Item">
    <w:name w:val="Item"/>
    <w:pPr>
      <w:spacing w:line="1" w:lineRule="atLeast"/>
      <w:ind w:leftChars="-1" w:left="576" w:hangingChars="1" w:hanging="1"/>
      <w:textDirection w:val="btLr"/>
      <w:textAlignment w:val="top"/>
      <w:outlineLvl w:val="0"/>
    </w:pPr>
    <w:rPr>
      <w:position w:val="-1"/>
      <w:lang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pacing w:before="5760" w:after="628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b/>
      <w:color w:val="0000FF"/>
      <w:position w:val="-1"/>
      <w:sz w:val="56"/>
      <w:lang/>
    </w:rPr>
  </w:style>
  <w:style w:type="paragraph" w:customStyle="1" w:styleId="Ttulo-Subitemsemnumerao">
    <w:name w:val="Título - Subitem sem numeração"/>
    <w:next w:val="TextoNormal"/>
    <w:pPr>
      <w:spacing w:before="240" w:after="120" w:line="1" w:lineRule="atLeast"/>
      <w:ind w:leftChars="-1" w:left="576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 w:val="24"/>
      <w:lang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 w:firstLine="0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 w:firstLine="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 w:firstLine="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 w:firstLine="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 w:firstLine="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 w:firstLine="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 w:firstLine="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 w:firstLine="0"/>
    </w:pPr>
  </w:style>
  <w:style w:type="paragraph" w:customStyle="1" w:styleId="Padrao">
    <w:name w:val="Padrao"/>
    <w:pPr>
      <w:keepNext/>
      <w:numPr>
        <w:numId w:val="8"/>
      </w:numPr>
      <w:spacing w:before="240" w:after="240" w:line="1" w:lineRule="atLeast"/>
      <w:ind w:leftChars="-1" w:hangingChars="1" w:hanging="720"/>
      <w:textDirection w:val="btLr"/>
      <w:textAlignment w:val="top"/>
      <w:outlineLvl w:val="0"/>
    </w:pPr>
    <w:rPr>
      <w:b/>
      <w:color w:val="000000"/>
      <w:position w:val="-1"/>
      <w:sz w:val="24"/>
      <w:lang w:val="en-US" w:eastAsia="zh-CN"/>
    </w:rPr>
  </w:style>
  <w:style w:type="paragraph" w:customStyle="1" w:styleId="Observao">
    <w:name w:val="Observação"/>
    <w:next w:val="TextoNormal"/>
    <w:pPr>
      <w:spacing w:before="120" w:after="120" w:line="1" w:lineRule="atLeast"/>
      <w:ind w:leftChars="-1" w:left="1152" w:hangingChars="1" w:hanging="576"/>
      <w:textDirection w:val="btLr"/>
      <w:textAlignment w:val="top"/>
      <w:outlineLvl w:val="0"/>
    </w:pPr>
    <w:rPr>
      <w:position w:val="-1"/>
      <w:sz w:val="21"/>
      <w:lang/>
    </w:rPr>
  </w:style>
  <w:style w:type="paragraph" w:customStyle="1" w:styleId="CabealhoCapa1">
    <w:name w:val="Cabeçalho Capa 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lang/>
    </w:rPr>
  </w:style>
  <w:style w:type="paragraph" w:customStyle="1" w:styleId="CabealhoCapa2">
    <w:name w:val="Cabeçalho Capa 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16"/>
      <w:lang/>
    </w:rPr>
  </w:style>
  <w:style w:type="paragraph" w:customStyle="1" w:styleId="Commarcadores1">
    <w:name w:val="Com marcadores1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  <w:ind w:leftChars="-1" w:hangingChars="1"/>
      <w:outlineLvl w:val="9"/>
    </w:pPr>
  </w:style>
  <w:style w:type="paragraph" w:customStyle="1" w:styleId="destaque1">
    <w:name w:val="destaque 1"/>
    <w:next w:val="Normal"/>
    <w:pPr>
      <w:keepNext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 w:cs="Arial"/>
      <w:b/>
      <w:position w:val="-1"/>
      <w:sz w:val="24"/>
      <w:lang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72" w:type="dxa"/>
        <w:left w:w="144" w:type="dxa"/>
        <w:bottom w:w="72" w:type="dxa"/>
        <w:right w:w="144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header" Target="header9.xml"/><Relationship Id="rId39" Type="http://schemas.openxmlformats.org/officeDocument/2006/relationships/image" Target="media/image9.png"/><Relationship Id="rId21" Type="http://schemas.openxmlformats.org/officeDocument/2006/relationships/header" Target="header7.xml"/><Relationship Id="rId34" Type="http://schemas.openxmlformats.org/officeDocument/2006/relationships/image" Target="media/image4.png"/><Relationship Id="rId42" Type="http://schemas.openxmlformats.org/officeDocument/2006/relationships/header" Target="header1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yperlink" Target="https://www.figma.com/file/lnVX7HxmCr7TY53emwJiHC/Untitled?node-id=0%3A1&amp;t=YB98PZpfIUUY1Eod-1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jpg"/><Relationship Id="rId45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oter" Target="footer11.xml"/><Relationship Id="rId44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image" Target="media/image5.png"/><Relationship Id="rId43" Type="http://schemas.openxmlformats.org/officeDocument/2006/relationships/footer" Target="footer1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footer" Target="footer14.xml"/><Relationship Id="rId20" Type="http://schemas.openxmlformats.org/officeDocument/2006/relationships/header" Target="header6.xml"/><Relationship Id="rId41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KXXImmaOWUU37ZU4Zcg/Xl6MQ==">AMUW2mVkrnP3++hNubkxBVUdqem+hkEMJB+vGMvEVm0BWTSlKxmfdiiqfmeT2Sik48j3qBvofMTGtOIYBpH0WD3SDYUPDGvhYKD0ExZfjcEb44cJLB8nXeJXkXpxZrrC+ZlRuiN46BGosINkPsG4tm7+991yact90/wS7QSbFv3wm2JNbZyVATt6vBCONVG2qMCijzb7oUSt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3941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Luiz Filipe Bartelega Penha</cp:lastModifiedBy>
  <cp:revision>6</cp:revision>
  <cp:lastPrinted>2023-02-28T21:10:00Z</cp:lastPrinted>
  <dcterms:created xsi:type="dcterms:W3CDTF">2023-02-03T16:27:00Z</dcterms:created>
  <dcterms:modified xsi:type="dcterms:W3CDTF">2023-02-28T21:25:00Z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