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9AA" w:rsidRDefault="007C09AA" w:rsidP="007C09AA">
      <w:pPr>
        <w:pStyle w:val="Ttulo"/>
        <w:jc w:val="center"/>
      </w:pPr>
      <w:proofErr w:type="spellStart"/>
      <w:r w:rsidRPr="007C09AA">
        <w:t>Computabilidad</w:t>
      </w:r>
      <w:proofErr w:type="spellEnd"/>
    </w:p>
    <w:p w:rsidR="007C09AA" w:rsidRPr="007C09AA" w:rsidRDefault="007C09AA" w:rsidP="007C09AA">
      <w:pPr>
        <w:pStyle w:val="Ttulo"/>
        <w:jc w:val="center"/>
      </w:pPr>
    </w:p>
    <w:p w:rsidR="007C09AA" w:rsidRPr="007C09AA" w:rsidRDefault="007C09AA" w:rsidP="007C09AA">
      <w:pPr>
        <w:pStyle w:val="Ttulo"/>
        <w:jc w:val="center"/>
        <w:rPr>
          <w:color w:val="auto"/>
        </w:rPr>
      </w:pPr>
      <w:r w:rsidRPr="007C09AA">
        <w:rPr>
          <w:color w:val="auto"/>
        </w:rPr>
        <w:t xml:space="preserve">M. C. Mireya Tovar </w:t>
      </w:r>
      <w:r w:rsidRPr="007C09AA">
        <w:rPr>
          <w:color w:val="auto"/>
        </w:rPr>
        <w:t>V</w:t>
      </w:r>
      <w:r w:rsidRPr="007C09AA">
        <w:rPr>
          <w:color w:val="auto"/>
        </w:rPr>
        <w:t>idal</w:t>
      </w:r>
    </w:p>
    <w:p w:rsidR="007C09AA" w:rsidRDefault="007C09AA" w:rsidP="007C09AA">
      <w:pPr>
        <w:pStyle w:val="Ttulo"/>
        <w:jc w:val="center"/>
      </w:pPr>
    </w:p>
    <w:p w:rsidR="003F00AB" w:rsidRDefault="007C09AA" w:rsidP="007C09AA">
      <w:pPr>
        <w:pStyle w:val="Ttulo"/>
        <w:jc w:val="center"/>
      </w:pPr>
      <w:r>
        <w:t>Daniel Alejandro Torres Hernández</w:t>
      </w:r>
    </w:p>
    <w:p w:rsidR="007C09AA" w:rsidRDefault="007C09AA" w:rsidP="007C09AA">
      <w:pPr>
        <w:pStyle w:val="Ttulo"/>
        <w:jc w:val="center"/>
      </w:pPr>
    </w:p>
    <w:p w:rsidR="00AA737B" w:rsidRDefault="007C09AA" w:rsidP="007C09AA">
      <w:pPr>
        <w:pStyle w:val="Ttulo"/>
        <w:jc w:val="center"/>
      </w:pPr>
      <w:r>
        <w:t>Simulador URM: Manual de usuario</w:t>
      </w:r>
    </w:p>
    <w:p w:rsidR="00AA737B" w:rsidRDefault="00AA737B" w:rsidP="00AA737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AA737B" w:rsidRDefault="00AA737B" w:rsidP="00AA737B">
      <w:r>
        <w:lastRenderedPageBreak/>
        <w:t>El simulador URM esta implementado en tecnologías de la WEB: HTML, CSS y JS lo cual facilita su ejecución en cualquier computadora con un navegador.</w:t>
      </w:r>
    </w:p>
    <w:p w:rsidR="00AA737B" w:rsidRDefault="00AA737B" w:rsidP="00AA737B"/>
    <w:p w:rsidR="00AA737B" w:rsidRDefault="00AA737B" w:rsidP="00AA737B">
      <w:r>
        <w:t>Dentro del directorio se encuentran los siguientes archivos.</w:t>
      </w:r>
    </w:p>
    <w:p w:rsidR="00AA737B" w:rsidRDefault="00AA737B" w:rsidP="00AA737B"/>
    <w:p w:rsidR="00AA737B" w:rsidRDefault="00AA737B" w:rsidP="00AA737B">
      <w:r>
        <w:rPr>
          <w:noProof/>
          <w:lang w:val="es-ES"/>
        </w:rPr>
        <w:drawing>
          <wp:inline distT="0" distB="0" distL="0" distR="0" wp14:anchorId="7CD4F43A" wp14:editId="10AA61A4">
            <wp:extent cx="5600700" cy="889000"/>
            <wp:effectExtent l="0" t="0" r="12700" b="0"/>
            <wp:docPr id="1" name="Imagen 1" descr="Macintosh HD:Users:spacem3n:Desktop:Captura de pantalla 2015-03-12 a las 7.52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pacem3n:Desktop:Captura de pantalla 2015-03-12 a las 7.52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AA" w:rsidRDefault="007C09AA" w:rsidP="00AA737B"/>
    <w:p w:rsidR="001A6C21" w:rsidRDefault="00AA737B" w:rsidP="00AA737B">
      <w:r>
        <w:t xml:space="preserve">El archivo app.html es el que ejecuta el simulador. </w:t>
      </w:r>
    </w:p>
    <w:p w:rsidR="001A6C21" w:rsidRDefault="001A6C21" w:rsidP="00AA737B"/>
    <w:p w:rsidR="001A6C21" w:rsidRDefault="001A6C21" w:rsidP="00AA737B">
      <w:r>
        <w:rPr>
          <w:noProof/>
          <w:lang w:val="es-ES"/>
        </w:rPr>
        <w:drawing>
          <wp:inline distT="0" distB="0" distL="0" distR="0" wp14:anchorId="57822987" wp14:editId="37800293">
            <wp:extent cx="5612130" cy="2399487"/>
            <wp:effectExtent l="0" t="0" r="1270" b="0"/>
            <wp:docPr id="2" name="Imagen 2" descr="Macintosh HD:Users:spacem3n:Desktop:Captura-de-pantalla-2015-03-12-a-las-7.53.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pacem3n:Desktop:Captura-de-pantalla-2015-03-12-a-las-7.53.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7B" w:rsidRDefault="00AA737B" w:rsidP="00AA737B"/>
    <w:p w:rsidR="001A6C21" w:rsidRDefault="001A6C21" w:rsidP="00AA737B">
      <w:r>
        <w:t xml:space="preserve">Se pueden agregar cuantas instrucciones sean necesarias. La sintaxis de las instrucciones es la siguiente. </w:t>
      </w:r>
    </w:p>
    <w:p w:rsidR="001A6C21" w:rsidRDefault="001A6C21" w:rsidP="00AA737B"/>
    <w:p w:rsidR="001A6C21" w:rsidRDefault="001A6C21" w:rsidP="00AA737B">
      <w:r>
        <w:rPr>
          <w:noProof/>
          <w:lang w:val="es-ES"/>
        </w:rPr>
        <w:drawing>
          <wp:inline distT="0" distB="0" distL="0" distR="0" wp14:anchorId="3BFF839E" wp14:editId="54690729">
            <wp:extent cx="2500652" cy="2447147"/>
            <wp:effectExtent l="0" t="0" r="0" b="0"/>
            <wp:docPr id="3" name="Imagen 3" descr="Macintosh HD:Users:spacem3n:Desktop:Captura de pantalla 2015-03-12 a las 8.0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pacem3n:Desktop:Captura de pantalla 2015-03-12 a las 8.00.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0" cy="244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21" w:rsidRDefault="001A6C21" w:rsidP="00AA737B"/>
    <w:p w:rsidR="001A6C21" w:rsidRDefault="001A6C21" w:rsidP="00AA737B"/>
    <w:p w:rsidR="001A6C21" w:rsidRDefault="001A6C21" w:rsidP="00AA737B">
      <w:r>
        <w:t>El registro 0 se utiliza para terminar la ejecución del programa.</w:t>
      </w:r>
    </w:p>
    <w:p w:rsidR="001A6C21" w:rsidRDefault="001A6C21" w:rsidP="00AA737B"/>
    <w:p w:rsidR="001A6C21" w:rsidRDefault="001A6C21" w:rsidP="001A6C21">
      <w:pPr>
        <w:pStyle w:val="Ttulo2"/>
      </w:pPr>
      <w:r>
        <w:t>Ejemplos</w:t>
      </w:r>
    </w:p>
    <w:p w:rsidR="00EB4B58" w:rsidRDefault="00EB4B58" w:rsidP="00EB4B58"/>
    <w:p w:rsidR="00EB4B58" w:rsidRDefault="00EB4B58" w:rsidP="00EB4B58">
      <w:r>
        <w:t>X-1</w:t>
      </w:r>
    </w:p>
    <w:p w:rsidR="00EB4B58" w:rsidRPr="00EB4B58" w:rsidRDefault="00EB4B58" w:rsidP="00EB4B58"/>
    <w:p w:rsidR="001A6C21" w:rsidRDefault="00EB4B58" w:rsidP="001A6C21">
      <w:r>
        <w:rPr>
          <w:noProof/>
          <w:lang w:val="es-ES"/>
        </w:rPr>
        <w:drawing>
          <wp:inline distT="0" distB="0" distL="0" distR="0" wp14:anchorId="5494D3E2" wp14:editId="6C915712">
            <wp:extent cx="4051792" cy="3572657"/>
            <wp:effectExtent l="0" t="0" r="12700" b="8890"/>
            <wp:docPr id="5" name="Imagen 5" descr="Macintosh HD:Users:spacem3n:Desktop:Captura de pantalla 2015-03-12 a las 8.1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pacem3n:Desktop:Captura de pantalla 2015-03-12 a las 8.12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808" cy="357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58" w:rsidRDefault="00EB4B58" w:rsidP="001A6C21">
      <w:r>
        <w:t>X+Y</w:t>
      </w:r>
    </w:p>
    <w:p w:rsidR="00EB4B58" w:rsidRDefault="00EB4B58" w:rsidP="001A6C21">
      <w:r>
        <w:softHyphen/>
      </w:r>
      <w:r>
        <w:softHyphen/>
      </w:r>
      <w:r>
        <w:softHyphen/>
      </w:r>
      <w:r>
        <w:rPr>
          <w:noProof/>
          <w:lang w:val="es-ES"/>
        </w:rPr>
        <w:drawing>
          <wp:inline distT="0" distB="0" distL="0" distR="0" wp14:anchorId="387ACB7C" wp14:editId="59DD3860">
            <wp:extent cx="3423835" cy="3203380"/>
            <wp:effectExtent l="0" t="0" r="5715" b="0"/>
            <wp:docPr id="4" name="Imagen 4" descr="Macintosh HD:Users:spacem3n:Desktop:Captura de pantalla 2015-03-12 a las 8.1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pacem3n:Desktop:Captura de pantalla 2015-03-12 a las 8.10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01" cy="32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58" w:rsidRDefault="00EB4B58" w:rsidP="001A6C21">
      <w:r>
        <w:t xml:space="preserve">x = 0 si x </w:t>
      </w:r>
      <w:r w:rsidRPr="00EB4B58">
        <w:t>!</w:t>
      </w:r>
      <w:r>
        <w:t>=1</w:t>
      </w:r>
    </w:p>
    <w:p w:rsidR="00EB4B58" w:rsidRDefault="00EB4B58" w:rsidP="001A6C21">
      <w:r>
        <w:t>x = 1 si x = 1</w:t>
      </w:r>
    </w:p>
    <w:p w:rsidR="00A4644B" w:rsidRDefault="00A4644B" w:rsidP="001A6C21">
      <w:r>
        <w:rPr>
          <w:noProof/>
          <w:lang w:val="es-ES"/>
        </w:rPr>
        <w:drawing>
          <wp:inline distT="0" distB="0" distL="0" distR="0" wp14:anchorId="47389E73" wp14:editId="62238CB3">
            <wp:extent cx="5608320" cy="3596640"/>
            <wp:effectExtent l="0" t="0" r="5080" b="10160"/>
            <wp:docPr id="7" name="Imagen 7" descr="Macintosh HD:Users:spacem3n:Desktop:Captura de pantalla 2015-03-12 a las 8.2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pacem3n:Desktop:Captura de pantalla 2015-03-12 a las 8.20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4B" w:rsidRDefault="00A4644B" w:rsidP="001A6C21">
      <w:r>
        <w:t>x-y</w:t>
      </w:r>
    </w:p>
    <w:p w:rsidR="001A6C21" w:rsidRPr="001A6C21" w:rsidRDefault="00A4644B" w:rsidP="001A6C21">
      <w:r w:rsidRPr="00A4644B">
        <w:drawing>
          <wp:inline distT="0" distB="0" distL="0" distR="0" wp14:anchorId="5FD3BD84" wp14:editId="591A6577">
            <wp:extent cx="5610860" cy="3145155"/>
            <wp:effectExtent l="0" t="0" r="2540" b="4445"/>
            <wp:docPr id="8" name="Imagen 8" descr="Macintosh HD:Users:spacem3n:Desktop:Captura de pantalla 2015-03-12 a las 8.2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pacem3n:Desktop:Captura de pantalla 2015-03-12 a las 8.28.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B58">
        <w:br w:type="page"/>
      </w:r>
      <w:bookmarkStart w:id="0" w:name="_GoBack"/>
      <w:r w:rsidRPr="00A4644B">
        <w:drawing>
          <wp:inline distT="0" distB="0" distL="0" distR="0" wp14:anchorId="17ECAF76" wp14:editId="6E140EAB">
            <wp:extent cx="5609590" cy="2567305"/>
            <wp:effectExtent l="0" t="0" r="3810" b="0"/>
            <wp:docPr id="6" name="Imagen 6" descr="Macintosh HD:Users:spacem3n:Desktop:Captura de pantalla 2015-03-12 a las 8.1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pacem3n:Desktop:Captura de pantalla 2015-03-12 a las 8.15.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A6C21" w:rsidRPr="001A6C21" w:rsidSect="003F0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AA"/>
    <w:rsid w:val="001A6C21"/>
    <w:rsid w:val="0030431A"/>
    <w:rsid w:val="003F00AB"/>
    <w:rsid w:val="007C09AA"/>
    <w:rsid w:val="00A4644B"/>
    <w:rsid w:val="00AA737B"/>
    <w:rsid w:val="00EB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F9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043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6C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lvetica">
    <w:name w:val="Helvetica"/>
    <w:basedOn w:val="Ttulo1"/>
    <w:next w:val="Normal"/>
    <w:autoRedefine/>
    <w:qFormat/>
    <w:rsid w:val="0030431A"/>
    <w:rPr>
      <w:rFonts w:ascii="Helvetica Neue Thin" w:hAnsi="Helvetica Neue Thin"/>
      <w:b w:val="0"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3043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customStyle="1" w:styleId="Htexto">
    <w:name w:val="H texto"/>
    <w:basedOn w:val="Normal"/>
    <w:next w:val="Normal"/>
    <w:autoRedefine/>
    <w:qFormat/>
    <w:rsid w:val="0030431A"/>
    <w:rPr>
      <w:rFonts w:ascii="Garamond" w:hAnsi="Garamond"/>
    </w:rPr>
  </w:style>
  <w:style w:type="paragraph" w:styleId="Ttulo">
    <w:name w:val="Title"/>
    <w:basedOn w:val="Normal"/>
    <w:next w:val="Normal"/>
    <w:link w:val="TtuloCar"/>
    <w:uiPriority w:val="10"/>
    <w:qFormat/>
    <w:rsid w:val="007C09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0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styleId="Hipervnculo">
    <w:name w:val="Hyperlink"/>
    <w:basedOn w:val="Fuentedeprrafopredeter"/>
    <w:uiPriority w:val="99"/>
    <w:unhideWhenUsed/>
    <w:rsid w:val="007C09A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09A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37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37B"/>
    <w:rPr>
      <w:rFonts w:ascii="Lucida Grande" w:hAnsi="Lucida Grande" w:cs="Lucida Grande"/>
      <w:sz w:val="18"/>
      <w:szCs w:val="1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A6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043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6C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lvetica">
    <w:name w:val="Helvetica"/>
    <w:basedOn w:val="Ttulo1"/>
    <w:next w:val="Normal"/>
    <w:autoRedefine/>
    <w:qFormat/>
    <w:rsid w:val="0030431A"/>
    <w:rPr>
      <w:rFonts w:ascii="Helvetica Neue Thin" w:hAnsi="Helvetica Neue Thin"/>
      <w:b w:val="0"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3043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customStyle="1" w:styleId="Htexto">
    <w:name w:val="H texto"/>
    <w:basedOn w:val="Normal"/>
    <w:next w:val="Normal"/>
    <w:autoRedefine/>
    <w:qFormat/>
    <w:rsid w:val="0030431A"/>
    <w:rPr>
      <w:rFonts w:ascii="Garamond" w:hAnsi="Garamond"/>
    </w:rPr>
  </w:style>
  <w:style w:type="paragraph" w:styleId="Ttulo">
    <w:name w:val="Title"/>
    <w:basedOn w:val="Normal"/>
    <w:next w:val="Normal"/>
    <w:link w:val="TtuloCar"/>
    <w:uiPriority w:val="10"/>
    <w:qFormat/>
    <w:rsid w:val="007C09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0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styleId="Hipervnculo">
    <w:name w:val="Hyperlink"/>
    <w:basedOn w:val="Fuentedeprrafopredeter"/>
    <w:uiPriority w:val="99"/>
    <w:unhideWhenUsed/>
    <w:rsid w:val="007C09A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09A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37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37B"/>
    <w:rPr>
      <w:rFonts w:ascii="Lucida Grande" w:hAnsi="Lucida Grande" w:cs="Lucida Grande"/>
      <w:sz w:val="18"/>
      <w:szCs w:val="1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A6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96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2015-03-12T13:30:00Z</dcterms:created>
  <dcterms:modified xsi:type="dcterms:W3CDTF">2015-03-12T14:29:00Z</dcterms:modified>
</cp:coreProperties>
</file>