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32D43" w14:textId="77777777" w:rsidR="00AE4134" w:rsidRDefault="00000000">
      <w:pPr>
        <w:pStyle w:val="Normal1"/>
        <w:spacing w:before="200" w:after="80"/>
        <w:jc w:val="center"/>
      </w:pPr>
      <w:r>
        <w:rPr>
          <w:b/>
          <w:bCs/>
          <w:sz w:val="40"/>
          <w:szCs w:val="40"/>
        </w:rPr>
        <w:t xml:space="preserve"> CP12: Proposta de upgrade do projeto N1</w:t>
      </w:r>
    </w:p>
    <w:p w14:paraId="23CC1817" w14:textId="77777777" w:rsidR="00AE4134" w:rsidRDefault="00000000">
      <w:pPr>
        <w:pStyle w:val="Normal1"/>
        <w:spacing w:after="40"/>
        <w:jc w:val="center"/>
      </w:pPr>
      <w:r>
        <w:rPr>
          <w:color w:val="444444"/>
        </w:rPr>
        <w:t>Internet das Coisas | Aula 12: Hardware, firmware-base e contratos</w:t>
      </w:r>
    </w:p>
    <w:p w14:paraId="67C4FF66" w14:textId="77777777" w:rsidR="00AE4134" w:rsidRDefault="00000000">
      <w:pPr>
        <w:pStyle w:val="Normal1"/>
        <w:pBdr>
          <w:bottom w:val="single" w:sz="12" w:space="12" w:color="9B1B3A"/>
        </w:pBdr>
        <w:spacing w:after="200"/>
        <w:jc w:val="center"/>
      </w:pPr>
      <w:r>
        <w:rPr>
          <w:color w:val="444444"/>
        </w:rPr>
        <w:t>Prof. Edson Vaz Lopes</w:t>
      </w:r>
    </w:p>
    <w:p w14:paraId="0B86CC1E" w14:textId="77777777" w:rsidR="00AE4134" w:rsidRDefault="00000000">
      <w:pPr>
        <w:pStyle w:val="Ttulo1"/>
        <w:keepNext/>
        <w:tabs>
          <w:tab w:val="left" w:pos="0"/>
        </w:tabs>
      </w:pPr>
      <w:r>
        <w:rPr>
          <w:color w:val="000000"/>
        </w:rPr>
        <w:t>Identificação</w:t>
      </w:r>
    </w:p>
    <w:tbl>
      <w:tblPr>
        <w:tblW w:w="9638" w:type="dxa"/>
        <w:tblInd w:w="-7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AE4134" w14:paraId="43E701E7" w14:textId="77777777">
        <w:trPr>
          <w:trHeight w:val="302"/>
        </w:trPr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14921" w14:textId="77777777" w:rsidR="00AE4134" w:rsidRDefault="00000000"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 xml:space="preserve">Equipe (nº e nome): 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F539A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 xml:space="preserve">Projeto (N1 → N3): </w:t>
            </w:r>
          </w:p>
        </w:tc>
      </w:tr>
      <w:tr w:rsidR="00AE4134" w14:paraId="0079B86F" w14:textId="77777777">
        <w:trPr>
          <w:trHeight w:val="450"/>
        </w:trPr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0D549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 xml:space="preserve">Grupo </w:t>
            </w:r>
            <w:proofErr w:type="gramStart"/>
            <w:r>
              <w:rPr>
                <w:b/>
                <w:bCs/>
              </w:rPr>
              <w:t>5 ,</w:t>
            </w:r>
            <w:proofErr w:type="gramEnd"/>
            <w:r>
              <w:rPr>
                <w:b/>
                <w:bCs/>
              </w:rPr>
              <w:t xml:space="preserve">  MACP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3073F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Monitoramento Ambiental para Crescimento de Plantas</w:t>
            </w:r>
          </w:p>
        </w:tc>
      </w:tr>
      <w:tr w:rsidR="00AE4134" w14:paraId="5E47446A" w14:textId="77777777"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524CF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Integrantes presentes: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1F2AA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Data / Versão:</w:t>
            </w:r>
          </w:p>
        </w:tc>
      </w:tr>
      <w:tr w:rsidR="00AE4134" w14:paraId="63E753B2" w14:textId="77777777">
        <w:trPr>
          <w:trHeight w:val="450"/>
        </w:trPr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87C7C" w14:textId="77777777" w:rsidR="00AE4134" w:rsidRDefault="00000000">
            <w:pPr>
              <w:pStyle w:val="Normal1"/>
            </w:pPr>
            <w:r>
              <w:t xml:space="preserve">Ana Beatriz </w:t>
            </w:r>
          </w:p>
          <w:p w14:paraId="196C830E" w14:textId="77777777" w:rsidR="00AE4134" w:rsidRDefault="00000000">
            <w:pPr>
              <w:pStyle w:val="Normal1"/>
            </w:pPr>
            <w:r>
              <w:t xml:space="preserve">Daniela </w:t>
            </w:r>
            <w:proofErr w:type="spellStart"/>
            <w:r>
              <w:t>Luisa</w:t>
            </w:r>
            <w:proofErr w:type="spellEnd"/>
            <w:r>
              <w:t xml:space="preserve"> </w:t>
            </w:r>
          </w:p>
          <w:p w14:paraId="72EC7A0A" w14:textId="77777777" w:rsidR="00AE4134" w:rsidRDefault="00000000">
            <w:pPr>
              <w:pStyle w:val="Normal1"/>
            </w:pPr>
            <w:r>
              <w:t>João Henrique Souza Rocha</w:t>
            </w:r>
          </w:p>
          <w:p w14:paraId="7512B62F" w14:textId="77777777" w:rsidR="00AE4134" w:rsidRDefault="00000000">
            <w:pPr>
              <w:pStyle w:val="Normal1"/>
            </w:pPr>
            <w:r>
              <w:t>Leonardo André Ferreira</w:t>
            </w:r>
          </w:p>
          <w:p w14:paraId="69E42048" w14:textId="77777777" w:rsidR="00AE4134" w:rsidRDefault="00000000">
            <w:pPr>
              <w:pStyle w:val="Normal1"/>
            </w:pPr>
            <w:r>
              <w:t xml:space="preserve">Marcelo Gustavo </w:t>
            </w:r>
            <w:proofErr w:type="spellStart"/>
            <w:r>
              <w:t>Eger</w:t>
            </w:r>
            <w:proofErr w:type="spellEnd"/>
          </w:p>
          <w:p w14:paraId="6FB76A0E" w14:textId="77777777" w:rsidR="00AE4134" w:rsidRDefault="00000000">
            <w:pPr>
              <w:pStyle w:val="Normal1"/>
            </w:pPr>
            <w:r>
              <w:t xml:space="preserve">Willian </w:t>
            </w:r>
            <w:proofErr w:type="spellStart"/>
            <w:r>
              <w:t>Squena</w:t>
            </w:r>
            <w:proofErr w:type="spellEnd"/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C9D9C" w14:textId="77777777" w:rsidR="00AE4134" w:rsidRDefault="00000000">
            <w:pPr>
              <w:pStyle w:val="Normal1"/>
            </w:pPr>
            <w:r>
              <w:t>27/10/2026, v1.0 (parcial entregue em 20/10/2026)</w:t>
            </w:r>
          </w:p>
        </w:tc>
      </w:tr>
    </w:tbl>
    <w:p w14:paraId="3C82AE54" w14:textId="77777777" w:rsidR="00AE4134" w:rsidRDefault="00000000">
      <w:pPr>
        <w:pStyle w:val="Ttulo1"/>
        <w:keepNext/>
        <w:tabs>
          <w:tab w:val="left" w:pos="0"/>
        </w:tabs>
      </w:pPr>
      <w:r>
        <w:rPr>
          <w:color w:val="000000"/>
        </w:rPr>
        <w:t>Orientações</w:t>
      </w:r>
    </w:p>
    <w:p w14:paraId="7C669E1C" w14:textId="77777777" w:rsidR="00AE4134" w:rsidRDefault="00000000">
      <w:pPr>
        <w:pStyle w:val="Normal1"/>
        <w:spacing w:after="120" w:line="300" w:lineRule="auto"/>
      </w:pPr>
      <w:r>
        <w:t xml:space="preserve">Este checkpoint é a </w:t>
      </w:r>
      <w:r>
        <w:rPr>
          <w:b/>
          <w:bCs/>
        </w:rPr>
        <w:t>proposta de upgrade</w:t>
      </w:r>
      <w:r>
        <w:t xml:space="preserve"> do projeto que a equipe defendeu na N1 para o produto da N3: cada seção confere o plano da equipe contra o piso </w:t>
      </w:r>
      <w:r>
        <w:rPr>
          <w:b/>
          <w:bCs/>
        </w:rPr>
        <w:t>R1-R18</w:t>
      </w:r>
      <w:r>
        <w:t xml:space="preserve"> definido em </w:t>
      </w:r>
      <w:r>
        <w:rPr>
          <w:rFonts w:ascii="Consolas" w:eastAsia="Consolas" w:hAnsi="Consolas" w:cs="Consolas"/>
          <w:sz w:val="20"/>
          <w:szCs w:val="20"/>
        </w:rPr>
        <w:t>requisitos_projeto_N3.pdf</w:t>
      </w:r>
      <w:r>
        <w:t xml:space="preserve"> (documento à parte, </w:t>
      </w:r>
      <w:r>
        <w:rPr>
          <w:b/>
          <w:bCs/>
        </w:rPr>
        <w:t>leitura obrigatória</w:t>
      </w:r>
      <w:r>
        <w:t xml:space="preserve"> antes de preencher este checkpoint).</w:t>
      </w:r>
    </w:p>
    <w:p w14:paraId="07CC90F6" w14:textId="77777777" w:rsidR="00AE4134" w:rsidRDefault="00000000">
      <w:pPr>
        <w:pStyle w:val="Normal1"/>
        <w:spacing w:after="120" w:line="300" w:lineRule="auto"/>
      </w:pPr>
      <w:r>
        <w:t xml:space="preserve">Da Aula 12 até a N2 (03/11), a Unidade 2 é </w:t>
      </w:r>
      <w:r>
        <w:rPr>
          <w:b/>
          <w:bCs/>
        </w:rPr>
        <w:t>100% desenho</w:t>
      </w:r>
      <w:r>
        <w:t xml:space="preserve">: não há bancada, não há circuito montado, não há firmware rodando no ESP32. O que se produz é documentação, cronograma, fluxogramas, diagrama de blocos e repositório GitHub organizado. A </w:t>
      </w:r>
      <w:r>
        <w:rPr>
          <w:b/>
          <w:bCs/>
        </w:rPr>
        <w:t>Unidade 3</w:t>
      </w:r>
      <w:r>
        <w:t xml:space="preserve"> (10/11, 17/11, 24/11) é que </w:t>
      </w:r>
      <w:r>
        <w:rPr>
          <w:b/>
          <w:bCs/>
        </w:rPr>
        <w:t>põe em prática</w:t>
      </w:r>
      <w:r>
        <w:t xml:space="preserve"> o que foi desenhado aqui, até a defesa do produto funcionando na N3 (01/12). Código mostrado neste checkpoint é </w:t>
      </w:r>
      <w:r>
        <w:rPr>
          <w:b/>
          <w:bCs/>
        </w:rPr>
        <w:t>aproximado</w:t>
      </w:r>
      <w:r>
        <w:t>: pode e deve mudar quando for implementado de fato no ESP32.</w:t>
      </w:r>
    </w:p>
    <w:p w14:paraId="4DE1D959" w14:textId="77777777" w:rsidR="00AE4134" w:rsidRDefault="00000000">
      <w:pPr>
        <w:pStyle w:val="Normal1"/>
        <w:spacing w:after="120" w:line="300" w:lineRule="auto"/>
      </w:pPr>
      <w:r>
        <w:rPr>
          <w:b/>
          <w:bCs/>
        </w:rPr>
        <w:t>Entrega em duas etapas, com duas coisas em cada uma: o PDF no Teams e o repositório no GitHub.</w:t>
      </w:r>
    </w:p>
    <w:p w14:paraId="6C5C1D12" w14:textId="77777777" w:rsidR="00AE4134" w:rsidRDefault="00000000">
      <w:pPr>
        <w:pStyle w:val="PargrafodaLista"/>
        <w:numPr>
          <w:ilvl w:val="0"/>
          <w:numId w:val="5"/>
        </w:numPr>
        <w:spacing w:after="100" w:line="288" w:lineRule="auto"/>
      </w:pPr>
      <w:r>
        <w:rPr>
          <w:b/>
          <w:bCs/>
        </w:rPr>
        <w:t>Até 22h30 de hoje (20/10):</w:t>
      </w:r>
    </w:p>
    <w:p w14:paraId="24D43167" w14:textId="77777777" w:rsidR="00AE4134" w:rsidRDefault="00000000">
      <w:pPr>
        <w:pStyle w:val="PargrafodaLista"/>
        <w:numPr>
          <w:ilvl w:val="1"/>
          <w:numId w:val="2"/>
        </w:numPr>
        <w:spacing w:after="100" w:line="288" w:lineRule="auto"/>
      </w:pPr>
      <w:r>
        <w:t>PDF com as seções 1 a 4 preenchidas: ponto de partida, upgrade por camada, prova de que a equipe leu o piso R1-R18 e já mapeou cada requisito para o próprio projeto, e a arquitetura-alvo esboçada (diagrama de blocos, fluxo do dado e fluxo do comando). Nenhuma dessas quatro seções depende de teoria técnica nova: usam o que já foi visto na Aula 11 e a leitura autônoma do piso.</w:t>
      </w:r>
    </w:p>
    <w:p w14:paraId="7B780B9D" w14:textId="77777777" w:rsidR="00AE4134" w:rsidRDefault="00000000">
      <w:pPr>
        <w:pStyle w:val="PargrafodaLista"/>
        <w:numPr>
          <w:ilvl w:val="1"/>
          <w:numId w:val="2"/>
        </w:numPr>
        <w:spacing w:after="100" w:line="288" w:lineRule="auto"/>
      </w:pPr>
      <w:r>
        <w:t xml:space="preserve">Repositório GitHub criado (se ainda não existir) ou atualizado, com um </w:t>
      </w:r>
      <w:r>
        <w:rPr>
          <w:rFonts w:ascii="Consolas" w:eastAsia="Consolas" w:hAnsi="Consolas" w:cs="Consolas"/>
          <w:sz w:val="20"/>
          <w:szCs w:val="20"/>
        </w:rPr>
        <w:t>README.md</w:t>
      </w:r>
      <w:r>
        <w:t xml:space="preserve"> simples: nome do projeto, problema e usuário, uma frase sobre o estado atual (herdado da N1) e para onde o upgrade está indo. Não precisa de instruções de instalação ainda: isso só é exigido no fim (R11, válido para a N3).</w:t>
      </w:r>
    </w:p>
    <w:p w14:paraId="47628603" w14:textId="77777777" w:rsidR="00AE4134" w:rsidRDefault="00000000">
      <w:pPr>
        <w:pStyle w:val="PargrafodaLista"/>
        <w:numPr>
          <w:ilvl w:val="0"/>
          <w:numId w:val="2"/>
        </w:numPr>
        <w:spacing w:after="100" w:line="288" w:lineRule="auto"/>
      </w:pPr>
      <w:r>
        <w:rPr>
          <w:b/>
          <w:bCs/>
        </w:rPr>
        <w:t>Até o final da Aula 13 (27/10/2026, 22h30):</w:t>
      </w:r>
      <w:r>
        <w:t xml:space="preserve"> PDF completo, com as seções 5 a 9 (hardware calculado, firmware em fluxograma, contrato congelado v1, tecnologias, </w:t>
      </w:r>
      <w:r>
        <w:lastRenderedPageBreak/>
        <w:t>cronograma/riscos/divisão), e repositório atualizado de novo (seção 9). Essas seções dependem da teoria de hardware seguro, firmware-base e contratos, dada na própria Aula 13: a oficina daquela noite é o tempo de aplicar o conteúdo e fechar o documento.</w:t>
      </w:r>
    </w:p>
    <w:p w14:paraId="29BC0439" w14:textId="77777777" w:rsidR="00AE4134" w:rsidRDefault="00000000">
      <w:pPr>
        <w:pStyle w:val="Normal1"/>
        <w:spacing w:after="120" w:line="300" w:lineRule="auto"/>
      </w:pPr>
      <w:r>
        <w:t xml:space="preserve">Todos os integrantes devem revisar o documento inteiro antes do envio final: o conteúdo é objeto da prova individual da N2 (03/11). Este checkpoint é a primeira (e única) entrega do </w:t>
      </w:r>
      <w:r>
        <w:rPr>
          <w:b/>
          <w:bCs/>
        </w:rPr>
        <w:t>T₂</w:t>
      </w:r>
      <w:r>
        <w:t xml:space="preserve">: desenho e documentação do projeto (grupo, 40% da N2); a entrega completa, na Aula 13, já congela o contrato como v1 (não há um CP13 separado). A N2 (03/11) = T₂ (40%) + </w:t>
      </w:r>
      <w:r>
        <w:rPr>
          <w:b/>
          <w:bCs/>
        </w:rPr>
        <w:t>P₂</w:t>
      </w:r>
      <w:r>
        <w:t>, prova individual de 6 questões (60%); o conteúdo deste checkpoint é também o que cai na prova.</w:t>
      </w:r>
    </w:p>
    <w:p w14:paraId="2CFABE19" w14:textId="77777777" w:rsidR="00AE4134" w:rsidRDefault="00000000">
      <w:pPr>
        <w:pStyle w:val="Normal1"/>
        <w:spacing w:after="120" w:line="300" w:lineRule="auto"/>
      </w:pPr>
      <w:r>
        <w:t xml:space="preserve">A partir de hoje, pensem o projeto como </w:t>
      </w:r>
      <w:r>
        <w:rPr>
          <w:b/>
          <w:bCs/>
        </w:rPr>
        <w:t>produto</w:t>
      </w:r>
      <w:r>
        <w:t xml:space="preserve">, não como exercício acadêmico (ver subseção “Como apresentar” em </w:t>
      </w:r>
      <w:r>
        <w:rPr>
          <w:rFonts w:ascii="Consolas" w:eastAsia="Consolas" w:hAnsi="Consolas" w:cs="Consolas"/>
          <w:sz w:val="20"/>
          <w:szCs w:val="20"/>
        </w:rPr>
        <w:t>requisitos_projeto_N3.pdf</w:t>
      </w:r>
      <w:r>
        <w:t>): proposta de valor clara, cuidado visual e praticidade de uso. Isso não tem campo de pontuação próprio neste checkpoint; é a lente que vale desde já para a interface e o acabamento do hardware.</w:t>
      </w:r>
    </w:p>
    <w:p w14:paraId="2A5B922F" w14:textId="77777777" w:rsidR="00AE4134" w:rsidRDefault="00000000">
      <w:pPr>
        <w:pStyle w:val="Ttulo1"/>
        <w:keepNext/>
        <w:tabs>
          <w:tab w:val="left" w:pos="0"/>
        </w:tabs>
      </w:pPr>
      <w:r>
        <w:rPr>
          <w:color w:val="000000"/>
        </w:rPr>
        <w:t>1. Ponto de partida: o projeto da N1</w:t>
      </w:r>
    </w:p>
    <w:p w14:paraId="1603EB65" w14:textId="77777777" w:rsidR="00AE4134" w:rsidRDefault="00000000">
      <w:pPr>
        <w:pStyle w:val="Normal1"/>
        <w:spacing w:after="100"/>
      </w:pPr>
      <w:r>
        <w:rPr>
          <w:i/>
          <w:iCs/>
        </w:rPr>
        <w:t>Parte da entrega parcial de hoje (22h30).</w:t>
      </w:r>
    </w:p>
    <w:tbl>
      <w:tblPr>
        <w:tblW w:w="9638" w:type="dxa"/>
        <w:tblInd w:w="-7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900"/>
        <w:gridCol w:w="6738"/>
      </w:tblGrid>
      <w:tr w:rsidR="00AE4134" w14:paraId="3962F765" w14:textId="77777777">
        <w:trPr>
          <w:cantSplit/>
          <w:trHeight w:val="600"/>
        </w:trPr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A3EC2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Problema e usuário</w:t>
            </w:r>
          </w:p>
        </w:tc>
        <w:tc>
          <w:tcPr>
            <w:tcW w:w="6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673BE" w14:textId="77777777" w:rsidR="00AE4134" w:rsidRDefault="00000000">
            <w:pPr>
              <w:pStyle w:val="Normal1"/>
              <w:spacing w:after="30"/>
            </w:pPr>
            <w:r>
              <w:rPr>
                <w:rFonts w:ascii="Arial" w:eastAsia="Arial" w:hAnsi="Arial" w:cs="Arial"/>
                <w:b/>
                <w:bCs/>
              </w:rPr>
              <w:t>Problema:</w:t>
            </w:r>
            <w:r>
              <w:rPr>
                <w:rFonts w:ascii="Arial" w:eastAsia="Arial" w:hAnsi="Arial" w:cs="Arial"/>
              </w:rPr>
              <w:t xml:space="preserve"> o crescimento saudável de uma planta depende de temperatura, umidade do ar, umidade do solo e luminosidade adequados. Essas variáveis mudam ao longo do dia e, sem monitoramento, o responsável só percebe o problema quando a planta já mostra sinais de estresse, quando muitas vezes é tarde para reverter.</w:t>
            </w:r>
          </w:p>
          <w:p w14:paraId="1EC2FCA5" w14:textId="77777777" w:rsidR="00AE4134" w:rsidRDefault="00000000">
            <w:pPr>
              <w:pStyle w:val="Normal1"/>
            </w:pPr>
            <w:r>
              <w:rPr>
                <w:rFonts w:ascii="Arial" w:eastAsia="Arial" w:hAnsi="Arial" w:cs="Arial"/>
                <w:b/>
                <w:bCs/>
              </w:rPr>
              <w:t>Usuário:</w:t>
            </w:r>
            <w:r>
              <w:rPr>
                <w:rFonts w:ascii="Arial" w:eastAsia="Arial" w:hAnsi="Arial" w:cs="Arial"/>
              </w:rPr>
              <w:t xml:space="preserve"> pessoas que cultivam plantas em ambientes internos, estufas pequenas ou hortas domésticas e não têm tempo de checar manualmente as condições todos os dias.</w:t>
            </w:r>
          </w:p>
        </w:tc>
      </w:tr>
      <w:tr w:rsidR="00AE4134" w14:paraId="453DAC62" w14:textId="77777777">
        <w:trPr>
          <w:cantSplit/>
          <w:trHeight w:val="600"/>
        </w:trPr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9B309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O que funcionou na N1</w:t>
            </w:r>
          </w:p>
        </w:tc>
        <w:tc>
          <w:tcPr>
            <w:tcW w:w="6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1635D7" w14:textId="77777777" w:rsidR="00AE4134" w:rsidRDefault="00000000">
            <w:pPr>
              <w:pStyle w:val="Normal1"/>
              <w:spacing w:after="40"/>
            </w:pPr>
            <w:r>
              <w:t>• ESP32 com 3 sensores reais: DHT11 (temperatura e umidade do ar), módulo de umidade do solo e módulo LDR (luminosidade), os dois últimos com saída digital.</w:t>
            </w:r>
          </w:p>
          <w:p w14:paraId="061C3D38" w14:textId="77777777" w:rsidR="00AE4134" w:rsidRDefault="00000000">
            <w:pPr>
              <w:pStyle w:val="Normal1"/>
              <w:spacing w:after="40"/>
            </w:pPr>
            <w:r>
              <w:t xml:space="preserve">• Classificação embarcada da condição do ambiente em </w:t>
            </w:r>
            <w:r>
              <w:rPr>
                <w:i/>
                <w:iCs/>
              </w:rPr>
              <w:t>adequado</w:t>
            </w:r>
            <w:r>
              <w:t xml:space="preserve">, </w:t>
            </w:r>
            <w:r>
              <w:rPr>
                <w:i/>
                <w:iCs/>
              </w:rPr>
              <w:t>atenção</w:t>
            </w:r>
            <w:r>
              <w:t xml:space="preserve"> ou </w:t>
            </w:r>
            <w:r>
              <w:rPr>
                <w:i/>
                <w:iCs/>
              </w:rPr>
              <w:t>inadequado</w:t>
            </w:r>
            <w:r>
              <w:t xml:space="preserve"> (função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classificarCondicao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  <w:r>
              <w:t>).</w:t>
            </w:r>
          </w:p>
          <w:p w14:paraId="04654519" w14:textId="77777777" w:rsidR="00AE4134" w:rsidRDefault="00000000">
            <w:pPr>
              <w:pStyle w:val="Normal1"/>
              <w:spacing w:after="40"/>
            </w:pPr>
            <w:r>
              <w:t xml:space="preserve">• Wi-Fi e MQTT com reconexão automática; telemetria publicada a cada 5 s no broker público </w:t>
            </w:r>
            <w:proofErr w:type="spellStart"/>
            <w:r>
              <w:t>HiveMQ</w:t>
            </w:r>
            <w:proofErr w:type="spellEnd"/>
            <w:r>
              <w:t xml:space="preserve"> (tópicos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grupo5/sensor/…</w:t>
            </w:r>
            <w:r>
              <w:t xml:space="preserve"> 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grupo5/status/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condicao</w:t>
            </w:r>
            <w:proofErr w:type="spellEnd"/>
            <w:r>
              <w:t>).</w:t>
            </w:r>
          </w:p>
          <w:p w14:paraId="3C187995" w14:textId="77777777" w:rsidR="00AE4134" w:rsidRDefault="00000000">
            <w:pPr>
              <w:pStyle w:val="Normal1"/>
              <w:spacing w:after="40"/>
            </w:pPr>
            <w:r>
              <w:t>• Decisão desacoplada do sensor: o firmware só publica a condição; quem manda ligar LED/</w:t>
            </w:r>
            <w:proofErr w:type="spellStart"/>
            <w:r>
              <w:t>buzzer</w:t>
            </w:r>
            <w:proofErr w:type="spellEnd"/>
            <w:r>
              <w:t xml:space="preserve"> é um script Python com interface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decisor.py</w:t>
            </w:r>
            <w:r>
              <w:t xml:space="preserve">) que assina a condição e publica em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grupo5/comando/led</w:t>
            </w:r>
            <w:r>
              <w:t xml:space="preserve"> 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buzzer</w:t>
            </w:r>
            <w:proofErr w:type="spellEnd"/>
            <w:r>
              <w:t>.</w:t>
            </w:r>
          </w:p>
          <w:p w14:paraId="11FD2BD7" w14:textId="77777777" w:rsidR="00AE4134" w:rsidRDefault="00000000">
            <w:pPr>
              <w:pStyle w:val="Normal1"/>
              <w:spacing w:after="40"/>
            </w:pPr>
            <w:r>
              <w:t>• Ciclo fechado com confirmação de estado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grupo5/status/led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…/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buzzer</w:t>
            </w:r>
            <w:proofErr w:type="spellEnd"/>
            <w:r>
              <w:t>) e timeout de segurança de 8 s nos atuadores.</w:t>
            </w:r>
          </w:p>
          <w:p w14:paraId="38879A77" w14:textId="77777777" w:rsidR="00AE4134" w:rsidRDefault="00000000">
            <w:pPr>
              <w:pStyle w:val="Normal1"/>
              <w:spacing w:after="40"/>
            </w:pPr>
            <w:r>
              <w:t>• Validado no simulador (</w:t>
            </w:r>
            <w:proofErr w:type="spellStart"/>
            <w:r>
              <w:t>Wokwi</w:t>
            </w:r>
            <w:proofErr w:type="spellEnd"/>
            <w:r>
              <w:t>) e no protótipo físico montado em sala; credenciais de Wi-Fi fora do código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secrets.h</w:t>
            </w:r>
            <w:proofErr w:type="spellEnd"/>
            <w:r>
              <w:t xml:space="preserve"> ignorado pelo </w:t>
            </w:r>
            <w:proofErr w:type="spellStart"/>
            <w:r>
              <w:t>Git</w:t>
            </w:r>
            <w:proofErr w:type="spellEnd"/>
            <w:r>
              <w:t>).</w:t>
            </w:r>
          </w:p>
        </w:tc>
      </w:tr>
      <w:tr w:rsidR="00AE4134" w14:paraId="76C44640" w14:textId="77777777">
        <w:trPr>
          <w:cantSplit/>
          <w:trHeight w:val="600"/>
        </w:trPr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B0DAE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lastRenderedPageBreak/>
              <w:t>Limitações conhecidas</w:t>
            </w:r>
          </w:p>
        </w:tc>
        <w:tc>
          <w:tcPr>
            <w:tcW w:w="6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8C37F" w14:textId="77777777" w:rsidR="00AE4134" w:rsidRDefault="00000000">
            <w:pPr>
              <w:pStyle w:val="Normal1"/>
              <w:spacing w:after="40"/>
            </w:pPr>
            <w:r>
              <w:t xml:space="preserve">• </w:t>
            </w:r>
            <w:r>
              <w:rPr>
                <w:b/>
                <w:bCs/>
              </w:rPr>
              <w:t xml:space="preserve">Sem </w:t>
            </w:r>
            <w:proofErr w:type="spellStart"/>
            <w:r>
              <w:rPr>
                <w:b/>
                <w:bCs/>
              </w:rPr>
              <w:t>backend</w:t>
            </w:r>
            <w:proofErr w:type="spellEnd"/>
            <w:r>
              <w:rPr>
                <w:b/>
                <w:bCs/>
              </w:rPr>
              <w:t xml:space="preserve"> de verdade, sem banco e sem interface web:</w:t>
            </w:r>
            <w:r>
              <w:t xml:space="preserve"> o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decisor.py</w:t>
            </w:r>
            <w:r>
              <w:t xml:space="preserve"> é um script de desktop que não guarda histórico, não expõe API e não tem login.</w:t>
            </w:r>
          </w:p>
          <w:p w14:paraId="6210BF91" w14:textId="77777777" w:rsidR="00AE4134" w:rsidRDefault="00000000">
            <w:pPr>
              <w:pStyle w:val="Normal1"/>
              <w:spacing w:after="40"/>
            </w:pPr>
            <w:r>
              <w:t xml:space="preserve">• </w:t>
            </w:r>
            <w:r>
              <w:rPr>
                <w:b/>
                <w:bCs/>
              </w:rPr>
              <w:t>Sem histórico:</w:t>
            </w:r>
            <w:r>
              <w:t xml:space="preserve"> as medições só existem no instante em que passam pelo broker.</w:t>
            </w:r>
          </w:p>
          <w:p w14:paraId="3792151D" w14:textId="77777777" w:rsidR="00AE4134" w:rsidRDefault="00000000">
            <w:pPr>
              <w:pStyle w:val="Normal1"/>
              <w:spacing w:after="40"/>
            </w:pPr>
            <w:r>
              <w:t xml:space="preserve">• </w:t>
            </w:r>
            <w:proofErr w:type="spellStart"/>
            <w:r>
              <w:rPr>
                <w:b/>
                <w:bCs/>
              </w:rPr>
              <w:t>Payloads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cruos</w:t>
            </w:r>
            <w:proofErr w:type="spellEnd"/>
            <w:r>
              <w:t xml:space="preserve"> (texto puro como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"seco"</w:t>
            </w:r>
            <w:r>
              <w:t xml:space="preserve"> ou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23.5</w:t>
            </w:r>
            <w:r>
              <w:t xml:space="preserve">), sem </w:t>
            </w:r>
            <w:proofErr w:type="spellStart"/>
            <w:r>
              <w:t>deviceId</w:t>
            </w:r>
            <w:proofErr w:type="spellEnd"/>
            <w:r>
              <w:t xml:space="preserve">, versão, </w:t>
            </w:r>
            <w:proofErr w:type="spellStart"/>
            <w:r>
              <w:t>timestamp</w:t>
            </w:r>
            <w:proofErr w:type="spellEnd"/>
            <w:r>
              <w:t xml:space="preserve"> nem unidade; tópicos fixos de um único dispositivo; </w:t>
            </w:r>
            <w:proofErr w:type="spellStart"/>
            <w:r>
              <w:rPr>
                <w:i/>
                <w:iCs/>
              </w:rPr>
              <w:t>client</w:t>
            </w:r>
            <w:proofErr w:type="spellEnd"/>
            <w:r>
              <w:rPr>
                <w:i/>
                <w:iCs/>
              </w:rPr>
              <w:t xml:space="preserve"> ID</w:t>
            </w:r>
            <w:r>
              <w:t xml:space="preserve"> fixo.</w:t>
            </w:r>
          </w:p>
          <w:p w14:paraId="7A40C18A" w14:textId="77777777" w:rsidR="00AE4134" w:rsidRDefault="00000000">
            <w:pPr>
              <w:pStyle w:val="Normal1"/>
              <w:spacing w:after="40"/>
            </w:pPr>
            <w:r>
              <w:t xml:space="preserve">• </w:t>
            </w:r>
            <w:r>
              <w:rPr>
                <w:b/>
                <w:bCs/>
              </w:rPr>
              <w:t>Broker público sem autenticação nem TLS (porta 1883):</w:t>
            </w:r>
            <w:r>
              <w:t xml:space="preserve"> qualquer pessoa que descubra os tópicos pode ler os dados ou publicar comandos.</w:t>
            </w:r>
          </w:p>
          <w:p w14:paraId="214DBA54" w14:textId="77777777" w:rsidR="00AE4134" w:rsidRDefault="00000000">
            <w:pPr>
              <w:pStyle w:val="Normal1"/>
              <w:spacing w:after="40"/>
            </w:pPr>
            <w:r>
              <w:t xml:space="preserve">• Solo e luminosidade só em leitura </w:t>
            </w:r>
            <w:r>
              <w:rPr>
                <w:b/>
                <w:bCs/>
              </w:rPr>
              <w:t>digital</w:t>
            </w:r>
            <w:r>
              <w:t xml:space="preserve"> (seco/úmido, claro/escuro), sem valor numérico; a umidade do ar é publicada, mas não entra na classificação.</w:t>
            </w:r>
          </w:p>
          <w:p w14:paraId="3DF1F145" w14:textId="77777777" w:rsidR="00AE4134" w:rsidRDefault="00000000">
            <w:pPr>
              <w:pStyle w:val="Normal1"/>
              <w:spacing w:after="40"/>
            </w:pPr>
            <w:r>
              <w:t xml:space="preserve">• Reconexão </w:t>
            </w:r>
            <w:r>
              <w:rPr>
                <w:b/>
                <w:bCs/>
              </w:rPr>
              <w:t>bloqueante</w:t>
            </w:r>
            <w: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while</w:t>
            </w:r>
            <w:proofErr w:type="spellEnd"/>
            <w:r>
              <w:t xml:space="preserve"> +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delay(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  <w:r>
              <w:t>): enquanto reconecta, o ESP32 não lê sensor nem desliga o alerta. Uma falha do DHT11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NaN</w:t>
            </w:r>
            <w:proofErr w:type="spellEnd"/>
            <w:r>
              <w:t>) faz o firmware abortar a leitura sem publicar nada.</w:t>
            </w:r>
          </w:p>
          <w:p w14:paraId="05C1CC38" w14:textId="77777777" w:rsidR="00AE4134" w:rsidRDefault="00000000">
            <w:pPr>
              <w:pStyle w:val="Normal1"/>
              <w:spacing w:after="40"/>
            </w:pPr>
            <w:r>
              <w:t xml:space="preserve">• Sem configuração persistente, sem LWT/status online-offline, sem OTA, sem testes automatizados, sem CI e sem orquestração. Só um dispositivo. O atuador é apenas LED e </w:t>
            </w:r>
            <w:proofErr w:type="spellStart"/>
            <w:r>
              <w:t>buzzer</w:t>
            </w:r>
            <w:proofErr w:type="spellEnd"/>
            <w:r>
              <w:t xml:space="preserve"> (alerta), não age sobre a planta.</w:t>
            </w:r>
          </w:p>
        </w:tc>
      </w:tr>
      <w:tr w:rsidR="00AE4134" w14:paraId="29E96095" w14:textId="77777777">
        <w:trPr>
          <w:cantSplit/>
          <w:trHeight w:val="600"/>
        </w:trPr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7F125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Proposta de valor (por que alguém usaria/compraria este produto)</w:t>
            </w:r>
          </w:p>
        </w:tc>
        <w:tc>
          <w:tcPr>
            <w:tcW w:w="6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B07DD" w14:textId="77777777" w:rsidR="00AE4134" w:rsidRDefault="00000000">
            <w:pPr>
              <w:pStyle w:val="Normal1"/>
              <w:spacing w:after="40"/>
            </w:pPr>
            <w:r>
              <w:t xml:space="preserve">O produto avisa, e pode irrigar, </w:t>
            </w:r>
            <w:r>
              <w:rPr>
                <w:b/>
                <w:bCs/>
              </w:rPr>
              <w:t>antes</w:t>
            </w:r>
            <w:r>
              <w:t xml:space="preserve"> que a planta sofra, sem exigir que a pessoa esteja olhando. Quem não pode conferir a planta todo dia abre o painel no celular, vê se cada vaso/estufa está bem, recebe um alerta por e-mail quando algo foge do ideal e, se quiser, aciona a irrigação à distância (ou deixa uma regra automática fazer isso). O histórico mostra como o ambiente se comporta ao longo dos dias. A alternativa de hoje é conferir à mão ou não monitorar nada.</w:t>
            </w:r>
          </w:p>
        </w:tc>
      </w:tr>
    </w:tbl>
    <w:p w14:paraId="792B0FEA" w14:textId="77777777" w:rsidR="00AE4134" w:rsidRDefault="00AE4134">
      <w:pPr>
        <w:pStyle w:val="Normal1"/>
        <w:spacing w:after="120"/>
      </w:pPr>
    </w:p>
    <w:p w14:paraId="040E7168" w14:textId="77777777" w:rsidR="00AE4134" w:rsidRDefault="00000000">
      <w:pPr>
        <w:pStyle w:val="Normal1"/>
        <w:spacing w:after="120" w:line="300" w:lineRule="auto"/>
      </w:pPr>
      <w:r>
        <w:rPr>
          <w:b/>
          <w:bCs/>
        </w:rPr>
        <w:t xml:space="preserve">Pedido de troca de projeto: </w:t>
      </w:r>
      <w:r>
        <w:t>☐ Sim    ☒ Não</w:t>
      </w:r>
    </w:p>
    <w:p w14:paraId="39215DC0" w14:textId="77777777" w:rsidR="00AE4134" w:rsidRDefault="00000000">
      <w:pPr>
        <w:pStyle w:val="Normal1"/>
        <w:spacing w:after="120" w:line="300" w:lineRule="auto"/>
      </w:pPr>
      <w:r>
        <w:t>Se sim, justificar por que o projeto da N1 não comporta o upgrade e qual problema/usuário a equipe propõe no lugar. Só é válido com aprovação do professor.</w:t>
      </w:r>
    </w:p>
    <w:p w14:paraId="501666B7" w14:textId="77777777" w:rsidR="00AE4134" w:rsidRDefault="00AE4134">
      <w:pPr>
        <w:pStyle w:val="Normal1"/>
        <w:spacing w:after="120"/>
      </w:pPr>
    </w:p>
    <w:p w14:paraId="066F5DC4" w14:textId="77777777" w:rsidR="00AE4134" w:rsidRDefault="00000000">
      <w:pPr>
        <w:pStyle w:val="Ttulo1"/>
        <w:keepNext/>
        <w:tabs>
          <w:tab w:val="left" w:pos="0"/>
        </w:tabs>
      </w:pPr>
      <w:r>
        <w:rPr>
          <w:color w:val="000000"/>
        </w:rPr>
        <w:t>2. Upgrade por camada</w:t>
      </w:r>
    </w:p>
    <w:p w14:paraId="796CCF2A" w14:textId="77777777" w:rsidR="00AE4134" w:rsidRDefault="00000000">
      <w:pPr>
        <w:pStyle w:val="Normal1"/>
        <w:spacing w:after="100"/>
      </w:pPr>
      <w:r>
        <w:rPr>
          <w:i/>
          <w:iCs/>
        </w:rPr>
        <w:t>Parte da entrega parcial de hoje (22h30).</w:t>
      </w:r>
    </w:p>
    <w:p w14:paraId="5E54697B" w14:textId="77777777" w:rsidR="00AE4134" w:rsidRDefault="00000000">
      <w:pPr>
        <w:pStyle w:val="Normal1"/>
        <w:spacing w:after="120" w:line="300" w:lineRule="auto"/>
      </w:pPr>
      <w:r>
        <w:t>Para cada camada, descrever o estado na N1 e o que muda na N3.</w:t>
      </w:r>
    </w:p>
    <w:tbl>
      <w:tblPr>
        <w:tblW w:w="9638" w:type="dxa"/>
        <w:tblInd w:w="-7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000"/>
        <w:gridCol w:w="3819"/>
        <w:gridCol w:w="3819"/>
      </w:tblGrid>
      <w:tr w:rsidR="00AE4134" w14:paraId="7F51C7EA" w14:textId="77777777">
        <w:trPr>
          <w:cantSplit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75F6AD3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Camada</w:t>
            </w:r>
          </w:p>
        </w:tc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52920402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Como era na N1</w:t>
            </w:r>
          </w:p>
        </w:tc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6B09505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Como será na N3</w:t>
            </w:r>
          </w:p>
        </w:tc>
      </w:tr>
      <w:tr w:rsidR="00AE4134" w14:paraId="60A57C00" w14:textId="77777777">
        <w:trPr>
          <w:cantSplit/>
          <w:trHeight w:val="560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F59CF" w14:textId="77777777" w:rsidR="00AE4134" w:rsidRDefault="00000000">
            <w:pPr>
              <w:pStyle w:val="Normal1"/>
            </w:pPr>
            <w:r>
              <w:t>Hardware</w:t>
            </w:r>
          </w:p>
        </w:tc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55980" w14:textId="77777777" w:rsidR="00AE4134" w:rsidRDefault="00000000">
            <w:pPr>
              <w:pStyle w:val="Normal1"/>
              <w:spacing w:after="40"/>
            </w:pPr>
            <w:r>
              <w:t xml:space="preserve">1 ESP32; DHT11 + módulo de solo (digital) + módulo LDR (digital), LED e </w:t>
            </w:r>
            <w:proofErr w:type="spellStart"/>
            <w:r>
              <w:t>buzzer</w:t>
            </w:r>
            <w:proofErr w:type="spellEnd"/>
            <w:r>
              <w:t xml:space="preserve"> como únicos atuadores. Montagem de bancada.</w:t>
            </w:r>
          </w:p>
        </w:tc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774B8" w14:textId="77777777" w:rsidR="00AE4134" w:rsidRDefault="00000000">
            <w:pPr>
              <w:pStyle w:val="Normal1"/>
              <w:spacing w:after="40"/>
            </w:pPr>
            <w:r>
              <w:rPr>
                <w:b/>
                <w:bCs/>
              </w:rPr>
              <w:t>2 nós ESP32 físicos</w:t>
            </w:r>
            <w:r>
              <w:t xml:space="preserve">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estacao-01</w:t>
            </w:r>
            <w:r>
              <w:t xml:space="preserve"> 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estacao-02</w:t>
            </w:r>
            <w:r>
              <w:t xml:space="preserve">). Em cada nó: DHT11, sensor de solo lido em </w:t>
            </w:r>
            <w:r>
              <w:rPr>
                <w:b/>
                <w:bCs/>
              </w:rPr>
              <w:t>ADC1</w:t>
            </w:r>
            <w:r>
              <w:t xml:space="preserve"> (valor real), LDR, saídas LED + </w:t>
            </w:r>
            <w:proofErr w:type="spellStart"/>
            <w:r>
              <w:t>buzzer</w:t>
            </w:r>
            <w:proofErr w:type="spellEnd"/>
            <w:r>
              <w:t xml:space="preserve"> e um </w:t>
            </w:r>
            <w:r>
              <w:rPr>
                <w:b/>
                <w:bCs/>
              </w:rPr>
              <w:t>atuador físico de irrigação</w:t>
            </w:r>
            <w:r>
              <w:t xml:space="preserve"> (</w:t>
            </w:r>
            <w:proofErr w:type="gramStart"/>
            <w:r>
              <w:t>mini bomba</w:t>
            </w:r>
            <w:proofErr w:type="gramEnd"/>
            <w:r>
              <w:t>. Montagem em caixa, fiação organizada. Esquema e mapa de pinos no repositório.</w:t>
            </w:r>
          </w:p>
        </w:tc>
      </w:tr>
      <w:tr w:rsidR="00AE4134" w14:paraId="54ADA4BA" w14:textId="77777777">
        <w:trPr>
          <w:cantSplit/>
          <w:trHeight w:val="560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2FEF1" w14:textId="77777777" w:rsidR="00AE4134" w:rsidRDefault="00000000">
            <w:pPr>
              <w:pStyle w:val="Normal1"/>
            </w:pPr>
            <w:r>
              <w:lastRenderedPageBreak/>
              <w:t>Firmware</w:t>
            </w:r>
          </w:p>
        </w:tc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B2F73" w14:textId="77777777" w:rsidR="00AE4134" w:rsidRDefault="00000000">
            <w:pPr>
              <w:pStyle w:val="Normal1"/>
              <w:spacing w:after="40"/>
            </w:pPr>
            <w:r>
              <w:t xml:space="preserve">Leitura a cada 5 s com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millis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  <w:r>
              <w:t xml:space="preserve">, mas reconexão </w:t>
            </w:r>
            <w:proofErr w:type="spellStart"/>
            <w:proofErr w:type="gramStart"/>
            <w:r>
              <w:t>bloqueante;,</w:t>
            </w:r>
            <w:proofErr w:type="gramEnd"/>
            <w:r>
              <w:t>classificação</w:t>
            </w:r>
            <w:proofErr w:type="spellEnd"/>
            <w:r>
              <w:t xml:space="preserve"> no ESP32, sem configuração persistente, </w:t>
            </w:r>
            <w:proofErr w:type="spellStart"/>
            <w:r>
              <w:rPr>
                <w:i/>
                <w:iCs/>
              </w:rPr>
              <w:t>client</w:t>
            </w:r>
            <w:proofErr w:type="spellEnd"/>
            <w:r>
              <w:rPr>
                <w:i/>
                <w:iCs/>
              </w:rPr>
              <w:t xml:space="preserve"> ID</w:t>
            </w:r>
            <w:r>
              <w:t xml:space="preserve"> fixo.</w:t>
            </w:r>
          </w:p>
        </w:tc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84F0D" w14:textId="77777777" w:rsidR="00AE4134" w:rsidRDefault="00000000">
            <w:pPr>
              <w:pStyle w:val="Normal1"/>
              <w:spacing w:after="40"/>
            </w:pPr>
            <w:r>
              <w:t xml:space="preserve">Laço </w:t>
            </w:r>
            <w:r>
              <w:rPr>
                <w:b/>
                <w:bCs/>
              </w:rPr>
              <w:t>não bloqueante</w:t>
            </w:r>
            <w:r>
              <w:t xml:space="preserve"> (reconexão sem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delay(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  <w:r>
              <w:t xml:space="preserve">); validação da leitura (faixa,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NaN</w:t>
            </w:r>
            <w:proofErr w:type="spellEnd"/>
            <w:r>
              <w:t xml:space="preserve">); </w:t>
            </w:r>
            <w:r>
              <w:rPr>
                <w:b/>
                <w:bCs/>
              </w:rPr>
              <w:t>regra local</w:t>
            </w:r>
            <w:r>
              <w:t xml:space="preserve"> que funciona sem rede, </w:t>
            </w:r>
            <w:r>
              <w:rPr>
                <w:b/>
                <w:bCs/>
              </w:rPr>
              <w:t>estado seguro</w:t>
            </w:r>
            <w:r>
              <w:t xml:space="preserve"> (bomba desligada) definido e </w:t>
            </w:r>
            <w:proofErr w:type="spellStart"/>
            <w:r>
              <w:t>justificad</w:t>
            </w:r>
            <w:proofErr w:type="spellEnd"/>
            <w:r>
              <w:t xml:space="preserve">, configuração </w:t>
            </w:r>
            <w:r>
              <w:rPr>
                <w:b/>
                <w:bCs/>
              </w:rPr>
              <w:t>persistente em NVS</w:t>
            </w:r>
            <w:r>
              <w:t xml:space="preserve"> (limiares, tempo de irrigação) alterável remotamente, </w:t>
            </w:r>
            <w:proofErr w:type="spellStart"/>
            <w:r>
              <w:rPr>
                <w:b/>
                <w:bCs/>
              </w:rPr>
              <w:t>deviceId</w:t>
            </w:r>
            <w:proofErr w:type="spellEnd"/>
            <w:r>
              <w:t xml:space="preserve"> único, </w:t>
            </w:r>
            <w:proofErr w:type="spellStart"/>
            <w:r>
              <w:t>timestamp</w:t>
            </w:r>
            <w:proofErr w:type="spellEnd"/>
            <w:r>
              <w:t xml:space="preserve"> via NTP ou indicação de hora não sincronizada e logs.</w:t>
            </w:r>
          </w:p>
        </w:tc>
      </w:tr>
      <w:tr w:rsidR="00AE4134" w14:paraId="2539FA7D" w14:textId="77777777">
        <w:trPr>
          <w:cantSplit/>
          <w:trHeight w:val="560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548EA" w14:textId="77777777" w:rsidR="00AE4134" w:rsidRDefault="00000000">
            <w:pPr>
              <w:pStyle w:val="Normal1"/>
            </w:pPr>
            <w:r>
              <w:t>Comunicação (MQTT)</w:t>
            </w:r>
          </w:p>
        </w:tc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B0E94" w14:textId="77777777" w:rsidR="00AE4134" w:rsidRDefault="00000000">
            <w:pPr>
              <w:pStyle w:val="Normal1"/>
              <w:spacing w:after="40"/>
            </w:pPr>
            <w:r>
              <w:t xml:space="preserve">Broker público </w:t>
            </w:r>
            <w:proofErr w:type="spellStart"/>
            <w:r>
              <w:t>HiveMQ</w:t>
            </w:r>
            <w:proofErr w:type="spellEnd"/>
            <w:r>
              <w:t xml:space="preserve">, porta 1883, sem autenticação. Tópicos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grupo5/sensor/…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grupo5/status/…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grupo5/comando/…</w:t>
            </w:r>
            <w:r>
              <w:t xml:space="preserve">. </w:t>
            </w:r>
            <w:proofErr w:type="spellStart"/>
            <w:r>
              <w:t>Payload</w:t>
            </w:r>
            <w:proofErr w:type="spellEnd"/>
            <w:r>
              <w:t xml:space="preserve"> em texto puro.</w:t>
            </w:r>
          </w:p>
        </w:tc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B07E0" w14:textId="77777777" w:rsidR="00AE4134" w:rsidRDefault="00000000">
            <w:pPr>
              <w:pStyle w:val="Normal1"/>
              <w:spacing w:after="40"/>
            </w:pPr>
            <w:r>
              <w:t xml:space="preserve">Broker </w:t>
            </w:r>
            <w:proofErr w:type="spellStart"/>
            <w:r>
              <w:rPr>
                <w:b/>
                <w:bCs/>
              </w:rPr>
              <w:t>Mosquitto</w:t>
            </w:r>
            <w:proofErr w:type="spellEnd"/>
            <w:r>
              <w:rPr>
                <w:b/>
                <w:bCs/>
              </w:rPr>
              <w:t xml:space="preserve"> próprio</w:t>
            </w:r>
            <w:r>
              <w:t xml:space="preserve"> (no Docker </w:t>
            </w:r>
            <w:proofErr w:type="spellStart"/>
            <w:r>
              <w:t>Compose</w:t>
            </w:r>
            <w:proofErr w:type="spellEnd"/>
            <w:r>
              <w:t xml:space="preserve">). Tópicos por dispositivo (telemetria, estado, comando, confirmação, status com LWT). </w:t>
            </w:r>
            <w:proofErr w:type="spellStart"/>
            <w:r>
              <w:t>Payloads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JSON,</w:t>
            </w:r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deviceId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ts</w:t>
            </w:r>
            <w:proofErr w:type="spellEnd"/>
            <w:r>
              <w:t xml:space="preserve"> e unidade. </w:t>
            </w:r>
            <w:r>
              <w:rPr>
                <w:b/>
                <w:bCs/>
              </w:rPr>
              <w:t>CONTRATOS.md</w:t>
            </w:r>
            <w:r>
              <w:t xml:space="preserve"> no repositório.</w:t>
            </w:r>
          </w:p>
        </w:tc>
      </w:tr>
      <w:tr w:rsidR="00AE4134" w14:paraId="53FC2F97" w14:textId="77777777">
        <w:trPr>
          <w:cantSplit/>
          <w:trHeight w:val="560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B4648" w14:textId="77777777" w:rsidR="00AE4134" w:rsidRDefault="00000000">
            <w:pPr>
              <w:pStyle w:val="Normal1"/>
            </w:pPr>
            <w:proofErr w:type="spellStart"/>
            <w:r>
              <w:t>Backend</w:t>
            </w:r>
            <w:proofErr w:type="spellEnd"/>
          </w:p>
        </w:tc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40CD4" w14:textId="77777777" w:rsidR="00AE4134" w:rsidRDefault="00000000">
            <w:pPr>
              <w:pStyle w:val="Normal1"/>
            </w:pPr>
            <w:r>
              <w:t>(não existia)</w:t>
            </w:r>
          </w:p>
          <w:p w14:paraId="17FCDE3C" w14:textId="77777777" w:rsidR="00AE4134" w:rsidRDefault="00000000">
            <w:pPr>
              <w:pStyle w:val="Normal1"/>
              <w:spacing w:after="40"/>
            </w:pPr>
            <w:r>
              <w:rPr>
                <w:i/>
                <w:iCs/>
              </w:rPr>
              <w:t>Obs.: havia apenas o script</w:t>
            </w:r>
            <w: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decisor.py</w:t>
            </w:r>
            <w:r>
              <w:rPr>
                <w:i/>
                <w:iCs/>
              </w:rPr>
              <w:t xml:space="preserve"> (interface de desktop), sem persistência e sem login.</w:t>
            </w:r>
          </w:p>
        </w:tc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666A2" w14:textId="77777777" w:rsidR="00AE4134" w:rsidRDefault="00000000">
            <w:pPr>
              <w:pStyle w:val="Normal1"/>
              <w:spacing w:after="40"/>
            </w:pPr>
            <w:r>
              <w:rPr>
                <w:b/>
                <w:bCs/>
              </w:rPr>
              <w:t>Serviço com API REST</w:t>
            </w:r>
            <w:r>
              <w:t xml:space="preserve"> que assina os tópicos, </w:t>
            </w:r>
            <w:r>
              <w:rPr>
                <w:b/>
                <w:bCs/>
              </w:rPr>
              <w:t>valida cada mensagem contra o contrato</w:t>
            </w:r>
            <w:r>
              <w:t xml:space="preserve"> (descarta e registra as inválidas), persiste no banco, expõe estado atual/histórico/comando e é o </w:t>
            </w:r>
            <w:r>
              <w:rPr>
                <w:b/>
                <w:bCs/>
              </w:rPr>
              <w:t>único componente que publica comandos</w:t>
            </w:r>
            <w:r>
              <w:t>. Autenticação por login/token.</w:t>
            </w:r>
          </w:p>
        </w:tc>
      </w:tr>
      <w:tr w:rsidR="00AE4134" w14:paraId="3E29BCA1" w14:textId="77777777">
        <w:trPr>
          <w:cantSplit/>
          <w:trHeight w:val="560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A8C6D" w14:textId="77777777" w:rsidR="00AE4134" w:rsidRDefault="00000000">
            <w:pPr>
              <w:pStyle w:val="Normal1"/>
            </w:pPr>
            <w:r>
              <w:t>Banco de dados</w:t>
            </w:r>
          </w:p>
        </w:tc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9D988" w14:textId="77777777" w:rsidR="00AE4134" w:rsidRDefault="00000000">
            <w:pPr>
              <w:pStyle w:val="Normal1"/>
            </w:pPr>
            <w:r>
              <w:t>(não existia)</w:t>
            </w:r>
          </w:p>
        </w:tc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B2F7D" w14:textId="77777777" w:rsidR="00AE4134" w:rsidRDefault="00000000">
            <w:pPr>
              <w:pStyle w:val="Normal1"/>
              <w:spacing w:after="40"/>
            </w:pPr>
            <w:r>
              <w:rPr>
                <w:b/>
                <w:bCs/>
              </w:rPr>
              <w:t>PostgreSQL</w:t>
            </w:r>
            <w:r>
              <w:t xml:space="preserve"> com histórico de medições (dispositivo, valor, unidade, </w:t>
            </w:r>
            <w:proofErr w:type="spellStart"/>
            <w:r>
              <w:t>timestamp</w:t>
            </w:r>
            <w:proofErr w:type="spellEnd"/>
            <w:r>
              <w:t>) e registro de comandos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commandId</w:t>
            </w:r>
            <w:proofErr w:type="spellEnd"/>
            <w:r>
              <w:t>, origem, ação, horário de envio, resultado, horário da confirmação), mais usuários e mensagens inválidas.</w:t>
            </w:r>
          </w:p>
        </w:tc>
      </w:tr>
      <w:tr w:rsidR="00AE4134" w14:paraId="59398F84" w14:textId="77777777">
        <w:trPr>
          <w:cantSplit/>
          <w:trHeight w:val="560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64DD2" w14:textId="77777777" w:rsidR="00AE4134" w:rsidRDefault="00000000">
            <w:pPr>
              <w:pStyle w:val="Normal1"/>
            </w:pPr>
            <w:r>
              <w:t>Interface</w:t>
            </w:r>
          </w:p>
        </w:tc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44941" w14:textId="77777777" w:rsidR="00AE4134" w:rsidRDefault="00000000">
            <w:pPr>
              <w:pStyle w:val="Normal1"/>
              <w:spacing w:after="40"/>
            </w:pPr>
            <w:r>
              <w:t>Sem interface de usuário: acompanhamento por cliente MQTT (</w:t>
            </w:r>
            <w:proofErr w:type="spellStart"/>
            <w:r>
              <w:t>HiveMQ</w:t>
            </w:r>
            <w:proofErr w:type="spellEnd"/>
            <w:r>
              <w:t xml:space="preserve"> web) e log do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decisor.py</w:t>
            </w:r>
            <w:r>
              <w:t>.</w:t>
            </w:r>
          </w:p>
        </w:tc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B25E5" w14:textId="77777777" w:rsidR="00AE4134" w:rsidRDefault="00000000">
            <w:pPr>
              <w:pStyle w:val="Normal1"/>
              <w:spacing w:after="40"/>
            </w:pPr>
            <w:r>
              <w:rPr>
                <w:b/>
                <w:bCs/>
              </w:rPr>
              <w:t>Aplicação web,</w:t>
            </w:r>
            <w:r>
              <w:t xml:space="preserve"> login, valor atual com unidade, histórico em gráfico, horário do último contato, online/offline por dispositivo, alertas ativos, envio de comando com acompanhamento dos estados. Os 2 dispositivos aparecem separados.</w:t>
            </w:r>
          </w:p>
        </w:tc>
      </w:tr>
      <w:tr w:rsidR="00AE4134" w14:paraId="18376A9C" w14:textId="77777777">
        <w:trPr>
          <w:cantSplit/>
          <w:trHeight w:val="560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3A62E" w14:textId="77777777" w:rsidR="00AE4134" w:rsidRDefault="00000000">
            <w:pPr>
              <w:pStyle w:val="Normal1"/>
            </w:pPr>
            <w:r>
              <w:t>Decisão/regra</w:t>
            </w:r>
          </w:p>
        </w:tc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AE36B" w14:textId="77777777" w:rsidR="00AE4134" w:rsidRDefault="00000000">
            <w:pPr>
              <w:pStyle w:val="Normal1"/>
              <w:spacing w:after="40"/>
            </w:pPr>
            <w:r>
              <w:t xml:space="preserve">Regra de decisão no script Python: </w:t>
            </w:r>
            <w:r>
              <w:rPr>
                <w:i/>
                <w:iCs/>
              </w:rPr>
              <w:t>inadequado</w:t>
            </w:r>
            <w:r>
              <w:t xml:space="preserve"> → LED + </w:t>
            </w:r>
            <w:proofErr w:type="spellStart"/>
            <w:r>
              <w:t>buzzer</w:t>
            </w:r>
            <w:proofErr w:type="spellEnd"/>
            <w:r>
              <w:t xml:space="preserve">; </w:t>
            </w:r>
            <w:r>
              <w:rPr>
                <w:i/>
                <w:iCs/>
              </w:rPr>
              <w:t>atenção</w:t>
            </w:r>
            <w:r>
              <w:t xml:space="preserve"> → só LED; </w:t>
            </w:r>
            <w:r>
              <w:rPr>
                <w:i/>
                <w:iCs/>
              </w:rPr>
              <w:t>adequado</w:t>
            </w:r>
            <w:r>
              <w:t xml:space="preserve"> → desliga. Classificação fixa no firmware.</w:t>
            </w:r>
          </w:p>
        </w:tc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335E4" w14:textId="77777777" w:rsidR="00AE4134" w:rsidRDefault="00000000">
            <w:pPr>
              <w:pStyle w:val="Normal1"/>
              <w:spacing w:after="40"/>
            </w:pPr>
            <w:r>
              <w:rPr>
                <w:b/>
                <w:bCs/>
              </w:rPr>
              <w:t xml:space="preserve">Regra remota no </w:t>
            </w:r>
            <w:proofErr w:type="spellStart"/>
            <w:r>
              <w:rPr>
                <w:b/>
                <w:bCs/>
              </w:rPr>
              <w:t>backend</w:t>
            </w:r>
            <w:proofErr w:type="spellEnd"/>
            <w:r>
              <w:t xml:space="preserve"> com dados persistidos e limiares configuráveis pelo usuário (ex.: solo seco por 5 min → comandar irrigação por N </w:t>
            </w:r>
            <w:proofErr w:type="gramStart"/>
            <w:r>
              <w:t>s e</w:t>
            </w:r>
            <w:proofErr w:type="gramEnd"/>
            <w:r>
              <w:t xml:space="preserve"> gerar alerta), com o mesmo ciclo de comando (enviado → recebido → executado → confirmado). Agendamento opcional. A regra local do firmware continua existindo como segurança.</w:t>
            </w:r>
          </w:p>
        </w:tc>
      </w:tr>
    </w:tbl>
    <w:p w14:paraId="2101A30A" w14:textId="77777777" w:rsidR="00AE4134" w:rsidRDefault="00000000">
      <w:pPr>
        <w:pStyle w:val="Ttulo1"/>
        <w:keepNext/>
        <w:tabs>
          <w:tab w:val="left" w:pos="0"/>
        </w:tabs>
      </w:pPr>
      <w:r>
        <w:rPr>
          <w:color w:val="000000"/>
        </w:rPr>
        <w:lastRenderedPageBreak/>
        <w:t>3. Conferência contra o piso R1-R18</w:t>
      </w:r>
    </w:p>
    <w:p w14:paraId="56D86B3B" w14:textId="77777777" w:rsidR="00AE4134" w:rsidRDefault="00000000">
      <w:pPr>
        <w:pStyle w:val="Normal1"/>
        <w:spacing w:after="100"/>
      </w:pPr>
      <w:r>
        <w:rPr>
          <w:i/>
          <w:iCs/>
        </w:rPr>
        <w:t>Parte da entrega parcial de hoje (22h30).</w:t>
      </w:r>
    </w:p>
    <w:p w14:paraId="4796A3E7" w14:textId="77777777" w:rsidR="00AE4134" w:rsidRDefault="00000000">
      <w:pPr>
        <w:pStyle w:val="Normal1"/>
        <w:spacing w:after="120" w:line="300" w:lineRule="auto"/>
      </w:pPr>
      <w:r>
        <w:t xml:space="preserve">Para cada requisito do piso (ver </w:t>
      </w:r>
      <w:r>
        <w:rPr>
          <w:rFonts w:ascii="Consolas" w:eastAsia="Consolas" w:hAnsi="Consolas" w:cs="Consolas"/>
          <w:sz w:val="20"/>
          <w:szCs w:val="20"/>
        </w:rPr>
        <w:t>requisitos_projeto_N3.pdf</w:t>
      </w:r>
      <w:r>
        <w:t>), uma frase sobre como o projeto pretende atendê-lo. Quem ainda não sabe, escreve a pendência; não deixar em branco. Vários requisitos de R12 a R18 já foram implementados por algumas equipes na N1: nesse caso, descrever o que já existe e o que falta evoluir.</w:t>
      </w:r>
    </w:p>
    <w:tbl>
      <w:tblPr>
        <w:tblW w:w="9638" w:type="dxa"/>
        <w:tblInd w:w="-7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AE4134" w14:paraId="6EA0D22A" w14:textId="77777777">
        <w:trPr>
          <w:cantSplit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791ABD37" w14:textId="77777777" w:rsidR="00AE4134" w:rsidRDefault="00000000">
            <w:pPr>
              <w:pStyle w:val="Normal1"/>
            </w:pP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11D9E131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Como o projeto vai atender</w:t>
            </w:r>
          </w:p>
        </w:tc>
      </w:tr>
      <w:tr w:rsidR="00AE4134" w14:paraId="35ACB77F" w14:textId="77777777">
        <w:trPr>
          <w:cantSplit/>
          <w:trHeight w:val="640"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B8C65" w14:textId="77777777" w:rsidR="00AE4134" w:rsidRDefault="00000000">
            <w:pPr>
              <w:pStyle w:val="Normal1"/>
            </w:pPr>
            <w:r>
              <w:t>R1: Hardware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5D157" w14:textId="77777777" w:rsidR="00AE4134" w:rsidRDefault="00000000">
            <w:pPr>
              <w:pStyle w:val="Normal1"/>
              <w:spacing w:after="40"/>
            </w:pPr>
            <w:r>
              <w:t xml:space="preserve">ESP32 como microcontrolador. Entradas de </w:t>
            </w:r>
            <w:r>
              <w:rPr>
                <w:b/>
                <w:bCs/>
              </w:rPr>
              <w:t>tipos diferentes</w:t>
            </w:r>
            <w:r>
              <w:t xml:space="preserve">: temperatura/umidade do ar (DHT11), umidade do solo (ADC1) e luminosidade (LDR). Atuadores reais: </w:t>
            </w:r>
            <w:proofErr w:type="gramStart"/>
            <w:r>
              <w:t>mini bomba</w:t>
            </w:r>
            <w:proofErr w:type="gramEnd"/>
            <w:r>
              <w:t xml:space="preserve">, LED e </w:t>
            </w:r>
            <w:proofErr w:type="spellStart"/>
            <w:r>
              <w:t>buzzer</w:t>
            </w:r>
            <w:proofErr w:type="spellEnd"/>
            <w:r>
              <w:t xml:space="preserve">. Bomba alimentada por fonte própria, nenhuma carga direto no GPIO. Esquema e mapa de pinos no repositório. </w:t>
            </w:r>
            <w:r>
              <w:rPr>
                <w:b/>
                <w:bCs/>
              </w:rPr>
              <w:t>Pendência:</w:t>
            </w:r>
            <w:r>
              <w:t xml:space="preserve"> confirmar qual bomba/relé a equipe consegue adquirir.</w:t>
            </w:r>
          </w:p>
        </w:tc>
      </w:tr>
      <w:tr w:rsidR="00AE4134" w14:paraId="41180A4E" w14:textId="77777777">
        <w:trPr>
          <w:cantSplit/>
          <w:trHeight w:val="640"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84227" w14:textId="77777777" w:rsidR="00AE4134" w:rsidRDefault="00000000">
            <w:pPr>
              <w:pStyle w:val="Normal1"/>
            </w:pPr>
            <w:r>
              <w:t>R2: Firmware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EA2CA" w14:textId="77777777" w:rsidR="00AE4134" w:rsidRDefault="00000000">
            <w:pPr>
              <w:pStyle w:val="Normal1"/>
              <w:spacing w:after="40"/>
            </w:pPr>
            <w:r>
              <w:t xml:space="preserve">Leitura não bloqueante com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millis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  <w:r>
              <w:t xml:space="preserve"> (já existe) estendida à reconexão, validação de faixa 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NaN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  <w:r>
              <w:t xml:space="preserve"> </w:t>
            </w:r>
            <w:r>
              <w:rPr>
                <w:b/>
                <w:bCs/>
              </w:rPr>
              <w:t>regra local</w:t>
            </w:r>
            <w:r>
              <w:t xml:space="preserve"> sem rede (ex.: solo seco + sem conexão → alerta local, bomba só liga dentro de limites), </w:t>
            </w:r>
            <w:r>
              <w:rPr>
                <w:b/>
                <w:bCs/>
              </w:rPr>
              <w:t>estado seguro</w:t>
            </w:r>
            <w:r>
              <w:t xml:space="preserve"> = bomba desligada no boot e ao perder sensor, reconexão Wi-Fi/broker refazendo assinaturas, limiares em NVS alteráveis por comando,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deviceId</w:t>
            </w:r>
            <w:proofErr w:type="spellEnd"/>
            <w:r>
              <w:t xml:space="preserve">; </w:t>
            </w:r>
            <w:proofErr w:type="spellStart"/>
            <w:r>
              <w:t>timestamp</w:t>
            </w:r>
            <w:proofErr w:type="spellEnd"/>
            <w:r>
              <w:t>, logs no Serial. Hoje já existem: leitura periódica, reconexão (bloqueante) e logs.</w:t>
            </w:r>
          </w:p>
        </w:tc>
      </w:tr>
      <w:tr w:rsidR="00AE4134" w14:paraId="5C4C0FF1" w14:textId="77777777">
        <w:trPr>
          <w:cantSplit/>
          <w:trHeight w:val="640"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033E4" w14:textId="77777777" w:rsidR="00AE4134" w:rsidRDefault="00000000">
            <w:pPr>
              <w:pStyle w:val="Normal1"/>
            </w:pPr>
            <w:r>
              <w:t>R3: Contrato MQTT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39EB2" w14:textId="77777777" w:rsidR="00AE4134" w:rsidRDefault="00000000">
            <w:pPr>
              <w:pStyle w:val="Normal1"/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CONTRATOS.md</w:t>
            </w:r>
            <w:r>
              <w:t xml:space="preserve"> com árvore de tópicos por dispositivo (telemetria, estado, comando), exemplo de </w:t>
            </w:r>
            <w:proofErr w:type="spellStart"/>
            <w:r>
              <w:t>payload</w:t>
            </w:r>
            <w:proofErr w:type="spellEnd"/>
            <w:r>
              <w:t xml:space="preserve"> JSON por tópico (versão,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deviceId</w:t>
            </w:r>
            <w:proofErr w:type="spellEnd"/>
            <w:r>
              <w:t xml:space="preserve">, </w:t>
            </w:r>
            <w:proofErr w:type="spellStart"/>
            <w:r>
              <w:t>timestamp</w:t>
            </w:r>
            <w:proofErr w:type="spellEnd"/>
            <w:r>
              <w:t xml:space="preserve">, unidade), comandos e faixas, formato da confirmação com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commandId</w:t>
            </w:r>
            <w:proofErr w:type="spellEnd"/>
            <w:r>
              <w:t xml:space="preserve"> e resultado, catálogo de erros.</w:t>
            </w:r>
          </w:p>
        </w:tc>
      </w:tr>
      <w:tr w:rsidR="00AE4134" w14:paraId="06C0D22F" w14:textId="77777777">
        <w:trPr>
          <w:cantSplit/>
          <w:trHeight w:val="640"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C855D" w14:textId="77777777" w:rsidR="00AE4134" w:rsidRDefault="00000000">
            <w:pPr>
              <w:pStyle w:val="Normal1"/>
            </w:pPr>
            <w:r>
              <w:t xml:space="preserve">R4: </w:t>
            </w:r>
            <w:proofErr w:type="spellStart"/>
            <w:r>
              <w:t>Backend</w:t>
            </w:r>
            <w:proofErr w:type="spellEnd"/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52172" w14:textId="77777777" w:rsidR="00AE4134" w:rsidRDefault="00000000">
            <w:pPr>
              <w:pStyle w:val="Normal1"/>
              <w:spacing w:after="40"/>
            </w:pPr>
            <w:r>
              <w:t xml:space="preserve">Serviço em </w:t>
            </w:r>
            <w:proofErr w:type="gramStart"/>
            <w:r>
              <w:t>Python(</w:t>
            </w:r>
            <w:proofErr w:type="gramEnd"/>
            <w:r>
              <w:t xml:space="preserve">confirmado na seção 7) que assina os tópicos, valida contra o contrato (descarta e registra inválidas), grava no banco e expõe API (estado atual, histórico, envio de comando). Só o </w:t>
            </w:r>
            <w:proofErr w:type="spellStart"/>
            <w:r>
              <w:t>backend</w:t>
            </w:r>
            <w:proofErr w:type="spellEnd"/>
            <w:r>
              <w:t xml:space="preserve"> publica comandos, a interface nunca fala com o broker. Parte da lógica de decisão do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decisor.py</w:t>
            </w:r>
            <w:r>
              <w:t xml:space="preserve"> será reaproveitada e adaptada.</w:t>
            </w:r>
          </w:p>
        </w:tc>
      </w:tr>
      <w:tr w:rsidR="00AE4134" w14:paraId="7A5A9A4E" w14:textId="77777777">
        <w:trPr>
          <w:cantSplit/>
          <w:trHeight w:val="640"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BF84B" w14:textId="77777777" w:rsidR="00AE4134" w:rsidRDefault="00000000">
            <w:pPr>
              <w:pStyle w:val="Normal1"/>
            </w:pPr>
            <w:r>
              <w:t>R5: Banco de dados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116F6" w14:textId="77777777" w:rsidR="00AE4134" w:rsidRDefault="00000000">
            <w:pPr>
              <w:pStyle w:val="Normal1"/>
              <w:spacing w:after="40"/>
            </w:pPr>
            <w:r>
              <w:t xml:space="preserve">PostgreSQL com tabelas de medições e comandos (campos exigidos), usuários e mensagens inválidas, consultável na demonstração. Modelo de dados: </w:t>
            </w:r>
            <w:proofErr w:type="spellStart"/>
            <w:r>
              <w:t>medicoes</w:t>
            </w:r>
            <w:proofErr w:type="spellEnd"/>
            <w:r>
              <w:t xml:space="preserve"> (id, </w:t>
            </w:r>
            <w:proofErr w:type="spellStart"/>
            <w:r>
              <w:t>device_id</w:t>
            </w:r>
            <w:proofErr w:type="spellEnd"/>
            <w:r>
              <w:t xml:space="preserve">, grandeza, valor, unidade, </w:t>
            </w:r>
            <w:proofErr w:type="spellStart"/>
            <w:r>
              <w:t>ts</w:t>
            </w:r>
            <w:proofErr w:type="spellEnd"/>
            <w:r>
              <w:t xml:space="preserve">, </w:t>
            </w:r>
            <w:proofErr w:type="spellStart"/>
            <w:r>
              <w:t>recebido_em</w:t>
            </w:r>
            <w:proofErr w:type="spellEnd"/>
            <w:r>
              <w:t>); comandos (</w:t>
            </w:r>
            <w:proofErr w:type="spellStart"/>
            <w:r>
              <w:t>command_id</w:t>
            </w:r>
            <w:proofErr w:type="spellEnd"/>
            <w:r>
              <w:t xml:space="preserve">, </w:t>
            </w:r>
            <w:proofErr w:type="spellStart"/>
            <w:r>
              <w:t>device_id</w:t>
            </w:r>
            <w:proofErr w:type="spellEnd"/>
            <w:r>
              <w:t xml:space="preserve">, alvo, </w:t>
            </w:r>
            <w:proofErr w:type="spellStart"/>
            <w:r>
              <w:t>acao</w:t>
            </w:r>
            <w:proofErr w:type="spellEnd"/>
            <w:r>
              <w:t xml:space="preserve">, </w:t>
            </w:r>
            <w:proofErr w:type="spellStart"/>
            <w:r>
              <w:t>duracao_s</w:t>
            </w:r>
            <w:proofErr w:type="spellEnd"/>
            <w:r>
              <w:t xml:space="preserve">, origem, estado, motivo, </w:t>
            </w:r>
            <w:proofErr w:type="spellStart"/>
            <w:r>
              <w:t>enviado_em</w:t>
            </w:r>
            <w:proofErr w:type="spellEnd"/>
            <w:r>
              <w:t xml:space="preserve">, </w:t>
            </w:r>
            <w:proofErr w:type="spellStart"/>
            <w:r>
              <w:t>recebido_em</w:t>
            </w:r>
            <w:proofErr w:type="spellEnd"/>
            <w:r>
              <w:t xml:space="preserve">, </w:t>
            </w:r>
            <w:proofErr w:type="spellStart"/>
            <w:r>
              <w:t>executado_em</w:t>
            </w:r>
            <w:proofErr w:type="spellEnd"/>
            <w:r>
              <w:t xml:space="preserve">, </w:t>
            </w:r>
            <w:proofErr w:type="spellStart"/>
            <w:r>
              <w:t>confirmado_em</w:t>
            </w:r>
            <w:proofErr w:type="spellEnd"/>
            <w:r>
              <w:t>); dispositivos (</w:t>
            </w:r>
            <w:proofErr w:type="spellStart"/>
            <w:r>
              <w:t>device_id</w:t>
            </w:r>
            <w:proofErr w:type="spellEnd"/>
            <w:r>
              <w:t xml:space="preserve">, nome, status, </w:t>
            </w:r>
            <w:proofErr w:type="spellStart"/>
            <w:proofErr w:type="gramStart"/>
            <w:r>
              <w:t>ultimo</w:t>
            </w:r>
            <w:proofErr w:type="gramEnd"/>
            <w:r>
              <w:t>_contato</w:t>
            </w:r>
            <w:proofErr w:type="spellEnd"/>
            <w:r>
              <w:t xml:space="preserve">); </w:t>
            </w:r>
            <w:proofErr w:type="spellStart"/>
            <w:r>
              <w:t>usuarios</w:t>
            </w:r>
            <w:proofErr w:type="spellEnd"/>
            <w:r>
              <w:t xml:space="preserve"> (id, nome, </w:t>
            </w:r>
            <w:proofErr w:type="spellStart"/>
            <w:r>
              <w:t>email</w:t>
            </w:r>
            <w:proofErr w:type="spellEnd"/>
            <w:r>
              <w:t xml:space="preserve">, </w:t>
            </w:r>
            <w:proofErr w:type="spellStart"/>
            <w:r>
              <w:t>senha_hash</w:t>
            </w:r>
            <w:proofErr w:type="spellEnd"/>
            <w:r>
              <w:t xml:space="preserve">, perfil); </w:t>
            </w:r>
            <w:proofErr w:type="spellStart"/>
            <w:r>
              <w:t>mensagens_invalidas</w:t>
            </w:r>
            <w:proofErr w:type="spellEnd"/>
            <w:r>
              <w:t xml:space="preserve"> (id, </w:t>
            </w:r>
            <w:proofErr w:type="spellStart"/>
            <w:r>
              <w:t>topico</w:t>
            </w:r>
            <w:proofErr w:type="spellEnd"/>
            <w:r>
              <w:t xml:space="preserve">, </w:t>
            </w:r>
            <w:proofErr w:type="spellStart"/>
            <w:r>
              <w:t>payload</w:t>
            </w:r>
            <w:proofErr w:type="spellEnd"/>
            <w:r>
              <w:t xml:space="preserve">, erro, </w:t>
            </w:r>
            <w:proofErr w:type="spellStart"/>
            <w:r>
              <w:t>recebido_em</w:t>
            </w:r>
            <w:proofErr w:type="spellEnd"/>
            <w:r>
              <w:t xml:space="preserve">); alertas (id, </w:t>
            </w:r>
            <w:proofErr w:type="spellStart"/>
            <w:r>
              <w:t>device_id</w:t>
            </w:r>
            <w:proofErr w:type="spellEnd"/>
            <w:r>
              <w:t xml:space="preserve">, tipo, mensagem, </w:t>
            </w:r>
            <w:proofErr w:type="spellStart"/>
            <w:r>
              <w:t>ts</w:t>
            </w:r>
            <w:proofErr w:type="spellEnd"/>
            <w:r>
              <w:t>).</w:t>
            </w:r>
          </w:p>
        </w:tc>
      </w:tr>
      <w:tr w:rsidR="00AE4134" w14:paraId="4E3194B7" w14:textId="77777777">
        <w:trPr>
          <w:cantSplit/>
          <w:trHeight w:val="640"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E925C" w14:textId="77777777" w:rsidR="00AE4134" w:rsidRDefault="00000000">
            <w:pPr>
              <w:pStyle w:val="Normal1"/>
            </w:pPr>
            <w:r>
              <w:t>R6: Interface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175D0" w14:textId="77777777" w:rsidR="00AE4134" w:rsidRDefault="00000000">
            <w:pPr>
              <w:pStyle w:val="Normal1"/>
              <w:spacing w:after="40"/>
            </w:pPr>
            <w:r>
              <w:t>Aplicação web com valor atual e unidade, histórico (gráfico/tabela), último contato, online/offline, alertas ativos e botão de comando (irrigar/ligar alerta) e de alteração de limiar. O comando só aparece como executado após a confirmação do dispositivo.</w:t>
            </w:r>
          </w:p>
        </w:tc>
      </w:tr>
      <w:tr w:rsidR="00AE4134" w14:paraId="7555DD80" w14:textId="77777777">
        <w:trPr>
          <w:cantSplit/>
          <w:trHeight w:val="640"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301ED" w14:textId="77777777" w:rsidR="00AE4134" w:rsidRDefault="00000000">
            <w:pPr>
              <w:pStyle w:val="Normal1"/>
            </w:pPr>
            <w:r>
              <w:t>R7: Ciclo de comando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DCBF2" w14:textId="77777777" w:rsidR="00AE4134" w:rsidRDefault="00000000">
            <w:pPr>
              <w:pStyle w:val="Normal1"/>
              <w:spacing w:after="40"/>
            </w:pPr>
            <w:r>
              <w:t xml:space="preserve">Estados registrados no banco e exibidos na tela: </w:t>
            </w:r>
            <w:r>
              <w:rPr>
                <w:b/>
                <w:bCs/>
              </w:rPr>
              <w:t>enviado</w:t>
            </w:r>
            <w:r>
              <w:t xml:space="preserve"> (</w:t>
            </w:r>
            <w:proofErr w:type="spellStart"/>
            <w:r>
              <w:t>backend</w:t>
            </w:r>
            <w:proofErr w:type="spellEnd"/>
            <w:r>
              <w:t xml:space="preserve"> registrou), </w:t>
            </w:r>
            <w:r>
              <w:rPr>
                <w:b/>
                <w:bCs/>
              </w:rPr>
              <w:t>recebido</w:t>
            </w:r>
            <w:r>
              <w:t xml:space="preserve"> (firmware aceitou ou rejeitou), </w:t>
            </w:r>
            <w:r>
              <w:rPr>
                <w:b/>
                <w:bCs/>
              </w:rPr>
              <w:t>executado</w:t>
            </w:r>
            <w:r>
              <w:t xml:space="preserve"> (relé/atuador agiu) e </w:t>
            </w:r>
            <w:r>
              <w:rPr>
                <w:b/>
                <w:bCs/>
              </w:rPr>
              <w:t>confirmado</w:t>
            </w:r>
            <w:r>
              <w:t xml:space="preserve"> (estado publicado e refletido). Rejeição informa o motivo (ex.: intertravamento por intervalo mínimo entre irrigações ou duração máxima). Todo comando tem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commandId</w:t>
            </w:r>
            <w:proofErr w:type="spellEnd"/>
            <w:r>
              <w:t xml:space="preserve">. Hoje há confirmação de estado, mas sem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commandId</w:t>
            </w:r>
            <w:proofErr w:type="spellEnd"/>
            <w:r>
              <w:t xml:space="preserve"> nem estados distintos.</w:t>
            </w:r>
          </w:p>
        </w:tc>
      </w:tr>
      <w:tr w:rsidR="00AE4134" w14:paraId="555F7579" w14:textId="77777777">
        <w:trPr>
          <w:cantSplit/>
          <w:trHeight w:val="640"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F687D" w14:textId="77777777" w:rsidR="00AE4134" w:rsidRDefault="00000000">
            <w:pPr>
              <w:pStyle w:val="Normal1"/>
            </w:pPr>
            <w:r>
              <w:lastRenderedPageBreak/>
              <w:t>R8: Decisão remota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88051" w14:textId="77777777" w:rsidR="00AE4134" w:rsidRDefault="00000000">
            <w:pPr>
              <w:pStyle w:val="Normal1"/>
              <w:spacing w:after="40"/>
            </w:pPr>
            <w:r>
              <w:t xml:space="preserve">Regra no </w:t>
            </w:r>
            <w:proofErr w:type="spellStart"/>
            <w:r>
              <w:t>backend</w:t>
            </w:r>
            <w:proofErr w:type="spellEnd"/>
            <w:r>
              <w:t xml:space="preserve">: se a umidade do solo ficar abaixo do limiar configurável por 5 min, o </w:t>
            </w:r>
            <w:proofErr w:type="spellStart"/>
            <w:r>
              <w:t>backend</w:t>
            </w:r>
            <w:proofErr w:type="spellEnd"/>
            <w:r>
              <w:t xml:space="preserve"> gera comando de irrigação por N </w:t>
            </w:r>
            <w:proofErr w:type="gramStart"/>
            <w:r>
              <w:t>s e</w:t>
            </w:r>
            <w:proofErr w:type="gramEnd"/>
            <w:r>
              <w:t xml:space="preserve"> um alerta, usando dados persistidos e o mesmo ciclo do R7. Opcional: agendamento (ex.: irrigar às 7h). Especificação: entrada = medições de </w:t>
            </w:r>
            <w:proofErr w:type="spellStart"/>
            <w:r>
              <w:t>umidade_solo</w:t>
            </w:r>
            <w:proofErr w:type="spellEnd"/>
            <w:r>
              <w:t xml:space="preserve"> (%) do banco; condição = valor abaixo do limiar (padrão 30 %) por 5 min seguidos e sem irrigação nos últimos 60 s; efeito = comando de bomba por N s (padrão 5 s, origem = regra) e alerta por e-mail. </w:t>
            </w:r>
            <w:r>
              <w:rPr>
                <w:b/>
                <w:bCs/>
              </w:rPr>
              <w:t>Pendência:</w:t>
            </w:r>
            <w:r>
              <w:t xml:space="preserve"> definir o limiar com o sensor analógico de solo.</w:t>
            </w:r>
          </w:p>
        </w:tc>
      </w:tr>
      <w:tr w:rsidR="00AE4134" w14:paraId="32F338D7" w14:textId="77777777">
        <w:trPr>
          <w:cantSplit/>
          <w:trHeight w:val="640"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A78D3" w14:textId="77777777" w:rsidR="00AE4134" w:rsidRDefault="00000000">
            <w:pPr>
              <w:pStyle w:val="Normal1"/>
            </w:pPr>
            <w:r>
              <w:t>R9: Segurança básica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A16A2" w14:textId="77777777" w:rsidR="00AE4134" w:rsidRDefault="00000000">
            <w:pPr>
              <w:pStyle w:val="Normal1"/>
              <w:spacing w:after="40"/>
            </w:pPr>
            <w:r>
              <w:t xml:space="preserve">Login (usuário/senha com </w:t>
            </w:r>
            <w:proofErr w:type="spellStart"/>
            <w:r>
              <w:t>hash</w:t>
            </w:r>
            <w:proofErr w:type="spellEnd"/>
            <w:r>
              <w:t xml:space="preserve"> ou token JWT) na interface e nas rotas de comando, só usuário autenticado envia comando. Credenciais (Wi-Fi, broker, banco, aplicação) fora do código</w:t>
            </w:r>
            <w:proofErr w:type="gramStart"/>
            <w:r>
              <w:t xml:space="preserve">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env</w:t>
            </w:r>
            <w:proofErr w:type="spellEnd"/>
            <w:proofErr w:type="gramEnd"/>
            <w:r>
              <w:t xml:space="preserve"> no </w:t>
            </w:r>
            <w:proofErr w:type="spellStart"/>
            <w:r>
              <w:t>backend</w:t>
            </w:r>
            <w:proofErr w:type="spellEnd"/>
            <w: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secrets.h</w:t>
            </w:r>
            <w:proofErr w:type="spellEnd"/>
            <w:r>
              <w:t xml:space="preserve"> (ignorado pelo </w:t>
            </w:r>
            <w:proofErr w:type="spellStart"/>
            <w:r>
              <w:t>Git</w:t>
            </w:r>
            <w:proofErr w:type="spellEnd"/>
            <w:r>
              <w:t xml:space="preserve">) no firmware, este último já existe desde a N1. </w:t>
            </w:r>
          </w:p>
        </w:tc>
      </w:tr>
      <w:tr w:rsidR="00AE4134" w14:paraId="6C04B141" w14:textId="77777777">
        <w:trPr>
          <w:cantSplit/>
          <w:trHeight w:val="640"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870D7" w14:textId="77777777" w:rsidR="00AE4134" w:rsidRDefault="00000000">
            <w:pPr>
              <w:pStyle w:val="Normal1"/>
            </w:pPr>
            <w:r>
              <w:t>R10: Falhas testadas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DAEB1" w14:textId="77777777" w:rsidR="00AE4134" w:rsidRDefault="00000000">
            <w:pPr>
              <w:pStyle w:val="Normal1"/>
              <w:spacing w:after="40"/>
            </w:pPr>
            <w:r>
              <w:t>Os 4 cenários obrigatórios com como provocar, comportamento esperado, observado e evidência: (1) queda do Wi-Fi do dispositivo, (2) broker indisponível, (3) falha de sensor (DHT11/solo desconectado), (4) comando inválido ou duplicado. Plano de testes na Aula 13, execução e evidências na Unidade 3.</w:t>
            </w:r>
          </w:p>
          <w:p w14:paraId="5BD373D2" w14:textId="77777777" w:rsidR="00AE4134" w:rsidRDefault="00000000">
            <w:pPr>
              <w:pStyle w:val="Normal1"/>
              <w:spacing w:after="40"/>
            </w:pPr>
            <w:r>
              <w:rPr>
                <w:b/>
                <w:bCs/>
              </w:rPr>
              <w:t xml:space="preserve">Plano dos 4 cenários (como provocar, comportamento esperado, evidência): </w:t>
            </w:r>
          </w:p>
          <w:p w14:paraId="5A0F2FFB" w14:textId="77777777" w:rsidR="00AE4134" w:rsidRDefault="00000000">
            <w:pPr>
              <w:pStyle w:val="Normal1"/>
              <w:spacing w:after="40"/>
            </w:pPr>
            <w:r>
              <w:t xml:space="preserve">1) Queda do Wi-Fi: desligar o ponto de acesso por 60 s. Esperado: o nó mantém a regra local, bomba OFF, reconecta sozinho e refaz as assinaturas; o </w:t>
            </w:r>
            <w:proofErr w:type="spellStart"/>
            <w:r>
              <w:t>backend</w:t>
            </w:r>
            <w:proofErr w:type="spellEnd"/>
            <w:r>
              <w:t xml:space="preserve"> marca offline pelo LWT e envia e-mail. Evidência: log do Serial e captura do painel.</w:t>
            </w:r>
          </w:p>
          <w:p w14:paraId="13B09138" w14:textId="77777777" w:rsidR="00AE4134" w:rsidRDefault="00000000">
            <w:pPr>
              <w:pStyle w:val="Normal1"/>
              <w:spacing w:after="40"/>
            </w:pPr>
            <w:r>
              <w:t xml:space="preserve">2) Broker indisponível: 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stop </w:t>
            </w:r>
            <w:proofErr w:type="spellStart"/>
            <w:r>
              <w:t>mosquitto</w:t>
            </w:r>
            <w:proofErr w:type="spellEnd"/>
            <w:r>
              <w:t xml:space="preserve"> por 60 s. Esperado: firmware e </w:t>
            </w:r>
            <w:proofErr w:type="spellStart"/>
            <w:r>
              <w:t>backend</w:t>
            </w:r>
            <w:proofErr w:type="spellEnd"/>
            <w:r>
              <w:t xml:space="preserve"> reconectam sem travar e a telemetria volta; um comando pendente não é executado em duplicidade. Evidência: logs do </w:t>
            </w:r>
            <w:proofErr w:type="spellStart"/>
            <w:r>
              <w:t>backend</w:t>
            </w:r>
            <w:proofErr w:type="spellEnd"/>
            <w:r>
              <w:t xml:space="preserve"> e do Serial.</w:t>
            </w:r>
          </w:p>
          <w:p w14:paraId="77BFCD6F" w14:textId="77777777" w:rsidR="00AE4134" w:rsidRDefault="00000000">
            <w:pPr>
              <w:pStyle w:val="Normal1"/>
              <w:spacing w:after="40"/>
            </w:pPr>
            <w:r>
              <w:t xml:space="preserve">3) Falha de sensor: desconectar o fio do DHT11 e do módulo de solo. Esperado: leitura </w:t>
            </w:r>
            <w:proofErr w:type="spellStart"/>
            <w:r>
              <w:t>NaN</w:t>
            </w:r>
            <w:proofErr w:type="spellEnd"/>
            <w:r>
              <w:t xml:space="preserve"> ou fora da faixa por 3 ciclos leva ao estado SEGURO, bomba OFF e alerta na interface e por e-mail. Evidência: foto da bancada e log.</w:t>
            </w:r>
          </w:p>
          <w:p w14:paraId="14390F17" w14:textId="77777777" w:rsidR="00AE4134" w:rsidRDefault="00000000">
            <w:pPr>
              <w:pStyle w:val="Normal1"/>
              <w:spacing w:after="40"/>
            </w:pPr>
            <w:r>
              <w:t xml:space="preserve">4) Comando inválido ou duplicado: enviar </w:t>
            </w:r>
            <w:proofErr w:type="spellStart"/>
            <w:r>
              <w:t>duracaoS</w:t>
            </w:r>
            <w:proofErr w:type="spellEnd"/>
            <w:r>
              <w:t xml:space="preserve"> acima de 15 e repetir o mesmo </w:t>
            </w:r>
            <w:proofErr w:type="spellStart"/>
            <w:r>
              <w:t>commandId</w:t>
            </w:r>
            <w:proofErr w:type="spellEnd"/>
            <w:r>
              <w:t>. Esperado: rejeição com motivo (</w:t>
            </w:r>
            <w:proofErr w:type="spellStart"/>
            <w:r>
              <w:t>valor_fora_da_faixa</w:t>
            </w:r>
            <w:proofErr w:type="spellEnd"/>
            <w:r>
              <w:t xml:space="preserve">, </w:t>
            </w:r>
            <w:proofErr w:type="spellStart"/>
            <w:r>
              <w:t>comando_duplicado</w:t>
            </w:r>
            <w:proofErr w:type="spellEnd"/>
            <w:r>
              <w:t>) sem acionar a bomba. Evidência: linhas da tabela comandos.</w:t>
            </w:r>
          </w:p>
        </w:tc>
      </w:tr>
      <w:tr w:rsidR="00AE4134" w14:paraId="3067C1DD" w14:textId="77777777">
        <w:trPr>
          <w:cantSplit/>
          <w:trHeight w:val="640"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10AE5" w14:textId="77777777" w:rsidR="00AE4134" w:rsidRDefault="00000000">
            <w:pPr>
              <w:pStyle w:val="Normal1"/>
            </w:pPr>
            <w:r>
              <w:t>R11: Entrega executável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BA578" w14:textId="77777777" w:rsidR="00AE4134" w:rsidRDefault="00000000">
            <w:pPr>
              <w:pStyle w:val="Normal1"/>
              <w:spacing w:after="40"/>
            </w:pPr>
            <w:r>
              <w:t>README com pré-requisitos</w:t>
            </w:r>
            <w:proofErr w:type="gramStart"/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.example</w:t>
            </w:r>
            <w:proofErr w:type="spellEnd"/>
            <w:r>
              <w:t xml:space="preserve">, passos para subir broker, </w:t>
            </w:r>
            <w:proofErr w:type="spellStart"/>
            <w:r>
              <w:t>backend</w:t>
            </w:r>
            <w:proofErr w:type="spellEnd"/>
            <w:r>
              <w:t xml:space="preserve"> e banco e para gravar o firmware, </w:t>
            </w:r>
            <w:proofErr w:type="spellStart"/>
            <w:r>
              <w:t>tag</w:t>
            </w:r>
            <w:proofErr w:type="spellEnd"/>
            <w:r>
              <w:t xml:space="preserve">/release da versão defendida, </w:t>
            </w:r>
            <w:proofErr w:type="spellStart"/>
            <w:r>
              <w:t>commits</w:t>
            </w:r>
            <w:proofErr w:type="spellEnd"/>
            <w:r>
              <w:t xml:space="preserve"> de todos os integrantes. </w:t>
            </w:r>
          </w:p>
        </w:tc>
      </w:tr>
      <w:tr w:rsidR="00AE4134" w14:paraId="5388B766" w14:textId="77777777">
        <w:trPr>
          <w:cantSplit/>
          <w:trHeight w:val="640"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509E3" w14:textId="77777777" w:rsidR="00AE4134" w:rsidRDefault="00000000">
            <w:pPr>
              <w:pStyle w:val="Normal1"/>
            </w:pPr>
            <w:r>
              <w:t xml:space="preserve">R12: Orquestração (Docker </w:t>
            </w:r>
            <w:proofErr w:type="spellStart"/>
            <w:r>
              <w:t>Compose</w:t>
            </w:r>
            <w:proofErr w:type="spellEnd"/>
            <w:r>
              <w:t>)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911B2" w14:textId="77777777" w:rsidR="00AE4134" w:rsidRDefault="00000000">
            <w:pPr>
              <w:pStyle w:val="Normal1"/>
              <w:spacing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compose.yaml</w:t>
            </w:r>
            <w:proofErr w:type="spellEnd"/>
            <w:proofErr w:type="gramEnd"/>
            <w:r>
              <w:t xml:space="preserve"> subindo </w:t>
            </w:r>
            <w:proofErr w:type="spellStart"/>
            <w:r>
              <w:rPr>
                <w:b/>
                <w:bCs/>
              </w:rPr>
              <w:t>Mosquitto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backend</w:t>
            </w:r>
            <w:proofErr w:type="spellEnd"/>
            <w:r>
              <w:rPr>
                <w:b/>
                <w:bCs/>
              </w:rPr>
              <w:t xml:space="preserve"> e PostgreSQL</w:t>
            </w:r>
            <w:r>
              <w:t xml:space="preserve"> (e a interface web, se servida em container) com um único comando, variáveis sensíveis </w:t>
            </w:r>
            <w:proofErr w:type="gramStart"/>
            <w:r>
              <w:t xml:space="preserve">via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.</w:t>
            </w:r>
          </w:p>
        </w:tc>
      </w:tr>
      <w:tr w:rsidR="00AE4134" w14:paraId="6EE8CFA9" w14:textId="77777777">
        <w:trPr>
          <w:cantSplit/>
          <w:trHeight w:val="640"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0A6D0" w14:textId="77777777" w:rsidR="00AE4134" w:rsidRDefault="00000000">
            <w:pPr>
              <w:pStyle w:val="Normal1"/>
            </w:pPr>
            <w:r>
              <w:t>R13: Múltiplos dispositivos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C3C7A" w14:textId="77777777" w:rsidR="00AE4134" w:rsidRDefault="00000000">
            <w:pPr>
              <w:pStyle w:val="Normal1"/>
              <w:spacing w:after="40"/>
            </w:pPr>
            <w:r>
              <w:rPr>
                <w:b/>
                <w:bCs/>
              </w:rPr>
              <w:t>2 ESP32 físicos</w:t>
            </w:r>
            <w:r>
              <w:t xml:space="preserve">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estacao-01</w:t>
            </w:r>
            <w:r>
              <w:t xml:space="preserve"> e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estacao-02</w:t>
            </w:r>
            <w:r>
              <w:t xml:space="preserve">) no mesmo sistema, cada um com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deviceId</w:t>
            </w:r>
            <w:proofErr w:type="spellEnd"/>
            <w:r>
              <w:t xml:space="preserve"> próprio, </w:t>
            </w:r>
            <w:proofErr w:type="spellStart"/>
            <w:r>
              <w:t>backend</w:t>
            </w:r>
            <w:proofErr w:type="spellEnd"/>
            <w:r>
              <w:t xml:space="preserve"> e interface distinguem e tratam os dois, com demonstração simultânea.</w:t>
            </w:r>
          </w:p>
        </w:tc>
      </w:tr>
      <w:tr w:rsidR="00AE4134" w14:paraId="744447D1" w14:textId="77777777">
        <w:trPr>
          <w:cantSplit/>
          <w:trHeight w:val="640"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38133" w14:textId="77777777" w:rsidR="00AE4134" w:rsidRDefault="00000000">
            <w:pPr>
              <w:pStyle w:val="Normal1"/>
            </w:pPr>
            <w:r>
              <w:t>R14: Painel analítico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076A5" w14:textId="77777777" w:rsidR="00AE4134" w:rsidRDefault="00000000">
            <w:pPr>
              <w:pStyle w:val="Normal1"/>
              <w:spacing w:after="40"/>
            </w:pPr>
            <w:r>
              <w:t xml:space="preserve">Gráfico de tendência da temperatura/umidade/solo, </w:t>
            </w:r>
            <w:r>
              <w:rPr>
                <w:b/>
                <w:bCs/>
              </w:rPr>
              <w:t>média móvel</w:t>
            </w:r>
            <w:r>
              <w:t xml:space="preserve"> e indicador agregado (ex.: % do tempo em condição inadequada, </w:t>
            </w:r>
            <w:proofErr w:type="spellStart"/>
            <w:r>
              <w:t>uptime</w:t>
            </w:r>
            <w:proofErr w:type="spellEnd"/>
            <w:r>
              <w:t xml:space="preserve"> do dispositivo) a partir do histórico real do PostgreSQL. Ferramenta escolhida na seção 7: biblioteca Chart.js na própria interface, sem </w:t>
            </w:r>
            <w:proofErr w:type="spellStart"/>
            <w:r>
              <w:t>Grafana</w:t>
            </w:r>
            <w:proofErr w:type="spellEnd"/>
            <w:r>
              <w:t>.</w:t>
            </w:r>
          </w:p>
        </w:tc>
      </w:tr>
      <w:tr w:rsidR="00AE4134" w14:paraId="055602C7" w14:textId="77777777">
        <w:trPr>
          <w:cantSplit/>
          <w:trHeight w:val="640"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41FBF" w14:textId="77777777" w:rsidR="00AE4134" w:rsidRDefault="00000000">
            <w:pPr>
              <w:pStyle w:val="Normal1"/>
            </w:pPr>
            <w:r>
              <w:t>R15: Notificação externa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2E849" w14:textId="77777777" w:rsidR="00AE4134" w:rsidRDefault="00000000">
            <w:pPr>
              <w:pStyle w:val="Normal1"/>
              <w:spacing w:after="40"/>
            </w:pPr>
            <w:r>
              <w:t xml:space="preserve">Alerta por </w:t>
            </w:r>
            <w:proofErr w:type="spellStart"/>
            <w:r>
              <w:rPr>
                <w:b/>
                <w:bCs/>
              </w:rPr>
              <w:t>email</w:t>
            </w:r>
            <w:proofErr w:type="spellEnd"/>
            <w:r>
              <w:t xml:space="preserve"> disparado pelo </w:t>
            </w:r>
            <w:proofErr w:type="spellStart"/>
            <w:r>
              <w:t>backend</w:t>
            </w:r>
            <w:proofErr w:type="spellEnd"/>
            <w:r>
              <w:t xml:space="preserve"> quando a condição vira </w:t>
            </w:r>
            <w:r>
              <w:rPr>
                <w:i/>
                <w:iCs/>
              </w:rPr>
              <w:t>inadequado</w:t>
            </w:r>
            <w:r>
              <w:t>, quando um dispositivo fica offline (LWT) ou em falha de sensor.</w:t>
            </w:r>
          </w:p>
        </w:tc>
      </w:tr>
      <w:tr w:rsidR="00AE4134" w14:paraId="73064D38" w14:textId="77777777">
        <w:trPr>
          <w:cantSplit/>
          <w:trHeight w:val="640"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3FFE" w14:textId="77777777" w:rsidR="00AE4134" w:rsidRDefault="00000000">
            <w:pPr>
              <w:pStyle w:val="Normal1"/>
            </w:pPr>
            <w:r>
              <w:lastRenderedPageBreak/>
              <w:t>R16: Segurança avançada (TLS/perfis)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4D9D9" w14:textId="77777777" w:rsidR="00AE4134" w:rsidRDefault="00000000">
            <w:pPr>
              <w:pStyle w:val="Normal1"/>
              <w:spacing w:after="40"/>
            </w:pPr>
            <w:r>
              <w:rPr>
                <w:b/>
                <w:bCs/>
              </w:rPr>
              <w:t>Perfis de usuário</w:t>
            </w:r>
            <w:r>
              <w:t xml:space="preserve"> com permissões reais (operador só visualiza; administrador comanda e altera limiares), aplicados na API. Se houver tempo, também TLS no </w:t>
            </w:r>
            <w:proofErr w:type="spellStart"/>
            <w:r>
              <w:t>Mosquitto</w:t>
            </w:r>
            <w:proofErr w:type="spellEnd"/>
            <w:r>
              <w:t xml:space="preserve"> (certificado, cliente validando).</w:t>
            </w:r>
          </w:p>
        </w:tc>
      </w:tr>
      <w:tr w:rsidR="00AE4134" w14:paraId="791852F8" w14:textId="77777777">
        <w:trPr>
          <w:cantSplit/>
          <w:trHeight w:val="640"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D530E" w14:textId="77777777" w:rsidR="00AE4134" w:rsidRDefault="00000000">
            <w:pPr>
              <w:pStyle w:val="Normal1"/>
            </w:pPr>
            <w:r>
              <w:t>R17: OTA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827B7" w14:textId="77777777" w:rsidR="00AE4134" w:rsidRDefault="00000000">
            <w:pPr>
              <w:pStyle w:val="Normal1"/>
              <w:spacing w:after="40"/>
            </w:pPr>
            <w:r>
              <w:t xml:space="preserve">Atualização do firmware sem cabo USB, via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ArduinoOTA</w:t>
            </w:r>
            <w:proofErr w:type="spellEnd"/>
            <w:r>
              <w:t xml:space="preserve"> ou OTA HTTP do ESP32, demonstrada ao vivo na defesa com o dispositivo rodando a versão nova ao final.</w:t>
            </w:r>
          </w:p>
        </w:tc>
      </w:tr>
      <w:tr w:rsidR="00AE4134" w14:paraId="530D7FF3" w14:textId="77777777">
        <w:trPr>
          <w:cantSplit/>
          <w:trHeight w:val="640"/>
        </w:trPr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3FCD7" w14:textId="77777777" w:rsidR="00AE4134" w:rsidRDefault="00000000">
            <w:pPr>
              <w:pStyle w:val="Normal1"/>
            </w:pPr>
            <w:r>
              <w:t>R18: Testes e CI</w:t>
            </w:r>
          </w:p>
        </w:tc>
        <w:tc>
          <w:tcPr>
            <w:tcW w:w="7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78A9D" w14:textId="77777777" w:rsidR="00AE4134" w:rsidRDefault="00000000">
            <w:pPr>
              <w:pStyle w:val="Normal1"/>
              <w:spacing w:after="40"/>
            </w:pPr>
            <w:r>
              <w:t xml:space="preserve">Testes automatizados do </w:t>
            </w:r>
            <w:proofErr w:type="spellStart"/>
            <w:r>
              <w:t>backend</w:t>
            </w:r>
            <w:proofErr w:type="spellEnd"/>
            <w:r>
              <w:t xml:space="preserve"> (validação de contrato e regra de decisão) com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pytest</w:t>
            </w:r>
            <w:proofErr w:type="spellEnd"/>
            <w:r>
              <w:t xml:space="preserve"> (se o </w:t>
            </w:r>
            <w:proofErr w:type="spellStart"/>
            <w:r>
              <w:t>backend</w:t>
            </w:r>
            <w:proofErr w:type="spellEnd"/>
            <w:r>
              <w:t xml:space="preserve"> for Python) e pipeline de </w:t>
            </w:r>
            <w:r>
              <w:rPr>
                <w:b/>
                <w:bCs/>
              </w:rPr>
              <w:t xml:space="preserve">GitHub </w:t>
            </w:r>
            <w:proofErr w:type="spellStart"/>
            <w:r>
              <w:rPr>
                <w:b/>
                <w:bCs/>
              </w:rPr>
              <w:t>Actions</w:t>
            </w:r>
            <w:proofErr w:type="spellEnd"/>
            <w:r>
              <w:t xml:space="preserve"> executando os testes a cada </w:t>
            </w:r>
            <w:proofErr w:type="spellStart"/>
            <w:r>
              <w:t>push</w:t>
            </w:r>
            <w:proofErr w:type="spellEnd"/>
            <w:r>
              <w:t>/</w:t>
            </w:r>
            <w:proofErr w:type="spellStart"/>
            <w:r>
              <w:t>pull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 xml:space="preserve">. </w:t>
            </w:r>
          </w:p>
        </w:tc>
      </w:tr>
    </w:tbl>
    <w:p w14:paraId="47F28217" w14:textId="77777777" w:rsidR="00AE4134" w:rsidRDefault="00000000">
      <w:pPr>
        <w:pStyle w:val="Ttulo1"/>
        <w:keepNext/>
        <w:tabs>
          <w:tab w:val="left" w:pos="0"/>
        </w:tabs>
      </w:pPr>
      <w:r>
        <w:rPr>
          <w:color w:val="000000"/>
        </w:rPr>
        <w:t>4. Arquitetura-alvo</w:t>
      </w:r>
    </w:p>
    <w:p w14:paraId="3D758D03" w14:textId="77777777" w:rsidR="00AE4134" w:rsidRDefault="00000000">
      <w:pPr>
        <w:pStyle w:val="Normal1"/>
        <w:spacing w:after="100"/>
      </w:pPr>
      <w:r>
        <w:rPr>
          <w:i/>
          <w:iCs/>
        </w:rPr>
        <w:t>Parte da entrega parcial de hoje (22h30).</w:t>
      </w:r>
    </w:p>
    <w:p w14:paraId="61AF9211" w14:textId="77777777" w:rsidR="00AE4134" w:rsidRDefault="00000000">
      <w:pPr>
        <w:pStyle w:val="Normal1"/>
        <w:spacing w:after="120" w:line="300" w:lineRule="auto"/>
      </w:pPr>
      <w:r>
        <w:t>Desenhar (aqui ou em anexo) o diagrama de blocos e os dois fluxos da N3.</w:t>
      </w:r>
    </w:p>
    <w:p w14:paraId="2783782F" w14:textId="77777777" w:rsidR="00AE4134" w:rsidRDefault="00000000">
      <w:pPr>
        <w:pStyle w:val="Normal1"/>
        <w:spacing w:after="60"/>
      </w:pPr>
      <w:r>
        <w:rPr>
          <w:b/>
          <w:bCs/>
        </w:rPr>
        <w:t>Diagrama de blocos</w:t>
      </w:r>
    </w:p>
    <w:p w14:paraId="79A66D06" w14:textId="77777777" w:rsidR="00AE4134" w:rsidRDefault="00000000">
      <w:pPr>
        <w:pStyle w:val="Normal1"/>
        <w:spacing w:after="60"/>
        <w:jc w:val="center"/>
      </w:pPr>
      <w:r>
        <w:rPr>
          <w:noProof/>
        </w:rPr>
        <w:drawing>
          <wp:inline distT="0" distB="0" distL="0" distR="0" wp14:anchorId="14D46F73" wp14:editId="34C43F68">
            <wp:extent cx="5904230" cy="3475990"/>
            <wp:effectExtent l="0" t="0" r="0" b="0"/>
            <wp:docPr id="1" name="arquitetura_alvo.png" descr="arquitetura_al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quitetura_alvo.png" descr="arquitetura_alvo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8A1A" w14:textId="77777777" w:rsidR="00AE4134" w:rsidRDefault="00000000">
      <w:pPr>
        <w:pStyle w:val="Normal1"/>
        <w:spacing w:after="120"/>
      </w:pPr>
      <w:r>
        <w:t xml:space="preserve">Os dois ESP32 conversam apenas com o broker. O </w:t>
      </w:r>
      <w:proofErr w:type="spellStart"/>
      <w:r>
        <w:t>backend</w:t>
      </w:r>
      <w:proofErr w:type="spellEnd"/>
      <w:r>
        <w:t xml:space="preserve"> assina a telemetria, valida, grava e publica comandos; a interface web fala só com a API (HTTP + token) e nunca com o broker. A notificação externa sai do </w:t>
      </w:r>
      <w:proofErr w:type="spellStart"/>
      <w:r>
        <w:t>backend</w:t>
      </w:r>
      <w:proofErr w:type="spellEnd"/>
      <w:r>
        <w:t xml:space="preserve">. Broker, </w:t>
      </w:r>
      <w:proofErr w:type="spellStart"/>
      <w:r>
        <w:t>backend</w:t>
      </w:r>
      <w:proofErr w:type="spellEnd"/>
      <w:r>
        <w:t xml:space="preserve"> e banco sobem juntos com um único comando.</w:t>
      </w:r>
    </w:p>
    <w:p w14:paraId="360BB1EE" w14:textId="77777777" w:rsidR="00AE4134" w:rsidRDefault="00000000">
      <w:pPr>
        <w:pStyle w:val="Normal1"/>
        <w:spacing w:after="120" w:line="300" w:lineRule="auto"/>
      </w:pPr>
      <w:r>
        <w:rPr>
          <w:b/>
          <w:bCs/>
        </w:rPr>
        <w:t>Fluxo do dado</w:t>
      </w:r>
      <w:r>
        <w:t xml:space="preserve"> (sensor → firmware → MQTT → </w:t>
      </w:r>
      <w:proofErr w:type="spellStart"/>
      <w:r>
        <w:t>backend</w:t>
      </w:r>
      <w:proofErr w:type="spellEnd"/>
      <w:r>
        <w:t xml:space="preserve"> → banco → interface):</w:t>
      </w:r>
    </w:p>
    <w:tbl>
      <w:tblPr>
        <w:tblW w:w="9638" w:type="dxa"/>
        <w:tblInd w:w="-7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4134" w14:paraId="611EB785" w14:textId="77777777">
        <w:trPr>
          <w:cantSplit/>
          <w:trHeight w:val="3000"/>
        </w:trPr>
        <w:tc>
          <w:tcPr>
            <w:tcW w:w="9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5D0EC" w14:textId="77777777" w:rsidR="00AE4134" w:rsidRDefault="00000000">
            <w:pPr>
              <w:pStyle w:val="Normal1"/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7C14E33" wp14:editId="7DE1D70F">
                  <wp:extent cx="5904230" cy="2150745"/>
                  <wp:effectExtent l="0" t="0" r="0" b="0"/>
                  <wp:docPr id="2" name="fluxo_dado.png" descr="fluxo_da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luxo_dado.png" descr="fluxo_dad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4230" cy="215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CF4C1" w14:textId="77777777" w:rsidR="00AE4134" w:rsidRDefault="00000000">
            <w:pPr>
              <w:pStyle w:val="Normal1"/>
              <w:spacing w:after="60"/>
            </w:pPr>
            <w:r>
              <w:t xml:space="preserve">1) O sensor mede a grandeza física. 2) O firmware </w:t>
            </w:r>
            <w:proofErr w:type="spellStart"/>
            <w:r>
              <w:t>valida</w:t>
            </w:r>
            <w:proofErr w:type="spellEnd"/>
            <w:r>
              <w:t xml:space="preserve"> a leitura (faixa,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NaN</w:t>
            </w:r>
            <w:proofErr w:type="spellEnd"/>
            <w:r>
              <w:t xml:space="preserve">), classifica, aplica a regra local e monta um JSON com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deviceId</w:t>
            </w:r>
            <w:proofErr w:type="spellEnd"/>
            <w:r>
              <w:t xml:space="preserve">, </w:t>
            </w:r>
            <w:proofErr w:type="spellStart"/>
            <w:r>
              <w:t>timestamp</w:t>
            </w:r>
            <w:proofErr w:type="spellEnd"/>
            <w:r>
              <w:t xml:space="preserve"> e unidade. 3) O broker entrega ao </w:t>
            </w:r>
            <w:proofErr w:type="spellStart"/>
            <w:r>
              <w:t>backend</w:t>
            </w:r>
            <w:proofErr w:type="spellEnd"/>
            <w:r>
              <w:t xml:space="preserve">. 4) O </w:t>
            </w:r>
            <w:proofErr w:type="spellStart"/>
            <w:r>
              <w:t>backend</w:t>
            </w:r>
            <w:proofErr w:type="spellEnd"/>
            <w:r>
              <w:t xml:space="preserve"> valida contra o contrato: mensagens inválidas são descartadas e registradas. 5) A medição é gravada no PostgreSQL. 6) A interface consulta a API e mostra o valor atual, o histórico, o online/offline e os alertas.</w:t>
            </w:r>
          </w:p>
          <w:p w14:paraId="24E6763E" w14:textId="77777777" w:rsidR="00AE4134" w:rsidRDefault="00000000">
            <w:pPr>
              <w:pStyle w:val="Normal1"/>
              <w:spacing w:after="60"/>
            </w:pPr>
            <w:r>
              <w:t xml:space="preserve">Exemplo de </w:t>
            </w:r>
            <w:proofErr w:type="spellStart"/>
            <w:r>
              <w:t>payload</w:t>
            </w:r>
            <w:proofErr w:type="spellEnd"/>
            <w:r>
              <w:t xml:space="preserve"> (rascunho v0, sujeito ao contrato v1 da Aula 13):</w:t>
            </w:r>
          </w:p>
          <w:p w14:paraId="3852F21B" w14:textId="77777777" w:rsidR="00AE4134" w:rsidRDefault="00000000">
            <w:pPr>
              <w:pStyle w:val="Normal1"/>
              <w:spacing w:after="6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{"v":1,"deviceId":"estacao-01","ts":"2026-11-24T09:15:00-03:00","grandeza":"temperatura","valor":24.6,"unidade":"°C"}</w:t>
            </w:r>
          </w:p>
        </w:tc>
      </w:tr>
    </w:tbl>
    <w:p w14:paraId="72734E9E" w14:textId="77777777" w:rsidR="00AE4134" w:rsidRDefault="00AE4134">
      <w:pPr>
        <w:pStyle w:val="Normal1"/>
        <w:spacing w:after="120"/>
      </w:pPr>
    </w:p>
    <w:p w14:paraId="4C9BF36A" w14:textId="77777777" w:rsidR="00AE4134" w:rsidRDefault="00000000">
      <w:pPr>
        <w:pStyle w:val="Normal1"/>
        <w:spacing w:after="120" w:line="300" w:lineRule="auto"/>
      </w:pPr>
      <w:r>
        <w:rPr>
          <w:b/>
          <w:bCs/>
        </w:rPr>
        <w:t>Fluxo do comando</w:t>
      </w:r>
      <w:r>
        <w:t xml:space="preserve"> (interface → </w:t>
      </w:r>
      <w:proofErr w:type="spellStart"/>
      <w:r>
        <w:t>backend</w:t>
      </w:r>
      <w:proofErr w:type="spellEnd"/>
      <w:r>
        <w:t xml:space="preserve"> → MQTT → firmware → atuador → confirmação):</w:t>
      </w:r>
    </w:p>
    <w:tbl>
      <w:tblPr>
        <w:tblW w:w="9638" w:type="dxa"/>
        <w:tblInd w:w="-7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4134" w14:paraId="0DDA5BB4" w14:textId="77777777">
        <w:trPr>
          <w:cantSplit/>
          <w:trHeight w:val="3000"/>
        </w:trPr>
        <w:tc>
          <w:tcPr>
            <w:tcW w:w="9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618A1" w14:textId="77777777" w:rsidR="00AE4134" w:rsidRDefault="00000000">
            <w:pPr>
              <w:pStyle w:val="Normal1"/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5C04672A" wp14:editId="2FF694E5">
                  <wp:extent cx="5904230" cy="2593340"/>
                  <wp:effectExtent l="0" t="0" r="0" b="0"/>
                  <wp:docPr id="3" name="fluxo_comando.png" descr="fluxo_coman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fluxo_comando.png" descr="fluxo_comand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4230" cy="259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B9A46" w14:textId="77777777" w:rsidR="00AE4134" w:rsidRDefault="00000000">
            <w:pPr>
              <w:pStyle w:val="Normal1"/>
              <w:spacing w:after="60"/>
            </w:pPr>
            <w:r>
              <w:t xml:space="preserve">1) O usuário autenticado pede o comando na interface. 2) O </w:t>
            </w: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valida</w:t>
            </w:r>
            <w:proofErr w:type="spellEnd"/>
            <w:r>
              <w:t xml:space="preserve"> a faixa, gera o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commandId</w:t>
            </w:r>
            <w:proofErr w:type="spellEnd"/>
            <w:r>
              <w:t xml:space="preserve"> e registra no banco com estado </w:t>
            </w:r>
            <w:r>
              <w:rPr>
                <w:b/>
                <w:bCs/>
              </w:rPr>
              <w:t>enviado</w:t>
            </w:r>
            <w:r>
              <w:t xml:space="preserve">. 3) O </w:t>
            </w:r>
            <w:proofErr w:type="spellStart"/>
            <w:r>
              <w:t>backend</w:t>
            </w:r>
            <w:proofErr w:type="spellEnd"/>
            <w:r>
              <w:t xml:space="preserve"> publica no tópico de comando do dispositivo (</w:t>
            </w:r>
            <w:proofErr w:type="spellStart"/>
            <w:r>
              <w:t>QoS</w:t>
            </w:r>
            <w:proofErr w:type="spellEnd"/>
            <w:r>
              <w:t xml:space="preserve"> 1). 4) O firmware confere o intertravamento e </w:t>
            </w:r>
            <w:r>
              <w:rPr>
                <w:b/>
                <w:bCs/>
              </w:rPr>
              <w:t>recebe</w:t>
            </w:r>
            <w:r>
              <w:t xml:space="preserve"> (aceita) ou rejeita com motivo. 5) O atuador age (</w:t>
            </w:r>
            <w:r>
              <w:rPr>
                <w:b/>
                <w:bCs/>
              </w:rPr>
              <w:t>executado</w:t>
            </w:r>
            <w:r>
              <w:t xml:space="preserve">). 6) O firmware publica a confirmação com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commandId</w:t>
            </w:r>
            <w:proofErr w:type="spellEnd"/>
            <w:r>
              <w:t xml:space="preserve"> e resultado, o </w:t>
            </w:r>
            <w:proofErr w:type="spellStart"/>
            <w:r>
              <w:t>backend</w:t>
            </w:r>
            <w:proofErr w:type="spellEnd"/>
            <w:r>
              <w:t xml:space="preserve"> grava e a interface passa a mostrar </w:t>
            </w:r>
            <w:r>
              <w:rPr>
                <w:b/>
                <w:bCs/>
              </w:rPr>
              <w:t>confirmado</w:t>
            </w:r>
            <w:r>
              <w:t>. A tela nunca marca como executado só porque a API respondeu. Comandos gerados pela regra remota (R8) seguem o mesmo ciclo, com origem = regra.</w:t>
            </w:r>
          </w:p>
        </w:tc>
      </w:tr>
    </w:tbl>
    <w:p w14:paraId="0CFCCDED" w14:textId="77777777" w:rsidR="00AE4134" w:rsidRDefault="00000000">
      <w:pPr>
        <w:pStyle w:val="Ttulo1"/>
        <w:keepNext/>
        <w:tabs>
          <w:tab w:val="left" w:pos="0"/>
        </w:tabs>
      </w:pPr>
      <w:r>
        <w:rPr>
          <w:color w:val="000000"/>
        </w:rPr>
        <w:lastRenderedPageBreak/>
        <w:t>5. Hardware: desenho e dimensionamento</w:t>
      </w:r>
    </w:p>
    <w:p w14:paraId="5974C627" w14:textId="77777777" w:rsidR="00AE4134" w:rsidRDefault="00000000">
      <w:pPr>
        <w:pStyle w:val="Ttulo2"/>
        <w:keepNext/>
        <w:tabs>
          <w:tab w:val="left" w:pos="0"/>
        </w:tabs>
      </w:pPr>
      <w:r>
        <w:t>5.1 Verificação elétrica (calculada)</w:t>
      </w:r>
    </w:p>
    <w:p w14:paraId="6FE2A3D3" w14:textId="77777777" w:rsidR="00AE4134" w:rsidRDefault="00000000">
      <w:pPr>
        <w:pStyle w:val="Normal1"/>
        <w:spacing w:after="120" w:line="300" w:lineRule="auto"/>
      </w:pPr>
      <w:r>
        <w:t xml:space="preserve">Sem bancada nesta etapa: os valores abaixo são </w:t>
      </w:r>
      <w:r>
        <w:rPr>
          <w:b/>
          <w:bCs/>
        </w:rPr>
        <w:t>calculados a partir do datasheet</w:t>
      </w:r>
      <w:r>
        <w:t xml:space="preserve"> dos componentes escolhidos, não medidos. Anexar o esquema elétrico desenhado (à mão, </w:t>
      </w:r>
      <w:proofErr w:type="spellStart"/>
      <w:r>
        <w:t>Fritzing</w:t>
      </w:r>
      <w:proofErr w:type="spellEnd"/>
      <w:r>
        <w:t xml:space="preserve">, </w:t>
      </w:r>
      <w:proofErr w:type="spellStart"/>
      <w:r>
        <w:t>KiCad</w:t>
      </w:r>
      <w:proofErr w:type="spellEnd"/>
      <w:r>
        <w:t xml:space="preserve"> ou equivalente); não é preciso o circuito físico montado.</w:t>
      </w:r>
    </w:p>
    <w:tbl>
      <w:tblPr>
        <w:tblW w:w="9638" w:type="dxa"/>
        <w:tblInd w:w="-7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3800"/>
        <w:gridCol w:w="2800"/>
        <w:gridCol w:w="3038"/>
      </w:tblGrid>
      <w:tr w:rsidR="00AE4134" w14:paraId="184B100B" w14:textId="77777777">
        <w:trPr>
          <w:cantSplit/>
        </w:trPr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4B3D7CD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Verificação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26AC0F1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Valor calculado/esperado</w:t>
            </w:r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3478C5DA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Como será garantido</w:t>
            </w:r>
          </w:p>
        </w:tc>
      </w:tr>
      <w:tr w:rsidR="00AE4134" w14:paraId="22370ED3" w14:textId="77777777">
        <w:trPr>
          <w:cantSplit/>
          <w:trHeight w:val="560"/>
        </w:trPr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3334A" w14:textId="77777777" w:rsidR="00AE4134" w:rsidRDefault="00000000">
            <w:pPr>
              <w:pStyle w:val="Normal1"/>
            </w:pPr>
            <w:r>
              <w:t>Tensão no pino 3V3 e 5V/VIN usados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367AF" w14:textId="77777777" w:rsidR="00AE4134" w:rsidRDefault="00000000">
            <w:pPr>
              <w:pStyle w:val="Normal1"/>
              <w:spacing w:after="40"/>
            </w:pPr>
            <w:r>
              <w:t xml:space="preserve">3V3: 3,3 V (regulador do </w:t>
            </w:r>
            <w:proofErr w:type="spellStart"/>
            <w:r>
              <w:t>DevKit</w:t>
            </w:r>
            <w:proofErr w:type="spellEnd"/>
            <w:r>
              <w:t xml:space="preserve">), só para DHT11 (≈ 0,5 </w:t>
            </w:r>
            <w:proofErr w:type="spellStart"/>
            <w:r>
              <w:t>mA</w:t>
            </w:r>
            <w:proofErr w:type="spellEnd"/>
            <w:r>
              <w:t xml:space="preserve">), módulo de solo (≈ 5 </w:t>
            </w:r>
            <w:proofErr w:type="spellStart"/>
            <w:r>
              <w:t>mA</w:t>
            </w:r>
            <w:proofErr w:type="spellEnd"/>
            <w:r>
              <w:t xml:space="preserve">) e módulo LDR (≈ 5 </w:t>
            </w:r>
            <w:proofErr w:type="spellStart"/>
            <w:r>
              <w:t>mA</w:t>
            </w:r>
            <w:proofErr w:type="spellEnd"/>
            <w:r>
              <w:t xml:space="preserve">): total ≈ 13 </w:t>
            </w:r>
            <w:proofErr w:type="spellStart"/>
            <w:r>
              <w:t>mA</w:t>
            </w:r>
            <w:proofErr w:type="spellEnd"/>
            <w:r>
              <w:t xml:space="preserve">, pior caso 15 </w:t>
            </w:r>
            <w:proofErr w:type="spellStart"/>
            <w:r>
              <w:t>mA</w:t>
            </w:r>
            <w:proofErr w:type="spellEnd"/>
            <w:r>
              <w:t xml:space="preserve">, contra até 800 </w:t>
            </w:r>
            <w:proofErr w:type="spellStart"/>
            <w:r>
              <w:t>mA</w:t>
            </w:r>
            <w:proofErr w:type="spellEnd"/>
            <w:r>
              <w:t xml:space="preserve"> do regulador (o ESP32 usa ≈ 350 </w:t>
            </w:r>
            <w:proofErr w:type="spellStart"/>
            <w:r>
              <w:t>mA</w:t>
            </w:r>
            <w:proofErr w:type="spellEnd"/>
            <w:r>
              <w:t xml:space="preserve"> em pico de Wi-Fi).</w:t>
            </w:r>
          </w:p>
          <w:p w14:paraId="066DA18F" w14:textId="77777777" w:rsidR="00AE4134" w:rsidRDefault="00000000">
            <w:pPr>
              <w:pStyle w:val="Normal1"/>
              <w:spacing w:after="40"/>
            </w:pPr>
            <w:r>
              <w:t xml:space="preserve">5V/VIN: 5 V vindos do USB, só para a bobina do relé (≈ 72 </w:t>
            </w:r>
            <w:proofErr w:type="spellStart"/>
            <w:r>
              <w:t>mA</w:t>
            </w:r>
            <w:proofErr w:type="spellEnd"/>
            <w:r>
              <w:t xml:space="preserve">) e o </w:t>
            </w:r>
            <w:proofErr w:type="spellStart"/>
            <w:r>
              <w:t>buzzer</w:t>
            </w:r>
            <w:proofErr w:type="spellEnd"/>
            <w:r>
              <w:t xml:space="preserve"> via transistor (≈ 30 </w:t>
            </w:r>
            <w:proofErr w:type="spellStart"/>
            <w:r>
              <w:t>mA</w:t>
            </w:r>
            <w:proofErr w:type="spellEnd"/>
            <w:r>
              <w:t xml:space="preserve">). Consumo de pico do nó ≈ 350 + 72 + 30 + 15 + 4 ≈ 470 </w:t>
            </w:r>
            <w:proofErr w:type="spellStart"/>
            <w:r>
              <w:t>mA.</w:t>
            </w:r>
            <w:proofErr w:type="spellEnd"/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B9D87" w14:textId="77777777" w:rsidR="00AE4134" w:rsidRDefault="00000000">
            <w:pPr>
              <w:pStyle w:val="Normal1"/>
              <w:spacing w:after="40"/>
            </w:pPr>
            <w:r>
              <w:t xml:space="preserve">Sensores ligados somente ao pino 3V3, nunca ao VIN; relé e transistor ligados ao VIN. Fonte USB de 5 V / 1 A (margem de ≈ 2× sobre o pico). Conferido no esquema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/esquema_eletrico.png</w:t>
            </w:r>
            <w:r>
              <w:t xml:space="preserve"> e, na Unidade 3, com multímetro antes de ligar o ESP32.</w:t>
            </w:r>
          </w:p>
        </w:tc>
      </w:tr>
      <w:tr w:rsidR="00AE4134" w14:paraId="5E5F9966" w14:textId="77777777">
        <w:trPr>
          <w:cantSplit/>
          <w:trHeight w:val="560"/>
        </w:trPr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072C5" w14:textId="77777777" w:rsidR="00AE4134" w:rsidRDefault="00000000">
            <w:pPr>
              <w:pStyle w:val="Normal1"/>
            </w:pPr>
            <w:r>
              <w:t>Corrente estimada do(s) atuador(es)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FB94D" w14:textId="77777777" w:rsidR="00AE4134" w:rsidRDefault="00000000">
            <w:pPr>
              <w:pStyle w:val="Normal1"/>
              <w:spacing w:after="40"/>
            </w:pPr>
            <w:r>
              <w:t xml:space="preserve">Bomba: ≈ 250 </w:t>
            </w:r>
            <w:proofErr w:type="spellStart"/>
            <w:r>
              <w:t>mA</w:t>
            </w:r>
            <w:proofErr w:type="spellEnd"/>
            <w:r>
              <w:t xml:space="preserve"> a 5 V (partida ou rotor travado ≈ 500 </w:t>
            </w:r>
            <w:proofErr w:type="spellStart"/>
            <w:r>
              <w:t>mA</w:t>
            </w:r>
            <w:proofErr w:type="spellEnd"/>
            <w:r>
              <w:t>), pela fonte própria.</w:t>
            </w:r>
          </w:p>
          <w:p w14:paraId="32F46842" w14:textId="77777777" w:rsidR="00AE4134" w:rsidRDefault="00000000">
            <w:pPr>
              <w:pStyle w:val="Normal1"/>
              <w:spacing w:after="40"/>
            </w:pPr>
            <w:r>
              <w:t xml:space="preserve">Bobina do relé: ≈ 72 </w:t>
            </w:r>
            <w:proofErr w:type="spellStart"/>
            <w:r>
              <w:t>mA</w:t>
            </w:r>
            <w:proofErr w:type="spellEnd"/>
            <w:r>
              <w:t xml:space="preserve"> (VIN). </w:t>
            </w:r>
            <w:proofErr w:type="spellStart"/>
            <w:r>
              <w:t>Buzzer</w:t>
            </w:r>
            <w:proofErr w:type="spellEnd"/>
            <w:r>
              <w:t xml:space="preserve">: ≈ 30 </w:t>
            </w:r>
            <w:proofErr w:type="spellStart"/>
            <w:r>
              <w:t>mA</w:t>
            </w:r>
            <w:proofErr w:type="spellEnd"/>
            <w:r>
              <w:t xml:space="preserve"> (VIN, via transistor).</w:t>
            </w:r>
          </w:p>
          <w:p w14:paraId="65508909" w14:textId="77777777" w:rsidR="00AE4134" w:rsidRDefault="00000000">
            <w:pPr>
              <w:pStyle w:val="Normal1"/>
              <w:spacing w:after="40"/>
            </w:pPr>
            <w:r>
              <w:t xml:space="preserve">LED: (3,3 V - 2,0 V) / 330 Ω ≈ 3,9 </w:t>
            </w:r>
            <w:proofErr w:type="spellStart"/>
            <w:r>
              <w:t>mA</w:t>
            </w:r>
            <w:proofErr w:type="spellEnd"/>
            <w:r>
              <w:t>, no GPIO.</w:t>
            </w:r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60F09" w14:textId="77777777" w:rsidR="00AE4134" w:rsidRDefault="00000000">
            <w:pPr>
              <w:pStyle w:val="Normal1"/>
              <w:spacing w:after="40"/>
            </w:pPr>
            <w:r>
              <w:t xml:space="preserve">Nenhum GPIO passa de 12 </w:t>
            </w:r>
            <w:proofErr w:type="spellStart"/>
            <w:r>
              <w:t>mA</w:t>
            </w:r>
            <w:proofErr w:type="spellEnd"/>
            <w:r>
              <w:t xml:space="preserve">: a bomba é comutada pelo contato do relé (10 A, folga de 20×); o </w:t>
            </w:r>
            <w:proofErr w:type="spellStart"/>
            <w:r>
              <w:t>buzzer</w:t>
            </w:r>
            <w:proofErr w:type="spellEnd"/>
            <w:r>
              <w:t xml:space="preserve"> passa pelo transistor NPN (base: (3,3 V - 0,7 V) / 1 </w:t>
            </w:r>
            <w:proofErr w:type="spellStart"/>
            <w:r>
              <w:t>kΩ</w:t>
            </w:r>
            <w:proofErr w:type="spellEnd"/>
            <w:r>
              <w:t xml:space="preserve"> ≈ 2,6 </w:t>
            </w:r>
            <w:proofErr w:type="spellStart"/>
            <w:r>
              <w:t>mA</w:t>
            </w:r>
            <w:proofErr w:type="spellEnd"/>
            <w:r>
              <w:t>); o LED tem resistor de 330 Ω.</w:t>
            </w:r>
          </w:p>
          <w:p w14:paraId="469BB445" w14:textId="77777777" w:rsidR="00AE4134" w:rsidRDefault="00000000">
            <w:pPr>
              <w:pStyle w:val="Normal1"/>
              <w:spacing w:after="40"/>
            </w:pPr>
            <w:r>
              <w:t>Fonte da bomba de 5 V / 2 A (≥ 4× a corrente típica). Valores a confirmar no datasheet da bomba comprada (pendência do R1).</w:t>
            </w:r>
          </w:p>
        </w:tc>
      </w:tr>
      <w:tr w:rsidR="00AE4134" w14:paraId="7FF8B23D" w14:textId="77777777">
        <w:trPr>
          <w:cantSplit/>
          <w:trHeight w:val="560"/>
        </w:trPr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CD232" w14:textId="77777777" w:rsidR="00AE4134" w:rsidRDefault="00000000">
            <w:pPr>
              <w:pStyle w:val="Normal1"/>
            </w:pPr>
            <w:r>
              <w:t>GND comum entre todas as fontes previstas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89077" w14:textId="77777777" w:rsidR="00AE4134" w:rsidRDefault="00000000">
            <w:pPr>
              <w:pStyle w:val="Normal1"/>
              <w:spacing w:after="40"/>
            </w:pPr>
            <w:r>
              <w:t>Um único trilho de GND (0 V de diferença entre as fontes).</w:t>
            </w:r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B304C" w14:textId="77777777" w:rsidR="00AE4134" w:rsidRDefault="00000000">
            <w:pPr>
              <w:pStyle w:val="Normal1"/>
              <w:spacing w:after="40"/>
            </w:pPr>
            <w:r>
              <w:t xml:space="preserve">GND do ESP32, dos três sensores, do módulo relé, do transistor do </w:t>
            </w:r>
            <w:proofErr w:type="spellStart"/>
            <w:r>
              <w:t>buzzer</w:t>
            </w:r>
            <w:proofErr w:type="spellEnd"/>
            <w:r>
              <w:t xml:space="preserve"> e o negativo da fonte da bomba ligados ao mesmo trilho (linha tracejada no esquema). A fonte da bomba é comutada pelo contato do relé, mas o negativo dela também vai ao trilho comum para ter uma referência só. Continuidade conferida com multímetro antes de energizar.</w:t>
            </w:r>
          </w:p>
        </w:tc>
      </w:tr>
      <w:tr w:rsidR="00AE4134" w14:paraId="5CC5F0FC" w14:textId="77777777">
        <w:trPr>
          <w:cantSplit/>
          <w:trHeight w:val="560"/>
        </w:trPr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ADE2D" w14:textId="77777777" w:rsidR="00AE4134" w:rsidRDefault="00000000">
            <w:pPr>
              <w:pStyle w:val="Normal1"/>
            </w:pPr>
            <w:r>
              <w:lastRenderedPageBreak/>
              <w:t>Maior tensão que chegará a um GPIO (qual sensor?)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A1C52" w14:textId="77777777" w:rsidR="00AE4134" w:rsidRDefault="00000000">
            <w:pPr>
              <w:pStyle w:val="Normal1"/>
              <w:spacing w:after="40"/>
            </w:pPr>
            <w:r>
              <w:t>3,3 V (limite do ESP32: 3,6 V). Nenhum sinal de 5 V chega a um GPIO.</w:t>
            </w:r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D4391" w14:textId="77777777" w:rsidR="00AE4134" w:rsidRDefault="00000000">
            <w:pPr>
              <w:pStyle w:val="Normal1"/>
              <w:spacing w:after="40"/>
            </w:pPr>
            <w:r>
              <w:t xml:space="preserve">Todos os sensores são alimentados em 3V3, então a saída AO do módulo de solo (GPIO35) e a do módulo LDR (GPIO34) ficam entre 0 e 3,3 V, e o DATA do DHT11 (GPIO14) é lógica de 3,3 V. O sinal mais alto é a saída analógica do módulo de solo. Se algum módulo só funcionar em 5 V, entra divisor de 10 </w:t>
            </w:r>
            <w:proofErr w:type="spellStart"/>
            <w:r>
              <w:t>kΩ</w:t>
            </w:r>
            <w:proofErr w:type="spellEnd"/>
            <w:r>
              <w:t xml:space="preserve"> + 20 </w:t>
            </w:r>
            <w:proofErr w:type="spellStart"/>
            <w:r>
              <w:t>kΩ</w:t>
            </w:r>
            <w:proofErr w:type="spellEnd"/>
            <w:r>
              <w:t xml:space="preserve"> (5 V vira 3,3 V).</w:t>
            </w:r>
          </w:p>
        </w:tc>
      </w:tr>
      <w:tr w:rsidR="00AE4134" w14:paraId="76091B66" w14:textId="77777777">
        <w:trPr>
          <w:cantSplit/>
          <w:trHeight w:val="560"/>
        </w:trPr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ACF2F" w14:textId="77777777" w:rsidR="00AE4134" w:rsidRDefault="00000000">
            <w:pPr>
              <w:pStyle w:val="Normal1"/>
            </w:pPr>
            <w:r>
              <w:t>Proteção planejada para carga indutiva (se houver)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B1D89" w14:textId="77777777" w:rsidR="00AE4134" w:rsidRDefault="00000000">
            <w:pPr>
              <w:pStyle w:val="Normal1"/>
              <w:spacing w:after="40"/>
            </w:pPr>
            <w:r>
              <w:t xml:space="preserve">Cargas indutivas: bomba (motor DC) e bobina do relé (≈ 72 </w:t>
            </w:r>
            <w:proofErr w:type="spellStart"/>
            <w:r>
              <w:t>mA</w:t>
            </w:r>
            <w:proofErr w:type="spellEnd"/>
            <w:r>
              <w:t xml:space="preserve">); </w:t>
            </w:r>
            <w:proofErr w:type="spellStart"/>
            <w:r>
              <w:t>buzzer</w:t>
            </w:r>
            <w:proofErr w:type="spellEnd"/>
            <w:r>
              <w:t xml:space="preserve"> só se for magnético.</w:t>
            </w:r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8D3FC" w14:textId="77777777" w:rsidR="00AE4134" w:rsidRDefault="00000000">
            <w:pPr>
              <w:pStyle w:val="Normal1"/>
              <w:spacing w:after="40"/>
            </w:pPr>
            <w:r>
              <w:t xml:space="preserve">Bobina do relé: diodo de roda livre já incluso no módulo (relé 5 V de 1 canal com </w:t>
            </w:r>
            <w:proofErr w:type="spellStart"/>
            <w:r>
              <w:t>optoacoplador</w:t>
            </w:r>
            <w:proofErr w:type="spellEnd"/>
            <w:r>
              <w:t xml:space="preserve">, tipo SRD-05VDC-SL-C). Bomba: diodo 1N4007 em antiparalelo nos terminais (D1 no esquema, catodo no lado positivo). </w:t>
            </w:r>
            <w:proofErr w:type="spellStart"/>
            <w:r>
              <w:t>Buzzer</w:t>
            </w:r>
            <w:proofErr w:type="spellEnd"/>
            <w:r>
              <w:t xml:space="preserve"> magnético: 1N4148 em paralelo (D2); o piezo não precisa.</w:t>
            </w:r>
          </w:p>
        </w:tc>
      </w:tr>
      <w:tr w:rsidR="00AE4134" w14:paraId="02E33393" w14:textId="77777777">
        <w:trPr>
          <w:cantSplit/>
          <w:trHeight w:val="560"/>
        </w:trPr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D0260" w14:textId="77777777" w:rsidR="00AE4134" w:rsidRDefault="00000000">
            <w:pPr>
              <w:pStyle w:val="Normal1"/>
            </w:pPr>
            <w:r>
              <w:t>Estado seguro definido para o atuador no boot</w:t>
            </w:r>
          </w:p>
        </w:tc>
        <w:tc>
          <w:tcPr>
            <w:tcW w:w="2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1137D" w14:textId="77777777" w:rsidR="00AE4134" w:rsidRDefault="00000000">
            <w:pPr>
              <w:pStyle w:val="Normal1"/>
              <w:spacing w:after="40"/>
            </w:pPr>
            <w:r>
              <w:t xml:space="preserve">Bomba desligada (relé aberto), LED e </w:t>
            </w:r>
            <w:proofErr w:type="spellStart"/>
            <w:r>
              <w:t>buzzer</w:t>
            </w:r>
            <w:proofErr w:type="spellEnd"/>
            <w:r>
              <w:t xml:space="preserve"> apagados.</w:t>
            </w:r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56A7D" w14:textId="77777777" w:rsidR="00AE4134" w:rsidRDefault="00000000">
            <w:pPr>
              <w:pStyle w:val="Normal1"/>
              <w:spacing w:after="40"/>
            </w:pPr>
            <w:r>
              <w:t xml:space="preserve">O relé fica no GPIO27 (fora dos pinos de </w:t>
            </w:r>
            <w:proofErr w:type="spellStart"/>
            <w:r>
              <w:t>strapping</w:t>
            </w:r>
            <w:proofErr w:type="spellEnd"/>
            <w:r>
              <w:t xml:space="preserve">, sem pulso no boot) e o módulo liga em nível baixo, então nível alto é relé desligado. A primeira instrução do </w:t>
            </w:r>
            <w:proofErr w:type="gramStart"/>
            <w:r>
              <w:t>setup(</w:t>
            </w:r>
            <w:proofErr w:type="gramEnd"/>
            <w:r>
              <w:t xml:space="preserve">) coloca o GPIO27 em nível alto, antes de Wi-Fi, NVS ou MQTT; antes disso o pino fica em alta impedância e o </w:t>
            </w:r>
            <w:proofErr w:type="spellStart"/>
            <w:r>
              <w:t>optoacoplador</w:t>
            </w:r>
            <w:proofErr w:type="spellEnd"/>
            <w:r>
              <w:t xml:space="preserve"> sem corrente mantém o relé desligado. O mesmo estado vale ao perder um sensor (estado SEGURO). Teste de boot na Unidade 3: resetar 10 vezes olhando o LED do relé.</w:t>
            </w:r>
          </w:p>
        </w:tc>
      </w:tr>
    </w:tbl>
    <w:p w14:paraId="613E5309" w14:textId="77777777" w:rsidR="00AE4134" w:rsidRDefault="00AE4134">
      <w:pPr>
        <w:pStyle w:val="Normal1"/>
        <w:spacing w:after="120"/>
      </w:pPr>
    </w:p>
    <w:p w14:paraId="2F0468CC" w14:textId="77777777" w:rsidR="00AE4134" w:rsidRDefault="00000000">
      <w:pPr>
        <w:pStyle w:val="Normal1"/>
        <w:spacing w:after="120" w:line="300" w:lineRule="auto"/>
      </w:pPr>
      <w:r>
        <w:t>Conferir no desenho:</w:t>
      </w:r>
    </w:p>
    <w:p w14:paraId="5735337F" w14:textId="77777777" w:rsidR="00AE4134" w:rsidRDefault="00000000">
      <w:pPr>
        <w:pStyle w:val="PargrafodaLista"/>
        <w:numPr>
          <w:ilvl w:val="0"/>
          <w:numId w:val="6"/>
        </w:numPr>
        <w:spacing w:after="100" w:line="288" w:lineRule="auto"/>
      </w:pPr>
      <w:r>
        <w:t>Nenhuma carga (motor, bomba, relé, cooler, fita de LED) alimentada diretamente por GPIO no esquema.</w:t>
      </w:r>
      <w:r>
        <w:rPr>
          <w:b/>
          <w:bCs/>
        </w:rPr>
        <w:t xml:space="preserve"> Atendido:</w:t>
      </w:r>
      <w:r>
        <w:t xml:space="preserve"> Bomba pelo módulo relé, </w:t>
      </w:r>
      <w:proofErr w:type="spellStart"/>
      <w:r>
        <w:t>buzzer</w:t>
      </w:r>
      <w:proofErr w:type="spellEnd"/>
      <w:r>
        <w:t xml:space="preserve"> pelo transistor NPN e LED com resistor de 330 Ω.</w:t>
      </w:r>
    </w:p>
    <w:p w14:paraId="2F0583BA" w14:textId="77777777" w:rsidR="00AE4134" w:rsidRDefault="00000000">
      <w:pPr>
        <w:pStyle w:val="PargrafodaLista"/>
        <w:numPr>
          <w:ilvl w:val="0"/>
          <w:numId w:val="3"/>
        </w:numPr>
        <w:spacing w:after="100" w:line="288" w:lineRule="auto"/>
      </w:pPr>
      <w:r>
        <w:t>Carga indutiva com diodo de roda livre previsto (ou módulo que já o inclua; indicar qual).</w:t>
      </w:r>
      <w:r>
        <w:rPr>
          <w:b/>
          <w:bCs/>
        </w:rPr>
        <w:t xml:space="preserve"> Atendido:</w:t>
      </w:r>
      <w:r>
        <w:t xml:space="preserve"> Bobina do relé com diodo incluso no módulo SRD-05VDC; bomba com 1N4007 em antiparalelo (D1).</w:t>
      </w:r>
    </w:p>
    <w:p w14:paraId="019B4254" w14:textId="77777777" w:rsidR="00AE4134" w:rsidRDefault="00000000">
      <w:pPr>
        <w:pStyle w:val="PargrafodaLista"/>
        <w:numPr>
          <w:ilvl w:val="0"/>
          <w:numId w:val="3"/>
        </w:numPr>
        <w:spacing w:after="100" w:line="288" w:lineRule="auto"/>
      </w:pPr>
      <w:r>
        <w:t>Nenhum sinal de 5 V ligado direto a um GPIO no desenho (divisor ou conversor de nível quando necessário).</w:t>
      </w:r>
      <w:r>
        <w:rPr>
          <w:b/>
          <w:bCs/>
        </w:rPr>
        <w:t xml:space="preserve"> Atendido:</w:t>
      </w:r>
      <w:r>
        <w:t xml:space="preserve"> Sensores em 3V3; o 5 V fica só em VIN, relé e transistor.</w:t>
      </w:r>
    </w:p>
    <w:p w14:paraId="3C4C3621" w14:textId="77777777" w:rsidR="00AE4134" w:rsidRDefault="00000000">
      <w:pPr>
        <w:pStyle w:val="PargrafodaLista"/>
        <w:numPr>
          <w:ilvl w:val="0"/>
          <w:numId w:val="3"/>
        </w:numPr>
        <w:spacing w:after="100" w:line="288" w:lineRule="auto"/>
      </w:pPr>
      <w:r>
        <w:lastRenderedPageBreak/>
        <w:t xml:space="preserve">Nenhum uso de GPIO 6-11; nenhum atuador em pino de </w:t>
      </w:r>
      <w:proofErr w:type="spellStart"/>
      <w:r>
        <w:t>strapping</w:t>
      </w:r>
      <w:proofErr w:type="spellEnd"/>
      <w:r>
        <w:t xml:space="preserve"> (0, 2, 5, 12, 15) sem justificativa.</w:t>
      </w:r>
      <w:r>
        <w:rPr>
          <w:b/>
          <w:bCs/>
        </w:rPr>
        <w:t xml:space="preserve"> Atendido:</w:t>
      </w:r>
      <w:r>
        <w:t xml:space="preserve"> Pinos usados: 14, 25, 26, 27, 34 e 35; nenhum em 6-11 nem em 0, 2, 5, 12, 15.</w:t>
      </w:r>
    </w:p>
    <w:p w14:paraId="52C570DF" w14:textId="77777777" w:rsidR="00AE4134" w:rsidRDefault="00000000">
      <w:pPr>
        <w:pStyle w:val="PargrafodaLista"/>
        <w:numPr>
          <w:ilvl w:val="0"/>
          <w:numId w:val="3"/>
        </w:numPr>
        <w:spacing w:after="100" w:line="288" w:lineRule="auto"/>
      </w:pPr>
      <w:r>
        <w:t>Sensores analógicos planejados no ADC1 (GPIO 32-39), já que o ADC2 não lê com Wi-Fi ativo.</w:t>
      </w:r>
      <w:r>
        <w:rPr>
          <w:b/>
          <w:bCs/>
        </w:rPr>
        <w:t xml:space="preserve"> Atendido:</w:t>
      </w:r>
      <w:r>
        <w:t xml:space="preserve"> Solo no GPIO35 (ADC1_CH7) e LDR no GPIO34 (ADC1_CH6).</w:t>
      </w:r>
    </w:p>
    <w:p w14:paraId="7B87FAFE" w14:textId="77777777" w:rsidR="00AE4134" w:rsidRDefault="00000000">
      <w:pPr>
        <w:pStyle w:val="Normal1"/>
        <w:spacing w:after="120"/>
      </w:pPr>
      <w:r>
        <w:rPr>
          <w:b/>
          <w:bCs/>
        </w:rPr>
        <w:t xml:space="preserve">Esquema elétrico por nó. </w:t>
      </w:r>
      <w:r>
        <w:t xml:space="preserve">A estacao-02 é idêntica. Arquivo </w:t>
      </w:r>
      <w:proofErr w:type="spellStart"/>
      <w:r>
        <w:t>versionado</w:t>
      </w:r>
      <w:proofErr w:type="spellEnd"/>
      <w:r>
        <w:t xml:space="preserve"> em </w:t>
      </w:r>
      <w:proofErr w:type="spellStart"/>
      <w:r>
        <w:rPr>
          <w:rFonts w:ascii="Consolas" w:eastAsia="Consolas" w:hAnsi="Consolas" w:cs="Consolas"/>
          <w:sz w:val="20"/>
          <w:szCs w:val="20"/>
        </w:rPr>
        <w:t>docs</w:t>
      </w:r>
      <w:proofErr w:type="spellEnd"/>
      <w:r>
        <w:rPr>
          <w:rFonts w:ascii="Consolas" w:eastAsia="Consolas" w:hAnsi="Consolas" w:cs="Consolas"/>
          <w:sz w:val="20"/>
          <w:szCs w:val="20"/>
        </w:rPr>
        <w:t>/esquema_eletrico.png</w:t>
      </w:r>
      <w:r>
        <w:t>.</w:t>
      </w:r>
    </w:p>
    <w:p w14:paraId="2AB4D644" w14:textId="77777777" w:rsidR="00AE4134" w:rsidRDefault="00000000">
      <w:pPr>
        <w:pStyle w:val="Normal1"/>
        <w:spacing w:after="60"/>
        <w:jc w:val="center"/>
      </w:pPr>
      <w:r>
        <w:rPr>
          <w:noProof/>
        </w:rPr>
        <w:drawing>
          <wp:inline distT="0" distB="0" distL="0" distR="0" wp14:anchorId="21BAD87B" wp14:editId="180F9E82">
            <wp:extent cx="5904230" cy="4055110"/>
            <wp:effectExtent l="0" t="0" r="0" b="0"/>
            <wp:docPr id="4" name="esquema_eletrico.png" descr="Esquema elétrico do nó: ESP32, DHT11, solo, LDR, LED, buzzer com transistor, relé, bomba, diodos e GND com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squema_eletrico.png" descr="Esquema elétrico do nó: ESP32, DHT11, solo, LDR, LED, buzzer com transistor, relé, bomba, diodos e GND comu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A912" w14:textId="77777777" w:rsidR="00AE4134" w:rsidRDefault="00AE4134">
      <w:pPr>
        <w:pStyle w:val="Normal1"/>
        <w:spacing w:after="120"/>
      </w:pPr>
    </w:p>
    <w:p w14:paraId="0D3F047D" w14:textId="77777777" w:rsidR="00AE4134" w:rsidRDefault="00000000">
      <w:pPr>
        <w:pStyle w:val="Ttulo2"/>
        <w:keepNext/>
        <w:tabs>
          <w:tab w:val="left" w:pos="0"/>
        </w:tabs>
      </w:pPr>
      <w:r>
        <w:t>5.2 BOM e mapa de pinos</w:t>
      </w:r>
    </w:p>
    <w:tbl>
      <w:tblPr>
        <w:tblW w:w="9638" w:type="dxa"/>
        <w:tblInd w:w="-7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AE4134" w14:paraId="6EC421BC" w14:textId="77777777">
        <w:trPr>
          <w:cantSplit/>
          <w:trHeight w:val="560"/>
        </w:trPr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BE715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BOM: o que já tem</w:t>
            </w:r>
          </w:p>
        </w:tc>
        <w:tc>
          <w:tcPr>
            <w:tcW w:w="6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CE8E6" w14:textId="77777777" w:rsidR="00AE4134" w:rsidRDefault="00000000">
            <w:pPr>
              <w:pStyle w:val="Normal1"/>
              <w:spacing w:after="40"/>
            </w:pPr>
            <w:r>
              <w:t xml:space="preserve">• 1 ESP32 </w:t>
            </w:r>
            <w:proofErr w:type="spellStart"/>
            <w:r>
              <w:t>DevKit</w:t>
            </w:r>
            <w:proofErr w:type="spellEnd"/>
            <w:r>
              <w:t xml:space="preserve"> (o da N1).</w:t>
            </w:r>
          </w:p>
          <w:p w14:paraId="697F71FB" w14:textId="77777777" w:rsidR="00AE4134" w:rsidRDefault="00000000">
            <w:pPr>
              <w:pStyle w:val="Normal1"/>
              <w:spacing w:after="40"/>
            </w:pPr>
            <w:r>
              <w:t>• 1 sensor DHT11.</w:t>
            </w:r>
          </w:p>
          <w:p w14:paraId="59448D63" w14:textId="77777777" w:rsidR="00AE4134" w:rsidRDefault="00000000">
            <w:pPr>
              <w:pStyle w:val="Normal1"/>
              <w:spacing w:after="40"/>
            </w:pPr>
            <w:r>
              <w:t>• 1 módulo de umidade do solo capacitivo com placa comparadora.</w:t>
            </w:r>
          </w:p>
          <w:p w14:paraId="35F0FBB0" w14:textId="77777777" w:rsidR="00AE4134" w:rsidRDefault="00000000">
            <w:pPr>
              <w:pStyle w:val="Normal1"/>
              <w:spacing w:after="40"/>
            </w:pPr>
            <w:r>
              <w:t>• 1 módulo LDR com placa comparadora.</w:t>
            </w:r>
          </w:p>
          <w:p w14:paraId="78F457EA" w14:textId="77777777" w:rsidR="00AE4134" w:rsidRDefault="00000000">
            <w:pPr>
              <w:pStyle w:val="Normal1"/>
              <w:spacing w:after="40"/>
            </w:pPr>
            <w:r>
              <w:t xml:space="preserve">• 1 LED com resistor em série e 1 </w:t>
            </w:r>
            <w:proofErr w:type="spellStart"/>
            <w:r>
              <w:t>buzzer</w:t>
            </w:r>
            <w:proofErr w:type="spellEnd"/>
            <w:r>
              <w:t xml:space="preserve"> passivo.</w:t>
            </w:r>
          </w:p>
          <w:p w14:paraId="50DDA910" w14:textId="77777777" w:rsidR="00AE4134" w:rsidRDefault="00000000">
            <w:pPr>
              <w:pStyle w:val="Normal1"/>
              <w:spacing w:after="40"/>
            </w:pPr>
            <w:r>
              <w:t xml:space="preserve">• Protoboard de 830 pontos, jumpers macho-macho e macho-fêmea, cabo USB e </w:t>
            </w:r>
            <w:proofErr w:type="spellStart"/>
            <w:r>
              <w:t>power</w:t>
            </w:r>
            <w:proofErr w:type="spellEnd"/>
            <w:r>
              <w:t xml:space="preserve"> bank de 5 V.</w:t>
            </w:r>
          </w:p>
          <w:p w14:paraId="62ABAACB" w14:textId="77777777" w:rsidR="00AE4134" w:rsidRDefault="00000000">
            <w:pPr>
              <w:pStyle w:val="Normal1"/>
              <w:spacing w:after="40"/>
            </w:pPr>
            <w:r>
              <w:t xml:space="preserve">• 1 notebook da equipe para rodar Docker </w:t>
            </w:r>
            <w:proofErr w:type="spellStart"/>
            <w:r>
              <w:t>Compose</w:t>
            </w:r>
            <w:proofErr w:type="spellEnd"/>
            <w:r>
              <w:t xml:space="preserve">, broker, </w:t>
            </w:r>
            <w:proofErr w:type="spellStart"/>
            <w:r>
              <w:t>backend</w:t>
            </w:r>
            <w:proofErr w:type="spellEnd"/>
            <w:r>
              <w:t xml:space="preserve"> e banco na demonstração.</w:t>
            </w:r>
          </w:p>
        </w:tc>
      </w:tr>
      <w:tr w:rsidR="00AE4134" w14:paraId="77EB394F" w14:textId="77777777">
        <w:trPr>
          <w:cantSplit/>
          <w:trHeight w:val="560"/>
        </w:trPr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F0A07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lastRenderedPageBreak/>
              <w:t>BOM: o que falta comprar/providenciar</w:t>
            </w:r>
          </w:p>
        </w:tc>
        <w:tc>
          <w:tcPr>
            <w:tcW w:w="6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09B90" w14:textId="77777777" w:rsidR="00AE4134" w:rsidRDefault="00000000">
            <w:pPr>
              <w:pStyle w:val="Normal1"/>
              <w:spacing w:after="40"/>
            </w:pPr>
            <w:r>
              <w:t xml:space="preserve">• 1 ESP32 </w:t>
            </w:r>
            <w:proofErr w:type="spellStart"/>
            <w:r>
              <w:t>DevKit</w:t>
            </w:r>
            <w:proofErr w:type="spellEnd"/>
            <w:r>
              <w:t xml:space="preserve"> para o segundo nó (estacao-02), com DHT11, módulo LDR, LED e </w:t>
            </w:r>
            <w:proofErr w:type="spellStart"/>
            <w:r>
              <w:t>buzzer</w:t>
            </w:r>
            <w:proofErr w:type="spellEnd"/>
            <w:r>
              <w:t xml:space="preserve"> passivo, se o kit atual não tiver conjunto completo.</w:t>
            </w:r>
          </w:p>
          <w:p w14:paraId="6D9CC83D" w14:textId="77777777" w:rsidR="00AE4134" w:rsidRDefault="00000000">
            <w:pPr>
              <w:pStyle w:val="Normal1"/>
              <w:spacing w:after="40"/>
            </w:pPr>
            <w:r>
              <w:t>• 2 módulos de solo com saída analógica AO (capacitivo v1.2 ou módulo LM393 com pino AO), se o atual só expuser a saída digital.</w:t>
            </w:r>
          </w:p>
          <w:p w14:paraId="32BABFC7" w14:textId="77777777" w:rsidR="00AE4134" w:rsidRDefault="00000000">
            <w:pPr>
              <w:pStyle w:val="Normal1"/>
              <w:spacing w:after="40"/>
            </w:pPr>
            <w:r>
              <w:t>• 2 minibombas submersíveis de 5 V (3 a 6 V DC), mangueira de silicone e 2 reservatórios.</w:t>
            </w:r>
          </w:p>
          <w:p w14:paraId="415BF342" w14:textId="77777777" w:rsidR="00AE4134" w:rsidRDefault="00000000">
            <w:pPr>
              <w:pStyle w:val="Normal1"/>
              <w:spacing w:after="40"/>
            </w:pPr>
            <w:r>
              <w:t xml:space="preserve">• 2 módulos relé 5 V de 1 canal, com </w:t>
            </w:r>
            <w:proofErr w:type="spellStart"/>
            <w:r>
              <w:t>optoacoplador</w:t>
            </w:r>
            <w:proofErr w:type="spellEnd"/>
            <w:r>
              <w:t>.</w:t>
            </w:r>
          </w:p>
          <w:p w14:paraId="7F900D21" w14:textId="77777777" w:rsidR="00AE4134" w:rsidRDefault="00000000">
            <w:pPr>
              <w:pStyle w:val="Normal1"/>
              <w:spacing w:after="40"/>
            </w:pPr>
            <w:r>
              <w:t>• 2 fontes de 5 V / 2 A para as bombas e 2 fontes ou cabos USB de 5 V / 1 A para os ESP32.</w:t>
            </w:r>
          </w:p>
          <w:p w14:paraId="5454A93E" w14:textId="77777777" w:rsidR="00AE4134" w:rsidRDefault="00000000">
            <w:pPr>
              <w:pStyle w:val="Normal1"/>
              <w:spacing w:after="40"/>
            </w:pPr>
            <w:r>
              <w:t xml:space="preserve">• 2 transistores NPN BC337 (ou 2N2222), 2 resistores de 1 </w:t>
            </w:r>
            <w:proofErr w:type="spellStart"/>
            <w:r>
              <w:t>kΩ</w:t>
            </w:r>
            <w:proofErr w:type="spellEnd"/>
            <w:r>
              <w:t xml:space="preserve"> (base), 2 de 330 Ω (LED) e 2 de 10 </w:t>
            </w:r>
            <w:proofErr w:type="spellStart"/>
            <w:r>
              <w:t>kΩ</w:t>
            </w:r>
            <w:proofErr w:type="spellEnd"/>
            <w:r>
              <w:t xml:space="preserve"> (</w:t>
            </w:r>
            <w:proofErr w:type="spellStart"/>
            <w:r>
              <w:t>pull-up</w:t>
            </w:r>
            <w:proofErr w:type="spellEnd"/>
            <w:r>
              <w:t xml:space="preserve"> do DHT11, se o módulo não tiver).</w:t>
            </w:r>
          </w:p>
          <w:p w14:paraId="4EED8BE9" w14:textId="77777777" w:rsidR="00AE4134" w:rsidRDefault="00000000">
            <w:pPr>
              <w:pStyle w:val="Normal1"/>
              <w:spacing w:after="40"/>
            </w:pPr>
            <w:r>
              <w:t>• 2 diodos 1N4007 (bomba) e 2 diodos 1N4148 (</w:t>
            </w:r>
            <w:proofErr w:type="spellStart"/>
            <w:r>
              <w:t>buzzer</w:t>
            </w:r>
            <w:proofErr w:type="spellEnd"/>
            <w:r>
              <w:t>, se for magnético).</w:t>
            </w:r>
          </w:p>
          <w:p w14:paraId="0A1D4210" w14:textId="77777777" w:rsidR="00AE4134" w:rsidRDefault="00000000">
            <w:pPr>
              <w:pStyle w:val="Normal1"/>
              <w:spacing w:after="40"/>
            </w:pPr>
            <w:r>
              <w:t>• 2 caixas ou suportes com furação para os cabos e placa perfurada ou bornes para a versão final.</w:t>
            </w:r>
          </w:p>
          <w:p w14:paraId="1F7C202E" w14:textId="77777777" w:rsidR="00AE4134" w:rsidRDefault="00000000">
            <w:pPr>
              <w:pStyle w:val="Normal1"/>
              <w:spacing w:after="40"/>
            </w:pPr>
            <w:r>
              <w:t>Pendência: fechar a compra até 30/10 (bomba, relé e segundo ESP32), pois a montagem começa em 10/11.</w:t>
            </w:r>
          </w:p>
        </w:tc>
      </w:tr>
      <w:tr w:rsidR="00AE4134" w14:paraId="1AAB8650" w14:textId="77777777">
        <w:trPr>
          <w:cantSplit/>
          <w:trHeight w:val="560"/>
        </w:trPr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2792C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Caminho do mapa de pinos no repositório</w:t>
            </w:r>
          </w:p>
        </w:tc>
        <w:tc>
          <w:tcPr>
            <w:tcW w:w="6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F4EFE" w14:textId="77777777" w:rsidR="00AE4134" w:rsidRDefault="00000000">
            <w:pPr>
              <w:pStyle w:val="Normal1"/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docs/mapa_de_pinos.md</w:t>
            </w:r>
            <w:r>
              <w:t xml:space="preserve"> (tabela de pinos por nó) 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/esquema_eletrico.png</w:t>
            </w:r>
            <w:r>
              <w:t xml:space="preserve"> (ligações).</w:t>
            </w:r>
          </w:p>
          <w:p w14:paraId="32B66773" w14:textId="77777777" w:rsidR="00AE4134" w:rsidRDefault="00000000">
            <w:pPr>
              <w:pStyle w:val="Normal1"/>
              <w:spacing w:after="40"/>
            </w:pPr>
            <w:r>
              <w:t xml:space="preserve">Resumo: DHT11 no GPIO14; solo AO no GPIO35; LDR AO no GPIO34; LED no GPIO26; </w:t>
            </w:r>
            <w:proofErr w:type="spellStart"/>
            <w:r>
              <w:t>buzzer</w:t>
            </w:r>
            <w:proofErr w:type="spellEnd"/>
            <w:r>
              <w:t xml:space="preserve"> (transistor) no GPIO25; relé da bomba no GPIO27.</w:t>
            </w:r>
          </w:p>
        </w:tc>
      </w:tr>
    </w:tbl>
    <w:p w14:paraId="414C753E" w14:textId="77777777" w:rsidR="00AE4134" w:rsidRDefault="00000000">
      <w:pPr>
        <w:pStyle w:val="Ttulo2"/>
        <w:keepNext/>
        <w:tabs>
          <w:tab w:val="left" w:pos="0"/>
        </w:tabs>
      </w:pPr>
      <w:r>
        <w:t>5.3 Fluxograma do firmware</w:t>
      </w:r>
    </w:p>
    <w:p w14:paraId="2D3A9E9F" w14:textId="77777777" w:rsidR="00AE4134" w:rsidRDefault="00000000">
      <w:pPr>
        <w:pStyle w:val="Normal1"/>
        <w:spacing w:after="120" w:line="300" w:lineRule="auto"/>
      </w:pPr>
      <w:r>
        <w:t>Desenhar os estados do firmware (pelo menos automático, manual e seguro), indicando em cada transição o evento que a provoca, o timeout do modo manual e a condição de intertravamento. É um fluxograma de design: a implementação real no ESP32 pode ajustar detalhes.</w:t>
      </w:r>
    </w:p>
    <w:tbl>
      <w:tblPr>
        <w:tblW w:w="9638" w:type="dxa"/>
        <w:tblInd w:w="-7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4134" w14:paraId="5C59D285" w14:textId="77777777">
        <w:trPr>
          <w:cantSplit/>
          <w:trHeight w:val="4200"/>
        </w:trPr>
        <w:tc>
          <w:tcPr>
            <w:tcW w:w="9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3FE19" w14:textId="77777777" w:rsidR="00AE4134" w:rsidRDefault="00000000">
            <w:pPr>
              <w:pStyle w:val="Normal1"/>
              <w:spacing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A40A111" wp14:editId="0C6FD9BA">
                  <wp:extent cx="5904230" cy="4589780"/>
                  <wp:effectExtent l="0" t="0" r="0" b="0"/>
                  <wp:docPr id="5" name="fluxograma_firmware.png" descr="Fluxograma de estados do firmware: SEGURO, AUTOMÁTICO e MANUAL, com eventos, intertravamento e timeo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fluxograma_firmware.png" descr="Fluxograma de estados do firmware: SEGURO, AUTOMÁTICO e MANUAL, com eventos, intertravamento e timeou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4230" cy="458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7D1BD" w14:textId="77777777" w:rsidR="00AE4134" w:rsidRDefault="00000000">
            <w:pPr>
              <w:pStyle w:val="Normal1"/>
              <w:spacing w:after="40"/>
            </w:pPr>
            <w:r>
              <w:rPr>
                <w:b/>
                <w:bCs/>
              </w:rPr>
              <w:t xml:space="preserve">Estados: </w:t>
            </w:r>
            <w:r>
              <w:t>AUTOMÁTICO (regra local e telemetria), MANUAL (comando remoto assume o atuador) e SEGURO (boot e falha, bomba desligada).</w:t>
            </w:r>
          </w:p>
          <w:p w14:paraId="0855EC2C" w14:textId="77777777" w:rsidR="00AE4134" w:rsidRDefault="00000000">
            <w:pPr>
              <w:pStyle w:val="Normal1"/>
              <w:spacing w:after="40"/>
            </w:pPr>
            <w:r>
              <w:rPr>
                <w:b/>
                <w:bCs/>
              </w:rPr>
              <w:t xml:space="preserve">Timeout do modo manual: </w:t>
            </w:r>
            <w:r>
              <w:t xml:space="preserve">60 s; nenhum comando mantém o atuador ligado além de </w:t>
            </w:r>
            <w:proofErr w:type="spellStart"/>
            <w:r>
              <w:t>duracaoS</w:t>
            </w:r>
            <w:proofErr w:type="spellEnd"/>
            <w:r>
              <w:t xml:space="preserve"> (bomba até 15 s, LED e </w:t>
            </w:r>
            <w:proofErr w:type="spellStart"/>
            <w:r>
              <w:t>buzzer</w:t>
            </w:r>
            <w:proofErr w:type="spellEnd"/>
            <w:r>
              <w:t xml:space="preserve"> até 60 s).</w:t>
            </w:r>
          </w:p>
          <w:p w14:paraId="6352036A" w14:textId="77777777" w:rsidR="00AE4134" w:rsidRDefault="00000000">
            <w:pPr>
              <w:pStyle w:val="Normal1"/>
              <w:spacing w:after="40"/>
            </w:pPr>
            <w:r>
              <w:rPr>
                <w:b/>
                <w:bCs/>
              </w:rPr>
              <w:t xml:space="preserve">Condição de intertravamento: </w:t>
            </w:r>
            <w:r>
              <w:t xml:space="preserve">o comando só é aceito se o estado não for SEGURO, se a duração pedida for no máximo 15 s (bomba) e se já tiverem passado 60 s desde a última irrigação; caso contrário o firmware rejeita e publica o motivo. Valores padrão, guardados na NVS e ajustáveis por comando. Arquivo: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/fluxograma_firmware.png</w:t>
            </w:r>
            <w:r>
              <w:t>.</w:t>
            </w:r>
          </w:p>
        </w:tc>
      </w:tr>
    </w:tbl>
    <w:p w14:paraId="7CEE306C" w14:textId="77777777" w:rsidR="00AE4134" w:rsidRDefault="00000000">
      <w:pPr>
        <w:pStyle w:val="Ttulo1"/>
        <w:keepNext/>
        <w:tabs>
          <w:tab w:val="left" w:pos="0"/>
        </w:tabs>
      </w:pPr>
      <w:r>
        <w:rPr>
          <w:color w:val="000000"/>
        </w:rPr>
        <w:t>6. Contrato v0</w:t>
      </w:r>
    </w:p>
    <w:p w14:paraId="58C4A5F4" w14:textId="77777777" w:rsidR="00AE4134" w:rsidRDefault="00000000">
      <w:pPr>
        <w:pStyle w:val="Normal1"/>
        <w:spacing w:after="120" w:line="300" w:lineRule="auto"/>
      </w:pPr>
      <w:r>
        <w:t xml:space="preserve">Na entrega parcial de hoje, ainda não precisa estar congelado. Na entrega completa (final da Aula 13), já deve estar congelado como v1. Escrever a árvore de tópicos pretendida e um exemplo de </w:t>
      </w:r>
      <w:proofErr w:type="spellStart"/>
      <w:r>
        <w:t>payload</w:t>
      </w:r>
      <w:proofErr w:type="spellEnd"/>
      <w:r>
        <w:t>.</w:t>
      </w:r>
    </w:p>
    <w:tbl>
      <w:tblPr>
        <w:tblW w:w="9638" w:type="dxa"/>
        <w:tblInd w:w="-7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AE4134" w14:paraId="5DB82494" w14:textId="77777777">
        <w:trPr>
          <w:cantSplit/>
          <w:trHeight w:val="900"/>
        </w:trPr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F7243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lastRenderedPageBreak/>
              <w:t>Árvore de tópicos</w:t>
            </w:r>
          </w:p>
        </w:tc>
        <w:tc>
          <w:tcPr>
            <w:tcW w:w="6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F280A" w14:textId="77777777" w:rsidR="00AE4134" w:rsidRDefault="00000000">
            <w:pPr>
              <w:pStyle w:val="Normal1"/>
              <w:spacing w:after="40"/>
            </w:pPr>
            <w:r>
              <w:rPr>
                <w:b/>
                <w:bCs/>
              </w:rPr>
              <w:t xml:space="preserve">Contrato v1, congelado em 27/10/2026. </w:t>
            </w:r>
            <w:r>
              <w:t xml:space="preserve">Texto completo em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CONTRATOS.md</w:t>
            </w:r>
            <w:r>
              <w:t xml:space="preserve"> na raiz do repositório. Prefixo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grupo5/{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deviceId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}/</w:t>
            </w:r>
            <w:r>
              <w:t xml:space="preserve"> com </w:t>
            </w:r>
            <w:proofErr w:type="spellStart"/>
            <w:r>
              <w:t>deviceId</w:t>
            </w:r>
            <w:proofErr w:type="spellEnd"/>
            <w:r>
              <w:t xml:space="preserve"> = estacao-01 ou estacao-02. Todo </w:t>
            </w:r>
            <w:proofErr w:type="spellStart"/>
            <w:r>
              <w:t>payload</w:t>
            </w:r>
            <w:proofErr w:type="spellEnd"/>
            <w:r>
              <w:t xml:space="preserve"> é JSON em UTF-8 com o campo v (versão do contrato).</w:t>
            </w:r>
          </w:p>
          <w:p w14:paraId="535FEE35" w14:textId="77777777" w:rsidR="00AE4134" w:rsidRDefault="00000000">
            <w:pPr>
              <w:pStyle w:val="Normal1"/>
              <w:spacing w:after="4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grupo5/{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deviceId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}/telemetria/{grandeza}</w:t>
            </w:r>
            <w:r>
              <w:t xml:space="preserve">: dispositivo para </w:t>
            </w:r>
            <w:proofErr w:type="spellStart"/>
            <w:r>
              <w:t>backend</w:t>
            </w:r>
            <w:proofErr w:type="spellEnd"/>
            <w:r>
              <w:t xml:space="preserve">, </w:t>
            </w:r>
            <w:proofErr w:type="spellStart"/>
            <w:r>
              <w:t>QoS</w:t>
            </w:r>
            <w:proofErr w:type="spellEnd"/>
            <w:r>
              <w:t xml:space="preserve"> 0, sem </w:t>
            </w:r>
            <w:proofErr w:type="spellStart"/>
            <w:r>
              <w:t>retain</w:t>
            </w:r>
            <w:proofErr w:type="spellEnd"/>
            <w:r>
              <w:t xml:space="preserve">. grandeza = temperatura, </w:t>
            </w:r>
            <w:proofErr w:type="spellStart"/>
            <w:r>
              <w:t>umidade_ar</w:t>
            </w:r>
            <w:proofErr w:type="spellEnd"/>
            <w:r>
              <w:t xml:space="preserve">, </w:t>
            </w:r>
            <w:proofErr w:type="spellStart"/>
            <w:r>
              <w:t>umidade_solo</w:t>
            </w:r>
            <w:proofErr w:type="spellEnd"/>
            <w:r>
              <w:t xml:space="preserve"> ou luminosidade.</w:t>
            </w:r>
          </w:p>
          <w:p w14:paraId="22425AA5" w14:textId="77777777" w:rsidR="00AE4134" w:rsidRDefault="00000000">
            <w:pPr>
              <w:pStyle w:val="Normal1"/>
              <w:spacing w:after="4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grupo5/{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deviceId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}/estado</w:t>
            </w:r>
            <w:r>
              <w:t xml:space="preserve">: dispositivo para </w:t>
            </w:r>
            <w:proofErr w:type="spellStart"/>
            <w:r>
              <w:t>backend</w:t>
            </w:r>
            <w:proofErr w:type="spellEnd"/>
            <w:r>
              <w:t xml:space="preserve">, </w:t>
            </w:r>
            <w:proofErr w:type="spellStart"/>
            <w:r>
              <w:t>QoS</w:t>
            </w:r>
            <w:proofErr w:type="spellEnd"/>
            <w:r>
              <w:t xml:space="preserve"> 1, </w:t>
            </w:r>
            <w:proofErr w:type="spellStart"/>
            <w:r>
              <w:t>retain</w:t>
            </w:r>
            <w:proofErr w:type="spellEnd"/>
            <w:r>
              <w:t xml:space="preserve">. Modo, condição e estado de bomba, LED e </w:t>
            </w:r>
            <w:proofErr w:type="spellStart"/>
            <w:r>
              <w:t>buzzer</w:t>
            </w:r>
            <w:proofErr w:type="spellEnd"/>
            <w:r>
              <w:t>.</w:t>
            </w:r>
          </w:p>
          <w:p w14:paraId="669C3B4A" w14:textId="77777777" w:rsidR="00AE4134" w:rsidRDefault="00000000">
            <w:pPr>
              <w:pStyle w:val="Normal1"/>
              <w:spacing w:after="4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grupo5/{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deviceId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}/status</w:t>
            </w:r>
            <w:r>
              <w:t xml:space="preserve">: dispositivo para </w:t>
            </w:r>
            <w:proofErr w:type="spellStart"/>
            <w:r>
              <w:t>backend</w:t>
            </w:r>
            <w:proofErr w:type="spellEnd"/>
            <w:r>
              <w:t xml:space="preserve">, </w:t>
            </w:r>
            <w:proofErr w:type="spellStart"/>
            <w:r>
              <w:t>QoS</w:t>
            </w:r>
            <w:proofErr w:type="spellEnd"/>
            <w:r>
              <w:t xml:space="preserve"> 1, </w:t>
            </w:r>
            <w:proofErr w:type="spellStart"/>
            <w:r>
              <w:t>retain</w:t>
            </w:r>
            <w:proofErr w:type="spellEnd"/>
            <w:r>
              <w:t>, com LWT. online ou offline.</w:t>
            </w:r>
          </w:p>
          <w:p w14:paraId="129B6D70" w14:textId="77777777" w:rsidR="00AE4134" w:rsidRDefault="00000000">
            <w:pPr>
              <w:pStyle w:val="Normal1"/>
              <w:spacing w:after="4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grupo5/{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deviceId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}/comando</w:t>
            </w:r>
            <w:r>
              <w:t xml:space="preserve">: </w:t>
            </w:r>
            <w:proofErr w:type="spellStart"/>
            <w:r>
              <w:t>backend</w:t>
            </w:r>
            <w:proofErr w:type="spellEnd"/>
            <w:r>
              <w:t xml:space="preserve"> para dispositivo, </w:t>
            </w:r>
            <w:proofErr w:type="spellStart"/>
            <w:r>
              <w:t>QoS</w:t>
            </w:r>
            <w:proofErr w:type="spellEnd"/>
            <w:r>
              <w:t xml:space="preserve"> 1, sem </w:t>
            </w:r>
            <w:proofErr w:type="spellStart"/>
            <w:r>
              <w:t>retain</w:t>
            </w:r>
            <w:proofErr w:type="spellEnd"/>
            <w:r>
              <w:t xml:space="preserve">. alvo = bomba, led, </w:t>
            </w:r>
            <w:proofErr w:type="spellStart"/>
            <w:r>
              <w:t>buzzer</w:t>
            </w:r>
            <w:proofErr w:type="spellEnd"/>
            <w:r>
              <w:t xml:space="preserve"> ou </w:t>
            </w:r>
            <w:proofErr w:type="spellStart"/>
            <w:r>
              <w:t>config</w:t>
            </w:r>
            <w:proofErr w:type="spellEnd"/>
            <w:r>
              <w:t>.</w:t>
            </w:r>
          </w:p>
          <w:p w14:paraId="6FC21636" w14:textId="77777777" w:rsidR="00AE4134" w:rsidRDefault="00000000">
            <w:pPr>
              <w:pStyle w:val="Normal1"/>
              <w:spacing w:after="4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grupo5/{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deviceId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confirmacao</w:t>
            </w:r>
            <w:proofErr w:type="spellEnd"/>
            <w:r>
              <w:t xml:space="preserve">: dispositivo para </w:t>
            </w:r>
            <w:proofErr w:type="spellStart"/>
            <w:r>
              <w:t>backend</w:t>
            </w:r>
            <w:proofErr w:type="spellEnd"/>
            <w:r>
              <w:t xml:space="preserve">, </w:t>
            </w:r>
            <w:proofErr w:type="spellStart"/>
            <w:r>
              <w:t>QoS</w:t>
            </w:r>
            <w:proofErr w:type="spellEnd"/>
            <w:r>
              <w:t xml:space="preserve"> 1, sem </w:t>
            </w:r>
            <w:proofErr w:type="spellStart"/>
            <w:r>
              <w:t>retain</w:t>
            </w:r>
            <w:proofErr w:type="spellEnd"/>
            <w:r>
              <w:t xml:space="preserve">. Etapas recebido e executado, sempre com </w:t>
            </w:r>
            <w:proofErr w:type="spellStart"/>
            <w:r>
              <w:t>commandId</w:t>
            </w:r>
            <w:proofErr w:type="spellEnd"/>
            <w:r>
              <w:t>.</w:t>
            </w:r>
          </w:p>
          <w:p w14:paraId="03DAFC20" w14:textId="77777777" w:rsidR="00AE4134" w:rsidRDefault="00000000">
            <w:pPr>
              <w:pStyle w:val="Normal1"/>
              <w:spacing w:after="40"/>
            </w:pPr>
            <w:r>
              <w:rPr>
                <w:b/>
                <w:bCs/>
              </w:rPr>
              <w:t xml:space="preserve">Por que cada </w:t>
            </w:r>
            <w:proofErr w:type="spellStart"/>
            <w:r>
              <w:rPr>
                <w:b/>
                <w:bCs/>
              </w:rPr>
              <w:t>QoS</w:t>
            </w:r>
            <w:proofErr w:type="spellEnd"/>
            <w:r>
              <w:rPr>
                <w:b/>
                <w:bCs/>
              </w:rPr>
              <w:t xml:space="preserve"> e </w:t>
            </w:r>
            <w:proofErr w:type="spellStart"/>
            <w:r>
              <w:rPr>
                <w:b/>
                <w:bCs/>
              </w:rPr>
              <w:t>retain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a telemetria usa </w:t>
            </w:r>
            <w:proofErr w:type="spellStart"/>
            <w:r>
              <w:t>QoS</w:t>
            </w:r>
            <w:proofErr w:type="spellEnd"/>
            <w:r>
              <w:t xml:space="preserve"> 0 sem </w:t>
            </w:r>
            <w:proofErr w:type="spellStart"/>
            <w:r>
              <w:t>retain</w:t>
            </w:r>
            <w:proofErr w:type="spellEnd"/>
            <w:r>
              <w:t xml:space="preserve"> porque perder uma amostra de 5 s não importa e o </w:t>
            </w:r>
            <w:proofErr w:type="spellStart"/>
            <w:r>
              <w:t>retain</w:t>
            </w:r>
            <w:proofErr w:type="spellEnd"/>
            <w:r>
              <w:t xml:space="preserve"> mostraria um valor velho como atual depois de uma queda. Estado e status usam </w:t>
            </w:r>
            <w:proofErr w:type="spellStart"/>
            <w:r>
              <w:t>retain</w:t>
            </w:r>
            <w:proofErr w:type="spellEnd"/>
            <w:r>
              <w:t xml:space="preserve"> para quem assina depois receber o último valor na hora. Comando e confirmação usam </w:t>
            </w:r>
            <w:proofErr w:type="spellStart"/>
            <w:r>
              <w:t>QoS</w:t>
            </w:r>
            <w:proofErr w:type="spellEnd"/>
            <w:r>
              <w:t xml:space="preserve"> 1 sem </w:t>
            </w:r>
            <w:proofErr w:type="spellStart"/>
            <w:r>
              <w:t>retain</w:t>
            </w:r>
            <w:proofErr w:type="spellEnd"/>
            <w:r>
              <w:t xml:space="preserve">: o </w:t>
            </w:r>
            <w:proofErr w:type="spellStart"/>
            <w:r>
              <w:t>retain</w:t>
            </w:r>
            <w:proofErr w:type="spellEnd"/>
            <w:r>
              <w:t xml:space="preserve"> reexecutaria um comando antigo (irrigar) quando o dispositivo reconectasse, e o </w:t>
            </w:r>
            <w:proofErr w:type="spellStart"/>
            <w:r>
              <w:t>commandId</w:t>
            </w:r>
            <w:proofErr w:type="spellEnd"/>
            <w:r>
              <w:t xml:space="preserve"> evita executar duas vezes a mesma ordem. O LWT faz o broker publicar offline quando o ESP32 cai sem avisar.</w:t>
            </w:r>
          </w:p>
          <w:p w14:paraId="0306F753" w14:textId="77777777" w:rsidR="00AE4134" w:rsidRDefault="00000000">
            <w:pPr>
              <w:pStyle w:val="Normal1"/>
              <w:spacing w:after="40"/>
            </w:pPr>
            <w:r>
              <w:rPr>
                <w:b/>
                <w:bCs/>
              </w:rPr>
              <w:t xml:space="preserve">Faixas: </w:t>
            </w:r>
            <w:r>
              <w:t xml:space="preserve">temperatura 0 a 50 °C; </w:t>
            </w:r>
            <w:proofErr w:type="spellStart"/>
            <w:r>
              <w:t>umidade_ar</w:t>
            </w:r>
            <w:proofErr w:type="spellEnd"/>
            <w:r>
              <w:t xml:space="preserve"> 20 a 90 %; </w:t>
            </w:r>
            <w:proofErr w:type="spellStart"/>
            <w:r>
              <w:t>umidade_solo</w:t>
            </w:r>
            <w:proofErr w:type="spellEnd"/>
            <w:r>
              <w:t xml:space="preserve"> e luminosidade 0 a 100 %. Comando bomba: </w:t>
            </w:r>
            <w:proofErr w:type="spellStart"/>
            <w:r>
              <w:t>duracaoS</w:t>
            </w:r>
            <w:proofErr w:type="spellEnd"/>
            <w:r>
              <w:t xml:space="preserve"> de 1 a 15 (padrão 5). LED e </w:t>
            </w:r>
            <w:proofErr w:type="spellStart"/>
            <w:r>
              <w:t>buzzer</w:t>
            </w:r>
            <w:proofErr w:type="spellEnd"/>
            <w:r>
              <w:t xml:space="preserve">: </w:t>
            </w:r>
            <w:proofErr w:type="spellStart"/>
            <w:r>
              <w:t>duracaoS</w:t>
            </w:r>
            <w:proofErr w:type="spellEnd"/>
            <w:r>
              <w:t xml:space="preserve"> de 1 a 60 (padrão 8). </w:t>
            </w:r>
            <w:proofErr w:type="spellStart"/>
            <w:r>
              <w:t>config</w:t>
            </w:r>
            <w:proofErr w:type="spellEnd"/>
            <w:r>
              <w:t xml:space="preserve">: </w:t>
            </w:r>
            <w:proofErr w:type="spellStart"/>
            <w:r>
              <w:t>limiarSoloSecoPct</w:t>
            </w:r>
            <w:proofErr w:type="spellEnd"/>
            <w:r>
              <w:t xml:space="preserve"> 10 a 80, </w:t>
            </w:r>
            <w:proofErr w:type="spellStart"/>
            <w:r>
              <w:t>intervaloMinS</w:t>
            </w:r>
            <w:proofErr w:type="spellEnd"/>
            <w:r>
              <w:t xml:space="preserve"> 30 a 3600, </w:t>
            </w:r>
            <w:proofErr w:type="spellStart"/>
            <w:r>
              <w:t>duracaoMaxS</w:t>
            </w:r>
            <w:proofErr w:type="spellEnd"/>
            <w:r>
              <w:t xml:space="preserve"> 1 a 15.</w:t>
            </w:r>
          </w:p>
          <w:p w14:paraId="3D4AD842" w14:textId="77777777" w:rsidR="00AE4134" w:rsidRDefault="00000000">
            <w:pPr>
              <w:pStyle w:val="Normal1"/>
              <w:spacing w:after="40"/>
            </w:pPr>
            <w:r>
              <w:rPr>
                <w:b/>
                <w:bCs/>
              </w:rPr>
              <w:t xml:space="preserve">Catálogo de motivos de rejeição: </w:t>
            </w:r>
            <w:proofErr w:type="spellStart"/>
            <w:r>
              <w:t>intertravamento_intervalo</w:t>
            </w:r>
            <w:proofErr w:type="spellEnd"/>
            <w:r>
              <w:t xml:space="preserve">, </w:t>
            </w:r>
            <w:proofErr w:type="spellStart"/>
            <w:r>
              <w:t>intertravamento_duracao</w:t>
            </w:r>
            <w:proofErr w:type="spellEnd"/>
            <w:r>
              <w:t xml:space="preserve">, </w:t>
            </w:r>
            <w:proofErr w:type="spellStart"/>
            <w:r>
              <w:t>modo_seguro</w:t>
            </w:r>
            <w:proofErr w:type="spellEnd"/>
            <w:r>
              <w:t xml:space="preserve">, </w:t>
            </w:r>
            <w:proofErr w:type="spellStart"/>
            <w:r>
              <w:t>comando_duplicado</w:t>
            </w:r>
            <w:proofErr w:type="spellEnd"/>
            <w:r>
              <w:t xml:space="preserve">, </w:t>
            </w:r>
            <w:proofErr w:type="spellStart"/>
            <w:r>
              <w:t>alvo_invalido</w:t>
            </w:r>
            <w:proofErr w:type="spellEnd"/>
            <w:r>
              <w:t xml:space="preserve">, </w:t>
            </w:r>
            <w:proofErr w:type="spellStart"/>
            <w:r>
              <w:t>valor_fora_da_faixa</w:t>
            </w:r>
            <w:proofErr w:type="spellEnd"/>
            <w:r>
              <w:t xml:space="preserve">, </w:t>
            </w:r>
            <w:proofErr w:type="spellStart"/>
            <w:r>
              <w:t>json_invalido</w:t>
            </w:r>
            <w:proofErr w:type="spellEnd"/>
            <w:r>
              <w:t xml:space="preserve">, </w:t>
            </w:r>
            <w:proofErr w:type="spellStart"/>
            <w:r>
              <w:t>versao_nao_suportada</w:t>
            </w:r>
            <w:proofErr w:type="spellEnd"/>
            <w:r>
              <w:t xml:space="preserve">. Mensagem que não cumpre o contrato é descartada e registrada pelo </w:t>
            </w:r>
            <w:proofErr w:type="spellStart"/>
            <w:r>
              <w:t>backend</w:t>
            </w:r>
            <w:proofErr w:type="spellEnd"/>
            <w:r>
              <w:t>.</w:t>
            </w:r>
          </w:p>
          <w:p w14:paraId="7B574327" w14:textId="77777777" w:rsidR="00AE4134" w:rsidRDefault="00000000">
            <w:pPr>
              <w:pStyle w:val="Normal1"/>
              <w:spacing w:after="40"/>
            </w:pPr>
            <w:proofErr w:type="spellStart"/>
            <w:r>
              <w:rPr>
                <w:b/>
                <w:bCs/>
              </w:rPr>
              <w:t>Timestamp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t xml:space="preserve">ISO 8601 com fuso (ex.: -03:00). Sem hora sincronizada por NTP o campo </w:t>
            </w:r>
            <w:proofErr w:type="spellStart"/>
            <w:r>
              <w:t>ts</w:t>
            </w:r>
            <w:proofErr w:type="spellEnd"/>
            <w:r>
              <w:t xml:space="preserve"> vai como </w:t>
            </w:r>
            <w:proofErr w:type="spellStart"/>
            <w:r>
              <w:t>null</w:t>
            </w:r>
            <w:proofErr w:type="spellEnd"/>
            <w:r>
              <w:t xml:space="preserve"> e o </w:t>
            </w:r>
            <w:proofErr w:type="spellStart"/>
            <w:r>
              <w:t>backend</w:t>
            </w:r>
            <w:proofErr w:type="spellEnd"/>
            <w:r>
              <w:t xml:space="preserve"> usa a hora de chegada, marcando a medição como não sincronizada.</w:t>
            </w:r>
          </w:p>
        </w:tc>
      </w:tr>
      <w:tr w:rsidR="00AE4134" w14:paraId="2C86B276" w14:textId="77777777">
        <w:trPr>
          <w:cantSplit/>
          <w:trHeight w:val="900"/>
        </w:trPr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033E1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lastRenderedPageBreak/>
              <w:t xml:space="preserve">Exemplo de </w:t>
            </w:r>
            <w:proofErr w:type="spellStart"/>
            <w:r>
              <w:rPr>
                <w:b/>
                <w:bCs/>
              </w:rPr>
              <w:t>payload</w:t>
            </w:r>
            <w:proofErr w:type="spellEnd"/>
            <w:r>
              <w:rPr>
                <w:b/>
                <w:bCs/>
              </w:rPr>
              <w:t xml:space="preserve"> (telemetria ou estado)</w:t>
            </w:r>
          </w:p>
        </w:tc>
        <w:tc>
          <w:tcPr>
            <w:tcW w:w="6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33115" w14:textId="77777777" w:rsidR="00AE4134" w:rsidRDefault="00000000">
            <w:pPr>
              <w:pStyle w:val="Normal1"/>
              <w:spacing w:after="40"/>
            </w:pPr>
            <w:r>
              <w:rPr>
                <w:b/>
                <w:bCs/>
              </w:rPr>
              <w:t>telemetria</w:t>
            </w:r>
          </w:p>
          <w:p w14:paraId="226EAD4D" w14:textId="77777777" w:rsidR="00AE4134" w:rsidRDefault="00000000">
            <w:pPr>
              <w:pStyle w:val="Normal1"/>
              <w:spacing w:after="4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{"v":1,"deviceId":"estacao-01","ts":"2026-11-24T09:15:00-03:00","grandeza":"temperatura","valor":24.6,"unidade":"°C"}</w:t>
            </w:r>
          </w:p>
          <w:p w14:paraId="0AFB1F12" w14:textId="77777777" w:rsidR="00AE4134" w:rsidRDefault="00000000">
            <w:pPr>
              <w:pStyle w:val="Normal1"/>
              <w:spacing w:after="4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{"v":1,"deviceId":"estacao-01","ts":"2026-11-24T09:15:00-03:00","grandeza":"umidade_solo","valor":38.5,"unidade":"%"}</w:t>
            </w:r>
          </w:p>
          <w:p w14:paraId="5EE39C93" w14:textId="77777777" w:rsidR="00AE4134" w:rsidRDefault="00000000">
            <w:pPr>
              <w:pStyle w:val="Normal1"/>
              <w:spacing w:after="40"/>
            </w:pPr>
            <w:r>
              <w:rPr>
                <w:b/>
                <w:bCs/>
              </w:rPr>
              <w:t>estado</w:t>
            </w:r>
          </w:p>
          <w:p w14:paraId="5CFAA597" w14:textId="77777777" w:rsidR="00AE4134" w:rsidRDefault="00000000">
            <w:pPr>
              <w:pStyle w:val="Normal1"/>
              <w:spacing w:after="4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{"v":1,"deviceId":"estacao-01","ts":"2026-11-24T09:15:05-03:00","modo":"automatico","condicao":"atencao","bomba":"off","led":"off","buzzer":"off","fw":"1.0.0"}</w:t>
            </w:r>
          </w:p>
          <w:p w14:paraId="16AF8B2B" w14:textId="77777777" w:rsidR="00AE4134" w:rsidRDefault="00000000">
            <w:pPr>
              <w:pStyle w:val="Normal1"/>
              <w:spacing w:after="40"/>
            </w:pPr>
            <w:r>
              <w:rPr>
                <w:b/>
                <w:bCs/>
              </w:rPr>
              <w:t>comando</w:t>
            </w:r>
          </w:p>
          <w:p w14:paraId="677AA704" w14:textId="77777777" w:rsidR="00AE4134" w:rsidRDefault="00000000">
            <w:pPr>
              <w:pStyle w:val="Normal1"/>
              <w:spacing w:after="4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{"v":1,"commandId":"c-20261124-0007","ts":"2026-11-24T09:20:00-03:00","alvo":"bomba","acao":"on","duracaoS":5,"origem":"regra"}</w:t>
            </w:r>
          </w:p>
          <w:p w14:paraId="67663FB5" w14:textId="77777777" w:rsidR="00AE4134" w:rsidRDefault="00000000">
            <w:pPr>
              <w:pStyle w:val="Normal1"/>
              <w:spacing w:after="40"/>
            </w:pPr>
            <w:proofErr w:type="spellStart"/>
            <w:r>
              <w:rPr>
                <w:b/>
                <w:bCs/>
              </w:rPr>
              <w:t>confirmacao</w:t>
            </w:r>
            <w:proofErr w:type="spellEnd"/>
            <w:r>
              <w:rPr>
                <w:b/>
                <w:bCs/>
              </w:rPr>
              <w:t xml:space="preserve"> (executado)</w:t>
            </w:r>
          </w:p>
          <w:p w14:paraId="58A6FB3D" w14:textId="77777777" w:rsidR="00AE4134" w:rsidRDefault="00000000">
            <w:pPr>
              <w:pStyle w:val="Normal1"/>
              <w:spacing w:after="4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{"v":1,"deviceId":"estacao-01","commandId":"c-20261124-0007","ts":"2026-11-24T09:20:01-03:00","etapa":"executado","resultado":"ok","motivo":null}</w:t>
            </w:r>
          </w:p>
          <w:p w14:paraId="19013000" w14:textId="77777777" w:rsidR="00AE4134" w:rsidRDefault="00000000">
            <w:pPr>
              <w:pStyle w:val="Normal1"/>
              <w:spacing w:after="40"/>
            </w:pPr>
            <w:proofErr w:type="spellStart"/>
            <w:r>
              <w:rPr>
                <w:b/>
                <w:bCs/>
              </w:rPr>
              <w:t>confirmacao</w:t>
            </w:r>
            <w:proofErr w:type="spellEnd"/>
            <w:r>
              <w:rPr>
                <w:b/>
                <w:bCs/>
              </w:rPr>
              <w:t xml:space="preserve"> (rejeitado pelo intertravamento)</w:t>
            </w:r>
          </w:p>
          <w:p w14:paraId="5D9B257F" w14:textId="77777777" w:rsidR="00AE4134" w:rsidRDefault="00000000">
            <w:pPr>
              <w:pStyle w:val="Normal1"/>
              <w:spacing w:after="4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{"v":1,"deviceId":"estacao-01","commandId":"c-20261124-0008","ts":"2026-11-24T09:20:30-03:00","etapa":"recebido","resultado":"rejeitado","motivo":"intertravamento_intervalo"}</w:t>
            </w:r>
          </w:p>
          <w:p w14:paraId="23FA6D81" w14:textId="77777777" w:rsidR="00AE4134" w:rsidRDefault="00000000">
            <w:pPr>
              <w:pStyle w:val="Normal1"/>
              <w:spacing w:after="40"/>
            </w:pPr>
            <w:r>
              <w:rPr>
                <w:b/>
                <w:bCs/>
              </w:rPr>
              <w:t>status (LWT publicado pelo broker)</w:t>
            </w:r>
          </w:p>
          <w:p w14:paraId="5947A4B6" w14:textId="77777777" w:rsidR="00AE4134" w:rsidRDefault="00000000">
            <w:pPr>
              <w:pStyle w:val="Normal1"/>
              <w:spacing w:after="40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{"v":1,"deviceId":"estacao-01","status":"offline"}</w:t>
            </w:r>
          </w:p>
        </w:tc>
      </w:tr>
    </w:tbl>
    <w:p w14:paraId="46791243" w14:textId="77777777" w:rsidR="00AE4134" w:rsidRDefault="00000000">
      <w:pPr>
        <w:pStyle w:val="Ttulo1"/>
        <w:keepNext/>
        <w:tabs>
          <w:tab w:val="left" w:pos="0"/>
        </w:tabs>
      </w:pPr>
      <w:r>
        <w:rPr>
          <w:color w:val="000000"/>
        </w:rPr>
        <w:t>7. Tecnologias pretendidas</w:t>
      </w:r>
    </w:p>
    <w:p w14:paraId="2DBE736D" w14:textId="77777777" w:rsidR="00AE4134" w:rsidRDefault="00000000">
      <w:pPr>
        <w:pStyle w:val="Normal1"/>
        <w:spacing w:after="120" w:line="300" w:lineRule="auto"/>
      </w:pPr>
      <w:r>
        <w:t xml:space="preserve">Escolha livre de linguagem, framework, banco e interface (ver seção 4.1 de </w:t>
      </w:r>
      <w:r>
        <w:rPr>
          <w:rFonts w:ascii="Consolas" w:eastAsia="Consolas" w:hAnsi="Consolas" w:cs="Consolas"/>
          <w:sz w:val="20"/>
          <w:szCs w:val="20"/>
        </w:rPr>
        <w:t>requisitos_projeto_N3.pdf</w:t>
      </w:r>
      <w:r>
        <w:t xml:space="preserve">): </w:t>
      </w:r>
      <w:r>
        <w:rPr>
          <w:b/>
          <w:bCs/>
        </w:rPr>
        <w:t>vedadas plataformas prontas e fechadas</w:t>
      </w:r>
      <w:r>
        <w:t xml:space="preserve"> em que </w:t>
      </w:r>
      <w:proofErr w:type="spellStart"/>
      <w:r>
        <w:t>backend</w:t>
      </w:r>
      <w:proofErr w:type="spellEnd"/>
      <w:r>
        <w:t xml:space="preserve">, regras, banco ou interface não possam ser inspecionados no repositório (ex.: </w:t>
      </w:r>
      <w:proofErr w:type="spellStart"/>
      <w:r>
        <w:t>Blynk</w:t>
      </w:r>
      <w:proofErr w:type="spellEnd"/>
      <w:r>
        <w:t>, Arduino IoT Cloud). Em caso de dúvida, perguntar antes de escolher.</w:t>
      </w:r>
    </w:p>
    <w:tbl>
      <w:tblPr>
        <w:tblW w:w="9638" w:type="dxa"/>
        <w:tblInd w:w="-7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938"/>
      </w:tblGrid>
      <w:tr w:rsidR="00AE4134" w14:paraId="13DE87F5" w14:textId="77777777"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7E5EE354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Camada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1943F957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Tecnologia escolhida</w:t>
            </w:r>
          </w:p>
        </w:tc>
        <w:tc>
          <w:tcPr>
            <w:tcW w:w="3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5FC140C4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Justificativa</w:t>
            </w:r>
          </w:p>
        </w:tc>
      </w:tr>
      <w:tr w:rsidR="00AE4134" w14:paraId="318FF82F" w14:textId="77777777">
        <w:trPr>
          <w:cantSplit/>
          <w:trHeight w:val="520"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272EE" w14:textId="77777777" w:rsidR="00AE4134" w:rsidRDefault="00000000">
            <w:pPr>
              <w:pStyle w:val="Normal1"/>
            </w:pPr>
            <w:proofErr w:type="spellStart"/>
            <w:r>
              <w:t>Backend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005C0" w14:textId="77777777" w:rsidR="00AE4134" w:rsidRDefault="00000000">
            <w:pPr>
              <w:pStyle w:val="Normal1"/>
              <w:spacing w:after="40"/>
            </w:pPr>
            <w:r>
              <w:t xml:space="preserve">Python 3.12 com </w:t>
            </w:r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paho-mqtt</w:t>
            </w:r>
            <w:proofErr w:type="spellEnd"/>
            <w:r>
              <w:t xml:space="preserve">, </w:t>
            </w:r>
            <w:proofErr w:type="spellStart"/>
            <w:r>
              <w:t>SQLAlchemy</w:t>
            </w:r>
            <w:proofErr w:type="spellEnd"/>
            <w:r>
              <w:t xml:space="preserve"> e </w:t>
            </w:r>
            <w:proofErr w:type="spellStart"/>
            <w:r>
              <w:t>Pydantic</w:t>
            </w:r>
            <w:proofErr w:type="spellEnd"/>
          </w:p>
        </w:tc>
        <w:tc>
          <w:tcPr>
            <w:tcW w:w="3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9892A" w14:textId="77777777" w:rsidR="00AE4134" w:rsidRDefault="00000000">
            <w:pPr>
              <w:pStyle w:val="Normal1"/>
              <w:spacing w:after="40"/>
            </w:pPr>
            <w:r>
              <w:t xml:space="preserve">A equipe já usa Python e </w:t>
            </w:r>
            <w:proofErr w:type="spellStart"/>
            <w:r>
              <w:t>paho-mqtt</w:t>
            </w:r>
            <w:proofErr w:type="spellEnd"/>
            <w:r>
              <w:t xml:space="preserve"> no decisor.py da N1, então a regra de decisão é reaproveitada. O </w:t>
            </w:r>
            <w:proofErr w:type="spellStart"/>
            <w:r>
              <w:t>FastAPI</w:t>
            </w:r>
            <w:proofErr w:type="spellEnd"/>
            <w:r>
              <w:t xml:space="preserve"> entrega a API REST e a documentação em /</w:t>
            </w:r>
            <w:proofErr w:type="spellStart"/>
            <w:r>
              <w:t>docs</w:t>
            </w:r>
            <w:proofErr w:type="spellEnd"/>
            <w:r>
              <w:t xml:space="preserve">; o </w:t>
            </w:r>
            <w:proofErr w:type="spellStart"/>
            <w:r>
              <w:t>Pydantic</w:t>
            </w:r>
            <w:proofErr w:type="spellEnd"/>
            <w:r>
              <w:t xml:space="preserve"> valida cada mensagem contra o contrato (R3, R4); a mesma linguagem permite </w:t>
            </w:r>
            <w:proofErr w:type="spellStart"/>
            <w:r>
              <w:t>pytest</w:t>
            </w:r>
            <w:proofErr w:type="spellEnd"/>
            <w:r>
              <w:t xml:space="preserve"> (R18). Todo o código fica no repositório.</w:t>
            </w:r>
          </w:p>
        </w:tc>
      </w:tr>
      <w:tr w:rsidR="00AE4134" w14:paraId="03C3855B" w14:textId="77777777">
        <w:trPr>
          <w:cantSplit/>
          <w:trHeight w:val="520"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0FA70" w14:textId="77777777" w:rsidR="00AE4134" w:rsidRDefault="00000000">
            <w:pPr>
              <w:pStyle w:val="Normal1"/>
            </w:pPr>
            <w:r>
              <w:t>Banco de dados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492F3" w14:textId="77777777" w:rsidR="00AE4134" w:rsidRDefault="00000000">
            <w:pPr>
              <w:pStyle w:val="Normal1"/>
              <w:spacing w:after="40"/>
            </w:pPr>
            <w:r>
              <w:t>PostgreSQL 16</w:t>
            </w:r>
          </w:p>
        </w:tc>
        <w:tc>
          <w:tcPr>
            <w:tcW w:w="3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63C49" w14:textId="77777777" w:rsidR="00AE4134" w:rsidRDefault="00000000">
            <w:pPr>
              <w:pStyle w:val="Normal1"/>
              <w:spacing w:after="40"/>
            </w:pPr>
            <w:r>
              <w:t>Banco relacional gratuito e consolidado. As consultas por intervalo de tempo e as agregações (média móvel, % do tempo em condição inadequada) alimentam o painel (R14). Os dados ficam em volume do Docker, com tabelas de medições, comandos, dispositivos, usuários, mensagens inválidas e alertas.</w:t>
            </w:r>
          </w:p>
        </w:tc>
      </w:tr>
      <w:tr w:rsidR="00AE4134" w14:paraId="1D67DACA" w14:textId="77777777">
        <w:trPr>
          <w:cantSplit/>
          <w:trHeight w:val="520"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F9672" w14:textId="77777777" w:rsidR="00AE4134" w:rsidRDefault="00000000">
            <w:pPr>
              <w:pStyle w:val="Normal1"/>
            </w:pPr>
            <w:r>
              <w:lastRenderedPageBreak/>
              <w:t>Interface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BA1ED" w14:textId="77777777" w:rsidR="00AE4134" w:rsidRDefault="00000000">
            <w:pPr>
              <w:pStyle w:val="Normal1"/>
              <w:spacing w:after="40"/>
            </w:pPr>
            <w:r>
              <w:t xml:space="preserve">Aplicação web em HTML, </w:t>
            </w:r>
            <w:proofErr w:type="spellStart"/>
            <w:r>
              <w:t>JavaScript</w:t>
            </w:r>
            <w:proofErr w:type="spellEnd"/>
            <w:r>
              <w:t xml:space="preserve"> e Chart.js, servida pelo próprio </w:t>
            </w:r>
            <w:proofErr w:type="spellStart"/>
            <w:r>
              <w:t>FastAPI</w:t>
            </w:r>
            <w:proofErr w:type="spellEnd"/>
          </w:p>
        </w:tc>
        <w:tc>
          <w:tcPr>
            <w:tcW w:w="3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FED86" w14:textId="77777777" w:rsidR="00AE4134" w:rsidRDefault="00000000">
            <w:pPr>
              <w:pStyle w:val="Normal1"/>
              <w:spacing w:after="40"/>
            </w:pPr>
            <w:r>
              <w:t xml:space="preserve">Sem etapa de build, com layout responsivo para abrir no celular. Consome só a API com token JWT e nunca fala com o broker. O Chart.js desenha tendência e média móvel (R14) sem precisar de </w:t>
            </w:r>
            <w:proofErr w:type="spellStart"/>
            <w:r>
              <w:t>Grafana</w:t>
            </w:r>
            <w:proofErr w:type="spellEnd"/>
            <w:r>
              <w:t xml:space="preserve">. O código fica </w:t>
            </w:r>
            <w:proofErr w:type="spellStart"/>
            <w:r>
              <w:t>versionado</w:t>
            </w:r>
            <w:proofErr w:type="spellEnd"/>
            <w:r>
              <w:t>.</w:t>
            </w:r>
          </w:p>
        </w:tc>
      </w:tr>
      <w:tr w:rsidR="00AE4134" w14:paraId="3352B5FE" w14:textId="77777777">
        <w:trPr>
          <w:cantSplit/>
          <w:trHeight w:val="520"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13832" w14:textId="77777777" w:rsidR="00AE4134" w:rsidRDefault="00000000">
            <w:pPr>
              <w:pStyle w:val="Normal1"/>
            </w:pPr>
            <w:r>
              <w:t>Broker MQTT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5B493" w14:textId="77777777" w:rsidR="00AE4134" w:rsidRDefault="00000000">
            <w:pPr>
              <w:pStyle w:val="Normal1"/>
              <w:spacing w:after="40"/>
            </w:pPr>
            <w:r>
              <w:t xml:space="preserve">Eclipse </w:t>
            </w:r>
            <w:proofErr w:type="spellStart"/>
            <w:r>
              <w:t>Mosquitto</w:t>
            </w:r>
            <w:proofErr w:type="spellEnd"/>
            <w:r>
              <w:t xml:space="preserve"> 2.x, em container próprio</w:t>
            </w:r>
          </w:p>
        </w:tc>
        <w:tc>
          <w:tcPr>
            <w:tcW w:w="3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D4025" w14:textId="77777777" w:rsidR="00AE4134" w:rsidRDefault="00000000">
            <w:pPr>
              <w:pStyle w:val="Normal1"/>
              <w:spacing w:after="40"/>
            </w:pPr>
            <w:r>
              <w:t xml:space="preserve">Broker aberto e leve, com suporte a LWT, </w:t>
            </w:r>
            <w:proofErr w:type="spellStart"/>
            <w:r>
              <w:t>retain</w:t>
            </w:r>
            <w:proofErr w:type="spellEnd"/>
            <w:r>
              <w:t xml:space="preserve"> e </w:t>
            </w:r>
            <w:proofErr w:type="spellStart"/>
            <w:r>
              <w:t>QoS</w:t>
            </w:r>
            <w:proofErr w:type="spellEnd"/>
            <w:r>
              <w:t xml:space="preserve"> 1, usuário e senha (R9) e TLS (R16, se houver tempo). Substitui o </w:t>
            </w:r>
            <w:proofErr w:type="spellStart"/>
            <w:r>
              <w:t>HiveMQ</w:t>
            </w:r>
            <w:proofErr w:type="spellEnd"/>
            <w:r>
              <w:t xml:space="preserve"> público da N1, que não tem autenticação.</w:t>
            </w:r>
          </w:p>
        </w:tc>
      </w:tr>
      <w:tr w:rsidR="00AE4134" w14:paraId="2101723F" w14:textId="77777777">
        <w:trPr>
          <w:cantSplit/>
          <w:trHeight w:val="520"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C9024" w14:textId="77777777" w:rsidR="00AE4134" w:rsidRDefault="00000000">
            <w:pPr>
              <w:pStyle w:val="Normal1"/>
            </w:pPr>
            <w:r>
              <w:t xml:space="preserve">Orquestração (Docker </w:t>
            </w:r>
            <w:proofErr w:type="spellStart"/>
            <w:r>
              <w:t>Compose</w:t>
            </w:r>
            <w:proofErr w:type="spellEnd"/>
            <w:r>
              <w:t>)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277C3" w14:textId="77777777" w:rsidR="00AE4134" w:rsidRDefault="00000000">
            <w:pPr>
              <w:pStyle w:val="Normal1"/>
              <w:spacing w:after="40"/>
            </w:pPr>
            <w:r>
              <w:t xml:space="preserve">Docker </w:t>
            </w:r>
            <w:proofErr w:type="spellStart"/>
            <w:r>
              <w:t>Compose</w:t>
            </w:r>
            <w:proofErr w:type="spellEnd"/>
            <w:r>
              <w:t xml:space="preserve"> v2 (</w:t>
            </w:r>
            <w:proofErr w:type="spellStart"/>
            <w:proofErr w:type="gramStart"/>
            <w:r>
              <w:t>compose.yaml</w:t>
            </w:r>
            <w:proofErr w:type="spellEnd"/>
            <w:proofErr w:type="gramEnd"/>
            <w:r>
              <w:t>)</w:t>
            </w:r>
          </w:p>
        </w:tc>
        <w:tc>
          <w:tcPr>
            <w:tcW w:w="3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96701" w14:textId="77777777" w:rsidR="00AE4134" w:rsidRDefault="00000000">
            <w:pPr>
              <w:pStyle w:val="Normal1"/>
              <w:spacing w:after="40"/>
            </w:pPr>
            <w:r>
              <w:t>Um comando (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</w:t>
            </w:r>
            <w:proofErr w:type="spellStart"/>
            <w:r>
              <w:t>up</w:t>
            </w:r>
            <w:proofErr w:type="spellEnd"/>
            <w:r>
              <w:t xml:space="preserve"> -d) sobe </w:t>
            </w:r>
            <w:proofErr w:type="spellStart"/>
            <w:r>
              <w:t>Mosquitto</w:t>
            </w:r>
            <w:proofErr w:type="spellEnd"/>
            <w:r>
              <w:t xml:space="preserve">, PostgreSQL e </w:t>
            </w:r>
            <w:proofErr w:type="spellStart"/>
            <w:r>
              <w:t>backend</w:t>
            </w:r>
            <w:proofErr w:type="spellEnd"/>
            <w:r>
              <w:t xml:space="preserve"> com a interface; variáveis sensíveis </w:t>
            </w:r>
            <w:proofErr w:type="gramStart"/>
            <w:r>
              <w:t>no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(</w:t>
            </w:r>
            <w:proofErr w:type="gramStart"/>
            <w:r>
              <w:t>com .</w:t>
            </w:r>
            <w:proofErr w:type="spellStart"/>
            <w:r>
              <w:t>env</w:t>
            </w:r>
            <w:proofErr w:type="gramEnd"/>
            <w:r>
              <w:t>.example</w:t>
            </w:r>
            <w:proofErr w:type="spellEnd"/>
            <w:r>
              <w:t xml:space="preserve"> no repositório). Qualquer integrante reproduz o ambiente, o que atende R11 e R12.</w:t>
            </w:r>
          </w:p>
        </w:tc>
      </w:tr>
      <w:tr w:rsidR="00AE4134" w14:paraId="742DD4D5" w14:textId="77777777">
        <w:trPr>
          <w:cantSplit/>
          <w:trHeight w:val="520"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8AF68" w14:textId="77777777" w:rsidR="00AE4134" w:rsidRDefault="00000000">
            <w:pPr>
              <w:pStyle w:val="Normal1"/>
              <w:spacing w:after="40"/>
            </w:pPr>
            <w:r>
              <w:t>Firmware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DFE6D" w14:textId="77777777" w:rsidR="00AE4134" w:rsidRDefault="00000000">
            <w:pPr>
              <w:pStyle w:val="Normal1"/>
              <w:spacing w:after="40"/>
            </w:pPr>
            <w:r>
              <w:t xml:space="preserve">C++ (framework Arduino) com </w:t>
            </w:r>
            <w:proofErr w:type="spellStart"/>
            <w:r>
              <w:t>PlatformIO</w:t>
            </w:r>
            <w:proofErr w:type="spellEnd"/>
            <w:r>
              <w:t xml:space="preserve">, </w:t>
            </w:r>
            <w:proofErr w:type="spellStart"/>
            <w:r>
              <w:t>PubSubClient</w:t>
            </w:r>
            <w:proofErr w:type="spellEnd"/>
            <w:r>
              <w:t xml:space="preserve">, </w:t>
            </w:r>
            <w:proofErr w:type="spellStart"/>
            <w:r>
              <w:t>ArduinoJson</w:t>
            </w:r>
            <w:proofErr w:type="spellEnd"/>
            <w:r>
              <w:t xml:space="preserve">, </w:t>
            </w:r>
            <w:proofErr w:type="spellStart"/>
            <w:r>
              <w:t>Preferences</w:t>
            </w:r>
            <w:proofErr w:type="spellEnd"/>
            <w:r>
              <w:t xml:space="preserve"> e </w:t>
            </w:r>
            <w:proofErr w:type="spellStart"/>
            <w:r>
              <w:t>ArduinoOTA</w:t>
            </w:r>
            <w:proofErr w:type="spellEnd"/>
          </w:p>
        </w:tc>
        <w:tc>
          <w:tcPr>
            <w:tcW w:w="3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666AE" w14:textId="77777777" w:rsidR="00AE4134" w:rsidRDefault="00000000">
            <w:pPr>
              <w:pStyle w:val="Normal1"/>
              <w:spacing w:after="40"/>
            </w:pPr>
            <w:r>
              <w:t xml:space="preserve">Mantém a base da N1, já compilada no </w:t>
            </w:r>
            <w:proofErr w:type="spellStart"/>
            <w:r>
              <w:t>PlatformIO</w:t>
            </w:r>
            <w:proofErr w:type="spellEnd"/>
            <w:r>
              <w:t xml:space="preserve"> e simulada no </w:t>
            </w:r>
            <w:proofErr w:type="spellStart"/>
            <w:r>
              <w:t>Wokwi</w:t>
            </w:r>
            <w:proofErr w:type="spellEnd"/>
            <w:r>
              <w:t xml:space="preserve">. O </w:t>
            </w:r>
            <w:proofErr w:type="spellStart"/>
            <w:r>
              <w:t>ArduinoJson</w:t>
            </w:r>
            <w:proofErr w:type="spellEnd"/>
            <w:r>
              <w:t xml:space="preserve"> monta e valida o JSON do contrato, a biblioteca </w:t>
            </w:r>
            <w:proofErr w:type="spellStart"/>
            <w:r>
              <w:t>Preferences</w:t>
            </w:r>
            <w:proofErr w:type="spellEnd"/>
            <w:r>
              <w:t xml:space="preserve"> guarda os limiares na NVS (R2) e o </w:t>
            </w:r>
            <w:proofErr w:type="spellStart"/>
            <w:r>
              <w:t>ArduinoOTA</w:t>
            </w:r>
            <w:proofErr w:type="spellEnd"/>
            <w:r>
              <w:t xml:space="preserve"> atende o R17.</w:t>
            </w:r>
          </w:p>
        </w:tc>
      </w:tr>
      <w:tr w:rsidR="00AE4134" w14:paraId="6593711F" w14:textId="77777777">
        <w:trPr>
          <w:cantSplit/>
          <w:trHeight w:val="520"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AF55A" w14:textId="77777777" w:rsidR="00AE4134" w:rsidRDefault="00000000">
            <w:pPr>
              <w:pStyle w:val="Normal1"/>
              <w:spacing w:after="40"/>
            </w:pPr>
            <w:r>
              <w:t>Autenticação (R9, R16)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34ED7" w14:textId="77777777" w:rsidR="00AE4134" w:rsidRDefault="00000000">
            <w:pPr>
              <w:pStyle w:val="Normal1"/>
              <w:spacing w:after="40"/>
            </w:pPr>
            <w:r>
              <w:t xml:space="preserve">Senha com </w:t>
            </w:r>
            <w:proofErr w:type="spellStart"/>
            <w:r>
              <w:t>hash</w:t>
            </w:r>
            <w:proofErr w:type="spellEnd"/>
            <w:r>
              <w:t xml:space="preserve"> </w:t>
            </w:r>
            <w:proofErr w:type="spellStart"/>
            <w:r>
              <w:t>bcrypt</w:t>
            </w:r>
            <w:proofErr w:type="spellEnd"/>
            <w:r>
              <w:t>, token JWT e perfis operador e administrador</w:t>
            </w:r>
          </w:p>
        </w:tc>
        <w:tc>
          <w:tcPr>
            <w:tcW w:w="3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48371" w14:textId="77777777" w:rsidR="00AE4134" w:rsidRDefault="00000000">
            <w:pPr>
              <w:pStyle w:val="Normal1"/>
              <w:spacing w:after="40"/>
            </w:pPr>
            <w:r>
              <w:t>Só usuário autenticado envia comando; o operador só visualiza e o administrador comanda e altera limiares, aplicado na própria API.</w:t>
            </w:r>
          </w:p>
        </w:tc>
      </w:tr>
      <w:tr w:rsidR="00AE4134" w14:paraId="1F8822FD" w14:textId="77777777">
        <w:trPr>
          <w:cantSplit/>
          <w:trHeight w:val="520"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7A1D4" w14:textId="77777777" w:rsidR="00AE4134" w:rsidRDefault="00000000">
            <w:pPr>
              <w:pStyle w:val="Normal1"/>
              <w:spacing w:after="40"/>
            </w:pPr>
            <w:r>
              <w:t>Notificação externa (R15)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82D9C" w14:textId="77777777" w:rsidR="00AE4134" w:rsidRDefault="00000000">
            <w:pPr>
              <w:pStyle w:val="Normal1"/>
              <w:spacing w:after="40"/>
            </w:pPr>
            <w:r>
              <w:t xml:space="preserve">E-mail por SMTP, com </w:t>
            </w:r>
            <w:proofErr w:type="spellStart"/>
            <w:r>
              <w:t>smtplib</w:t>
            </w:r>
            <w:proofErr w:type="spellEnd"/>
            <w:r>
              <w:t xml:space="preserve"> do Python</w:t>
            </w:r>
          </w:p>
        </w:tc>
        <w:tc>
          <w:tcPr>
            <w:tcW w:w="3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AB395" w14:textId="77777777" w:rsidR="00AE4134" w:rsidRDefault="00000000">
            <w:pPr>
              <w:pStyle w:val="Normal1"/>
              <w:spacing w:after="40"/>
            </w:pPr>
            <w:r>
              <w:t xml:space="preserve">Decisão da equipe: e-mail em vez de </w:t>
            </w:r>
            <w:proofErr w:type="spellStart"/>
            <w:r>
              <w:t>bot</w:t>
            </w:r>
            <w:proofErr w:type="spellEnd"/>
            <w:r>
              <w:t xml:space="preserve"> de mensagens, sem depender de plataforma de terceiros além do provedor SMTP. Credenciais </w:t>
            </w:r>
            <w:proofErr w:type="gramStart"/>
            <w:r>
              <w:t>no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. Enviado pelo </w:t>
            </w:r>
            <w:proofErr w:type="spellStart"/>
            <w:r>
              <w:t>backend</w:t>
            </w:r>
            <w:proofErr w:type="spellEnd"/>
            <w:r>
              <w:t xml:space="preserve"> quando a condição vira inadequado, quando um dispositivo fica offline (LWT) e em falha de sensor.</w:t>
            </w:r>
          </w:p>
        </w:tc>
      </w:tr>
      <w:tr w:rsidR="00AE4134" w14:paraId="500D6C9B" w14:textId="77777777">
        <w:trPr>
          <w:cantSplit/>
          <w:trHeight w:val="520"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2FECE" w14:textId="77777777" w:rsidR="00AE4134" w:rsidRDefault="00000000">
            <w:pPr>
              <w:pStyle w:val="Normal1"/>
              <w:spacing w:after="40"/>
            </w:pPr>
            <w:r>
              <w:t>Testes e CI (R18)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5F5D6" w14:textId="77777777" w:rsidR="00AE4134" w:rsidRDefault="00000000">
            <w:pPr>
              <w:pStyle w:val="Normal1"/>
              <w:spacing w:after="40"/>
            </w:pPr>
            <w:proofErr w:type="spellStart"/>
            <w:r>
              <w:t>pytest</w:t>
            </w:r>
            <w:proofErr w:type="spellEnd"/>
            <w:r>
              <w:t xml:space="preserve"> e GitHub </w:t>
            </w:r>
            <w:proofErr w:type="spellStart"/>
            <w:r>
              <w:t>Actions</w:t>
            </w:r>
            <w:proofErr w:type="spellEnd"/>
          </w:p>
        </w:tc>
        <w:tc>
          <w:tcPr>
            <w:tcW w:w="3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4D3C9" w14:textId="77777777" w:rsidR="00AE4134" w:rsidRDefault="00000000">
            <w:pPr>
              <w:pStyle w:val="Normal1"/>
              <w:spacing w:after="40"/>
            </w:pPr>
            <w:r>
              <w:t xml:space="preserve">O </w:t>
            </w:r>
            <w:proofErr w:type="spellStart"/>
            <w:r>
              <w:t>pytest</w:t>
            </w:r>
            <w:proofErr w:type="spellEnd"/>
            <w:r>
              <w:t xml:space="preserve"> valida o contrato e a regra de decisão; o workflow roda os testes a cada </w:t>
            </w:r>
            <w:proofErr w:type="spellStart"/>
            <w:r>
              <w:t>push</w:t>
            </w:r>
            <w:proofErr w:type="spellEnd"/>
            <w:r>
              <w:t xml:space="preserve"> e </w:t>
            </w:r>
            <w:proofErr w:type="spellStart"/>
            <w:r>
              <w:t>pull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>.</w:t>
            </w:r>
          </w:p>
        </w:tc>
      </w:tr>
    </w:tbl>
    <w:p w14:paraId="2E0C650E" w14:textId="77777777" w:rsidR="00AE4134" w:rsidRDefault="00000000">
      <w:pPr>
        <w:pStyle w:val="Normal1"/>
        <w:spacing w:after="120"/>
      </w:pPr>
      <w:r>
        <w:t xml:space="preserve">Nenhuma plataforma fechada em que </w:t>
      </w:r>
      <w:proofErr w:type="spellStart"/>
      <w:r>
        <w:t>backend</w:t>
      </w:r>
      <w:proofErr w:type="spellEnd"/>
      <w:r>
        <w:t xml:space="preserve">, regras, banco ou interface não possam ser inspecionados (como </w:t>
      </w:r>
      <w:proofErr w:type="spellStart"/>
      <w:r>
        <w:t>Blynk</w:t>
      </w:r>
      <w:proofErr w:type="spellEnd"/>
      <w:r>
        <w:t xml:space="preserve"> ou Arduino IoT Cloud) será usada: tudo o que roda está no repositório, com a configuração </w:t>
      </w:r>
      <w:proofErr w:type="spellStart"/>
      <w:r>
        <w:t>versionada</w:t>
      </w:r>
      <w:proofErr w:type="spellEnd"/>
      <w:r>
        <w:t>.</w:t>
      </w:r>
    </w:p>
    <w:p w14:paraId="2C8D8F65" w14:textId="77777777" w:rsidR="00AE4134" w:rsidRDefault="00000000">
      <w:pPr>
        <w:pStyle w:val="Ttulo1"/>
        <w:keepNext/>
        <w:tabs>
          <w:tab w:val="left" w:pos="0"/>
        </w:tabs>
      </w:pPr>
      <w:r>
        <w:rPr>
          <w:color w:val="000000"/>
        </w:rPr>
        <w:t>8. Cronograma, riscos e divisão de responsabilidades</w:t>
      </w:r>
    </w:p>
    <w:p w14:paraId="4DC2F034" w14:textId="77777777" w:rsidR="00AE4134" w:rsidRDefault="00000000">
      <w:pPr>
        <w:pStyle w:val="Ttulo2"/>
        <w:keepNext/>
        <w:tabs>
          <w:tab w:val="left" w:pos="0"/>
        </w:tabs>
      </w:pPr>
      <w:r>
        <w:t>8.1 Cronograma até a N3</w:t>
      </w:r>
    </w:p>
    <w:tbl>
      <w:tblPr>
        <w:tblW w:w="9638" w:type="dxa"/>
        <w:tblInd w:w="-7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5538"/>
      </w:tblGrid>
      <w:tr w:rsidR="00AE4134" w14:paraId="3B81270D" w14:textId="77777777"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A85E4EA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Data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0DABBFAD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Marco</w:t>
            </w:r>
          </w:p>
        </w:tc>
        <w:tc>
          <w:tcPr>
            <w:tcW w:w="5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10E4FB16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O que a equipe entrega</w:t>
            </w:r>
          </w:p>
        </w:tc>
      </w:tr>
      <w:tr w:rsidR="00AE4134" w14:paraId="694A3D22" w14:textId="77777777">
        <w:trPr>
          <w:cantSplit/>
          <w:trHeight w:val="52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3F011" w14:textId="77777777" w:rsidR="00AE4134" w:rsidRDefault="00000000">
            <w:pPr>
              <w:pStyle w:val="Normal1"/>
            </w:pPr>
            <w:r>
              <w:lastRenderedPageBreak/>
              <w:t>27/10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DADEB" w14:textId="77777777" w:rsidR="00AE4134" w:rsidRDefault="00000000">
            <w:pPr>
              <w:pStyle w:val="Normal1"/>
            </w:pPr>
            <w:r>
              <w:t>CP12 completo (fim da Aula 13) + contrato congelado v1</w:t>
            </w:r>
          </w:p>
        </w:tc>
        <w:tc>
          <w:tcPr>
            <w:tcW w:w="5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5DFE0" w14:textId="77777777" w:rsidR="00AE4134" w:rsidRDefault="00000000">
            <w:pPr>
              <w:pStyle w:val="Normal1"/>
              <w:spacing w:after="40"/>
            </w:pPr>
            <w:r>
              <w:t xml:space="preserve">PDF completo (seções 1 a 9) no Teams e repositório atualizado: esquema elétrico, mapa de pinos, fluxograma do firmware, CONTRATOS.md v1 congelado e README. </w:t>
            </w:r>
            <w:proofErr w:type="spellStart"/>
            <w:r>
              <w:t>Commit</w:t>
            </w:r>
            <w:proofErr w:type="spellEnd"/>
            <w:r>
              <w:t xml:space="preserve"> de cada integrante.</w:t>
            </w:r>
          </w:p>
        </w:tc>
      </w:tr>
      <w:tr w:rsidR="00AE4134" w14:paraId="1D495FE9" w14:textId="77777777">
        <w:trPr>
          <w:cantSplit/>
          <w:trHeight w:val="52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83A5C" w14:textId="77777777" w:rsidR="00AE4134" w:rsidRDefault="00000000">
            <w:pPr>
              <w:pStyle w:val="Normal1"/>
            </w:pPr>
            <w:r>
              <w:t>03/11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3C2AD" w14:textId="77777777" w:rsidR="00AE4134" w:rsidRDefault="00000000">
            <w:pPr>
              <w:pStyle w:val="Normal1"/>
            </w:pPr>
            <w:r>
              <w:t>N2</w:t>
            </w:r>
          </w:p>
        </w:tc>
        <w:tc>
          <w:tcPr>
            <w:tcW w:w="5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D025DE" w14:textId="77777777" w:rsidR="00AE4134" w:rsidRDefault="00000000">
            <w:pPr>
              <w:pStyle w:val="Normal1"/>
              <w:spacing w:after="40"/>
            </w:pPr>
            <w:r>
              <w:t>Prova individual P2 sobre este documento (todos revisam o PDF inteiro). Contrato v1 mantido sem mudanças. Compras fechadas (bomba, relé e segundo ESP32) para montar a partir de 10/11.</w:t>
            </w:r>
          </w:p>
        </w:tc>
      </w:tr>
      <w:tr w:rsidR="00AE4134" w14:paraId="280FF960" w14:textId="77777777">
        <w:trPr>
          <w:cantSplit/>
          <w:trHeight w:val="52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13235" w14:textId="77777777" w:rsidR="00AE4134" w:rsidRDefault="00000000">
            <w:pPr>
              <w:pStyle w:val="Normal1"/>
            </w:pPr>
            <w:r>
              <w:t>10/11 a 24/11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FD673" w14:textId="77777777" w:rsidR="00AE4134" w:rsidRDefault="00000000">
            <w:pPr>
              <w:pStyle w:val="Normal1"/>
            </w:pPr>
            <w:r>
              <w:t>Unidade 3</w:t>
            </w:r>
          </w:p>
        </w:tc>
        <w:tc>
          <w:tcPr>
            <w:tcW w:w="5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2C049" w14:textId="77777777" w:rsidR="00AE4134" w:rsidRDefault="00000000">
            <w:pPr>
              <w:pStyle w:val="Normal1"/>
              <w:spacing w:after="40"/>
            </w:pPr>
            <w:r>
              <w:rPr>
                <w:b/>
                <w:bCs/>
              </w:rPr>
              <w:t xml:space="preserve">10/11: </w:t>
            </w:r>
            <w:r>
              <w:t xml:space="preserve">monta a estacao-01 conforme o esquema (R1) e escreve o firmware-base: laço não bloqueante, NVS, LWT e JSON do contrato (R2, R3). Sobe </w:t>
            </w:r>
            <w:proofErr w:type="spellStart"/>
            <w:r>
              <w:t>Mosquitto</w:t>
            </w:r>
            <w:proofErr w:type="spellEnd"/>
            <w:r>
              <w:t xml:space="preserve">, PostgreSQL e </w:t>
            </w:r>
            <w:proofErr w:type="spellStart"/>
            <w:r>
              <w:t>backend</w:t>
            </w:r>
            <w:proofErr w:type="spellEnd"/>
            <w:r>
              <w:t xml:space="preserve"> no </w:t>
            </w:r>
            <w:proofErr w:type="spellStart"/>
            <w:proofErr w:type="gramStart"/>
            <w:r>
              <w:t>compose.yaml</w:t>
            </w:r>
            <w:proofErr w:type="spellEnd"/>
            <w:proofErr w:type="gramEnd"/>
            <w:r>
              <w:t xml:space="preserve">; o </w:t>
            </w:r>
            <w:proofErr w:type="spellStart"/>
            <w:r>
              <w:t>backend</w:t>
            </w:r>
            <w:proofErr w:type="spellEnd"/>
            <w:r>
              <w:t xml:space="preserve"> assina, </w:t>
            </w:r>
            <w:proofErr w:type="spellStart"/>
            <w:r>
              <w:t>valida</w:t>
            </w:r>
            <w:proofErr w:type="spellEnd"/>
            <w:r>
              <w:t xml:space="preserve"> e grava (R4, R5, R12).</w:t>
            </w:r>
          </w:p>
          <w:p w14:paraId="17478770" w14:textId="77777777" w:rsidR="00AE4134" w:rsidRDefault="00000000">
            <w:pPr>
              <w:pStyle w:val="Normal1"/>
              <w:spacing w:after="40"/>
            </w:pPr>
            <w:r>
              <w:rPr>
                <w:b/>
                <w:bCs/>
              </w:rPr>
              <w:t xml:space="preserve">17/11: </w:t>
            </w:r>
            <w:r>
              <w:t xml:space="preserve">API REST com login JWT e interface web com valor atual, histórico e online/offline (R6, R9). Ciclo de comando com </w:t>
            </w:r>
            <w:proofErr w:type="spellStart"/>
            <w:r>
              <w:t>commandId</w:t>
            </w:r>
            <w:proofErr w:type="spellEnd"/>
            <w:r>
              <w:t xml:space="preserve"> e os 4 estados (R7) e regra remota de irrigação (R8). Monta a estacao-02 e trata os dois dispositivos (R13).</w:t>
            </w:r>
          </w:p>
          <w:p w14:paraId="2E23A224" w14:textId="77777777" w:rsidR="00AE4134" w:rsidRDefault="00000000">
            <w:pPr>
              <w:pStyle w:val="Normal1"/>
              <w:spacing w:after="40"/>
            </w:pPr>
            <w:r>
              <w:rPr>
                <w:b/>
                <w:bCs/>
              </w:rPr>
              <w:t xml:space="preserve">24/11: </w:t>
            </w:r>
            <w:r>
              <w:t xml:space="preserve">painel analítico (R14), e-mail de alerta (R15), perfis de usuário (R16), OTA (R17), </w:t>
            </w:r>
            <w:proofErr w:type="spellStart"/>
            <w:r>
              <w:t>pytest</w:t>
            </w:r>
            <w:proofErr w:type="spellEnd"/>
            <w:r>
              <w:t xml:space="preserve"> e GitHub </w:t>
            </w:r>
            <w:proofErr w:type="spellStart"/>
            <w:r>
              <w:t>Actions</w:t>
            </w:r>
            <w:proofErr w:type="spellEnd"/>
            <w:r>
              <w:t xml:space="preserve"> (R18), testes das 4 falhas com evidências (R10), README </w:t>
            </w:r>
            <w:proofErr w:type="gramStart"/>
            <w:r>
              <w:t>com .</w:t>
            </w:r>
            <w:proofErr w:type="spellStart"/>
            <w:r>
              <w:t>env</w:t>
            </w:r>
            <w:proofErr w:type="gramEnd"/>
            <w:r>
              <w:t>.example</w:t>
            </w:r>
            <w:proofErr w:type="spellEnd"/>
            <w:r>
              <w:t xml:space="preserve"> e </w:t>
            </w:r>
            <w:proofErr w:type="spellStart"/>
            <w:r>
              <w:t>tag</w:t>
            </w:r>
            <w:proofErr w:type="spellEnd"/>
            <w:r>
              <w:t xml:space="preserve"> v1.0 (R11). Ensaio da demonstração.</w:t>
            </w:r>
          </w:p>
        </w:tc>
      </w:tr>
      <w:tr w:rsidR="00AE4134" w14:paraId="03DD0536" w14:textId="77777777">
        <w:trPr>
          <w:cantSplit/>
          <w:trHeight w:val="52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E977E" w14:textId="77777777" w:rsidR="00AE4134" w:rsidRDefault="00000000">
            <w:pPr>
              <w:pStyle w:val="Normal1"/>
            </w:pPr>
            <w:r>
              <w:t>01/12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6786C" w14:textId="77777777" w:rsidR="00AE4134" w:rsidRDefault="00000000">
            <w:pPr>
              <w:pStyle w:val="Normal1"/>
            </w:pPr>
            <w:r>
              <w:t>N3</w:t>
            </w:r>
          </w:p>
        </w:tc>
        <w:tc>
          <w:tcPr>
            <w:tcW w:w="5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66AD3" w14:textId="77777777" w:rsidR="00AE4134" w:rsidRDefault="00000000">
            <w:pPr>
              <w:pStyle w:val="Normal1"/>
              <w:spacing w:after="40"/>
            </w:pPr>
            <w:r>
              <w:t xml:space="preserve">Defesa do produto funcionando com os 2 dispositivos reais: comando ao vivo, uma falha provocada e o OTA. Repositório na </w:t>
            </w:r>
            <w:proofErr w:type="spellStart"/>
            <w:r>
              <w:t>tag</w:t>
            </w:r>
            <w:proofErr w:type="spellEnd"/>
            <w:r>
              <w:t xml:space="preserve"> v1.0.</w:t>
            </w:r>
          </w:p>
        </w:tc>
      </w:tr>
    </w:tbl>
    <w:p w14:paraId="511D9E6A" w14:textId="77777777" w:rsidR="00AE4134" w:rsidRDefault="00000000">
      <w:pPr>
        <w:pStyle w:val="Ttulo2"/>
        <w:keepNext/>
        <w:tabs>
          <w:tab w:val="left" w:pos="0"/>
        </w:tabs>
      </w:pPr>
      <w:r>
        <w:t>8.2 Riscos</w:t>
      </w:r>
    </w:p>
    <w:tbl>
      <w:tblPr>
        <w:tblW w:w="9638" w:type="dxa"/>
        <w:tblInd w:w="-7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AE4134" w14:paraId="3BB9BE5B" w14:textId="77777777">
        <w:trPr>
          <w:cantSplit/>
        </w:trPr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78533261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Risco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2AC0A654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Mitigação</w:t>
            </w:r>
          </w:p>
        </w:tc>
      </w:tr>
      <w:tr w:rsidR="00AE4134" w14:paraId="46860B61" w14:textId="77777777">
        <w:trPr>
          <w:cantSplit/>
          <w:trHeight w:val="450"/>
        </w:trPr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87ABB" w14:textId="77777777" w:rsidR="00AE4134" w:rsidRDefault="00000000">
            <w:pPr>
              <w:pStyle w:val="Normal1"/>
              <w:spacing w:after="40"/>
            </w:pPr>
            <w:r>
              <w:t>Bomba ou relé não chegam a tempo (compra, entrega).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93153" w14:textId="77777777" w:rsidR="00AE4134" w:rsidRDefault="00000000">
            <w:pPr>
              <w:pStyle w:val="Normal1"/>
              <w:spacing w:after="40"/>
            </w:pPr>
            <w:r>
              <w:t xml:space="preserve">Fechar a compra até 30/10. Plano B: usar LED e </w:t>
            </w:r>
            <w:proofErr w:type="spellStart"/>
            <w:r>
              <w:t>buzzer</w:t>
            </w:r>
            <w:proofErr w:type="spellEnd"/>
            <w:r>
              <w:t xml:space="preserve"> como atuadores até chegarem, pois o esquema e o firmware já tratam o relé como uma saída digital qualquer.</w:t>
            </w:r>
          </w:p>
        </w:tc>
      </w:tr>
      <w:tr w:rsidR="00AE4134" w14:paraId="54E78F22" w14:textId="77777777">
        <w:trPr>
          <w:cantSplit/>
          <w:trHeight w:val="450"/>
        </w:trPr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F53FE" w14:textId="77777777" w:rsidR="00AE4134" w:rsidRDefault="00000000">
            <w:pPr>
              <w:pStyle w:val="Normal1"/>
              <w:spacing w:after="40"/>
            </w:pPr>
            <w:r>
              <w:t>Módulo de solo sem saída analógica (só digital) ou com sinal acima de 3,3 V.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60341" w14:textId="77777777" w:rsidR="00AE4134" w:rsidRDefault="00000000">
            <w:pPr>
              <w:pStyle w:val="Normal1"/>
              <w:spacing w:after="40"/>
            </w:pPr>
            <w:r>
              <w:t xml:space="preserve">Conferir o pino AO </w:t>
            </w:r>
            <w:proofErr w:type="spellStart"/>
            <w:r>
              <w:t>ao</w:t>
            </w:r>
            <w:proofErr w:type="spellEnd"/>
            <w:r>
              <w:t xml:space="preserve"> receber o material; se não houver, comprar o sensor capacitivo v1.2 e alimentar em 3,3 V. Se algum sinal passar de 3,3 V, usar divisor de 10 </w:t>
            </w:r>
            <w:proofErr w:type="spellStart"/>
            <w:r>
              <w:t>kΩ</w:t>
            </w:r>
            <w:proofErr w:type="spellEnd"/>
            <w:r>
              <w:t xml:space="preserve"> + 20 </w:t>
            </w:r>
            <w:proofErr w:type="spellStart"/>
            <w:r>
              <w:t>kΩ</w:t>
            </w:r>
            <w:proofErr w:type="spellEnd"/>
            <w:r>
              <w:t>.</w:t>
            </w:r>
          </w:p>
        </w:tc>
      </w:tr>
      <w:tr w:rsidR="00AE4134" w14:paraId="55FF4F1C" w14:textId="77777777">
        <w:trPr>
          <w:cantSplit/>
          <w:trHeight w:val="450"/>
        </w:trPr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ADFDF" w14:textId="77777777" w:rsidR="00AE4134" w:rsidRDefault="00000000">
            <w:pPr>
              <w:pStyle w:val="Normal1"/>
              <w:spacing w:after="40"/>
            </w:pPr>
            <w:r>
              <w:t>Módulo relé acionar com lógica de 3,3 V de forma instável ou fechar no boot.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B43A7" w14:textId="77777777" w:rsidR="00AE4134" w:rsidRDefault="00000000">
            <w:pPr>
              <w:pStyle w:val="Normal1"/>
              <w:spacing w:after="40"/>
            </w:pPr>
            <w:r>
              <w:t xml:space="preserve">Testar na bancada olhando o LED do relé; se falhar, colocar um transistor NPN na entrada do relé ou trocar por MOSFET de nível lógico. GPIO27 fora dos pinos de </w:t>
            </w:r>
            <w:proofErr w:type="spellStart"/>
            <w:r>
              <w:t>strapping</w:t>
            </w:r>
            <w:proofErr w:type="spellEnd"/>
            <w:r>
              <w:t xml:space="preserve"> e nível alto como desligado.</w:t>
            </w:r>
          </w:p>
        </w:tc>
      </w:tr>
      <w:tr w:rsidR="00AE4134" w14:paraId="4E939103" w14:textId="77777777">
        <w:trPr>
          <w:cantSplit/>
          <w:trHeight w:val="450"/>
        </w:trPr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ABF29" w14:textId="77777777" w:rsidR="00AE4134" w:rsidRDefault="00000000">
            <w:pPr>
              <w:pStyle w:val="Normal1"/>
              <w:spacing w:after="40"/>
            </w:pPr>
            <w:r>
              <w:t>Wi-Fi da sala instável ou bloqueando a porta 1883 entre dispositivos e broker.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46780" w14:textId="77777777" w:rsidR="00AE4134" w:rsidRDefault="00000000">
            <w:pPr>
              <w:pStyle w:val="Normal1"/>
              <w:spacing w:after="40"/>
            </w:pPr>
            <w:r>
              <w:t xml:space="preserve">Broker e </w:t>
            </w:r>
            <w:proofErr w:type="spellStart"/>
            <w:r>
              <w:t>backend</w:t>
            </w:r>
            <w:proofErr w:type="spellEnd"/>
            <w:r>
              <w:t xml:space="preserve"> rodam no notebook da equipe, na mesma rede; </w:t>
            </w:r>
            <w:proofErr w:type="spellStart"/>
            <w:r>
              <w:t>hotspot</w:t>
            </w:r>
            <w:proofErr w:type="spellEnd"/>
            <w:r>
              <w:t xml:space="preserve"> do celular como reserva. A reconexão não bloqueante e a regra local mantêm o nó em estado seguro.</w:t>
            </w:r>
          </w:p>
        </w:tc>
      </w:tr>
      <w:tr w:rsidR="00AE4134" w14:paraId="3E31EE7C" w14:textId="77777777">
        <w:trPr>
          <w:cantSplit/>
          <w:trHeight w:val="450"/>
        </w:trPr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EEF24" w14:textId="77777777" w:rsidR="00AE4134" w:rsidRDefault="00000000">
            <w:pPr>
              <w:pStyle w:val="Normal1"/>
              <w:spacing w:after="40"/>
            </w:pPr>
            <w:r>
              <w:lastRenderedPageBreak/>
              <w:t>Prazo curto na Unidade 3 (3 aulas) e dependência entre camadas.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903C2" w14:textId="77777777" w:rsidR="00AE4134" w:rsidRDefault="00000000">
            <w:pPr>
              <w:pStyle w:val="Normal1"/>
              <w:spacing w:after="40"/>
            </w:pPr>
            <w:r>
              <w:t xml:space="preserve">Dividir por camada (item 8.3) e usar o contrato v1 congelado para firmware e </w:t>
            </w:r>
            <w:proofErr w:type="spellStart"/>
            <w:r>
              <w:t>backend</w:t>
            </w:r>
            <w:proofErr w:type="spellEnd"/>
            <w:r>
              <w:t xml:space="preserve"> andarem em paralelo. Ordem de prioridade: R1 a R13 primeiro, depois R14 a R18. Reunião curta em cada aula.</w:t>
            </w:r>
          </w:p>
        </w:tc>
      </w:tr>
      <w:tr w:rsidR="00AE4134" w14:paraId="12A27BD1" w14:textId="77777777">
        <w:trPr>
          <w:cantSplit/>
          <w:trHeight w:val="450"/>
        </w:trPr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6F00D" w14:textId="77777777" w:rsidR="00AE4134" w:rsidRDefault="00000000">
            <w:pPr>
              <w:pStyle w:val="Normal1"/>
              <w:spacing w:after="40"/>
            </w:pPr>
            <w:r>
              <w:t>Senha ou credencial vazar para o GitHub.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3F6DD" w14:textId="77777777" w:rsidR="00AE4134" w:rsidRDefault="00000000">
            <w:pPr>
              <w:pStyle w:val="Normal1"/>
              <w:spacing w:after="40"/>
            </w:pPr>
            <w:proofErr w:type="gramStart"/>
            <w:r>
              <w:t>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e </w:t>
            </w:r>
            <w:proofErr w:type="spellStart"/>
            <w:r>
              <w:t>secrets.h</w:t>
            </w:r>
            <w:proofErr w:type="spellEnd"/>
            <w:r>
              <w:t xml:space="preserve"> </w:t>
            </w:r>
            <w:proofErr w:type="gramStart"/>
            <w:r>
              <w:t>no .</w:t>
            </w:r>
            <w:proofErr w:type="spellStart"/>
            <w:r>
              <w:t>gitignore</w:t>
            </w:r>
            <w:proofErr w:type="spellEnd"/>
            <w:r>
              <w:t>; .</w:t>
            </w:r>
            <w:proofErr w:type="spellStart"/>
            <w:r>
              <w:t>env</w:t>
            </w:r>
            <w:proofErr w:type="gramEnd"/>
            <w:r>
              <w:t>.example</w:t>
            </w:r>
            <w:proofErr w:type="spellEnd"/>
            <w:r>
              <w:t xml:space="preserve"> sem segredo; revisar o </w:t>
            </w:r>
            <w:proofErr w:type="spellStart"/>
            <w:r>
              <w:t>commit</w:t>
            </w:r>
            <w:proofErr w:type="spellEnd"/>
            <w:r>
              <w:t xml:space="preserve"> antes do </w:t>
            </w:r>
            <w:proofErr w:type="spellStart"/>
            <w:r>
              <w:t>push</w:t>
            </w:r>
            <w:proofErr w:type="spellEnd"/>
            <w:r>
              <w:t xml:space="preserve"> e trocar a senha se algo vazar.</w:t>
            </w:r>
          </w:p>
        </w:tc>
      </w:tr>
      <w:tr w:rsidR="00AE4134" w14:paraId="7DF38037" w14:textId="77777777">
        <w:trPr>
          <w:cantSplit/>
          <w:trHeight w:val="450"/>
        </w:trPr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4BA3E" w14:textId="77777777" w:rsidR="00AE4134" w:rsidRDefault="00000000">
            <w:pPr>
              <w:pStyle w:val="Normal1"/>
              <w:spacing w:after="40"/>
            </w:pPr>
            <w:r>
              <w:t xml:space="preserve">Algum integrante ficar sem </w:t>
            </w:r>
            <w:proofErr w:type="spellStart"/>
            <w:r>
              <w:t>commit</w:t>
            </w:r>
            <w:proofErr w:type="spellEnd"/>
            <w:r>
              <w:t xml:space="preserve"> próprio (nota do repositório).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9DB00" w14:textId="77777777" w:rsidR="00AE4134" w:rsidRDefault="00000000">
            <w:pPr>
              <w:pStyle w:val="Normal1"/>
              <w:spacing w:after="40"/>
            </w:pPr>
            <w:r>
              <w:t xml:space="preserve">Cada integrante tem uma entrega em arquivo </w:t>
            </w:r>
            <w:proofErr w:type="spellStart"/>
            <w:r>
              <w:t>versionado</w:t>
            </w:r>
            <w:proofErr w:type="spellEnd"/>
            <w:r>
              <w:t xml:space="preserve"> (item 8.3); conferir os autores no histórico do </w:t>
            </w:r>
            <w:proofErr w:type="spellStart"/>
            <w:r>
              <w:t>Git</w:t>
            </w:r>
            <w:proofErr w:type="spellEnd"/>
            <w:r>
              <w:t xml:space="preserve"> antes de 03/11.</w:t>
            </w:r>
          </w:p>
        </w:tc>
      </w:tr>
    </w:tbl>
    <w:p w14:paraId="018AA96F" w14:textId="77777777" w:rsidR="00AE4134" w:rsidRDefault="00000000">
      <w:pPr>
        <w:pStyle w:val="Ttulo2"/>
        <w:keepNext/>
        <w:tabs>
          <w:tab w:val="left" w:pos="0"/>
        </w:tabs>
      </w:pPr>
      <w:r>
        <w:t>8.3 Divisão de responsabilidades</w:t>
      </w:r>
    </w:p>
    <w:tbl>
      <w:tblPr>
        <w:tblW w:w="9638" w:type="dxa"/>
        <w:tblInd w:w="-7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AE4134" w14:paraId="022EC19A" w14:textId="77777777">
        <w:trPr>
          <w:cantSplit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3F92A6B8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Integrante</w:t>
            </w:r>
          </w:p>
        </w:tc>
        <w:tc>
          <w:tcPr>
            <w:tcW w:w="6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7812BECD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Responsabilidade principal até a entrega completa (Aula 13)</w:t>
            </w:r>
          </w:p>
        </w:tc>
      </w:tr>
      <w:tr w:rsidR="00AE4134" w14:paraId="07D23FAD" w14:textId="77777777">
        <w:trPr>
          <w:cantSplit/>
          <w:trHeight w:val="450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5DFA0" w14:textId="77777777" w:rsidR="00AE4134" w:rsidRDefault="00000000">
            <w:pPr>
              <w:pStyle w:val="Normal1"/>
              <w:spacing w:after="40"/>
            </w:pPr>
            <w:r>
              <w:t xml:space="preserve">Daniela </w:t>
            </w:r>
            <w:proofErr w:type="spellStart"/>
            <w:r>
              <w:t>Luisa</w:t>
            </w:r>
            <w:proofErr w:type="spellEnd"/>
            <w:r>
              <w:t xml:space="preserve"> da Conceição</w:t>
            </w:r>
          </w:p>
        </w:tc>
        <w:tc>
          <w:tcPr>
            <w:tcW w:w="6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0DD31" w14:textId="77777777" w:rsidR="00AE4134" w:rsidRDefault="00000000">
            <w:pPr>
              <w:pStyle w:val="Normal1"/>
              <w:spacing w:after="40"/>
            </w:pPr>
            <w:r>
              <w:t xml:space="preserve">Coordenação do CP12, repositório e documentação: README, CONTRATOS.md v1, </w:t>
            </w:r>
            <w:proofErr w:type="spellStart"/>
            <w:proofErr w:type="gramStart"/>
            <w:r>
              <w:t>compose.yaml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tag</w:t>
            </w:r>
            <w:proofErr w:type="spellEnd"/>
            <w:r>
              <w:t xml:space="preserve"> v1.0 e revisão final do PDF (R3, R11, R12).</w:t>
            </w:r>
          </w:p>
        </w:tc>
      </w:tr>
      <w:tr w:rsidR="00AE4134" w14:paraId="10D2BC6D" w14:textId="77777777">
        <w:trPr>
          <w:cantSplit/>
          <w:trHeight w:val="450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17D08" w14:textId="77777777" w:rsidR="00AE4134" w:rsidRDefault="00000000">
            <w:pPr>
              <w:pStyle w:val="Normal1"/>
              <w:spacing w:after="40"/>
            </w:pPr>
            <w:r>
              <w:t>Leonardo André Ferreira</w:t>
            </w:r>
          </w:p>
        </w:tc>
        <w:tc>
          <w:tcPr>
            <w:tcW w:w="6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67211" w14:textId="77777777" w:rsidR="00AE4134" w:rsidRDefault="00000000">
            <w:pPr>
              <w:pStyle w:val="Normal1"/>
              <w:spacing w:after="40"/>
            </w:pPr>
            <w:proofErr w:type="spellStart"/>
            <w:r>
              <w:t>Backend</w:t>
            </w:r>
            <w:proofErr w:type="spellEnd"/>
            <w:r>
              <w:t>: assinatura MQTT, validação do contrato, API REST, regra remota e e-mail de alerta (R4, R7, R8, R15).</w:t>
            </w:r>
          </w:p>
        </w:tc>
      </w:tr>
      <w:tr w:rsidR="00AE4134" w14:paraId="61A67EB1" w14:textId="77777777">
        <w:trPr>
          <w:cantSplit/>
          <w:trHeight w:val="450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34CF1" w14:textId="77777777" w:rsidR="00AE4134" w:rsidRDefault="00000000">
            <w:pPr>
              <w:pStyle w:val="Normal1"/>
              <w:spacing w:after="40"/>
            </w:pPr>
            <w:r>
              <w:t>Ana Beatriz Pedrozo</w:t>
            </w:r>
          </w:p>
        </w:tc>
        <w:tc>
          <w:tcPr>
            <w:tcW w:w="6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BA99B" w14:textId="77777777" w:rsidR="00AE4134" w:rsidRDefault="00000000">
            <w:pPr>
              <w:pStyle w:val="Normal1"/>
              <w:spacing w:after="40"/>
            </w:pPr>
            <w:r>
              <w:t>Firmware: máquina de estados, regra local, NVS, reconexão não bloqueante, LWT e OTA (R2, R17).</w:t>
            </w:r>
          </w:p>
        </w:tc>
      </w:tr>
      <w:tr w:rsidR="00AE4134" w14:paraId="63747858" w14:textId="77777777">
        <w:trPr>
          <w:cantSplit/>
          <w:trHeight w:val="450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72EE8" w14:textId="77777777" w:rsidR="00AE4134" w:rsidRDefault="00000000">
            <w:pPr>
              <w:pStyle w:val="Normal1"/>
              <w:spacing w:after="40"/>
            </w:pPr>
            <w:r>
              <w:t xml:space="preserve">Marcelo Gustavo </w:t>
            </w:r>
            <w:proofErr w:type="spellStart"/>
            <w:r>
              <w:t>Eger</w:t>
            </w:r>
            <w:proofErr w:type="spellEnd"/>
          </w:p>
        </w:tc>
        <w:tc>
          <w:tcPr>
            <w:tcW w:w="6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F559E" w14:textId="77777777" w:rsidR="00AE4134" w:rsidRDefault="00000000">
            <w:pPr>
              <w:pStyle w:val="Normal1"/>
              <w:spacing w:after="40"/>
            </w:pPr>
            <w:r>
              <w:t>Hardware: esquema elétrico, mapa de pinos, BOM, montagem das 2 estações e testes elétricos (R1, R13).</w:t>
            </w:r>
          </w:p>
        </w:tc>
      </w:tr>
      <w:tr w:rsidR="00AE4134" w14:paraId="44414863" w14:textId="77777777">
        <w:trPr>
          <w:cantSplit/>
          <w:trHeight w:val="450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9C208" w14:textId="77777777" w:rsidR="00AE4134" w:rsidRDefault="00000000">
            <w:pPr>
              <w:pStyle w:val="Normal1"/>
              <w:spacing w:after="40"/>
            </w:pPr>
            <w:r>
              <w:t>João Henrique Souza Rocha</w:t>
            </w:r>
          </w:p>
        </w:tc>
        <w:tc>
          <w:tcPr>
            <w:tcW w:w="6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55C42" w14:textId="77777777" w:rsidR="00AE4134" w:rsidRDefault="00000000">
            <w:pPr>
              <w:pStyle w:val="Normal1"/>
              <w:spacing w:after="40"/>
            </w:pPr>
            <w:r>
              <w:t>Interface web: telas, histórico, comando com os 4 estados e painel analítico (R6, R14).</w:t>
            </w:r>
          </w:p>
        </w:tc>
      </w:tr>
      <w:tr w:rsidR="00AE4134" w14:paraId="0747914E" w14:textId="77777777">
        <w:trPr>
          <w:cantSplit/>
          <w:trHeight w:val="450"/>
        </w:trPr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2D3E9" w14:textId="77777777" w:rsidR="00AE4134" w:rsidRDefault="00000000">
            <w:pPr>
              <w:pStyle w:val="Normal1"/>
              <w:spacing w:after="40"/>
            </w:pPr>
            <w:r>
              <w:t xml:space="preserve">Willian </w:t>
            </w:r>
            <w:proofErr w:type="spellStart"/>
            <w:r>
              <w:t>Squena</w:t>
            </w:r>
            <w:proofErr w:type="spellEnd"/>
          </w:p>
        </w:tc>
        <w:tc>
          <w:tcPr>
            <w:tcW w:w="6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8523C" w14:textId="77777777" w:rsidR="00AE4134" w:rsidRDefault="00000000">
            <w:pPr>
              <w:pStyle w:val="Normal1"/>
              <w:spacing w:after="40"/>
            </w:pPr>
            <w:r>
              <w:t xml:space="preserve">Banco de dados, login com perfis, testes </w:t>
            </w:r>
            <w:proofErr w:type="spellStart"/>
            <w:r>
              <w:t>pytest</w:t>
            </w:r>
            <w:proofErr w:type="spellEnd"/>
            <w:r>
              <w:t xml:space="preserve"> e GitHub </w:t>
            </w:r>
            <w:proofErr w:type="spellStart"/>
            <w:r>
              <w:t>Actions</w:t>
            </w:r>
            <w:proofErr w:type="spellEnd"/>
            <w:r>
              <w:t>, plano e evidências das 4 falhas (R5, R9, R10, R16, R18).</w:t>
            </w:r>
          </w:p>
        </w:tc>
      </w:tr>
    </w:tbl>
    <w:p w14:paraId="5F9E1814" w14:textId="77777777" w:rsidR="00AE4134" w:rsidRDefault="00000000">
      <w:pPr>
        <w:pStyle w:val="Ttulo1"/>
        <w:keepNext/>
        <w:tabs>
          <w:tab w:val="left" w:pos="0"/>
        </w:tabs>
      </w:pPr>
      <w:r>
        <w:rPr>
          <w:color w:val="000000"/>
        </w:rPr>
        <w:t>9. Repositório (GitHub): 1,0 ponto fixo (25% do T₂)</w:t>
      </w:r>
    </w:p>
    <w:p w14:paraId="4F0EA0B0" w14:textId="77777777" w:rsidR="00AE4134" w:rsidRDefault="00000000">
      <w:pPr>
        <w:pStyle w:val="Normal1"/>
        <w:spacing w:after="120" w:line="300" w:lineRule="auto"/>
      </w:pPr>
      <w:r>
        <w:t xml:space="preserve">O repositório é a segunda entrega de hoje, junto com este PDF (ver Orientações). Precisa existir com um </w:t>
      </w:r>
      <w:r>
        <w:rPr>
          <w:rFonts w:ascii="Consolas" w:eastAsia="Consolas" w:hAnsi="Consolas" w:cs="Consolas"/>
          <w:sz w:val="20"/>
          <w:szCs w:val="20"/>
        </w:rPr>
        <w:t>README.md</w:t>
      </w:r>
      <w:r>
        <w:t xml:space="preserve"> simples: nome do projeto, problema e usuário, estado atual (herdado da N1) e para onde o upgrade está indo, desde às 22h30. Não é o README de instalação completo: isso só é exigido para a N3 (R11).</w:t>
      </w:r>
    </w:p>
    <w:p w14:paraId="7F376F94" w14:textId="77777777" w:rsidR="00AE4134" w:rsidRDefault="00000000">
      <w:pPr>
        <w:pStyle w:val="Normal1"/>
        <w:spacing w:after="120" w:line="300" w:lineRule="auto"/>
      </w:pPr>
      <w:r>
        <w:rPr>
          <w:b/>
          <w:bCs/>
        </w:rPr>
        <w:t>A partir de 20/10/2026, a completude do repositório tem nota própria e fixa dentro do T₂: 1,0 ponto dos 4,0, avaliado na entrega completa (final da Aula 13).</w:t>
      </w:r>
      <w:r>
        <w:t xml:space="preserve"> O princípio é simples: o PDF é a proposta, o repositório é a prova: o que está escrito aqui precisa existir, de fato, </w:t>
      </w:r>
      <w:proofErr w:type="spellStart"/>
      <w:r>
        <w:t>versionado</w:t>
      </w:r>
      <w:proofErr w:type="spellEnd"/>
      <w:r>
        <w:t xml:space="preserve"> no GitHub.</w:t>
      </w:r>
    </w:p>
    <w:p w14:paraId="0CC07356" w14:textId="77777777" w:rsidR="00AE4134" w:rsidRDefault="00000000">
      <w:pPr>
        <w:pStyle w:val="Normal1"/>
        <w:spacing w:after="120" w:line="300" w:lineRule="auto"/>
      </w:pPr>
      <w:r>
        <w:rPr>
          <w:b/>
          <w:bCs/>
        </w:rPr>
        <w:t>Critério de avaliação:</w:t>
      </w:r>
    </w:p>
    <w:p w14:paraId="4E155361" w14:textId="77777777" w:rsidR="00AE4134" w:rsidRDefault="00000000">
      <w:pPr>
        <w:pStyle w:val="PargrafodaLista"/>
        <w:numPr>
          <w:ilvl w:val="0"/>
          <w:numId w:val="2"/>
        </w:numPr>
        <w:spacing w:after="100" w:line="288" w:lineRule="auto"/>
      </w:pPr>
      <w:r>
        <w:rPr>
          <w:b/>
          <w:bCs/>
        </w:rPr>
        <w:t xml:space="preserve">Completo (1,0 </w:t>
      </w:r>
      <w:proofErr w:type="gramStart"/>
      <w:r>
        <w:rPr>
          <w:b/>
          <w:bCs/>
        </w:rPr>
        <w:t>ponto)</w:t>
      </w:r>
      <w:r>
        <w:t xml:space="preserve">  com</w:t>
      </w:r>
      <w:proofErr w:type="gramEnd"/>
      <w:r>
        <w:t xml:space="preserve"> todos os itens presentes: repositório </w:t>
      </w:r>
      <w:r>
        <w:rPr>
          <w:b/>
          <w:bCs/>
        </w:rPr>
        <w:t>público</w:t>
      </w:r>
      <w:r>
        <w:t xml:space="preserve"> (acessível sem convite); </w:t>
      </w:r>
      <w:r>
        <w:rPr>
          <w:rFonts w:ascii="Consolas" w:eastAsia="Consolas" w:hAnsi="Consolas" w:cs="Consolas"/>
          <w:sz w:val="20"/>
          <w:szCs w:val="20"/>
        </w:rPr>
        <w:t>README.md</w:t>
      </w:r>
      <w:r>
        <w:t xml:space="preserve"> completo (projeto, problema, usuário, estado atual, direção do upgrade); diagramas e gráficos </w:t>
      </w:r>
      <w:proofErr w:type="spellStart"/>
      <w:r>
        <w:rPr>
          <w:b/>
          <w:bCs/>
        </w:rPr>
        <w:t>versionados</w:t>
      </w:r>
      <w:proofErr w:type="spellEnd"/>
      <w:r>
        <w:rPr>
          <w:b/>
          <w:bCs/>
        </w:rPr>
        <w:t xml:space="preserve"> no repositório</w:t>
      </w:r>
      <w:r>
        <w:t xml:space="preserve"> (arquitetura-alvo, fluxograma do firmware, esquema elétrico; não apenas texto); conteúdo do repositório </w:t>
      </w:r>
      <w:r>
        <w:rPr>
          <w:b/>
          <w:bCs/>
        </w:rPr>
        <w:t>correspondendo exatamente</w:t>
      </w:r>
      <w:r>
        <w:t xml:space="preserve"> ao que foi entregue em PDF (mesmo </w:t>
      </w:r>
      <w:proofErr w:type="spellStart"/>
      <w:r>
        <w:t>commit</w:t>
      </w:r>
      <w:proofErr w:type="spellEnd"/>
      <w:r>
        <w:t xml:space="preserve">, sem divergência); </w:t>
      </w:r>
      <w:proofErr w:type="spellStart"/>
      <w:r>
        <w:t>commit</w:t>
      </w:r>
      <w:proofErr w:type="spellEnd"/>
      <w:r>
        <w:t xml:space="preserve"> de </w:t>
      </w:r>
      <w:r>
        <w:rPr>
          <w:b/>
          <w:bCs/>
        </w:rPr>
        <w:t>cada integrante</w:t>
      </w:r>
      <w:r>
        <w:t xml:space="preserve"> da equipe.</w:t>
      </w:r>
    </w:p>
    <w:p w14:paraId="232C7F5D" w14:textId="77777777" w:rsidR="00AE4134" w:rsidRDefault="00000000">
      <w:pPr>
        <w:pStyle w:val="PargrafodaLista"/>
        <w:numPr>
          <w:ilvl w:val="0"/>
          <w:numId w:val="2"/>
        </w:numPr>
        <w:spacing w:after="100" w:line="288" w:lineRule="auto"/>
      </w:pPr>
      <w:r>
        <w:rPr>
          <w:b/>
          <w:bCs/>
        </w:rPr>
        <w:lastRenderedPageBreak/>
        <w:t xml:space="preserve">Parcial (0,5 </w:t>
      </w:r>
      <w:proofErr w:type="gramStart"/>
      <w:r>
        <w:rPr>
          <w:b/>
          <w:bCs/>
        </w:rPr>
        <w:t>ponto)</w:t>
      </w:r>
      <w:r>
        <w:t xml:space="preserve">  se</w:t>
      </w:r>
      <w:proofErr w:type="gramEnd"/>
      <w:r>
        <w:t xml:space="preserve"> falta um item secundário: por exemplo, só texto sem diagramas </w:t>
      </w:r>
      <w:proofErr w:type="spellStart"/>
      <w:r>
        <w:t>versionados</w:t>
      </w:r>
      <w:proofErr w:type="spellEnd"/>
      <w:r>
        <w:t xml:space="preserve">, ou </w:t>
      </w:r>
      <w:proofErr w:type="spellStart"/>
      <w:r>
        <w:t>commits</w:t>
      </w:r>
      <w:proofErr w:type="spellEnd"/>
      <w:r>
        <w:t xml:space="preserve"> concentrados em 1-2 integrantes.</w:t>
      </w:r>
    </w:p>
    <w:p w14:paraId="7D1EE56D" w14:textId="77777777" w:rsidR="00AE4134" w:rsidRDefault="00000000">
      <w:pPr>
        <w:pStyle w:val="PargrafodaLista"/>
        <w:numPr>
          <w:ilvl w:val="0"/>
          <w:numId w:val="2"/>
        </w:numPr>
        <w:spacing w:after="100" w:line="288" w:lineRule="auto"/>
      </w:pPr>
      <w:r>
        <w:rPr>
          <w:b/>
          <w:bCs/>
        </w:rPr>
        <w:t xml:space="preserve">Insuficiente (0 </w:t>
      </w:r>
      <w:proofErr w:type="gramStart"/>
      <w:r>
        <w:rPr>
          <w:b/>
          <w:bCs/>
        </w:rPr>
        <w:t>ponto)</w:t>
      </w:r>
      <w:r>
        <w:t xml:space="preserve">  se</w:t>
      </w:r>
      <w:proofErr w:type="gramEnd"/>
      <w:r>
        <w:t xml:space="preserve"> o repositório não existe, não é público ou diverge do PDF entregue.</w:t>
      </w:r>
    </w:p>
    <w:p w14:paraId="25549437" w14:textId="77777777" w:rsidR="00AE4134" w:rsidRDefault="00AE4134">
      <w:pPr>
        <w:pStyle w:val="Normal1"/>
        <w:spacing w:after="120"/>
      </w:pPr>
    </w:p>
    <w:tbl>
      <w:tblPr>
        <w:tblW w:w="9638" w:type="dxa"/>
        <w:tblInd w:w="-7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AE4134" w14:paraId="7C03EDAD" w14:textId="77777777">
        <w:trPr>
          <w:cantSplit/>
          <w:trHeight w:val="450"/>
        </w:trPr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6C125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Link do repositório</w:t>
            </w:r>
          </w:p>
        </w:tc>
        <w:tc>
          <w:tcPr>
            <w:tcW w:w="6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C8700" w14:textId="77777777" w:rsidR="00AE4134" w:rsidRDefault="00000000">
            <w:pPr>
              <w:pStyle w:val="Normal1"/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https://github.com/daniela-luisa/IoT-Qualidade_Ambiental</w:t>
            </w:r>
            <w:r>
              <w:t xml:space="preserve"> (repositório público)</w:t>
            </w:r>
          </w:p>
        </w:tc>
      </w:tr>
      <w:tr w:rsidR="00AE4134" w14:paraId="036AA3BB" w14:textId="77777777">
        <w:trPr>
          <w:cantSplit/>
          <w:trHeight w:val="450"/>
        </w:trPr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20E84" w14:textId="77777777" w:rsidR="00AE4134" w:rsidRDefault="00000000">
            <w:pPr>
              <w:pStyle w:val="Normal1"/>
            </w:pPr>
            <w:proofErr w:type="spellStart"/>
            <w:r>
              <w:rPr>
                <w:b/>
                <w:bCs/>
              </w:rPr>
              <w:t>Hash</w:t>
            </w:r>
            <w:proofErr w:type="spellEnd"/>
            <w:r>
              <w:rPr>
                <w:b/>
                <w:bCs/>
              </w:rPr>
              <w:t xml:space="preserve"> do </w:t>
            </w:r>
            <w:proofErr w:type="spellStart"/>
            <w:r>
              <w:rPr>
                <w:b/>
                <w:bCs/>
              </w:rPr>
              <w:t>commit</w:t>
            </w:r>
            <w:proofErr w:type="spellEnd"/>
            <w:r>
              <w:rPr>
                <w:b/>
                <w:bCs/>
              </w:rPr>
              <w:t xml:space="preserve"> entregue</w:t>
            </w:r>
          </w:p>
        </w:tc>
        <w:tc>
          <w:tcPr>
            <w:tcW w:w="6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3C3C8" w14:textId="77777777" w:rsidR="00AE4134" w:rsidRDefault="00000000">
            <w:pPr>
              <w:pStyle w:val="Normal1"/>
              <w:spacing w:after="40"/>
            </w:pPr>
            <w:r>
              <w:t xml:space="preserve">A preencher no </w:t>
            </w:r>
            <w:proofErr w:type="spellStart"/>
            <w:r>
              <w:t>push</w:t>
            </w:r>
            <w:proofErr w:type="spellEnd"/>
            <w:r>
              <w:t xml:space="preserve"> final, com o </w:t>
            </w:r>
            <w:proofErr w:type="spellStart"/>
            <w:r>
              <w:t>hash</w:t>
            </w:r>
            <w:proofErr w:type="spellEnd"/>
            <w:r>
              <w:t xml:space="preserve"> curto do último </w:t>
            </w:r>
            <w:proofErr w:type="spellStart"/>
            <w:r>
              <w:t>commit</w:t>
            </w:r>
            <w:proofErr w:type="spellEnd"/>
            <w:r>
              <w:t xml:space="preserve"> (comando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rev</w:t>
            </w:r>
            <w:proofErr w:type="spellEnd"/>
            <w:r>
              <w:t xml:space="preserve">-parse --short HEAD). O PDF entregue é o mesmo arquivo CP12_EQUIPE-5_PROJETO_v1.0.pdf </w:t>
            </w:r>
            <w:proofErr w:type="spellStart"/>
            <w:r>
              <w:t>versionado</w:t>
            </w:r>
            <w:proofErr w:type="spellEnd"/>
            <w:r>
              <w:t xml:space="preserve"> na raiz do repositório.</w:t>
            </w:r>
          </w:p>
        </w:tc>
      </w:tr>
    </w:tbl>
    <w:p w14:paraId="2D17E8C5" w14:textId="77777777" w:rsidR="00AE4134" w:rsidRDefault="00AE4134">
      <w:pPr>
        <w:pStyle w:val="Normal1"/>
        <w:spacing w:after="120"/>
      </w:pPr>
    </w:p>
    <w:tbl>
      <w:tblPr>
        <w:tblW w:w="9638" w:type="dxa"/>
        <w:tblInd w:w="-7" w:type="dxa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AE4134" w14:paraId="2D9A00F8" w14:textId="77777777">
        <w:trPr>
          <w:cantSplit/>
        </w:trPr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09498B03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>Integrante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566A377" w14:textId="77777777" w:rsidR="00AE4134" w:rsidRDefault="00000000">
            <w:pPr>
              <w:pStyle w:val="Normal1"/>
            </w:pPr>
            <w:r>
              <w:rPr>
                <w:b/>
                <w:bCs/>
              </w:rPr>
              <w:t xml:space="preserve">Usuário GitHub (com </w:t>
            </w:r>
            <w:proofErr w:type="spellStart"/>
            <w:r>
              <w:rPr>
                <w:b/>
                <w:bCs/>
              </w:rPr>
              <w:t>commit</w:t>
            </w:r>
            <w:proofErr w:type="spellEnd"/>
            <w:r>
              <w:rPr>
                <w:b/>
                <w:bCs/>
              </w:rPr>
              <w:t xml:space="preserve"> próprio no repositório)</w:t>
            </w:r>
          </w:p>
        </w:tc>
      </w:tr>
      <w:tr w:rsidR="00AE4134" w14:paraId="0EC742C0" w14:textId="77777777">
        <w:trPr>
          <w:cantSplit/>
          <w:trHeight w:val="450"/>
        </w:trPr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403C9" w14:textId="77777777" w:rsidR="00AE4134" w:rsidRDefault="00000000">
            <w:pPr>
              <w:pStyle w:val="Normal1"/>
              <w:spacing w:after="40"/>
            </w:pPr>
            <w:r>
              <w:t>Ana Beatriz Pedrozo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1F9C1" w14:textId="77777777" w:rsidR="00AE4134" w:rsidRDefault="00000000">
            <w:pPr>
              <w:pStyle w:val="Normal1"/>
              <w:spacing w:after="40"/>
            </w:pPr>
            <w:r>
              <w:t xml:space="preserve">A informar (ainda sem </w:t>
            </w:r>
            <w:proofErr w:type="spellStart"/>
            <w:r>
              <w:t>commit</w:t>
            </w:r>
            <w:proofErr w:type="spellEnd"/>
            <w:r>
              <w:t xml:space="preserve"> próprio)</w:t>
            </w:r>
          </w:p>
        </w:tc>
      </w:tr>
      <w:tr w:rsidR="00AE4134" w14:paraId="243C9775" w14:textId="77777777">
        <w:trPr>
          <w:cantSplit/>
          <w:trHeight w:val="450"/>
        </w:trPr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866DE" w14:textId="77777777" w:rsidR="00AE4134" w:rsidRDefault="00000000">
            <w:pPr>
              <w:pStyle w:val="Normal1"/>
              <w:spacing w:after="40"/>
            </w:pPr>
            <w:r>
              <w:t xml:space="preserve">Daniela </w:t>
            </w:r>
            <w:proofErr w:type="spellStart"/>
            <w:r>
              <w:t>Luisa</w:t>
            </w:r>
            <w:proofErr w:type="spellEnd"/>
            <w:r>
              <w:t xml:space="preserve"> da Conceição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EFF15" w14:textId="77777777" w:rsidR="00AE4134" w:rsidRDefault="00000000">
            <w:pPr>
              <w:pStyle w:val="Normal1"/>
              <w:spacing w:after="40"/>
            </w:pPr>
            <w:proofErr w:type="spellStart"/>
            <w:r>
              <w:t>daniela-luisa</w:t>
            </w:r>
            <w:proofErr w:type="spellEnd"/>
          </w:p>
        </w:tc>
      </w:tr>
      <w:tr w:rsidR="00AE4134" w14:paraId="0E601A24" w14:textId="77777777">
        <w:trPr>
          <w:cantSplit/>
          <w:trHeight w:val="450"/>
        </w:trPr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B1A47" w14:textId="77777777" w:rsidR="00AE4134" w:rsidRDefault="00000000">
            <w:pPr>
              <w:pStyle w:val="Normal1"/>
              <w:spacing w:after="40"/>
            </w:pPr>
            <w:r>
              <w:t xml:space="preserve">Marcelo Gustavo </w:t>
            </w:r>
            <w:proofErr w:type="spellStart"/>
            <w:r>
              <w:t>Eger</w:t>
            </w:r>
            <w:proofErr w:type="spellEnd"/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BE72A" w14:textId="77777777" w:rsidR="00AE4134" w:rsidRDefault="00000000">
            <w:pPr>
              <w:pStyle w:val="Normal1"/>
              <w:spacing w:after="40"/>
            </w:pPr>
            <w:r>
              <w:t xml:space="preserve">A informar (ainda sem </w:t>
            </w:r>
            <w:proofErr w:type="spellStart"/>
            <w:r>
              <w:t>commit</w:t>
            </w:r>
            <w:proofErr w:type="spellEnd"/>
            <w:r>
              <w:t xml:space="preserve"> próprio)</w:t>
            </w:r>
          </w:p>
        </w:tc>
      </w:tr>
      <w:tr w:rsidR="00AE4134" w14:paraId="552E0F42" w14:textId="77777777">
        <w:trPr>
          <w:cantSplit/>
          <w:trHeight w:val="450"/>
        </w:trPr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78F6D" w14:textId="77777777" w:rsidR="00AE4134" w:rsidRDefault="00000000">
            <w:pPr>
              <w:pStyle w:val="Normal1"/>
              <w:spacing w:after="40"/>
            </w:pPr>
            <w:r>
              <w:t>João Henrique Souza Rocha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612DA" w14:textId="616DB99B" w:rsidR="00AE4134" w:rsidRDefault="00DC7A1B">
            <w:pPr>
              <w:pStyle w:val="Normal1"/>
              <w:spacing w:after="40"/>
            </w:pPr>
            <w:r>
              <w:t>RochaJoaos</w:t>
            </w:r>
          </w:p>
        </w:tc>
      </w:tr>
      <w:tr w:rsidR="00AE4134" w14:paraId="56227F62" w14:textId="77777777">
        <w:trPr>
          <w:cantSplit/>
          <w:trHeight w:val="450"/>
        </w:trPr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C3D8D" w14:textId="77777777" w:rsidR="00AE4134" w:rsidRDefault="00000000">
            <w:pPr>
              <w:pStyle w:val="Normal1"/>
              <w:spacing w:after="40"/>
            </w:pPr>
            <w:r>
              <w:t>Leonardo André Ferreira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23D9C" w14:textId="77777777" w:rsidR="00AE4134" w:rsidRDefault="00000000">
            <w:pPr>
              <w:pStyle w:val="Normal1"/>
              <w:spacing w:after="40"/>
            </w:pPr>
            <w:proofErr w:type="spellStart"/>
            <w:r>
              <w:t>LeonardoAFer</w:t>
            </w:r>
            <w:proofErr w:type="spellEnd"/>
          </w:p>
        </w:tc>
      </w:tr>
      <w:tr w:rsidR="00AE4134" w14:paraId="56751096" w14:textId="77777777">
        <w:trPr>
          <w:cantSplit/>
          <w:trHeight w:val="450"/>
        </w:trPr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DBA28" w14:textId="77777777" w:rsidR="00AE4134" w:rsidRDefault="00000000">
            <w:pPr>
              <w:pStyle w:val="Normal1"/>
              <w:spacing w:after="40"/>
            </w:pPr>
            <w:r>
              <w:t xml:space="preserve">Willian </w:t>
            </w:r>
            <w:proofErr w:type="spellStart"/>
            <w:r>
              <w:t>Squena</w:t>
            </w:r>
            <w:proofErr w:type="spellEnd"/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B450E" w14:textId="77777777" w:rsidR="00AE4134" w:rsidRDefault="00000000">
            <w:pPr>
              <w:pStyle w:val="Normal1"/>
              <w:spacing w:after="40"/>
            </w:pPr>
            <w:r>
              <w:t xml:space="preserve">A informar (ainda sem </w:t>
            </w:r>
            <w:proofErr w:type="spellStart"/>
            <w:r>
              <w:t>commit</w:t>
            </w:r>
            <w:proofErr w:type="spellEnd"/>
            <w:r>
              <w:t xml:space="preserve"> próprio)</w:t>
            </w:r>
          </w:p>
        </w:tc>
      </w:tr>
    </w:tbl>
    <w:p w14:paraId="640A36E9" w14:textId="77777777" w:rsidR="00AE4134" w:rsidRDefault="00000000">
      <w:pPr>
        <w:pStyle w:val="Ttulo1"/>
        <w:keepNext/>
        <w:tabs>
          <w:tab w:val="left" w:pos="0"/>
        </w:tabs>
      </w:pPr>
      <w:r>
        <w:rPr>
          <w:color w:val="000000"/>
        </w:rPr>
        <w:t>Checklist antes do envio</w:t>
      </w:r>
    </w:p>
    <w:p w14:paraId="76E9827A" w14:textId="77777777" w:rsidR="00AE4134" w:rsidRDefault="00000000">
      <w:pPr>
        <w:pStyle w:val="PargrafodaLista"/>
        <w:numPr>
          <w:ilvl w:val="0"/>
          <w:numId w:val="3"/>
        </w:numPr>
        <w:spacing w:after="100" w:line="288" w:lineRule="auto"/>
      </w:pPr>
      <w:r>
        <w:t>Seções 1 a 4 enviadas até 22h30 de hoje (mesmo que o resto ainda esteja em branco).</w:t>
      </w:r>
    </w:p>
    <w:p w14:paraId="773F697E" w14:textId="77777777" w:rsidR="00AE4134" w:rsidRDefault="00000000">
      <w:pPr>
        <w:pStyle w:val="PargrafodaLista"/>
        <w:numPr>
          <w:ilvl w:val="0"/>
          <w:numId w:val="3"/>
        </w:numPr>
        <w:spacing w:after="100" w:line="288" w:lineRule="auto"/>
      </w:pPr>
      <w:r>
        <w:t>Repositório no GitHub criado/atualizado até 22h30, com README.md simples apontando para onde o projeto está indo. Repositório público: o ponto do GitHub (seção 9) exige acesso sem convite.</w:t>
      </w:r>
    </w:p>
    <w:p w14:paraId="56BF0B9F" w14:textId="77777777" w:rsidR="00AE4134" w:rsidRDefault="00000000">
      <w:pPr>
        <w:pStyle w:val="PargrafodaLista"/>
        <w:numPr>
          <w:ilvl w:val="0"/>
          <w:numId w:val="3"/>
        </w:numPr>
        <w:spacing w:after="100" w:line="288" w:lineRule="auto"/>
      </w:pPr>
      <w:r>
        <w:t>Tabela de verificação elétrica preenchida com valores calculados, não medidos, sem bancada nesta etapa.</w:t>
      </w:r>
    </w:p>
    <w:p w14:paraId="7A2DAE8C" w14:textId="77777777" w:rsidR="00AE4134" w:rsidRDefault="00000000">
      <w:pPr>
        <w:pStyle w:val="PargrafodaLista"/>
        <w:numPr>
          <w:ilvl w:val="0"/>
          <w:numId w:val="3"/>
        </w:numPr>
        <w:spacing w:after="100" w:line="288" w:lineRule="auto"/>
      </w:pPr>
      <w:r>
        <w:t>Esquema elétrico desenhado anexado (não é necessário circuito físico montado).</w:t>
      </w:r>
    </w:p>
    <w:p w14:paraId="458E1E41" w14:textId="77777777" w:rsidR="00AE4134" w:rsidRDefault="00000000">
      <w:pPr>
        <w:pStyle w:val="PargrafodaLista"/>
        <w:numPr>
          <w:ilvl w:val="0"/>
          <w:numId w:val="3"/>
        </w:numPr>
        <w:spacing w:after="100" w:line="288" w:lineRule="auto"/>
      </w:pPr>
      <w:r>
        <w:t>Fluxograma do firmware desenhado.</w:t>
      </w:r>
    </w:p>
    <w:p w14:paraId="782B84F1" w14:textId="77777777" w:rsidR="00AE4134" w:rsidRDefault="00000000">
      <w:pPr>
        <w:pStyle w:val="PargrafodaLista"/>
        <w:numPr>
          <w:ilvl w:val="0"/>
          <w:numId w:val="3"/>
        </w:numPr>
        <w:spacing w:after="100" w:line="288" w:lineRule="auto"/>
      </w:pPr>
      <w:r>
        <w:t>Conferência R1-R18 sem linha em branco (pendências declaradas, não omitidas).</w:t>
      </w:r>
    </w:p>
    <w:p w14:paraId="38980FE1" w14:textId="77777777" w:rsidR="00AE4134" w:rsidRDefault="00000000">
      <w:pPr>
        <w:pStyle w:val="PargrafodaLista"/>
        <w:numPr>
          <w:ilvl w:val="0"/>
          <w:numId w:val="3"/>
        </w:numPr>
        <w:spacing w:after="100" w:line="288" w:lineRule="auto"/>
      </w:pPr>
      <w:r>
        <w:t>Cronograma até a N3 preenchido.</w:t>
      </w:r>
    </w:p>
    <w:p w14:paraId="3CA60E2B" w14:textId="77777777" w:rsidR="00AE4134" w:rsidRDefault="00000000">
      <w:pPr>
        <w:pStyle w:val="PargrafodaLista"/>
        <w:numPr>
          <w:ilvl w:val="0"/>
          <w:numId w:val="3"/>
        </w:numPr>
        <w:spacing w:after="100" w:line="288" w:lineRule="auto"/>
      </w:pPr>
      <w:r>
        <w:t>Tecnologias pretendidas justificadas; nenhuma plataforma fechada da seção 4.1.</w:t>
      </w:r>
    </w:p>
    <w:p w14:paraId="497A62E2" w14:textId="77777777" w:rsidR="00AE4134" w:rsidRDefault="00000000">
      <w:pPr>
        <w:pStyle w:val="PargrafodaLista"/>
        <w:numPr>
          <w:ilvl w:val="0"/>
          <w:numId w:val="3"/>
        </w:numPr>
        <w:spacing w:after="100" w:line="288" w:lineRule="auto"/>
      </w:pPr>
      <w:r>
        <w:t xml:space="preserve">Repositório com </w:t>
      </w:r>
      <w:proofErr w:type="spellStart"/>
      <w:r>
        <w:t>commit</w:t>
      </w:r>
      <w:proofErr w:type="spellEnd"/>
      <w:r>
        <w:t xml:space="preserve"> de cada integrante listado.</w:t>
      </w:r>
    </w:p>
    <w:p w14:paraId="77305B14" w14:textId="77777777" w:rsidR="00AE4134" w:rsidRDefault="00000000">
      <w:pPr>
        <w:pStyle w:val="PargrafodaLista"/>
        <w:numPr>
          <w:ilvl w:val="0"/>
          <w:numId w:val="3"/>
        </w:numPr>
        <w:spacing w:after="100" w:line="288" w:lineRule="auto"/>
      </w:pPr>
      <w:r>
        <w:t>Todos os integrantes revisaram o documento completo antes do envio final.</w:t>
      </w:r>
    </w:p>
    <w:p w14:paraId="15230C73" w14:textId="77777777" w:rsidR="00AE4134" w:rsidRDefault="00000000">
      <w:pPr>
        <w:pStyle w:val="Ttulo1"/>
        <w:keepNext/>
        <w:tabs>
          <w:tab w:val="left" w:pos="0"/>
        </w:tabs>
      </w:pPr>
      <w:r>
        <w:rPr>
          <w:color w:val="000000"/>
        </w:rPr>
        <w:lastRenderedPageBreak/>
        <w:t>Entrega</w:t>
      </w:r>
    </w:p>
    <w:p w14:paraId="7CA146C1" w14:textId="77777777" w:rsidR="00AE4134" w:rsidRDefault="00000000">
      <w:pPr>
        <w:pStyle w:val="Normal1"/>
        <w:spacing w:after="120" w:line="300" w:lineRule="auto"/>
      </w:pPr>
      <w:r>
        <w:t xml:space="preserve">Duas etapas, cada uma com duas coisas: PDF no Teams </w:t>
      </w:r>
      <w:r>
        <w:rPr>
          <w:b/>
          <w:bCs/>
        </w:rPr>
        <w:t>e</w:t>
      </w:r>
      <w:r>
        <w:t xml:space="preserve"> repositório no GitHub:</w:t>
      </w:r>
    </w:p>
    <w:p w14:paraId="5224560B" w14:textId="77777777" w:rsidR="00AE4134" w:rsidRDefault="00000000">
      <w:pPr>
        <w:pStyle w:val="PargrafodaLista"/>
        <w:numPr>
          <w:ilvl w:val="0"/>
          <w:numId w:val="7"/>
        </w:numPr>
        <w:spacing w:after="100" w:line="288" w:lineRule="auto"/>
      </w:pPr>
      <w:r>
        <w:rPr>
          <w:b/>
          <w:bCs/>
        </w:rPr>
        <w:t>Até 22h30 de hoje (20/10):</w:t>
      </w:r>
      <w:r>
        <w:t xml:space="preserve"> PDF com pelo menos as seções 1 e 3 (nome sugerido: </w:t>
      </w:r>
      <w:r>
        <w:rPr>
          <w:rFonts w:ascii="Consolas" w:eastAsia="Consolas" w:hAnsi="Consolas" w:cs="Consolas"/>
          <w:sz w:val="20"/>
          <w:szCs w:val="20"/>
        </w:rPr>
        <w:t>CP12_EQUIPE-X_PARCIAL.pdf</w:t>
      </w:r>
      <w:r>
        <w:t xml:space="preserve">) </w:t>
      </w:r>
      <w:r>
        <w:rPr>
          <w:b/>
          <w:bCs/>
        </w:rPr>
        <w:t>e</w:t>
      </w:r>
      <w:r>
        <w:t xml:space="preserve"> repositório criado/atualizado com </w:t>
      </w:r>
      <w:r>
        <w:rPr>
          <w:rFonts w:ascii="Consolas" w:eastAsia="Consolas" w:hAnsi="Consolas" w:cs="Consolas"/>
          <w:sz w:val="20"/>
          <w:szCs w:val="20"/>
        </w:rPr>
        <w:t>README.md</w:t>
      </w:r>
      <w:r>
        <w:t xml:space="preserve"> simples (projeto, problema, usuário, estado atual, direção do upgrade).</w:t>
      </w:r>
    </w:p>
    <w:p w14:paraId="5705CE9E" w14:textId="77777777" w:rsidR="00AE4134" w:rsidRDefault="00000000">
      <w:pPr>
        <w:pStyle w:val="PargrafodaLista"/>
        <w:numPr>
          <w:ilvl w:val="0"/>
          <w:numId w:val="4"/>
        </w:numPr>
        <w:spacing w:after="100" w:line="288" w:lineRule="auto"/>
      </w:pPr>
      <w:r>
        <w:rPr>
          <w:b/>
          <w:bCs/>
        </w:rPr>
        <w:t>Até o final da Aula 13 (27/10/2026, 22h30):</w:t>
      </w:r>
      <w:r>
        <w:t xml:space="preserve"> PDF completo, com todas as seções (nome sugerido: </w:t>
      </w:r>
      <w:r>
        <w:rPr>
          <w:rFonts w:ascii="Consolas" w:eastAsia="Consolas" w:hAnsi="Consolas" w:cs="Consolas"/>
          <w:sz w:val="20"/>
          <w:szCs w:val="20"/>
        </w:rPr>
        <w:t>CP12_EQUIPE-X_PROJETO_v1.0.pdf</w:t>
      </w:r>
      <w:r>
        <w:t xml:space="preserve">) </w:t>
      </w:r>
      <w:r>
        <w:rPr>
          <w:b/>
          <w:bCs/>
        </w:rPr>
        <w:t>e</w:t>
      </w:r>
      <w:r>
        <w:t xml:space="preserve"> repositório atualizado de novo, com o contrato já congelado como v1.</w:t>
      </w:r>
    </w:p>
    <w:sectPr w:rsidR="00AE4134">
      <w:footerReference w:type="default" r:id="rId12"/>
      <w:pgSz w:w="11906" w:h="16838"/>
      <w:pgMar w:top="708" w:right="1134" w:bottom="1134" w:left="1134" w:header="0" w:footer="708" w:gutter="0"/>
      <w:cols w:space="720"/>
      <w:formProt w:val="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64D24" w14:textId="77777777" w:rsidR="004E2B3F" w:rsidRDefault="004E2B3F">
      <w:r>
        <w:separator/>
      </w:r>
    </w:p>
  </w:endnote>
  <w:endnote w:type="continuationSeparator" w:id="0">
    <w:p w14:paraId="7EFD750A" w14:textId="77777777" w:rsidR="004E2B3F" w:rsidRDefault="004E2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Inter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516B7" w14:textId="77777777" w:rsidR="00AE4134" w:rsidRDefault="00000000">
    <w:pPr>
      <w:pStyle w:val="Normal1"/>
      <w:pBdr>
        <w:top w:val="single" w:sz="4" w:space="6" w:color="999999"/>
      </w:pBdr>
      <w:tabs>
        <w:tab w:val="center" w:pos="4819"/>
        <w:tab w:val="right" w:pos="9638"/>
      </w:tabs>
    </w:pPr>
    <w:r>
      <w:rPr>
        <w:color w:val="777777"/>
        <w:sz w:val="18"/>
        <w:szCs w:val="18"/>
      </w:rPr>
      <w:t>Prof. Edson Vaz Lopes</w:t>
    </w:r>
    <w:r>
      <w:rPr>
        <w:sz w:val="18"/>
        <w:szCs w:val="18"/>
      </w:rPr>
      <w:tab/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 xml:space="preserve"> PAGE 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t>19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EE7DC" w14:textId="77777777" w:rsidR="004E2B3F" w:rsidRDefault="004E2B3F">
      <w:r>
        <w:separator/>
      </w:r>
    </w:p>
  </w:footnote>
  <w:footnote w:type="continuationSeparator" w:id="0">
    <w:p w14:paraId="45ED504E" w14:textId="77777777" w:rsidR="004E2B3F" w:rsidRDefault="004E2B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A7B8C"/>
    <w:multiLevelType w:val="multilevel"/>
    <w:tmpl w:val="08A293DC"/>
    <w:lvl w:ilvl="0">
      <w:start w:val="1"/>
      <w:numFmt w:val="none"/>
      <w:pStyle w:val="Ttulo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0D24EFC"/>
    <w:multiLevelType w:val="multilevel"/>
    <w:tmpl w:val="E2DC9546"/>
    <w:lvl w:ilvl="0">
      <w:start w:val="1"/>
      <w:numFmt w:val="decimal"/>
      <w:lvlText w:val="%1."/>
      <w:lvlJc w:val="left"/>
      <w:pPr>
        <w:tabs>
          <w:tab w:val="num" w:pos="0"/>
        </w:tabs>
        <w:ind w:left="540" w:hanging="360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BF45AFD"/>
    <w:multiLevelType w:val="multilevel"/>
    <w:tmpl w:val="C3E6F002"/>
    <w:lvl w:ilvl="0">
      <w:start w:val="1"/>
      <w:numFmt w:val="bullet"/>
      <w:lvlText w:val="☐"/>
      <w:lvlJc w:val="left"/>
      <w:pPr>
        <w:tabs>
          <w:tab w:val="num" w:pos="0"/>
        </w:tabs>
        <w:ind w:left="54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D363432"/>
    <w:multiLevelType w:val="multilevel"/>
    <w:tmpl w:val="2B5CCF26"/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080" w:hanging="270"/>
      </w:pPr>
      <w:rPr>
        <w:rFonts w:ascii="Symbol" w:hAnsi="Symbol" w:cs="Symbol" w:hint="default"/>
      </w:rPr>
    </w:lvl>
    <w:lvl w:ilvl="2">
      <w:start w:val="1"/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988359110">
    <w:abstractNumId w:val="0"/>
  </w:num>
  <w:num w:numId="2" w16cid:durableId="811675608">
    <w:abstractNumId w:val="3"/>
  </w:num>
  <w:num w:numId="3" w16cid:durableId="1064376831">
    <w:abstractNumId w:val="2"/>
  </w:num>
  <w:num w:numId="4" w16cid:durableId="1033967633">
    <w:abstractNumId w:val="1"/>
  </w:num>
  <w:num w:numId="5" w16cid:durableId="1239679677">
    <w:abstractNumId w:val="3"/>
    <w:lvlOverride w:ilvl="0">
      <w:startOverride w:val="1"/>
    </w:lvlOverride>
  </w:num>
  <w:num w:numId="6" w16cid:durableId="1674257020">
    <w:abstractNumId w:val="2"/>
    <w:lvlOverride w:ilvl="0">
      <w:startOverride w:val="1"/>
    </w:lvlOverride>
  </w:num>
  <w:num w:numId="7" w16cid:durableId="6162584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134"/>
    <w:rsid w:val="004E2B3F"/>
    <w:rsid w:val="00A62F39"/>
    <w:rsid w:val="00AE4134"/>
    <w:rsid w:val="00BC5872"/>
    <w:rsid w:val="00DC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0A873"/>
  <w15:docId w15:val="{D680E850-4028-4F3D-BA4D-445B90BF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uiPriority w:val="9"/>
    <w:qFormat/>
    <w:pPr>
      <w:numPr>
        <w:numId w:val="1"/>
      </w:numPr>
      <w:spacing w:before="360" w:after="140"/>
      <w:outlineLvl w:val="0"/>
    </w:pPr>
    <w:rPr>
      <w:sz w:val="32"/>
      <w:szCs w:val="32"/>
    </w:rPr>
  </w:style>
  <w:style w:type="paragraph" w:styleId="Ttulo2">
    <w:name w:val="heading 2"/>
    <w:basedOn w:val="Normal1"/>
    <w:next w:val="Normal1"/>
    <w:uiPriority w:val="9"/>
    <w:unhideWhenUsed/>
    <w:qFormat/>
    <w:pPr>
      <w:numPr>
        <w:ilvl w:val="1"/>
        <w:numId w:val="1"/>
      </w:numPr>
      <w:spacing w:before="240" w:after="100"/>
      <w:outlineLvl w:val="1"/>
    </w:pPr>
    <w:rPr>
      <w:sz w:val="26"/>
      <w:szCs w:val="2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numPr>
        <w:ilvl w:val="2"/>
        <w:numId w:val="1"/>
      </w:num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numPr>
        <w:ilvl w:val="3"/>
        <w:numId w:val="1"/>
      </w:numPr>
      <w:outlineLvl w:val="3"/>
    </w:pPr>
    <w:rPr>
      <w:i/>
      <w:iCs/>
      <w:color w:val="2E74B5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numPr>
        <w:ilvl w:val="4"/>
        <w:numId w:val="1"/>
      </w:numPr>
      <w:outlineLvl w:val="4"/>
    </w:pPr>
    <w:rPr>
      <w:color w:val="2E74B5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numPr>
        <w:ilvl w:val="5"/>
        <w:numId w:val="1"/>
      </w:num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qFormat/>
    <w:rPr>
      <w:color w:val="0563C1"/>
      <w:u w:val="single"/>
    </w:rPr>
  </w:style>
  <w:style w:type="character" w:styleId="Refdenotaderodap">
    <w:name w:val="footnote reference"/>
    <w:rPr>
      <w:vertAlign w:val="superscript"/>
    </w:rPr>
  </w:style>
  <w:style w:type="character" w:customStyle="1" w:styleId="FootnoteTextChar">
    <w:name w:val="Footnote Text Char"/>
    <w:qFormat/>
    <w:rPr>
      <w:sz w:val="20"/>
      <w:szCs w:val="20"/>
    </w:rPr>
  </w:style>
  <w:style w:type="character" w:styleId="Refdenotadefim">
    <w:name w:val="endnote reference"/>
    <w:rPr>
      <w:vertAlign w:val="superscript"/>
    </w:rPr>
  </w:style>
  <w:style w:type="character" w:customStyle="1" w:styleId="EndnoteTextChar">
    <w:name w:val="Endnote Text Char"/>
    <w:qFormat/>
    <w:rPr>
      <w:sz w:val="20"/>
      <w:szCs w:val="20"/>
    </w:rPr>
  </w:style>
  <w:style w:type="character" w:customStyle="1" w:styleId="HeaderChar">
    <w:name w:val="Header Char"/>
    <w:basedOn w:val="Fontepargpadro"/>
    <w:qFormat/>
  </w:style>
  <w:style w:type="character" w:customStyle="1" w:styleId="FooterChar">
    <w:name w:val="Footer Char"/>
    <w:basedOn w:val="Fontepargpadro"/>
    <w:qFormat/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FootnoteCharacters">
    <w:name w:val="Footnote Characters"/>
    <w:qFormat/>
  </w:style>
  <w:style w:type="character" w:customStyle="1" w:styleId="EndnoteAnchor">
    <w:name w:val="Endnote Anchor"/>
    <w:qFormat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Inter" w:hAnsi="Liberation Sans" w:cs="DejaVu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customStyle="1" w:styleId="Normal1">
    <w:name w:val="Normal1"/>
    <w:qFormat/>
    <w:pPr>
      <w:suppressAutoHyphens/>
    </w:pPr>
  </w:style>
  <w:style w:type="paragraph" w:styleId="Ttulo">
    <w:name w:val="Title"/>
    <w:basedOn w:val="Normal1"/>
    <w:next w:val="Normal1"/>
    <w:uiPriority w:val="10"/>
    <w:qFormat/>
    <w:rPr>
      <w:sz w:val="56"/>
      <w:szCs w:val="56"/>
    </w:rPr>
  </w:style>
  <w:style w:type="paragraph" w:customStyle="1" w:styleId="Forte1">
    <w:name w:val="Forte1"/>
    <w:basedOn w:val="Normal1"/>
    <w:next w:val="Normal1"/>
    <w:qFormat/>
    <w:rPr>
      <w:b/>
      <w:bCs/>
    </w:rPr>
  </w:style>
  <w:style w:type="paragraph" w:styleId="PargrafodaLista">
    <w:name w:val="List Paragraph"/>
    <w:basedOn w:val="Normal1"/>
    <w:qFormat/>
  </w:style>
  <w:style w:type="paragraph" w:styleId="Textodenotaderodap">
    <w:name w:val="footnote text"/>
    <w:basedOn w:val="Normal1"/>
    <w:qFormat/>
    <w:rPr>
      <w:sz w:val="20"/>
      <w:szCs w:val="20"/>
    </w:rPr>
  </w:style>
  <w:style w:type="paragraph" w:styleId="Textodenotadefim">
    <w:name w:val="endnote text"/>
    <w:basedOn w:val="Normal1"/>
    <w:qFormat/>
    <w:rPr>
      <w:sz w:val="20"/>
      <w:szCs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1"/>
    <w:pPr>
      <w:tabs>
        <w:tab w:val="center" w:pos="4680"/>
        <w:tab w:val="right" w:pos="9360"/>
      </w:tabs>
    </w:pPr>
  </w:style>
  <w:style w:type="paragraph" w:styleId="Rodap">
    <w:name w:val="footer"/>
    <w:basedOn w:val="Normal1"/>
    <w:pPr>
      <w:tabs>
        <w:tab w:val="center" w:pos="4680"/>
        <w:tab w:val="right" w:pos="9360"/>
      </w:tabs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20</Pages>
  <Words>6067</Words>
  <Characters>32765</Characters>
  <Application>Microsoft Office Word</Application>
  <DocSecurity>0</DocSecurity>
  <Lines>273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HENRIQUE SOUZA ROCHA</cp:lastModifiedBy>
  <cp:revision>2</cp:revision>
  <dcterms:created xsi:type="dcterms:W3CDTF">2026-10-28T00:44:00Z</dcterms:created>
  <dcterms:modified xsi:type="dcterms:W3CDTF">2026-10-28T01:08:00Z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2026-10-20T23:31:00Z</dcterms:created>
  <dc:creator>Un-named</dc:creator>
  <dc:description/>
  <dc:language>en-US</dc:language>
  <cp:lastModifiedBy>Usuário Convidado</cp:lastModifiedBy>
  <dcterms:modified xsi:type="dcterms:W3CDTF">2026-10-20T23:31:00Z</dcterms:modified>
  <cp:revision>7</cp:revision>
  <dc:subject/>
  <dc:title/>
</cp:coreProperties>
</file>