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P1T2_food récipe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Ingredients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taza de harina que pese 130 gramos de pancakes de la marca Aunt Jemina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taza</w:t>
      </w:r>
      <w:r w:rsidDel="00000000" w:rsidR="00000000" w:rsidRPr="00000000">
        <w:rPr>
          <w:rtl w:val="0"/>
        </w:rPr>
        <w:t xml:space="preserve"> de 250 gramos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leche de vaca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cucharad</w:t>
      </w:r>
      <w:r w:rsidDel="00000000" w:rsidR="00000000" w:rsidRPr="00000000">
        <w:rPr>
          <w:rtl w:val="0"/>
        </w:rPr>
        <w:t xml:space="preserve">as pequeñas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mantequilla derivada de leche de vaca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utensilios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Un sarten grande para cocinar los pancakes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Tenedor para mesclar la 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Espatula para voltear los pancakes mientras esten en el sarten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Recipiente para incorporar los ingredientes y formar la 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Cuchara pequeña para medir las porciones de mantequilla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Taza para medir las porciones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Procedimientos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recipiente aparte, combina la taza de harina con la taza de leche de vaca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Mezcla</w:t>
      </w:r>
      <w:r w:rsidDel="00000000" w:rsidR="00000000" w:rsidRPr="00000000">
        <w:rPr>
          <w:rtl w:val="0"/>
        </w:rPr>
        <w:t xml:space="preserve"> con un tenedor o utensilio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 tener una mezcla ni tan liquida ni tan espesa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sartén grande hechas la mantequilla coloca en fuego medio el sartén y la esparces hasta que se derrita esto permite que no se pegue la mezcla al sartén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Hechas la mezcla en el sartén y con una espátula de cocina vas revisando la parte inferior del pancake hasta que agarre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este dorado le das la vuelta al pancake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el otro lado también agarre color lo sacas del sartén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listo para comer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