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Grid2-Accent1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00B33082" w:rsidRPr="00023524" w14:paraId="1CDE1BB2" w14:textId="77777777" w:rsidTr="00660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auto"/>
          </w:tcPr>
          <w:p w14:paraId="36DC9A84" w14:textId="77777777" w:rsidR="00B33082" w:rsidRPr="00D843D6" w:rsidRDefault="00B33082" w:rsidP="00660391">
            <w:pPr>
              <w:pStyle w:val="Heading2"/>
              <w:outlineLvl w:val="1"/>
            </w:pPr>
            <w:bookmarkStart w:id="0" w:name="_Toc353055921"/>
            <w:r w:rsidRPr="00D843D6">
              <w:t>Fluxo principal</w:t>
            </w:r>
            <w:bookmarkEnd w:id="0"/>
          </w:p>
        </w:tc>
        <w:tc>
          <w:tcPr>
            <w:tcW w:w="0" w:type="auto"/>
            <w:shd w:val="clear" w:color="auto" w:fill="DEEAF6" w:themeFill="accent1" w:themeFillTint="33"/>
          </w:tcPr>
          <w:p w14:paraId="48207ED0" w14:textId="29095AD4" w:rsidR="00B33082" w:rsidRDefault="00B33082" w:rsidP="00B33082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</w:rPr>
            </w:pPr>
            <w:r w:rsidRPr="00A26B8E">
              <w:rPr>
                <w:rFonts w:asciiTheme="minorHAnsi" w:hAnsiTheme="minorHAnsi"/>
                <w:b w:val="0"/>
                <w:sz w:val="28"/>
              </w:rPr>
              <w:t xml:space="preserve">O comprador solicita a exibição do </w:t>
            </w:r>
            <w:r w:rsidR="00B16382">
              <w:rPr>
                <w:rFonts w:asciiTheme="minorHAnsi" w:hAnsiTheme="minorHAnsi"/>
                <w:b w:val="0"/>
                <w:sz w:val="28"/>
              </w:rPr>
              <w:t xml:space="preserve">conteúdo do </w:t>
            </w:r>
            <w:r w:rsidRPr="00A26B8E">
              <w:rPr>
                <w:rFonts w:asciiTheme="minorHAnsi" w:hAnsiTheme="minorHAnsi"/>
                <w:b w:val="0"/>
                <w:sz w:val="28"/>
              </w:rPr>
              <w:t>carrinho de compras.</w:t>
            </w:r>
          </w:p>
          <w:p w14:paraId="66EE50A1" w14:textId="1920E739" w:rsidR="008B52BB" w:rsidRPr="00A26B8E" w:rsidRDefault="008B52BB" w:rsidP="00B33082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</w:rPr>
            </w:pPr>
            <w:r>
              <w:rPr>
                <w:rFonts w:asciiTheme="minorHAnsi" w:hAnsiTheme="minorHAnsi"/>
                <w:b w:val="0"/>
                <w:sz w:val="28"/>
              </w:rPr>
              <w:t>O sistema exibe o carrinho de compras do comprador.</w:t>
            </w:r>
          </w:p>
          <w:p w14:paraId="21ADC8A2" w14:textId="54B12BD7" w:rsidR="00B33082" w:rsidRPr="00A26B8E" w:rsidRDefault="00B33082" w:rsidP="00B33082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</w:rPr>
            </w:pPr>
            <w:r w:rsidRPr="00A26B8E">
              <w:rPr>
                <w:rFonts w:asciiTheme="minorHAnsi" w:hAnsiTheme="minorHAnsi"/>
                <w:b w:val="0"/>
                <w:sz w:val="28"/>
              </w:rPr>
              <w:t>O co</w:t>
            </w:r>
            <w:r w:rsidR="006024D0" w:rsidRPr="00A26B8E">
              <w:rPr>
                <w:rFonts w:asciiTheme="minorHAnsi" w:hAnsiTheme="minorHAnsi"/>
                <w:b w:val="0"/>
                <w:sz w:val="28"/>
              </w:rPr>
              <w:t>mprador clica em cima do nome de um</w:t>
            </w:r>
            <w:r w:rsidR="00E76CE3" w:rsidRPr="00A26B8E">
              <w:rPr>
                <w:rFonts w:asciiTheme="minorHAnsi" w:hAnsiTheme="minorHAnsi"/>
                <w:b w:val="0"/>
                <w:sz w:val="28"/>
              </w:rPr>
              <w:t xml:space="preserve"> produto a ser comprado, o qual</w:t>
            </w:r>
            <w:r w:rsidRPr="00A26B8E">
              <w:rPr>
                <w:rFonts w:asciiTheme="minorHAnsi" w:hAnsiTheme="minorHAnsi"/>
                <w:b w:val="0"/>
                <w:sz w:val="28"/>
              </w:rPr>
              <w:t xml:space="preserve"> ele deseja editar.</w:t>
            </w:r>
          </w:p>
          <w:p w14:paraId="59C9856B" w14:textId="2DC4B580" w:rsidR="0054192C" w:rsidRPr="00A26B8E" w:rsidRDefault="0054192C" w:rsidP="0054192C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ajorBidi"/>
                <w:b w:val="0"/>
                <w:color w:val="000000" w:themeColor="text1"/>
                <w:sz w:val="28"/>
                <w:szCs w:val="24"/>
              </w:rPr>
            </w:pPr>
            <w:r w:rsidRPr="00A26B8E">
              <w:rPr>
                <w:rFonts w:asciiTheme="minorHAnsi" w:hAnsiTheme="minorHAnsi"/>
                <w:b w:val="0"/>
                <w:sz w:val="28"/>
              </w:rPr>
              <w:t>O comprador clica na opção "Alterar quantidade".</w:t>
            </w:r>
          </w:p>
          <w:p w14:paraId="2F8E0D0A" w14:textId="4E2FCB8A" w:rsidR="0054192C" w:rsidRPr="00A26B8E" w:rsidRDefault="0054192C" w:rsidP="0054192C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</w:rPr>
            </w:pPr>
            <w:r w:rsidRPr="00A26B8E">
              <w:rPr>
                <w:rFonts w:asciiTheme="minorHAnsi" w:hAnsiTheme="minorHAnsi"/>
                <w:b w:val="0"/>
                <w:sz w:val="28"/>
              </w:rPr>
              <w:t>O comprador incrementa ou decrementa a quantidade do produto</w:t>
            </w:r>
            <w:r w:rsidR="006B77B5" w:rsidRPr="00A26B8E">
              <w:rPr>
                <w:rFonts w:asciiTheme="minorHAnsi" w:hAnsiTheme="minorHAnsi"/>
                <w:b w:val="0"/>
                <w:sz w:val="28"/>
              </w:rPr>
              <w:t xml:space="preserve"> selecionado</w:t>
            </w:r>
            <w:r w:rsidR="00164215" w:rsidRPr="00A26B8E">
              <w:rPr>
                <w:rFonts w:asciiTheme="minorHAnsi" w:hAnsiTheme="minorHAnsi"/>
                <w:b w:val="0"/>
                <w:sz w:val="28"/>
              </w:rPr>
              <w:t xml:space="preserve"> através dos botões "+" e "-"</w:t>
            </w:r>
            <w:r w:rsidR="00CA3CF5" w:rsidRPr="00A26B8E">
              <w:rPr>
                <w:rFonts w:asciiTheme="minorHAnsi" w:hAnsiTheme="minorHAnsi"/>
                <w:b w:val="0"/>
                <w:sz w:val="28"/>
              </w:rPr>
              <w:t>, respectivamente</w:t>
            </w:r>
            <w:r w:rsidR="006B77B5" w:rsidRPr="00A26B8E">
              <w:rPr>
                <w:rFonts w:asciiTheme="minorHAnsi" w:hAnsiTheme="minorHAnsi"/>
                <w:b w:val="0"/>
                <w:sz w:val="28"/>
              </w:rPr>
              <w:t>.</w:t>
            </w:r>
          </w:p>
          <w:p w14:paraId="53264070" w14:textId="073AAC82" w:rsidR="006B77B5" w:rsidRPr="00A26B8E" w:rsidRDefault="006B77B5" w:rsidP="0054192C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</w:rPr>
            </w:pPr>
            <w:r w:rsidRPr="00A26B8E">
              <w:rPr>
                <w:rFonts w:asciiTheme="minorHAnsi" w:hAnsiTheme="minorHAnsi"/>
                <w:b w:val="0"/>
                <w:sz w:val="28"/>
              </w:rPr>
              <w:t>O comprador</w:t>
            </w:r>
            <w:r w:rsidR="00CA3CF5" w:rsidRPr="00A26B8E">
              <w:rPr>
                <w:rFonts w:asciiTheme="minorHAnsi" w:hAnsiTheme="minorHAnsi"/>
                <w:b w:val="0"/>
                <w:sz w:val="28"/>
              </w:rPr>
              <w:t xml:space="preserve"> clica em </w:t>
            </w:r>
            <w:r w:rsidR="00A26B8E" w:rsidRPr="00A26B8E">
              <w:rPr>
                <w:rFonts w:asciiTheme="minorHAnsi" w:hAnsiTheme="minorHAnsi"/>
                <w:b w:val="0"/>
                <w:sz w:val="28"/>
              </w:rPr>
              <w:t>"</w:t>
            </w:r>
            <w:r w:rsidR="00CA3CF5" w:rsidRPr="00A26B8E">
              <w:rPr>
                <w:rFonts w:asciiTheme="minorHAnsi" w:hAnsiTheme="minorHAnsi"/>
                <w:b w:val="0"/>
                <w:sz w:val="28"/>
              </w:rPr>
              <w:t>OK</w:t>
            </w:r>
            <w:r w:rsidR="00A26B8E" w:rsidRPr="00A26B8E">
              <w:rPr>
                <w:rFonts w:asciiTheme="minorHAnsi" w:hAnsiTheme="minorHAnsi"/>
                <w:b w:val="0"/>
                <w:sz w:val="28"/>
              </w:rPr>
              <w:t>"</w:t>
            </w:r>
            <w:r w:rsidR="00CA3CF5" w:rsidRPr="00A26B8E">
              <w:rPr>
                <w:rFonts w:asciiTheme="minorHAnsi" w:hAnsiTheme="minorHAnsi"/>
                <w:b w:val="0"/>
                <w:sz w:val="28"/>
              </w:rPr>
              <w:t>.</w:t>
            </w:r>
          </w:p>
          <w:p w14:paraId="5F2EAE35" w14:textId="53AC2549" w:rsidR="00FC3D3A" w:rsidRPr="006B77B5" w:rsidRDefault="006B77B5" w:rsidP="006B77B5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A26B8E">
              <w:rPr>
                <w:rFonts w:asciiTheme="minorHAnsi" w:hAnsiTheme="minorHAnsi"/>
                <w:b w:val="0"/>
                <w:sz w:val="28"/>
              </w:rPr>
              <w:t xml:space="preserve">O </w:t>
            </w:r>
            <w:r w:rsidR="00CA3CF5" w:rsidRPr="00A26B8E">
              <w:rPr>
                <w:rFonts w:asciiTheme="minorHAnsi" w:hAnsiTheme="minorHAnsi"/>
                <w:b w:val="0"/>
                <w:sz w:val="28"/>
              </w:rPr>
              <w:t xml:space="preserve">sistema atualiza o </w:t>
            </w:r>
            <w:r w:rsidRPr="00A26B8E">
              <w:rPr>
                <w:rFonts w:asciiTheme="minorHAnsi" w:hAnsiTheme="minorHAnsi"/>
                <w:b w:val="0"/>
                <w:sz w:val="28"/>
              </w:rPr>
              <w:t xml:space="preserve">carrinho de compras conforme a edição </w:t>
            </w:r>
            <w:r w:rsidR="00CA3CF5" w:rsidRPr="00A26B8E">
              <w:rPr>
                <w:rFonts w:asciiTheme="minorHAnsi" w:hAnsiTheme="minorHAnsi"/>
                <w:b w:val="0"/>
                <w:sz w:val="28"/>
              </w:rPr>
              <w:t>realizada</w:t>
            </w:r>
            <w:r w:rsidRPr="00A26B8E">
              <w:rPr>
                <w:rFonts w:asciiTheme="minorHAnsi" w:hAnsiTheme="minorHAnsi"/>
                <w:b w:val="0"/>
                <w:sz w:val="28"/>
              </w:rPr>
              <w:t xml:space="preserve"> pelo comprador.</w:t>
            </w:r>
          </w:p>
        </w:tc>
      </w:tr>
      <w:tr w:rsidR="00B33082" w:rsidRPr="00023524" w14:paraId="5EB14878" w14:textId="77777777" w:rsidTr="0066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D9397C" w14:textId="5CCF26CC" w:rsidR="00B33082" w:rsidRPr="00D843D6" w:rsidRDefault="00B33082" w:rsidP="00660391">
            <w:pPr>
              <w:pStyle w:val="Heading2"/>
              <w:outlineLvl w:val="1"/>
            </w:pPr>
            <w:bookmarkStart w:id="1" w:name="_Toc353055922"/>
            <w:r w:rsidRPr="00D843D6">
              <w:lastRenderedPageBreak/>
              <w:t>Fluxos alternativos</w:t>
            </w:r>
            <w:bookmarkEnd w:id="1"/>
          </w:p>
        </w:tc>
        <w:tc>
          <w:tcPr>
            <w:tcW w:w="0" w:type="auto"/>
            <w:shd w:val="clear" w:color="auto" w:fill="DEEAF6" w:themeFill="accent1" w:themeFillTint="33"/>
          </w:tcPr>
          <w:p w14:paraId="1B7EF7E8" w14:textId="5EBC8C85" w:rsidR="00B33082" w:rsidRPr="00023524" w:rsidRDefault="00B33082" w:rsidP="006603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 xml:space="preserve">Evento </w:t>
            </w:r>
            <w:r w:rsidRPr="00023524">
              <w:rPr>
                <w:rFonts w:asciiTheme="minorHAnsi" w:hAnsiTheme="minorHAnsi"/>
                <w:b/>
                <w:bCs/>
                <w:sz w:val="28"/>
              </w:rPr>
              <w:t>E1</w:t>
            </w:r>
            <w:r w:rsidR="00E76CE3">
              <w:rPr>
                <w:rFonts w:asciiTheme="minorHAnsi" w:hAnsiTheme="minorHAnsi"/>
                <w:b/>
                <w:bCs/>
                <w:sz w:val="28"/>
              </w:rPr>
              <w:t>/2</w:t>
            </w:r>
            <w:r w:rsidRPr="00023524">
              <w:rPr>
                <w:rFonts w:asciiTheme="minorHAnsi" w:hAnsiTheme="minorHAnsi"/>
                <w:sz w:val="28"/>
              </w:rPr>
              <w:t xml:space="preserve">: O </w:t>
            </w:r>
            <w:r w:rsidR="00F42D2F">
              <w:rPr>
                <w:rFonts w:asciiTheme="minorHAnsi" w:hAnsiTheme="minorHAnsi"/>
                <w:sz w:val="28"/>
              </w:rPr>
              <w:t>comprador clica na opção "Excluir produto".</w:t>
            </w:r>
          </w:p>
          <w:p w14:paraId="70F9390C" w14:textId="7C39426F" w:rsidR="00B33082" w:rsidRPr="00023524" w:rsidRDefault="00B33082" w:rsidP="00B33082">
            <w:pPr>
              <w:pStyle w:val="ListParagraph"/>
              <w:numPr>
                <w:ilvl w:val="0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>E1.1</w:t>
            </w:r>
            <w:r w:rsidRPr="00023524">
              <w:rPr>
                <w:rFonts w:asciiTheme="minorHAnsi" w:hAnsiTheme="minorHAnsi"/>
                <w:sz w:val="28"/>
              </w:rPr>
              <w:t xml:space="preserve">: </w:t>
            </w:r>
            <w:r w:rsidR="00F42D2F">
              <w:rPr>
                <w:rFonts w:asciiTheme="minorHAnsi" w:hAnsiTheme="minorHAnsi"/>
                <w:sz w:val="28"/>
              </w:rPr>
              <w:t>O s</w:t>
            </w:r>
            <w:r w:rsidRPr="00023524">
              <w:rPr>
                <w:rFonts w:asciiTheme="minorHAnsi" w:hAnsiTheme="minorHAnsi"/>
                <w:sz w:val="28"/>
              </w:rPr>
              <w:t>istema</w:t>
            </w:r>
            <w:r w:rsidR="00F42D2F">
              <w:rPr>
                <w:rFonts w:asciiTheme="minorHAnsi" w:hAnsiTheme="minorHAnsi"/>
                <w:sz w:val="28"/>
              </w:rPr>
              <w:t xml:space="preserve"> solicita confirmação da exclusão do produto selecionado. </w:t>
            </w:r>
          </w:p>
          <w:p w14:paraId="240E8349" w14:textId="1BA72A25" w:rsidR="00B33082" w:rsidRDefault="00B33082" w:rsidP="00B33082">
            <w:pPr>
              <w:pStyle w:val="ListParagraph"/>
              <w:numPr>
                <w:ilvl w:val="0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>E1.2</w:t>
            </w:r>
            <w:r w:rsidRPr="00023524">
              <w:rPr>
                <w:rFonts w:asciiTheme="minorHAnsi" w:hAnsiTheme="minorHAnsi"/>
                <w:sz w:val="28"/>
              </w:rPr>
              <w:t xml:space="preserve">: </w:t>
            </w:r>
            <w:r w:rsidR="001B43A6">
              <w:rPr>
                <w:rFonts w:asciiTheme="minorHAnsi" w:hAnsiTheme="minorHAnsi"/>
                <w:sz w:val="28"/>
              </w:rPr>
              <w:t>Se o comprador confirma a exclusão</w:t>
            </w:r>
            <w:r w:rsidR="0048617F">
              <w:rPr>
                <w:rFonts w:asciiTheme="minorHAnsi" w:hAnsiTheme="minorHAnsi"/>
                <w:sz w:val="28"/>
              </w:rPr>
              <w:t>.</w:t>
            </w:r>
          </w:p>
          <w:p w14:paraId="5C7C83FE" w14:textId="31B93852" w:rsidR="00CA3CF5" w:rsidRDefault="00CA3CF5" w:rsidP="00CA3CF5">
            <w:pPr>
              <w:pStyle w:val="ListParagraph"/>
              <w:numPr>
                <w:ilvl w:val="1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CA3CF5">
              <w:rPr>
                <w:rFonts w:asciiTheme="minorHAnsi" w:hAnsiTheme="minorHAnsi"/>
                <w:b/>
                <w:sz w:val="28"/>
              </w:rPr>
              <w:t>E1.2.1</w:t>
            </w:r>
            <w:r w:rsidR="00D41718">
              <w:rPr>
                <w:rFonts w:asciiTheme="minorHAnsi" w:hAnsiTheme="minorHAnsi"/>
                <w:b/>
                <w:sz w:val="28"/>
              </w:rPr>
              <w:t>:</w:t>
            </w:r>
            <w:r>
              <w:rPr>
                <w:rFonts w:asciiTheme="minorHAnsi" w:hAnsiTheme="minorHAnsi"/>
                <w:sz w:val="28"/>
              </w:rPr>
              <w:t xml:space="preserve"> O sistema exclui o produto selecionado do carrinho de compras.</w:t>
            </w:r>
          </w:p>
          <w:p w14:paraId="36B44C3B" w14:textId="15EA968E" w:rsidR="00CA3CF5" w:rsidRDefault="00CA3CF5" w:rsidP="00CA3CF5">
            <w:pPr>
              <w:pStyle w:val="ListParagraph"/>
              <w:numPr>
                <w:ilvl w:val="1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CA3CF5">
              <w:rPr>
                <w:rFonts w:asciiTheme="minorHAnsi" w:hAnsiTheme="minorHAnsi"/>
                <w:b/>
                <w:sz w:val="28"/>
              </w:rPr>
              <w:t>E1.2.2</w:t>
            </w:r>
            <w:r w:rsidR="00D41718">
              <w:rPr>
                <w:rFonts w:asciiTheme="minorHAnsi" w:hAnsiTheme="minorHAnsi"/>
                <w:b/>
                <w:sz w:val="28"/>
              </w:rPr>
              <w:t>:</w:t>
            </w:r>
            <w:r w:rsidR="008B52BB">
              <w:rPr>
                <w:rFonts w:asciiTheme="minorHAnsi" w:hAnsiTheme="minorHAnsi"/>
                <w:sz w:val="28"/>
              </w:rPr>
              <w:t xml:space="preserve"> Prossegue a partir de 7</w:t>
            </w:r>
            <w:r w:rsidR="0048617F">
              <w:rPr>
                <w:rFonts w:asciiTheme="minorHAnsi" w:hAnsiTheme="minorHAnsi"/>
                <w:sz w:val="28"/>
              </w:rPr>
              <w:t>.</w:t>
            </w:r>
          </w:p>
          <w:p w14:paraId="639E8772" w14:textId="163EBF23" w:rsidR="008B52BB" w:rsidRPr="008B52BB" w:rsidRDefault="008B52BB" w:rsidP="008B52BB">
            <w:pPr>
              <w:pStyle w:val="ListParagraph"/>
              <w:numPr>
                <w:ilvl w:val="0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Senão:</w:t>
            </w:r>
          </w:p>
          <w:p w14:paraId="003761EF" w14:textId="5604933F" w:rsidR="008B52BB" w:rsidRDefault="008B52BB" w:rsidP="008B52BB">
            <w:pPr>
              <w:pStyle w:val="ListParagraph"/>
              <w:numPr>
                <w:ilvl w:val="1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 xml:space="preserve">E1.2.3: </w:t>
            </w:r>
            <w:r>
              <w:rPr>
                <w:rFonts w:asciiTheme="minorHAnsi" w:hAnsiTheme="minorHAnsi"/>
                <w:sz w:val="28"/>
              </w:rPr>
              <w:t>Re</w:t>
            </w:r>
            <w:bookmarkStart w:id="2" w:name="_GoBack"/>
            <w:bookmarkEnd w:id="2"/>
            <w:r>
              <w:rPr>
                <w:rFonts w:asciiTheme="minorHAnsi" w:hAnsiTheme="minorHAnsi"/>
                <w:sz w:val="28"/>
              </w:rPr>
              <w:t>torna ao passo 2.</w:t>
            </w:r>
          </w:p>
          <w:p w14:paraId="213CF3CF" w14:textId="6D1612B6" w:rsidR="00CA3CF5" w:rsidRPr="00CA3CF5" w:rsidRDefault="00CA3CF5" w:rsidP="00CA3CF5">
            <w:pPr>
              <w:pStyle w:val="ListParagraph"/>
              <w:numPr>
                <w:ilvl w:val="0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8"/>
              </w:rPr>
            </w:pPr>
            <w:r w:rsidRPr="00CA3CF5">
              <w:rPr>
                <w:rFonts w:asciiTheme="minorHAnsi" w:hAnsiTheme="minorHAnsi"/>
                <w:b/>
                <w:sz w:val="28"/>
              </w:rPr>
              <w:t>Fim se</w:t>
            </w:r>
          </w:p>
          <w:p w14:paraId="3DA8DA2A" w14:textId="51CDF0CF" w:rsidR="00B33082" w:rsidRDefault="00B33082" w:rsidP="006603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 xml:space="preserve">Fim do Evento </w:t>
            </w:r>
            <w:r w:rsidRPr="00023524">
              <w:rPr>
                <w:rFonts w:asciiTheme="minorHAnsi" w:hAnsiTheme="minorHAnsi"/>
                <w:b/>
                <w:bCs/>
                <w:sz w:val="28"/>
              </w:rPr>
              <w:t>E1</w:t>
            </w:r>
            <w:r w:rsidR="00CA3CF5">
              <w:rPr>
                <w:rFonts w:asciiTheme="minorHAnsi" w:hAnsiTheme="minorHAnsi"/>
                <w:b/>
                <w:bCs/>
                <w:sz w:val="28"/>
              </w:rPr>
              <w:t>.</w:t>
            </w:r>
          </w:p>
          <w:p w14:paraId="649C24FE" w14:textId="5C8F2234" w:rsidR="00D41718" w:rsidRDefault="00D41718" w:rsidP="006603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8"/>
              </w:rPr>
            </w:pPr>
          </w:p>
          <w:p w14:paraId="21F41685" w14:textId="1AC9FF93" w:rsidR="00D41718" w:rsidRDefault="00D41718" w:rsidP="00D41718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 xml:space="preserve">Evento </w:t>
            </w:r>
            <w:r>
              <w:rPr>
                <w:rFonts w:asciiTheme="minorHAnsi" w:hAnsiTheme="minorHAnsi"/>
                <w:b/>
                <w:bCs/>
                <w:sz w:val="28"/>
              </w:rPr>
              <w:t>E</w:t>
            </w:r>
            <w:r>
              <w:rPr>
                <w:rFonts w:asciiTheme="minorHAnsi" w:hAnsiTheme="minorHAnsi"/>
                <w:b/>
                <w:bCs/>
                <w:sz w:val="28"/>
              </w:rPr>
              <w:t>2/4</w:t>
            </w:r>
            <w:r w:rsidRPr="00023524">
              <w:rPr>
                <w:rFonts w:asciiTheme="minorHAnsi" w:hAnsiTheme="minorHAnsi"/>
                <w:sz w:val="28"/>
              </w:rPr>
              <w:t xml:space="preserve">: </w:t>
            </w:r>
            <w:r>
              <w:rPr>
                <w:rFonts w:asciiTheme="minorHAnsi" w:hAnsiTheme="minorHAnsi"/>
                <w:sz w:val="28"/>
              </w:rPr>
              <w:t>O comprador clica em "Cancelar".</w:t>
            </w:r>
          </w:p>
          <w:p w14:paraId="2C10B3CD" w14:textId="5616EBC2" w:rsidR="00D41718" w:rsidRPr="00023524" w:rsidRDefault="00D41718" w:rsidP="00D41718">
            <w:pPr>
              <w:pStyle w:val="ListParagraph"/>
              <w:numPr>
                <w:ilvl w:val="0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>E</w:t>
            </w:r>
            <w:r>
              <w:rPr>
                <w:rFonts w:asciiTheme="minorHAnsi" w:hAnsiTheme="minorHAnsi"/>
                <w:b/>
                <w:sz w:val="28"/>
              </w:rPr>
              <w:t>2</w:t>
            </w:r>
            <w:r w:rsidRPr="00023524">
              <w:rPr>
                <w:rFonts w:asciiTheme="minorHAnsi" w:hAnsiTheme="minorHAnsi"/>
                <w:b/>
                <w:sz w:val="28"/>
              </w:rPr>
              <w:t>.1</w:t>
            </w:r>
            <w:r w:rsidRPr="00023524">
              <w:rPr>
                <w:rFonts w:asciiTheme="minorHAnsi" w:hAnsiTheme="minorHAnsi"/>
                <w:sz w:val="28"/>
              </w:rPr>
              <w:t xml:space="preserve">: </w:t>
            </w:r>
            <w:r>
              <w:rPr>
                <w:rFonts w:asciiTheme="minorHAnsi" w:hAnsiTheme="minorHAnsi"/>
                <w:sz w:val="28"/>
              </w:rPr>
              <w:t>O s</w:t>
            </w:r>
            <w:r w:rsidRPr="00023524">
              <w:rPr>
                <w:rFonts w:asciiTheme="minorHAnsi" w:hAnsiTheme="minorHAnsi"/>
                <w:sz w:val="28"/>
              </w:rPr>
              <w:t>istema</w:t>
            </w:r>
            <w:r>
              <w:rPr>
                <w:rFonts w:asciiTheme="minorHAnsi" w:hAnsiTheme="minorHAnsi"/>
                <w:sz w:val="28"/>
              </w:rPr>
              <w:t xml:space="preserve"> solicita </w:t>
            </w:r>
            <w:r>
              <w:rPr>
                <w:rFonts w:asciiTheme="minorHAnsi" w:hAnsiTheme="minorHAnsi"/>
                <w:sz w:val="28"/>
              </w:rPr>
              <w:t xml:space="preserve">a </w:t>
            </w:r>
            <w:r>
              <w:rPr>
                <w:rFonts w:asciiTheme="minorHAnsi" w:hAnsiTheme="minorHAnsi"/>
                <w:sz w:val="28"/>
              </w:rPr>
              <w:t>confirmação d</w:t>
            </w:r>
            <w:r>
              <w:rPr>
                <w:rFonts w:asciiTheme="minorHAnsi" w:hAnsiTheme="minorHAnsi"/>
                <w:sz w:val="28"/>
              </w:rPr>
              <w:t>o cancelamento.</w:t>
            </w:r>
          </w:p>
          <w:p w14:paraId="17CE7DE4" w14:textId="362F1F68" w:rsidR="00D41718" w:rsidRDefault="00D41718" w:rsidP="00D41718">
            <w:pPr>
              <w:pStyle w:val="ListParagraph"/>
              <w:numPr>
                <w:ilvl w:val="0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>E</w:t>
            </w:r>
            <w:r>
              <w:rPr>
                <w:rFonts w:asciiTheme="minorHAnsi" w:hAnsiTheme="minorHAnsi"/>
                <w:b/>
                <w:sz w:val="28"/>
              </w:rPr>
              <w:t>2</w:t>
            </w:r>
            <w:r w:rsidRPr="00023524">
              <w:rPr>
                <w:rFonts w:asciiTheme="minorHAnsi" w:hAnsiTheme="minorHAnsi"/>
                <w:b/>
                <w:sz w:val="28"/>
              </w:rPr>
              <w:t>.2</w:t>
            </w:r>
            <w:r w:rsidRPr="00023524">
              <w:rPr>
                <w:rFonts w:asciiTheme="minorHAnsi" w:hAnsiTheme="minorHAnsi"/>
                <w:sz w:val="28"/>
              </w:rPr>
              <w:t xml:space="preserve">: </w:t>
            </w:r>
            <w:r>
              <w:rPr>
                <w:rFonts w:asciiTheme="minorHAnsi" w:hAnsiTheme="minorHAnsi"/>
                <w:sz w:val="28"/>
              </w:rPr>
              <w:t>Se o comprador confirma o cancelamento.</w:t>
            </w:r>
          </w:p>
          <w:p w14:paraId="26CD9C24" w14:textId="76992928" w:rsidR="00D41718" w:rsidRDefault="00D41718" w:rsidP="00D41718">
            <w:pPr>
              <w:pStyle w:val="ListParagraph"/>
              <w:numPr>
                <w:ilvl w:val="1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D41718">
              <w:rPr>
                <w:rFonts w:asciiTheme="minorHAnsi" w:hAnsiTheme="minorHAnsi"/>
                <w:b/>
                <w:sz w:val="28"/>
              </w:rPr>
              <w:t>E2.2.1:</w:t>
            </w:r>
            <w:r>
              <w:rPr>
                <w:rFonts w:asciiTheme="minorHAnsi" w:hAnsiTheme="minorHAnsi"/>
                <w:sz w:val="28"/>
              </w:rPr>
              <w:t xml:space="preserve"> </w:t>
            </w:r>
            <w:r w:rsidR="008B52BB">
              <w:rPr>
                <w:rFonts w:asciiTheme="minorHAnsi" w:hAnsiTheme="minorHAnsi"/>
                <w:sz w:val="28"/>
              </w:rPr>
              <w:t>Retorna ao passo 2</w:t>
            </w:r>
            <w:r>
              <w:rPr>
                <w:rFonts w:asciiTheme="minorHAnsi" w:hAnsiTheme="minorHAnsi"/>
                <w:sz w:val="28"/>
              </w:rPr>
              <w:t>.</w:t>
            </w:r>
          </w:p>
          <w:p w14:paraId="3F7E6B7D" w14:textId="5624D089" w:rsidR="00D41718" w:rsidRPr="00D41718" w:rsidRDefault="00D41718" w:rsidP="00D41718">
            <w:pPr>
              <w:pStyle w:val="ListParagraph"/>
              <w:numPr>
                <w:ilvl w:val="0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Senão:</w:t>
            </w:r>
          </w:p>
          <w:p w14:paraId="5D60F79A" w14:textId="3865012B" w:rsidR="00D41718" w:rsidRDefault="00D41718" w:rsidP="00D41718">
            <w:pPr>
              <w:pStyle w:val="ListParagraph"/>
              <w:numPr>
                <w:ilvl w:val="1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 xml:space="preserve">E2.2.2: </w:t>
            </w:r>
            <w:r w:rsidR="008B52BB">
              <w:rPr>
                <w:rFonts w:asciiTheme="minorHAnsi" w:hAnsiTheme="minorHAnsi"/>
                <w:sz w:val="28"/>
              </w:rPr>
              <w:t>Prossegue a partir de 5</w:t>
            </w:r>
            <w:r w:rsidR="0074029E">
              <w:rPr>
                <w:rFonts w:asciiTheme="minorHAnsi" w:hAnsiTheme="minorHAnsi"/>
                <w:sz w:val="28"/>
              </w:rPr>
              <w:t>.</w:t>
            </w:r>
          </w:p>
          <w:p w14:paraId="574196B1" w14:textId="63ABA1CB" w:rsidR="00D41718" w:rsidRPr="0074029E" w:rsidRDefault="00D41718" w:rsidP="0074029E">
            <w:pPr>
              <w:pStyle w:val="ListParagraph"/>
              <w:numPr>
                <w:ilvl w:val="0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8"/>
              </w:rPr>
            </w:pPr>
            <w:r w:rsidRPr="00D41718">
              <w:rPr>
                <w:rFonts w:asciiTheme="minorHAnsi" w:hAnsiTheme="minorHAnsi"/>
                <w:b/>
                <w:sz w:val="28"/>
              </w:rPr>
              <w:t>Fim se</w:t>
            </w:r>
          </w:p>
          <w:p w14:paraId="7A201AF9" w14:textId="5D99D34B" w:rsidR="00D41718" w:rsidRDefault="00D41718" w:rsidP="00D41718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 xml:space="preserve">Fim do Evento </w:t>
            </w:r>
            <w:r>
              <w:rPr>
                <w:rFonts w:asciiTheme="minorHAnsi" w:hAnsiTheme="minorHAnsi"/>
                <w:b/>
                <w:bCs/>
                <w:sz w:val="28"/>
              </w:rPr>
              <w:t>E2</w:t>
            </w:r>
          </w:p>
          <w:p w14:paraId="084A2914" w14:textId="1AAE3A59" w:rsidR="00B33082" w:rsidRPr="00023524" w:rsidRDefault="00B33082" w:rsidP="0048617F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8"/>
              </w:rPr>
            </w:pPr>
          </w:p>
          <w:p w14:paraId="201692B9" w14:textId="47766B6D" w:rsidR="00B33082" w:rsidRDefault="00B33082" w:rsidP="006603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 xml:space="preserve">Evento </w:t>
            </w:r>
            <w:r w:rsidR="00D41718">
              <w:rPr>
                <w:rFonts w:asciiTheme="minorHAnsi" w:hAnsiTheme="minorHAnsi"/>
                <w:b/>
                <w:bCs/>
                <w:sz w:val="28"/>
              </w:rPr>
              <w:t>E3</w:t>
            </w:r>
            <w:r w:rsidRPr="00023524">
              <w:rPr>
                <w:rFonts w:asciiTheme="minorHAnsi" w:hAnsiTheme="minorHAnsi"/>
                <w:sz w:val="28"/>
              </w:rPr>
              <w:t xml:space="preserve">: O </w:t>
            </w:r>
            <w:r w:rsidR="000E75FD">
              <w:rPr>
                <w:rFonts w:asciiTheme="minorHAnsi" w:hAnsiTheme="minorHAnsi"/>
                <w:sz w:val="28"/>
              </w:rPr>
              <w:t>sistema de compras</w:t>
            </w:r>
            <w:r w:rsidRPr="00023524">
              <w:rPr>
                <w:rFonts w:asciiTheme="minorHAnsi" w:hAnsiTheme="minorHAnsi"/>
                <w:sz w:val="28"/>
              </w:rPr>
              <w:t xml:space="preserve"> interrompe o processo por falha.</w:t>
            </w:r>
          </w:p>
          <w:p w14:paraId="1D078E5D" w14:textId="2E07E59E" w:rsidR="00B33082" w:rsidRPr="00023524" w:rsidRDefault="00B33082" w:rsidP="00B33082">
            <w:pPr>
              <w:pStyle w:val="ListParagraph"/>
              <w:numPr>
                <w:ilvl w:val="0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>E</w:t>
            </w:r>
            <w:r>
              <w:rPr>
                <w:rFonts w:asciiTheme="minorHAnsi" w:hAnsiTheme="minorHAnsi"/>
                <w:b/>
                <w:sz w:val="28"/>
              </w:rPr>
              <w:t>3</w:t>
            </w:r>
            <w:r w:rsidRPr="00023524">
              <w:rPr>
                <w:rFonts w:asciiTheme="minorHAnsi" w:hAnsiTheme="minorHAnsi"/>
                <w:b/>
                <w:sz w:val="28"/>
              </w:rPr>
              <w:t>.1</w:t>
            </w:r>
            <w:r w:rsidRPr="00023524">
              <w:rPr>
                <w:rFonts w:asciiTheme="minorHAnsi" w:hAnsiTheme="minorHAnsi"/>
                <w:sz w:val="28"/>
              </w:rPr>
              <w:t xml:space="preserve">: O </w:t>
            </w:r>
            <w:r w:rsidR="00D41718">
              <w:rPr>
                <w:rFonts w:asciiTheme="minorHAnsi" w:hAnsiTheme="minorHAnsi"/>
                <w:sz w:val="28"/>
              </w:rPr>
              <w:t>comprador</w:t>
            </w:r>
            <w:r w:rsidRPr="00023524">
              <w:rPr>
                <w:rFonts w:asciiTheme="minorHAnsi" w:hAnsiTheme="minorHAnsi"/>
                <w:sz w:val="28"/>
              </w:rPr>
              <w:t xml:space="preserve"> </w:t>
            </w:r>
            <w:r w:rsidR="00186178">
              <w:rPr>
                <w:rFonts w:asciiTheme="minorHAnsi" w:hAnsiTheme="minorHAnsi"/>
                <w:sz w:val="28"/>
              </w:rPr>
              <w:t>executa o sistema de compras</w:t>
            </w:r>
            <w:r w:rsidRPr="00023524">
              <w:rPr>
                <w:rFonts w:asciiTheme="minorHAnsi" w:hAnsiTheme="minorHAnsi"/>
                <w:sz w:val="28"/>
              </w:rPr>
              <w:t xml:space="preserve"> novamente.</w:t>
            </w:r>
          </w:p>
          <w:p w14:paraId="45ED4061" w14:textId="2C4AE8CA" w:rsidR="00B33082" w:rsidRPr="00023524" w:rsidRDefault="00B33082" w:rsidP="00B33082">
            <w:pPr>
              <w:pStyle w:val="ListParagraph"/>
              <w:numPr>
                <w:ilvl w:val="0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>E</w:t>
            </w:r>
            <w:r>
              <w:rPr>
                <w:rFonts w:asciiTheme="minorHAnsi" w:hAnsiTheme="minorHAnsi"/>
                <w:b/>
                <w:sz w:val="28"/>
              </w:rPr>
              <w:t>3</w:t>
            </w:r>
            <w:r w:rsidRPr="00023524">
              <w:rPr>
                <w:rFonts w:asciiTheme="minorHAnsi" w:hAnsiTheme="minorHAnsi"/>
                <w:b/>
                <w:sz w:val="28"/>
              </w:rPr>
              <w:t>.2</w:t>
            </w:r>
            <w:r w:rsidRPr="00023524">
              <w:rPr>
                <w:rFonts w:asciiTheme="minorHAnsi" w:hAnsiTheme="minorHAnsi"/>
                <w:sz w:val="28"/>
              </w:rPr>
              <w:t xml:space="preserve">: </w:t>
            </w:r>
            <w:r w:rsidR="0048617F">
              <w:rPr>
                <w:rFonts w:asciiTheme="minorHAnsi" w:hAnsiTheme="minorHAnsi"/>
                <w:sz w:val="28"/>
              </w:rPr>
              <w:t xml:space="preserve">Prossegue </w:t>
            </w:r>
            <w:r w:rsidR="009269E5">
              <w:rPr>
                <w:rFonts w:asciiTheme="minorHAnsi" w:hAnsiTheme="minorHAnsi"/>
                <w:sz w:val="28"/>
              </w:rPr>
              <w:t>a partir de 1.</w:t>
            </w:r>
          </w:p>
          <w:p w14:paraId="29207EE8" w14:textId="36C9371D" w:rsidR="00B33082" w:rsidRPr="0048617F" w:rsidRDefault="00B33082" w:rsidP="006603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 xml:space="preserve">Fim do Evento </w:t>
            </w:r>
            <w:r w:rsidRPr="00023524">
              <w:rPr>
                <w:rFonts w:asciiTheme="minorHAnsi" w:hAnsiTheme="minorHAnsi"/>
                <w:b/>
                <w:bCs/>
                <w:sz w:val="28"/>
              </w:rPr>
              <w:t>E3</w:t>
            </w:r>
            <w:r w:rsidR="00D41718">
              <w:rPr>
                <w:rFonts w:asciiTheme="minorHAnsi" w:hAnsiTheme="minorHAnsi"/>
                <w:b/>
                <w:bCs/>
                <w:sz w:val="28"/>
              </w:rPr>
              <w:t>.</w:t>
            </w:r>
          </w:p>
        </w:tc>
      </w:tr>
    </w:tbl>
    <w:p w14:paraId="52361AA7" w14:textId="77777777" w:rsidR="00A51C1F" w:rsidRPr="00B33082" w:rsidRDefault="00A51C1F" w:rsidP="00B33082"/>
    <w:sectPr w:rsidR="00A51C1F" w:rsidRPr="00B33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62513"/>
    <w:multiLevelType w:val="hybridMultilevel"/>
    <w:tmpl w:val="F14EF926"/>
    <w:lvl w:ilvl="0" w:tplc="EE96BA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7351E"/>
    <w:multiLevelType w:val="hybridMultilevel"/>
    <w:tmpl w:val="F98CF1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8A262A"/>
    <w:multiLevelType w:val="hybridMultilevel"/>
    <w:tmpl w:val="F822C4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75"/>
    <w:rsid w:val="000E75FD"/>
    <w:rsid w:val="00164215"/>
    <w:rsid w:val="00186178"/>
    <w:rsid w:val="001B43A6"/>
    <w:rsid w:val="002808C7"/>
    <w:rsid w:val="0045172E"/>
    <w:rsid w:val="0048617F"/>
    <w:rsid w:val="0054192C"/>
    <w:rsid w:val="006024D0"/>
    <w:rsid w:val="00660391"/>
    <w:rsid w:val="006B77B5"/>
    <w:rsid w:val="0074029E"/>
    <w:rsid w:val="007C0F75"/>
    <w:rsid w:val="008B52BB"/>
    <w:rsid w:val="009269E5"/>
    <w:rsid w:val="00A26B8E"/>
    <w:rsid w:val="00A51C1F"/>
    <w:rsid w:val="00B16382"/>
    <w:rsid w:val="00B33082"/>
    <w:rsid w:val="00BE7716"/>
    <w:rsid w:val="00CA3CF5"/>
    <w:rsid w:val="00D41718"/>
    <w:rsid w:val="00E76CE3"/>
    <w:rsid w:val="00ED27D2"/>
    <w:rsid w:val="00F42D2F"/>
    <w:rsid w:val="00FC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9EF2"/>
  <w15:chartTrackingRefBased/>
  <w15:docId w15:val="{D6548A90-B85A-44D2-99B4-2F4C8958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308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082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082"/>
    <w:rPr>
      <w:rFonts w:asciiTheme="majorHAnsi" w:eastAsiaTheme="majorEastAsia" w:hAnsiTheme="majorHAnsi" w:cstheme="majorBidi"/>
      <w:b/>
      <w:bCs/>
      <w:color w:val="5B9BD5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B33082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B330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fontstyle01">
    <w:name w:val="fontstyle01"/>
    <w:basedOn w:val="DefaultParagraphFont"/>
    <w:rsid w:val="00B3308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Balbuena</dc:creator>
  <cp:keywords/>
  <dc:description/>
  <cp:lastModifiedBy>Bruno Balbuena</cp:lastModifiedBy>
  <cp:revision>11</cp:revision>
  <dcterms:created xsi:type="dcterms:W3CDTF">2017-05-02T21:13:00Z</dcterms:created>
  <dcterms:modified xsi:type="dcterms:W3CDTF">2017-05-07T14:16:00Z</dcterms:modified>
</cp:coreProperties>
</file>