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8B72C" w14:textId="77777777" w:rsidR="00BE2FA1" w:rsidRPr="000749B2" w:rsidRDefault="00BE2FA1" w:rsidP="00BE2FA1">
      <w:pPr>
        <w:pStyle w:val="Ttulo"/>
        <w:rPr>
          <w:rFonts w:asciiTheme="minorHAnsi" w:hAnsiTheme="minorHAnsi" w:cstheme="minorHAnsi"/>
          <w:sz w:val="50"/>
          <w:szCs w:val="50"/>
          <w:u w:val="none"/>
        </w:rPr>
      </w:pPr>
      <w:r w:rsidRPr="000749B2">
        <w:rPr>
          <w:rFonts w:asciiTheme="minorHAnsi" w:hAnsiTheme="minorHAnsi" w:cstheme="minorHAnsi"/>
          <w:sz w:val="50"/>
          <w:szCs w:val="50"/>
          <w:u w:val="none"/>
        </w:rPr>
        <w:t>TÉCNICAS COMPUTACIONALES EN BIOMEDICINA</w:t>
      </w:r>
    </w:p>
    <w:p w14:paraId="76C7E8C6" w14:textId="77777777" w:rsidR="00BE2FA1" w:rsidRPr="000749B2" w:rsidRDefault="00BE2FA1" w:rsidP="00BE2FA1">
      <w:pPr>
        <w:pStyle w:val="Subttulo"/>
        <w:jc w:val="left"/>
        <w:rPr>
          <w:rFonts w:asciiTheme="minorHAnsi" w:hAnsiTheme="minorHAnsi" w:cstheme="minorHAnsi"/>
          <w:sz w:val="12"/>
          <w:szCs w:val="12"/>
          <w:u w:val="none"/>
        </w:rPr>
      </w:pPr>
    </w:p>
    <w:p w14:paraId="6E39F34E" w14:textId="77777777" w:rsidR="00BE2FA1" w:rsidRPr="000749B2" w:rsidRDefault="00BE2FA1" w:rsidP="00BE2FA1">
      <w:pPr>
        <w:pStyle w:val="Subttulo"/>
        <w:rPr>
          <w:rFonts w:asciiTheme="minorHAnsi" w:hAnsiTheme="minorHAnsi" w:cstheme="minorHAnsi"/>
          <w:sz w:val="32"/>
          <w:u w:val="none"/>
        </w:rPr>
      </w:pPr>
      <w:r>
        <w:rPr>
          <w:rFonts w:asciiTheme="minorHAnsi" w:hAnsiTheme="minorHAnsi" w:cstheme="minorHAnsi"/>
          <w:sz w:val="32"/>
          <w:u w:val="none"/>
        </w:rPr>
        <w:t xml:space="preserve">EXAMEN </w:t>
      </w:r>
      <w:r w:rsidR="00FF5C0E">
        <w:rPr>
          <w:rFonts w:asciiTheme="minorHAnsi" w:hAnsiTheme="minorHAnsi" w:cstheme="minorHAnsi"/>
          <w:sz w:val="32"/>
          <w:u w:val="none"/>
        </w:rPr>
        <w:t xml:space="preserve">FINAL DE </w:t>
      </w:r>
      <w:r>
        <w:rPr>
          <w:rFonts w:asciiTheme="minorHAnsi" w:hAnsiTheme="minorHAnsi" w:cstheme="minorHAnsi"/>
          <w:sz w:val="32"/>
          <w:u w:val="none"/>
        </w:rPr>
        <w:t xml:space="preserve">LABORATORIO </w:t>
      </w:r>
      <w:r w:rsidR="00FF5C0E">
        <w:rPr>
          <w:rFonts w:asciiTheme="minorHAnsi" w:hAnsiTheme="minorHAnsi" w:cstheme="minorHAnsi"/>
          <w:sz w:val="32"/>
          <w:u w:val="none"/>
        </w:rPr>
        <w:t xml:space="preserve">– </w:t>
      </w:r>
      <w:r>
        <w:rPr>
          <w:rFonts w:asciiTheme="minorHAnsi" w:hAnsiTheme="minorHAnsi" w:cstheme="minorHAnsi"/>
          <w:sz w:val="32"/>
          <w:u w:val="none"/>
        </w:rPr>
        <w:t>BLOQUE I</w:t>
      </w:r>
    </w:p>
    <w:p w14:paraId="4037EF72" w14:textId="77777777" w:rsidR="00BE2FA1" w:rsidRPr="000749B2" w:rsidRDefault="00BE2FA1" w:rsidP="00BE2FA1">
      <w:pPr>
        <w:pStyle w:val="Subttulo"/>
        <w:rPr>
          <w:rFonts w:asciiTheme="minorHAnsi" w:hAnsiTheme="minorHAnsi" w:cstheme="minorHAnsi"/>
          <w:sz w:val="32"/>
          <w:u w:val="none"/>
        </w:rPr>
      </w:pPr>
      <w:r>
        <w:rPr>
          <w:rFonts w:asciiTheme="minorHAnsi" w:hAnsiTheme="minorHAnsi" w:cstheme="minorHAnsi"/>
          <w:sz w:val="32"/>
          <w:u w:val="none"/>
        </w:rPr>
        <w:t>1</w:t>
      </w:r>
      <w:r w:rsidR="00152BFD">
        <w:rPr>
          <w:rFonts w:asciiTheme="minorHAnsi" w:hAnsiTheme="minorHAnsi" w:cstheme="minorHAnsi"/>
          <w:sz w:val="32"/>
          <w:u w:val="none"/>
        </w:rPr>
        <w:t>1</w:t>
      </w:r>
      <w:r>
        <w:rPr>
          <w:rFonts w:asciiTheme="minorHAnsi" w:hAnsiTheme="minorHAnsi" w:cstheme="minorHAnsi"/>
          <w:sz w:val="32"/>
          <w:u w:val="none"/>
        </w:rPr>
        <w:t>0</w:t>
      </w:r>
      <w:r w:rsidRPr="000749B2">
        <w:rPr>
          <w:rFonts w:asciiTheme="minorHAnsi" w:hAnsiTheme="minorHAnsi" w:cstheme="minorHAnsi"/>
          <w:sz w:val="32"/>
          <w:u w:val="none"/>
        </w:rPr>
        <w:t xml:space="preserve"> minutos</w:t>
      </w:r>
    </w:p>
    <w:p w14:paraId="3CE9C8D9" w14:textId="77777777" w:rsidR="00BE2FA1" w:rsidRPr="000749B2" w:rsidRDefault="00BE2FA1" w:rsidP="00BE2FA1">
      <w:pPr>
        <w:pStyle w:val="Subttulo"/>
        <w:rPr>
          <w:rFonts w:asciiTheme="minorHAnsi" w:hAnsiTheme="minorHAnsi" w:cstheme="minorHAnsi"/>
          <w:sz w:val="12"/>
          <w:szCs w:val="12"/>
          <w:u w:val="none"/>
        </w:rPr>
      </w:pPr>
    </w:p>
    <w:p w14:paraId="6FCAFDE7" w14:textId="77777777" w:rsidR="00BE2FA1" w:rsidRPr="000749B2" w:rsidRDefault="00BE2FA1" w:rsidP="00BE2FA1">
      <w:pPr>
        <w:jc w:val="center"/>
        <w:rPr>
          <w:rFonts w:cstheme="minorHAnsi"/>
          <w:sz w:val="32"/>
        </w:rPr>
      </w:pPr>
      <w:r>
        <w:rPr>
          <w:rFonts w:cstheme="minorHAnsi"/>
          <w:sz w:val="32"/>
        </w:rPr>
        <w:t>2</w:t>
      </w:r>
      <w:r w:rsidR="001B03FC">
        <w:rPr>
          <w:rFonts w:cstheme="minorHAnsi"/>
          <w:sz w:val="32"/>
        </w:rPr>
        <w:t>5</w:t>
      </w:r>
      <w:r w:rsidRPr="000749B2">
        <w:rPr>
          <w:rFonts w:cstheme="minorHAnsi"/>
          <w:sz w:val="32"/>
        </w:rPr>
        <w:t xml:space="preserve"> de </w:t>
      </w:r>
      <w:r>
        <w:rPr>
          <w:rFonts w:cstheme="minorHAnsi"/>
          <w:sz w:val="32"/>
        </w:rPr>
        <w:t>octubre de 202</w:t>
      </w:r>
      <w:r w:rsidR="001B03FC">
        <w:rPr>
          <w:rFonts w:cstheme="minorHAnsi"/>
          <w:sz w:val="32"/>
        </w:rPr>
        <w:t>4</w:t>
      </w:r>
    </w:p>
    <w:p w14:paraId="597B7549" w14:textId="77777777" w:rsidR="00BE2FA1" w:rsidRPr="000749B2" w:rsidRDefault="00BE2FA1" w:rsidP="0065762E">
      <w:pPr>
        <w:jc w:val="center"/>
        <w:rPr>
          <w:rFonts w:cstheme="minorHAnsi"/>
          <w:b/>
          <w:sz w:val="16"/>
          <w:szCs w:val="16"/>
        </w:rPr>
      </w:pPr>
    </w:p>
    <w:tbl>
      <w:tblPr>
        <w:tblStyle w:val="Tablaconcuadrcula"/>
        <w:tblW w:w="0" w:type="auto"/>
        <w:tblLook w:val="04A0" w:firstRow="1" w:lastRow="0" w:firstColumn="1" w:lastColumn="0" w:noHBand="0" w:noVBand="1"/>
      </w:tblPr>
      <w:tblGrid>
        <w:gridCol w:w="5524"/>
        <w:gridCol w:w="3536"/>
      </w:tblGrid>
      <w:tr w:rsidR="0065762E" w:rsidRPr="0065762E" w14:paraId="4707F0D6" w14:textId="77777777" w:rsidTr="0065762E">
        <w:trPr>
          <w:trHeight w:val="616"/>
        </w:trPr>
        <w:tc>
          <w:tcPr>
            <w:tcW w:w="5524" w:type="dxa"/>
            <w:vAlign w:val="center"/>
          </w:tcPr>
          <w:p w14:paraId="704F60C9" w14:textId="76960D9F" w:rsidR="0065762E" w:rsidRPr="0065762E" w:rsidRDefault="0065762E" w:rsidP="0065762E">
            <w:pPr>
              <w:rPr>
                <w:rFonts w:cstheme="minorHAnsi"/>
                <w:b/>
              </w:rPr>
            </w:pPr>
            <w:r w:rsidRPr="0065762E">
              <w:rPr>
                <w:rFonts w:cstheme="minorHAnsi"/>
                <w:b/>
              </w:rPr>
              <w:t>Apellidos:</w:t>
            </w:r>
            <w:r>
              <w:rPr>
                <w:rFonts w:cstheme="minorHAnsi"/>
                <w:b/>
              </w:rPr>
              <w:t xml:space="preserve"> </w:t>
            </w:r>
            <w:r w:rsidR="00C35770">
              <w:rPr>
                <w:rFonts w:cstheme="minorHAnsi"/>
                <w:b/>
              </w:rPr>
              <w:t>Coloma De Miguel</w:t>
            </w:r>
          </w:p>
        </w:tc>
        <w:tc>
          <w:tcPr>
            <w:tcW w:w="3536" w:type="dxa"/>
            <w:vAlign w:val="center"/>
          </w:tcPr>
          <w:p w14:paraId="3040F51C" w14:textId="0BC06F90" w:rsidR="0065762E" w:rsidRPr="0065762E" w:rsidRDefault="0065762E" w:rsidP="0065762E">
            <w:pPr>
              <w:rPr>
                <w:rFonts w:cstheme="minorHAnsi"/>
                <w:b/>
              </w:rPr>
            </w:pPr>
            <w:r w:rsidRPr="0065762E">
              <w:rPr>
                <w:rFonts w:cstheme="minorHAnsi"/>
                <w:b/>
              </w:rPr>
              <w:t>Nombre:</w:t>
            </w:r>
            <w:r>
              <w:rPr>
                <w:rFonts w:cstheme="minorHAnsi"/>
                <w:b/>
              </w:rPr>
              <w:t xml:space="preserve"> </w:t>
            </w:r>
            <w:r w:rsidR="00C35770">
              <w:rPr>
                <w:rFonts w:cstheme="minorHAnsi"/>
                <w:b/>
              </w:rPr>
              <w:t>Daniela</w:t>
            </w:r>
          </w:p>
        </w:tc>
      </w:tr>
    </w:tbl>
    <w:p w14:paraId="16AF2E64" w14:textId="77777777" w:rsidR="0065762E" w:rsidRDefault="0065762E" w:rsidP="00BE2FA1">
      <w:pPr>
        <w:jc w:val="both"/>
        <w:rPr>
          <w:rFonts w:cstheme="minorHAnsi"/>
          <w:color w:val="FF0000"/>
        </w:rPr>
      </w:pPr>
    </w:p>
    <w:tbl>
      <w:tblPr>
        <w:tblStyle w:val="Tablaconcuadrcula"/>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040"/>
      </w:tblGrid>
      <w:tr w:rsidR="00BE2FA1" w14:paraId="76532462" w14:textId="77777777" w:rsidTr="008635EF">
        <w:tc>
          <w:tcPr>
            <w:tcW w:w="5000" w:type="pct"/>
          </w:tcPr>
          <w:p w14:paraId="59937457" w14:textId="77777777" w:rsidR="00BE2FA1" w:rsidRPr="002559DF" w:rsidRDefault="00BE2FA1" w:rsidP="0065450A">
            <w:pPr>
              <w:spacing w:line="288" w:lineRule="auto"/>
              <w:jc w:val="both"/>
              <w:rPr>
                <w:rFonts w:cstheme="minorHAnsi"/>
                <w:b/>
              </w:rPr>
            </w:pPr>
            <w:r w:rsidRPr="002559DF">
              <w:rPr>
                <w:rFonts w:cstheme="minorHAnsi"/>
                <w:b/>
              </w:rPr>
              <w:t>INSTRUCCIONES</w:t>
            </w:r>
          </w:p>
          <w:p w14:paraId="08E3086C" w14:textId="77777777" w:rsidR="0066082B" w:rsidRPr="002559DF" w:rsidRDefault="0066082B" w:rsidP="0066082B">
            <w:pPr>
              <w:pStyle w:val="Prrafodelista"/>
              <w:numPr>
                <w:ilvl w:val="0"/>
                <w:numId w:val="1"/>
              </w:numPr>
              <w:spacing w:line="288" w:lineRule="auto"/>
              <w:jc w:val="both"/>
              <w:rPr>
                <w:rFonts w:cstheme="minorHAnsi"/>
                <w:b/>
              </w:rPr>
            </w:pPr>
            <w:r w:rsidRPr="002559DF">
              <w:rPr>
                <w:rFonts w:cstheme="minorHAnsi"/>
                <w:b/>
              </w:rPr>
              <w:t xml:space="preserve">Deberás </w:t>
            </w:r>
            <w:r w:rsidRPr="00AE5FDA">
              <w:rPr>
                <w:rFonts w:cstheme="minorHAnsi"/>
                <w:b/>
                <w:highlight w:val="yellow"/>
              </w:rPr>
              <w:t>subir al Campus Virtual este enunciado</w:t>
            </w:r>
            <w:r w:rsidRPr="002559DF">
              <w:rPr>
                <w:rFonts w:cstheme="minorHAnsi"/>
                <w:b/>
              </w:rPr>
              <w:t xml:space="preserve">, con tu nombre y apellidos. </w:t>
            </w:r>
            <w:r w:rsidRPr="002559DF">
              <w:rPr>
                <w:rFonts w:cstheme="minorHAnsi"/>
                <w:b/>
                <w:u w:val="single"/>
              </w:rPr>
              <w:t xml:space="preserve">No olvides </w:t>
            </w:r>
            <w:r>
              <w:rPr>
                <w:rFonts w:cstheme="minorHAnsi"/>
                <w:b/>
                <w:u w:val="single"/>
              </w:rPr>
              <w:t xml:space="preserve">completar en este mismo documento toda la información solicitada: </w:t>
            </w:r>
            <w:r>
              <w:rPr>
                <w:rFonts w:cstheme="minorHAnsi"/>
                <w:b/>
                <w:highlight w:val="yellow"/>
                <w:u w:val="single"/>
              </w:rPr>
              <w:t>contesta</w:t>
            </w:r>
            <w:r w:rsidRPr="00801351">
              <w:rPr>
                <w:rFonts w:cstheme="minorHAnsi"/>
                <w:b/>
                <w:highlight w:val="yellow"/>
                <w:u w:val="single"/>
              </w:rPr>
              <w:t xml:space="preserve"> a todas las preguntas</w:t>
            </w:r>
            <w:r w:rsidRPr="002559DF">
              <w:rPr>
                <w:rFonts w:cstheme="minorHAnsi"/>
                <w:b/>
                <w:u w:val="single"/>
              </w:rPr>
              <w:t xml:space="preserve"> y </w:t>
            </w:r>
            <w:r w:rsidRPr="00801351">
              <w:rPr>
                <w:rFonts w:cstheme="minorHAnsi"/>
                <w:b/>
                <w:highlight w:val="yellow"/>
                <w:u w:val="single"/>
              </w:rPr>
              <w:t>completa todas las tablas</w:t>
            </w:r>
            <w:r w:rsidRPr="002559DF">
              <w:rPr>
                <w:rFonts w:cstheme="minorHAnsi"/>
                <w:b/>
                <w:u w:val="single"/>
              </w:rPr>
              <w:t>.</w:t>
            </w:r>
          </w:p>
          <w:p w14:paraId="08C6D069" w14:textId="77777777" w:rsidR="0066082B" w:rsidRPr="0066082B" w:rsidRDefault="00BE2FA1" w:rsidP="0066082B">
            <w:pPr>
              <w:pStyle w:val="Prrafodelista"/>
              <w:numPr>
                <w:ilvl w:val="0"/>
                <w:numId w:val="1"/>
              </w:numPr>
              <w:spacing w:line="288" w:lineRule="auto"/>
              <w:jc w:val="both"/>
              <w:rPr>
                <w:rFonts w:cstheme="minorHAnsi"/>
                <w:b/>
              </w:rPr>
            </w:pPr>
            <w:r w:rsidRPr="00AE5FDA">
              <w:rPr>
                <w:rFonts w:cstheme="minorHAnsi"/>
                <w:b/>
                <w:highlight w:val="yellow"/>
              </w:rPr>
              <w:t>Guarda el espacio de trabajo (</w:t>
            </w:r>
            <w:r w:rsidRPr="00AE5FDA">
              <w:rPr>
                <w:rFonts w:cstheme="minorHAnsi"/>
                <w:b/>
                <w:i/>
                <w:highlight w:val="yellow"/>
              </w:rPr>
              <w:t>Workspace</w:t>
            </w:r>
            <w:r w:rsidRPr="00AE5FDA">
              <w:rPr>
                <w:rFonts w:cstheme="minorHAnsi"/>
                <w:b/>
                <w:highlight w:val="yellow"/>
              </w:rPr>
              <w:t>)</w:t>
            </w:r>
            <w:r>
              <w:rPr>
                <w:rFonts w:cstheme="minorHAnsi"/>
                <w:b/>
              </w:rPr>
              <w:t xml:space="preserve"> de Matlab® </w:t>
            </w:r>
            <w:r w:rsidRPr="002559DF">
              <w:rPr>
                <w:rFonts w:cstheme="minorHAnsi"/>
                <w:b/>
              </w:rPr>
              <w:t xml:space="preserve">al finalizar el examen para </w:t>
            </w:r>
            <w:r w:rsidRPr="00AE5FDA">
              <w:rPr>
                <w:rFonts w:cstheme="minorHAnsi"/>
                <w:b/>
                <w:highlight w:val="yellow"/>
              </w:rPr>
              <w:t>subirlo al Campus Virtual</w:t>
            </w:r>
            <w:r w:rsidRPr="002559DF">
              <w:rPr>
                <w:rFonts w:cstheme="minorHAnsi"/>
                <w:b/>
              </w:rPr>
              <w:t xml:space="preserve">. </w:t>
            </w:r>
            <w:r w:rsidRPr="002559DF">
              <w:rPr>
                <w:rFonts w:cstheme="minorHAnsi"/>
                <w:b/>
                <w:u w:val="single"/>
              </w:rPr>
              <w:t>Asegúrate de no haber eliminado ninguna variable importante que pueda servir para justificar la implementación realizada.</w:t>
            </w:r>
          </w:p>
          <w:p w14:paraId="4E35EFF6" w14:textId="77777777" w:rsidR="00BE2FA1" w:rsidRDefault="00BE2FA1" w:rsidP="0065450A">
            <w:pPr>
              <w:pStyle w:val="Prrafodelista"/>
              <w:numPr>
                <w:ilvl w:val="0"/>
                <w:numId w:val="1"/>
              </w:numPr>
              <w:spacing w:line="288" w:lineRule="auto"/>
              <w:jc w:val="both"/>
              <w:rPr>
                <w:rFonts w:cstheme="minorHAnsi"/>
                <w:b/>
              </w:rPr>
            </w:pPr>
            <w:r w:rsidRPr="005068B6">
              <w:rPr>
                <w:rFonts w:cstheme="minorHAnsi"/>
                <w:b/>
              </w:rPr>
              <w:t xml:space="preserve">Así mismo, </w:t>
            </w:r>
            <w:r w:rsidRPr="00AE5FDA">
              <w:rPr>
                <w:rFonts w:cstheme="minorHAnsi"/>
                <w:b/>
                <w:highlight w:val="yellow"/>
              </w:rPr>
              <w:t>deberás subir al Campus Virtual todas las funciones</w:t>
            </w:r>
            <w:r w:rsidRPr="005068B6">
              <w:rPr>
                <w:rFonts w:cstheme="minorHAnsi"/>
                <w:b/>
              </w:rPr>
              <w:t xml:space="preserve"> que se solicita </w:t>
            </w:r>
            <w:r w:rsidR="00801351">
              <w:rPr>
                <w:rFonts w:cstheme="minorHAnsi"/>
                <w:b/>
              </w:rPr>
              <w:t>programar</w:t>
            </w:r>
            <w:r w:rsidRPr="005068B6">
              <w:rPr>
                <w:rFonts w:cstheme="minorHAnsi"/>
                <w:b/>
              </w:rPr>
              <w:t xml:space="preserve"> </w:t>
            </w:r>
            <w:r w:rsidR="00801351">
              <w:rPr>
                <w:rFonts w:cstheme="minorHAnsi"/>
                <w:b/>
              </w:rPr>
              <w:t xml:space="preserve">y/o depurar </w:t>
            </w:r>
            <w:r w:rsidRPr="005068B6">
              <w:rPr>
                <w:rFonts w:cstheme="minorHAnsi"/>
                <w:b/>
              </w:rPr>
              <w:t>durante el examen:</w:t>
            </w:r>
            <w:r w:rsidRPr="0066082B">
              <w:rPr>
                <w:rFonts w:cstheme="minorHAnsi"/>
                <w:b/>
                <w:color w:val="FF0000"/>
              </w:rPr>
              <w:t xml:space="preserve"> (i) imputa</w:t>
            </w:r>
            <w:r w:rsidR="005068B6" w:rsidRPr="0066082B">
              <w:rPr>
                <w:rFonts w:cstheme="minorHAnsi"/>
                <w:b/>
                <w:color w:val="FF0000"/>
              </w:rPr>
              <w:t>c</w:t>
            </w:r>
            <w:r w:rsidRPr="0066082B">
              <w:rPr>
                <w:rFonts w:cstheme="minorHAnsi"/>
                <w:b/>
                <w:color w:val="FF0000"/>
              </w:rPr>
              <w:t xml:space="preserve">ion.m; </w:t>
            </w:r>
            <w:r w:rsidR="0023429B" w:rsidRPr="0066082B">
              <w:rPr>
                <w:rFonts w:cstheme="minorHAnsi"/>
                <w:b/>
                <w:color w:val="FF0000"/>
              </w:rPr>
              <w:t xml:space="preserve">(ii) particion.m; </w:t>
            </w:r>
            <w:r w:rsidR="005068B6" w:rsidRPr="0066082B">
              <w:rPr>
                <w:rFonts w:cstheme="minorHAnsi"/>
                <w:b/>
                <w:color w:val="FF0000"/>
              </w:rPr>
              <w:t>(ii</w:t>
            </w:r>
            <w:r w:rsidR="00801351" w:rsidRPr="0066082B">
              <w:rPr>
                <w:rFonts w:cstheme="minorHAnsi"/>
                <w:b/>
                <w:color w:val="FF0000"/>
              </w:rPr>
              <w:t>i) mi_ag.m;</w:t>
            </w:r>
            <w:r w:rsidRPr="0066082B">
              <w:rPr>
                <w:rFonts w:cstheme="minorHAnsi"/>
                <w:b/>
                <w:color w:val="FF0000"/>
              </w:rPr>
              <w:t xml:space="preserve"> (</w:t>
            </w:r>
            <w:r w:rsidR="005068B6" w:rsidRPr="0066082B">
              <w:rPr>
                <w:rFonts w:cstheme="minorHAnsi"/>
                <w:b/>
                <w:color w:val="FF0000"/>
              </w:rPr>
              <w:t>i</w:t>
            </w:r>
            <w:r w:rsidRPr="0066082B">
              <w:rPr>
                <w:rFonts w:cstheme="minorHAnsi"/>
                <w:b/>
                <w:color w:val="FF0000"/>
              </w:rPr>
              <w:t xml:space="preserve">v) </w:t>
            </w:r>
            <w:r w:rsidR="005068B6" w:rsidRPr="0066082B">
              <w:rPr>
                <w:rFonts w:cstheme="minorHAnsi"/>
                <w:b/>
                <w:color w:val="FF0000"/>
              </w:rPr>
              <w:t>modelo.m; (v</w:t>
            </w:r>
            <w:r w:rsidRPr="0066082B">
              <w:rPr>
                <w:rFonts w:cstheme="minorHAnsi"/>
                <w:b/>
                <w:color w:val="FF0000"/>
              </w:rPr>
              <w:t xml:space="preserve">) </w:t>
            </w:r>
            <w:r w:rsidR="005068B6" w:rsidRPr="0066082B">
              <w:rPr>
                <w:rFonts w:cstheme="minorHAnsi"/>
                <w:b/>
                <w:color w:val="FF0000"/>
              </w:rPr>
              <w:t>evaluacion</w:t>
            </w:r>
            <w:r w:rsidRPr="0066082B">
              <w:rPr>
                <w:rFonts w:cstheme="minorHAnsi"/>
                <w:b/>
                <w:color w:val="FF0000"/>
              </w:rPr>
              <w:t>.m</w:t>
            </w:r>
          </w:p>
          <w:p w14:paraId="06438377" w14:textId="77777777" w:rsidR="0066082B" w:rsidRDefault="0066082B" w:rsidP="0065450A">
            <w:pPr>
              <w:pStyle w:val="Prrafodelista"/>
              <w:numPr>
                <w:ilvl w:val="0"/>
                <w:numId w:val="1"/>
              </w:numPr>
              <w:spacing w:line="288" w:lineRule="auto"/>
              <w:jc w:val="both"/>
              <w:rPr>
                <w:rFonts w:cstheme="minorHAnsi"/>
                <w:b/>
              </w:rPr>
            </w:pPr>
            <w:r>
              <w:rPr>
                <w:rFonts w:cstheme="minorHAnsi"/>
                <w:b/>
              </w:rPr>
              <w:t xml:space="preserve">Además de estas funciones concretas, </w:t>
            </w:r>
            <w:r w:rsidRPr="0066082B">
              <w:rPr>
                <w:rFonts w:cstheme="minorHAnsi"/>
                <w:b/>
                <w:highlight w:val="yellow"/>
              </w:rPr>
              <w:t>crea un script desde el que ejecutes todas las llamadas que hagas de dichas funciones</w:t>
            </w:r>
            <w:r>
              <w:rPr>
                <w:rFonts w:cstheme="minorHAnsi"/>
                <w:b/>
              </w:rPr>
              <w:t xml:space="preserve">, así como el </w:t>
            </w:r>
            <w:r w:rsidRPr="0066082B">
              <w:rPr>
                <w:rFonts w:cstheme="minorHAnsi"/>
                <w:b/>
                <w:highlight w:val="yellow"/>
              </w:rPr>
              <w:t>código suplementario</w:t>
            </w:r>
            <w:r>
              <w:rPr>
                <w:rFonts w:cstheme="minorHAnsi"/>
                <w:b/>
              </w:rPr>
              <w:t xml:space="preserve"> que puedas necesitar para responder a las preguntas propuestas. Llámalo </w:t>
            </w:r>
            <w:r w:rsidRPr="0066082B">
              <w:rPr>
                <w:rFonts w:cstheme="minorHAnsi"/>
                <w:b/>
                <w:highlight w:val="yellow"/>
              </w:rPr>
              <w:t>script_examen_TCB.m</w:t>
            </w:r>
            <w:r>
              <w:rPr>
                <w:rFonts w:cstheme="minorHAnsi"/>
                <w:b/>
              </w:rPr>
              <w:t xml:space="preserve"> y </w:t>
            </w:r>
            <w:r w:rsidRPr="0066082B">
              <w:rPr>
                <w:rFonts w:cstheme="minorHAnsi"/>
                <w:b/>
                <w:highlight w:val="yellow"/>
              </w:rPr>
              <w:t>súbelo también al Campus Virtual</w:t>
            </w:r>
            <w:r>
              <w:rPr>
                <w:rFonts w:cstheme="minorHAnsi"/>
                <w:b/>
              </w:rPr>
              <w:t>.</w:t>
            </w:r>
          </w:p>
          <w:p w14:paraId="67173090" w14:textId="77777777" w:rsidR="00801351" w:rsidRDefault="00801351" w:rsidP="0065450A">
            <w:pPr>
              <w:pStyle w:val="Prrafodelista"/>
              <w:numPr>
                <w:ilvl w:val="0"/>
                <w:numId w:val="1"/>
              </w:numPr>
              <w:spacing w:line="288" w:lineRule="auto"/>
              <w:jc w:val="both"/>
              <w:rPr>
                <w:rFonts w:cstheme="minorHAnsi"/>
                <w:b/>
              </w:rPr>
            </w:pPr>
            <w:r>
              <w:rPr>
                <w:rFonts w:cstheme="minorHAnsi"/>
                <w:b/>
              </w:rPr>
              <w:t xml:space="preserve">Igualmente, sube la </w:t>
            </w:r>
            <w:r w:rsidRPr="00801351">
              <w:rPr>
                <w:rFonts w:cstheme="minorHAnsi"/>
                <w:b/>
                <w:highlight w:val="yellow"/>
              </w:rPr>
              <w:t>figura (.FIG)</w:t>
            </w:r>
            <w:r>
              <w:rPr>
                <w:rFonts w:cstheme="minorHAnsi"/>
                <w:b/>
              </w:rPr>
              <w:t xml:space="preserve"> </w:t>
            </w:r>
            <w:r w:rsidRPr="0066082B">
              <w:rPr>
                <w:rFonts w:cstheme="minorHAnsi"/>
                <w:b/>
                <w:color w:val="FF0000"/>
              </w:rPr>
              <w:t xml:space="preserve">obtenida como muestra del proceso de optimización mediante </w:t>
            </w:r>
            <w:r w:rsidRPr="0066082B">
              <w:rPr>
                <w:rFonts w:cstheme="minorHAnsi"/>
                <w:b/>
                <w:color w:val="FF0000"/>
                <w:highlight w:val="yellow"/>
              </w:rPr>
              <w:t>algoritmos genéticos</w:t>
            </w:r>
            <w:r>
              <w:rPr>
                <w:rFonts w:cstheme="minorHAnsi"/>
                <w:b/>
              </w:rPr>
              <w:t>.</w:t>
            </w:r>
          </w:p>
          <w:p w14:paraId="7FAEF753" w14:textId="77777777" w:rsidR="00BE2FA1" w:rsidRPr="0065450A" w:rsidRDefault="00801351" w:rsidP="0065450A">
            <w:pPr>
              <w:pStyle w:val="Prrafodelista"/>
              <w:numPr>
                <w:ilvl w:val="0"/>
                <w:numId w:val="1"/>
              </w:numPr>
              <w:spacing w:line="288" w:lineRule="auto"/>
              <w:jc w:val="both"/>
              <w:rPr>
                <w:rFonts w:cstheme="minorHAnsi"/>
                <w:b/>
                <w:u w:val="single"/>
              </w:rPr>
            </w:pPr>
            <w:r w:rsidRPr="00801351">
              <w:rPr>
                <w:rFonts w:cstheme="minorHAnsi"/>
                <w:b/>
                <w:u w:val="single"/>
              </w:rPr>
              <w:t>Puedes subir los archivos individualmente o comprimidos en un único archivo .ZIP</w:t>
            </w:r>
          </w:p>
        </w:tc>
      </w:tr>
    </w:tbl>
    <w:p w14:paraId="6EA7BFE8" w14:textId="77777777" w:rsidR="00BE2FA1" w:rsidRDefault="00BE2FA1" w:rsidP="00BE2FA1">
      <w:pPr>
        <w:jc w:val="both"/>
        <w:rPr>
          <w:b/>
          <w:sz w:val="28"/>
        </w:rPr>
      </w:pPr>
    </w:p>
    <w:p w14:paraId="347A0E4F" w14:textId="77777777" w:rsidR="00BE2FA1" w:rsidRPr="00204C1E" w:rsidRDefault="00BE2FA1" w:rsidP="00BE2FA1">
      <w:pPr>
        <w:jc w:val="both"/>
        <w:rPr>
          <w:b/>
          <w:sz w:val="28"/>
        </w:rPr>
      </w:pPr>
      <w:r w:rsidRPr="00204C1E">
        <w:rPr>
          <w:b/>
          <w:sz w:val="28"/>
        </w:rPr>
        <w:t>Descripción del problema</w:t>
      </w:r>
    </w:p>
    <w:p w14:paraId="4983BD3F" w14:textId="77777777" w:rsidR="0065450A" w:rsidRDefault="00AE689B" w:rsidP="00C218FE">
      <w:pPr>
        <w:jc w:val="both"/>
        <w:rPr>
          <w:b/>
        </w:rPr>
      </w:pPr>
      <w:r>
        <w:t xml:space="preserve">Eres el Ingeniero Biomédico encargado de la colaboración con el Servicio de Neumología de un gran Hospital en todos los temas referentes a </w:t>
      </w:r>
      <w:r w:rsidR="00C606CE">
        <w:t xml:space="preserve">análisis de datos y </w:t>
      </w:r>
      <w:r>
        <w:t xml:space="preserve">aprendizaje computacional </w:t>
      </w:r>
      <w:r w:rsidR="00C606CE">
        <w:t>en el contexto de la Ingeniería Biomédica y la Biomedicina</w:t>
      </w:r>
      <w:r>
        <w:t xml:space="preserve">. </w:t>
      </w:r>
      <w:r w:rsidR="00C606CE">
        <w:t xml:space="preserve">Recientemente, </w:t>
      </w:r>
      <w:r w:rsidR="00C606CE" w:rsidRPr="00713DF9">
        <w:rPr>
          <w:b/>
        </w:rPr>
        <w:t xml:space="preserve">has recibido un </w:t>
      </w:r>
      <w:r w:rsidR="00C606CE" w:rsidRPr="00713DF9">
        <w:rPr>
          <w:b/>
          <w:i/>
        </w:rPr>
        <w:t>dataset</w:t>
      </w:r>
      <w:r w:rsidR="00C606CE" w:rsidRPr="00713DF9">
        <w:rPr>
          <w:b/>
        </w:rPr>
        <w:t xml:space="preserve"> </w:t>
      </w:r>
      <w:r w:rsidR="00713DF9" w:rsidRPr="00713DF9">
        <w:rPr>
          <w:b/>
        </w:rPr>
        <w:t>(</w:t>
      </w:r>
      <w:r w:rsidR="00713DF9" w:rsidRPr="00713DF9">
        <w:rPr>
          <w:b/>
          <w:highlight w:val="yellow"/>
        </w:rPr>
        <w:t>BBDDexamen.mat</w:t>
      </w:r>
      <w:r w:rsidR="00713DF9" w:rsidRPr="00713DF9">
        <w:rPr>
          <w:b/>
        </w:rPr>
        <w:t xml:space="preserve">) </w:t>
      </w:r>
      <w:r w:rsidR="00C606CE" w:rsidRPr="00713DF9">
        <w:rPr>
          <w:b/>
        </w:rPr>
        <w:t>con información relativa a una patología respiratoria</w:t>
      </w:r>
      <w:r w:rsidR="00C606CE">
        <w:t xml:space="preserve">. Dicho </w:t>
      </w:r>
      <w:r w:rsidR="00C606CE" w:rsidRPr="00C606CE">
        <w:rPr>
          <w:i/>
        </w:rPr>
        <w:t>dataset</w:t>
      </w:r>
      <w:r w:rsidR="00C606CE">
        <w:t xml:space="preserve"> contiene </w:t>
      </w:r>
      <w:r w:rsidR="00713DF9">
        <w:t>datos</w:t>
      </w:r>
      <w:r w:rsidR="00222C0D">
        <w:t xml:space="preserve"> de un conjunto de pacien</w:t>
      </w:r>
      <w:r w:rsidR="00C218FE">
        <w:t>tes (</w:t>
      </w:r>
      <w:r w:rsidR="00C218FE" w:rsidRPr="00713DF9">
        <w:rPr>
          <w:highlight w:val="yellow"/>
        </w:rPr>
        <w:t>matriz MD</w:t>
      </w:r>
      <w:r w:rsidR="00C218FE">
        <w:t>, con variables demográficas, antropométricas, clínicas y derivadas de pruebas realizadas a cada paciente)</w:t>
      </w:r>
      <w:r w:rsidR="00222C0D">
        <w:t xml:space="preserve">, junto con </w:t>
      </w:r>
      <w:r w:rsidR="008D316C">
        <w:t xml:space="preserve">un vector adicional con la variable clínica empleada para diagnosticar </w:t>
      </w:r>
      <w:r w:rsidR="00C218FE">
        <w:t>una</w:t>
      </w:r>
      <w:r w:rsidR="008D316C">
        <w:t xml:space="preserve"> patología respiratoria </w:t>
      </w:r>
      <w:r w:rsidR="00C218FE">
        <w:t>que se quiere</w:t>
      </w:r>
      <w:r w:rsidR="008D316C">
        <w:t xml:space="preserve"> estudi</w:t>
      </w:r>
      <w:r w:rsidR="00C218FE">
        <w:t>ar</w:t>
      </w:r>
      <w:r w:rsidR="008D316C">
        <w:t xml:space="preserve"> (</w:t>
      </w:r>
      <w:r w:rsidR="008D316C" w:rsidRPr="00713DF9">
        <w:rPr>
          <w:highlight w:val="yellow"/>
        </w:rPr>
        <w:t>vector columna IAH</w:t>
      </w:r>
      <w:r w:rsidR="004A5232">
        <w:t>, que se mide en eventos por hora</w:t>
      </w:r>
      <w:r w:rsidR="008D316C">
        <w:t xml:space="preserve">). </w:t>
      </w:r>
      <w:r w:rsidR="001D6905" w:rsidRPr="001D6905">
        <w:rPr>
          <w:u w:val="single"/>
        </w:rPr>
        <w:t>La matriz MD y el vector IAH están pareados</w:t>
      </w:r>
      <w:r w:rsidR="001D6905">
        <w:t xml:space="preserve">. </w:t>
      </w:r>
      <w:r w:rsidR="008D316C">
        <w:t xml:space="preserve">El responsable de tu Departamento te pide que implementes un modelo predictivo para confirmar o descartar </w:t>
      </w:r>
      <w:r w:rsidR="00C218FE">
        <w:t>dicha patología</w:t>
      </w:r>
      <w:r w:rsidR="008D316C">
        <w:t>.</w:t>
      </w:r>
      <w:r w:rsidR="0065450A">
        <w:rPr>
          <w:b/>
        </w:rPr>
        <w:br w:type="page"/>
      </w:r>
    </w:p>
    <w:p w14:paraId="5DFFFDD7" w14:textId="77777777" w:rsidR="00421578" w:rsidRPr="008D316C" w:rsidRDefault="00222C0D" w:rsidP="00C606CE">
      <w:pPr>
        <w:jc w:val="both"/>
        <w:rPr>
          <w:b/>
        </w:rPr>
      </w:pPr>
      <w:r w:rsidRPr="008D316C">
        <w:rPr>
          <w:b/>
        </w:rPr>
        <w:lastRenderedPageBreak/>
        <w:t xml:space="preserve">1) Descripción </w:t>
      </w:r>
      <w:r w:rsidR="00AE689B" w:rsidRPr="008D316C">
        <w:rPr>
          <w:b/>
        </w:rPr>
        <w:t>de</w:t>
      </w:r>
      <w:r w:rsidRPr="008D316C">
        <w:rPr>
          <w:b/>
        </w:rPr>
        <w:t xml:space="preserve">l </w:t>
      </w:r>
      <w:r w:rsidRPr="008D316C">
        <w:rPr>
          <w:b/>
          <w:i/>
        </w:rPr>
        <w:t>dataset</w:t>
      </w:r>
      <w:r w:rsidR="008D316C">
        <w:rPr>
          <w:b/>
        </w:rPr>
        <w:t xml:space="preserve"> (</w:t>
      </w:r>
      <w:r w:rsidR="00713DF9">
        <w:rPr>
          <w:b/>
        </w:rPr>
        <w:t xml:space="preserve">1 </w:t>
      </w:r>
      <w:r w:rsidR="00C576F6">
        <w:rPr>
          <w:b/>
        </w:rPr>
        <w:t>PUNTO</w:t>
      </w:r>
      <w:r w:rsidR="008D316C">
        <w:rPr>
          <w:b/>
        </w:rPr>
        <w:t>)</w:t>
      </w:r>
    </w:p>
    <w:p w14:paraId="40BA06C9" w14:textId="77777777" w:rsidR="008D316C" w:rsidRDefault="00130306" w:rsidP="00C606CE">
      <w:pPr>
        <w:jc w:val="both"/>
        <w:rPr>
          <w:color w:val="FF0000"/>
        </w:rPr>
      </w:pPr>
      <w:r>
        <w:t xml:space="preserve">Carga en el espacio de trabajo de Matlab el archivo BBDDexamen.mat. </w:t>
      </w:r>
      <w:r w:rsidR="008D316C">
        <w:t xml:space="preserve">Analiza los datos que has recibido y </w:t>
      </w:r>
      <w:r w:rsidR="008D316C" w:rsidRPr="00417F83">
        <w:rPr>
          <w:highlight w:val="yellow"/>
        </w:rPr>
        <w:t>completa la tabla</w:t>
      </w:r>
      <w:r w:rsidR="00F752E1" w:rsidRPr="00417F83">
        <w:rPr>
          <w:highlight w:val="yellow"/>
        </w:rPr>
        <w:t xml:space="preserve"> </w:t>
      </w:r>
      <w:r w:rsidR="00021962">
        <w:rPr>
          <w:highlight w:val="yellow"/>
        </w:rPr>
        <w:t xml:space="preserve">descriptiva de abajo </w:t>
      </w:r>
      <w:r w:rsidR="00F752E1" w:rsidRPr="00417F83">
        <w:rPr>
          <w:highlight w:val="yellow"/>
        </w:rPr>
        <w:t>contestando a las siguientes preguntas</w:t>
      </w:r>
      <w:r w:rsidR="00F752E1">
        <w:t>:</w:t>
      </w:r>
    </w:p>
    <w:p w14:paraId="3BA31327" w14:textId="77777777" w:rsidR="00F752E1" w:rsidRDefault="00F752E1" w:rsidP="00F752E1">
      <w:pPr>
        <w:pStyle w:val="Prrafodelista"/>
        <w:numPr>
          <w:ilvl w:val="0"/>
          <w:numId w:val="4"/>
        </w:numPr>
        <w:jc w:val="both"/>
      </w:pPr>
      <w:r>
        <w:t>¿Cuántos pacientes componen la base de datos (</w:t>
      </w:r>
      <w:r w:rsidR="001D6905">
        <w:t>celda “</w:t>
      </w:r>
      <w:r>
        <w:t>N</w:t>
      </w:r>
      <w:r w:rsidR="00021962">
        <w:t>º de pacientes:</w:t>
      </w:r>
      <w:r w:rsidR="001D6905">
        <w:t xml:space="preserve"> </w:t>
      </w:r>
      <w:r>
        <w:t>Población Total</w:t>
      </w:r>
      <w:r w:rsidR="001D6905">
        <w:t>”</w:t>
      </w:r>
      <w:r>
        <w:t>)?</w:t>
      </w:r>
    </w:p>
    <w:p w14:paraId="7A22999A" w14:textId="77777777" w:rsidR="00F752E1" w:rsidRDefault="00F752E1" w:rsidP="001D6905">
      <w:pPr>
        <w:pStyle w:val="Prrafodelista"/>
        <w:numPr>
          <w:ilvl w:val="1"/>
          <w:numId w:val="4"/>
        </w:numPr>
        <w:ind w:left="1276"/>
        <w:jc w:val="both"/>
      </w:pPr>
      <w:r>
        <w:t xml:space="preserve">¿Cuántos pacientes presentan un IAH </w:t>
      </w:r>
      <w:r w:rsidR="001D6905">
        <w:t>estrictamente inferior</w:t>
      </w:r>
      <w:r>
        <w:t xml:space="preserve"> a 30 eventos por hora (</w:t>
      </w:r>
      <w:r w:rsidR="001D6905">
        <w:t>celda “</w:t>
      </w:r>
      <w:r>
        <w:t>N</w:t>
      </w:r>
      <w:r w:rsidR="001D6905">
        <w:t>º</w:t>
      </w:r>
      <w:r>
        <w:t xml:space="preserve"> de pacientes</w:t>
      </w:r>
      <w:r w:rsidR="00021962">
        <w:t>:</w:t>
      </w:r>
      <w:r w:rsidR="001D6905">
        <w:t xml:space="preserve"> </w:t>
      </w:r>
      <w:r>
        <w:t>Grupo IAH &lt;30 eventos/h</w:t>
      </w:r>
      <w:r w:rsidR="001D6905">
        <w:t>”</w:t>
      </w:r>
      <w:r>
        <w:t>)?</w:t>
      </w:r>
    </w:p>
    <w:p w14:paraId="1C6BB25E" w14:textId="77777777" w:rsidR="001D6905" w:rsidRDefault="001D6905" w:rsidP="001D6905">
      <w:pPr>
        <w:pStyle w:val="Prrafodelista"/>
        <w:numPr>
          <w:ilvl w:val="1"/>
          <w:numId w:val="4"/>
        </w:numPr>
        <w:ind w:left="1276"/>
        <w:jc w:val="both"/>
      </w:pPr>
      <w:r>
        <w:t>¿Cuántos pacientes presentan un IAH mayor o igual a 30 eventos por hora (celda “Nº</w:t>
      </w:r>
      <w:r w:rsidR="00021962">
        <w:t xml:space="preserve"> de pacientes:</w:t>
      </w:r>
      <w:r>
        <w:t xml:space="preserve"> Grupo IAH </w:t>
      </w:r>
      <w:r w:rsidR="00907104">
        <w:rPr>
          <w:rFonts w:cstheme="minorHAnsi"/>
        </w:rPr>
        <w:t>≥</w:t>
      </w:r>
      <w:r>
        <w:t>30 eventos/h”)?</w:t>
      </w:r>
    </w:p>
    <w:p w14:paraId="6AA678B8" w14:textId="77777777" w:rsidR="001D6905" w:rsidRDefault="001D6905" w:rsidP="001D6905">
      <w:pPr>
        <w:pStyle w:val="Prrafodelista"/>
        <w:numPr>
          <w:ilvl w:val="0"/>
          <w:numId w:val="4"/>
        </w:numPr>
        <w:jc w:val="both"/>
      </w:pPr>
      <w:r>
        <w:t>¿Cuál es la edad media de la población de estudio (celda “EDAD</w:t>
      </w:r>
      <w:r w:rsidR="00021962">
        <w:t>:</w:t>
      </w:r>
      <w:r>
        <w:t xml:space="preserve"> Población Total”)?</w:t>
      </w:r>
    </w:p>
    <w:p w14:paraId="0F720A02" w14:textId="77777777" w:rsidR="00D06DB3" w:rsidRDefault="00D06DB3" w:rsidP="001D6905">
      <w:pPr>
        <w:pStyle w:val="Prrafodelista"/>
        <w:numPr>
          <w:ilvl w:val="0"/>
          <w:numId w:val="4"/>
        </w:numPr>
        <w:jc w:val="both"/>
      </w:pPr>
      <w:r>
        <w:t xml:space="preserve">¿Cuántos pacientes de sexo masculino (SEXO = 1) se incluyen en el Grupo de pacientes con un IAH &lt;30 eventos/h? ¿Y cuántos hay en el grupo con IAH </w:t>
      </w:r>
      <w:r>
        <w:rPr>
          <w:rFonts w:cstheme="minorHAnsi"/>
        </w:rPr>
        <w:t>≥</w:t>
      </w:r>
      <w:r>
        <w:t>30 eventos/h?</w:t>
      </w:r>
    </w:p>
    <w:p w14:paraId="24F69611" w14:textId="77777777" w:rsidR="00D06DB3" w:rsidRPr="00F752E1" w:rsidRDefault="00D06DB3" w:rsidP="001D6905">
      <w:pPr>
        <w:pStyle w:val="Prrafodelista"/>
        <w:numPr>
          <w:ilvl w:val="0"/>
          <w:numId w:val="4"/>
        </w:numPr>
        <w:jc w:val="both"/>
      </w:pPr>
      <w:r>
        <w:t>¿Cuál es el valor medio de la variable de referencia diagnóstica IAH para el grupo de pacientes con valores de esta variable mayores o iguales a 30 eventos/h?</w:t>
      </w:r>
    </w:p>
    <w:tbl>
      <w:tblPr>
        <w:tblStyle w:val="Tablaconcuadrcula"/>
        <w:tblW w:w="0" w:type="auto"/>
        <w:tblLook w:val="04A0" w:firstRow="1" w:lastRow="0" w:firstColumn="1" w:lastColumn="0" w:noHBand="0" w:noVBand="1"/>
      </w:tblPr>
      <w:tblGrid>
        <w:gridCol w:w="2042"/>
        <w:gridCol w:w="1598"/>
        <w:gridCol w:w="2540"/>
        <w:gridCol w:w="2540"/>
      </w:tblGrid>
      <w:tr w:rsidR="004A5232" w:rsidRPr="0071323F" w14:paraId="576FF84D" w14:textId="77777777" w:rsidTr="0071323F">
        <w:tc>
          <w:tcPr>
            <w:tcW w:w="0" w:type="auto"/>
            <w:shd w:val="clear" w:color="auto" w:fill="BFBFBF" w:themeFill="background1" w:themeFillShade="BF"/>
          </w:tcPr>
          <w:p w14:paraId="22E7CB84" w14:textId="77777777" w:rsidR="004A5232" w:rsidRPr="0071323F" w:rsidRDefault="004A5232" w:rsidP="00C606CE">
            <w:pPr>
              <w:jc w:val="both"/>
              <w:rPr>
                <w:b/>
              </w:rPr>
            </w:pPr>
          </w:p>
        </w:tc>
        <w:tc>
          <w:tcPr>
            <w:tcW w:w="0" w:type="auto"/>
            <w:shd w:val="clear" w:color="auto" w:fill="BFBFBF" w:themeFill="background1" w:themeFillShade="BF"/>
          </w:tcPr>
          <w:p w14:paraId="3177496A" w14:textId="77777777" w:rsidR="004A5232" w:rsidRPr="0071323F" w:rsidRDefault="004A5232" w:rsidP="00C606CE">
            <w:pPr>
              <w:jc w:val="both"/>
              <w:rPr>
                <w:b/>
              </w:rPr>
            </w:pPr>
            <w:r w:rsidRPr="0071323F">
              <w:rPr>
                <w:b/>
              </w:rPr>
              <w:t>Población total</w:t>
            </w:r>
          </w:p>
        </w:tc>
        <w:tc>
          <w:tcPr>
            <w:tcW w:w="0" w:type="auto"/>
            <w:shd w:val="clear" w:color="auto" w:fill="BFBFBF" w:themeFill="background1" w:themeFillShade="BF"/>
          </w:tcPr>
          <w:p w14:paraId="484845C4" w14:textId="77777777" w:rsidR="004A5232" w:rsidRPr="0071323F" w:rsidRDefault="004A5232" w:rsidP="0071323F">
            <w:pPr>
              <w:jc w:val="both"/>
              <w:rPr>
                <w:b/>
              </w:rPr>
            </w:pPr>
            <w:r w:rsidRPr="0071323F">
              <w:rPr>
                <w:b/>
              </w:rPr>
              <w:t xml:space="preserve">Grupo IAH </w:t>
            </w:r>
            <w:r w:rsidRPr="0071323F">
              <w:rPr>
                <w:rFonts w:cstheme="minorHAnsi"/>
                <w:b/>
              </w:rPr>
              <w:t>&lt;30 eventos/h</w:t>
            </w:r>
          </w:p>
        </w:tc>
        <w:tc>
          <w:tcPr>
            <w:tcW w:w="0" w:type="auto"/>
            <w:shd w:val="clear" w:color="auto" w:fill="BFBFBF" w:themeFill="background1" w:themeFillShade="BF"/>
          </w:tcPr>
          <w:p w14:paraId="17A95D60" w14:textId="77777777" w:rsidR="004A5232" w:rsidRPr="0071323F" w:rsidRDefault="004A5232" w:rsidP="0071323F">
            <w:pPr>
              <w:jc w:val="both"/>
              <w:rPr>
                <w:b/>
              </w:rPr>
            </w:pPr>
            <w:r w:rsidRPr="0071323F">
              <w:rPr>
                <w:b/>
              </w:rPr>
              <w:t xml:space="preserve">Grupo IAH </w:t>
            </w:r>
            <w:r w:rsidRPr="0071323F">
              <w:rPr>
                <w:rFonts w:cstheme="minorHAnsi"/>
                <w:b/>
              </w:rPr>
              <w:t>≥30 eventos/h</w:t>
            </w:r>
          </w:p>
        </w:tc>
      </w:tr>
      <w:tr w:rsidR="004A5232" w14:paraId="2AB48ED3" w14:textId="77777777" w:rsidTr="00563C74">
        <w:tc>
          <w:tcPr>
            <w:tcW w:w="0" w:type="auto"/>
            <w:shd w:val="clear" w:color="auto" w:fill="BDD6EE" w:themeFill="accent1" w:themeFillTint="66"/>
          </w:tcPr>
          <w:p w14:paraId="7D95864C" w14:textId="77777777" w:rsidR="004A5232" w:rsidRDefault="004A5232" w:rsidP="00C606CE">
            <w:pPr>
              <w:jc w:val="both"/>
            </w:pPr>
            <w:r>
              <w:t>Nº de pacientes</w:t>
            </w:r>
            <w:r w:rsidR="00901D04">
              <w:t xml:space="preserve"> (n)</w:t>
            </w:r>
          </w:p>
        </w:tc>
        <w:tc>
          <w:tcPr>
            <w:tcW w:w="0" w:type="auto"/>
            <w:shd w:val="clear" w:color="auto" w:fill="BDD6EE" w:themeFill="accent1" w:themeFillTint="66"/>
          </w:tcPr>
          <w:p w14:paraId="6C4E1A20" w14:textId="357B994E" w:rsidR="0071323F" w:rsidRDefault="003741F0" w:rsidP="001D6905">
            <w:pPr>
              <w:jc w:val="center"/>
            </w:pPr>
            <w:r>
              <w:t>320</w:t>
            </w:r>
          </w:p>
        </w:tc>
        <w:tc>
          <w:tcPr>
            <w:tcW w:w="0" w:type="auto"/>
            <w:shd w:val="clear" w:color="auto" w:fill="BDD6EE" w:themeFill="accent1" w:themeFillTint="66"/>
          </w:tcPr>
          <w:p w14:paraId="0B4D3C08" w14:textId="132128F3" w:rsidR="004A5232" w:rsidRDefault="00D92649" w:rsidP="001D6905">
            <w:pPr>
              <w:jc w:val="center"/>
            </w:pPr>
            <w:r>
              <w:t>140</w:t>
            </w:r>
          </w:p>
        </w:tc>
        <w:tc>
          <w:tcPr>
            <w:tcW w:w="0" w:type="auto"/>
            <w:shd w:val="clear" w:color="auto" w:fill="BDD6EE" w:themeFill="accent1" w:themeFillTint="66"/>
          </w:tcPr>
          <w:p w14:paraId="2D04C2DE" w14:textId="30BDA1A2" w:rsidR="004A5232" w:rsidRDefault="00D92649" w:rsidP="001D6905">
            <w:pPr>
              <w:jc w:val="center"/>
            </w:pPr>
            <w:r>
              <w:t>180</w:t>
            </w:r>
          </w:p>
        </w:tc>
      </w:tr>
      <w:tr w:rsidR="004A5232" w14:paraId="6CF735CB" w14:textId="77777777" w:rsidTr="00563C74">
        <w:tc>
          <w:tcPr>
            <w:tcW w:w="0" w:type="auto"/>
            <w:shd w:val="clear" w:color="auto" w:fill="BDD6EE" w:themeFill="accent1" w:themeFillTint="66"/>
          </w:tcPr>
          <w:p w14:paraId="6BD7F5C3" w14:textId="77777777" w:rsidR="004A5232" w:rsidRDefault="00581AB5" w:rsidP="00C606CE">
            <w:pPr>
              <w:jc w:val="both"/>
            </w:pPr>
            <w:r>
              <w:t xml:space="preserve">EDAD </w:t>
            </w:r>
            <w:r w:rsidR="0071323F">
              <w:t>(años)</w:t>
            </w:r>
          </w:p>
        </w:tc>
        <w:tc>
          <w:tcPr>
            <w:tcW w:w="0" w:type="auto"/>
            <w:shd w:val="clear" w:color="auto" w:fill="BDD6EE" w:themeFill="accent1" w:themeFillTint="66"/>
          </w:tcPr>
          <w:p w14:paraId="56FC341F" w14:textId="20730EF8" w:rsidR="0071323F" w:rsidRDefault="00D92649" w:rsidP="001D6905">
            <w:pPr>
              <w:jc w:val="center"/>
            </w:pPr>
            <w:r>
              <w:t>54.7719</w:t>
            </w:r>
          </w:p>
        </w:tc>
        <w:tc>
          <w:tcPr>
            <w:tcW w:w="0" w:type="auto"/>
            <w:shd w:val="clear" w:color="auto" w:fill="BDD6EE" w:themeFill="accent1" w:themeFillTint="66"/>
          </w:tcPr>
          <w:p w14:paraId="246873E3" w14:textId="77777777" w:rsidR="004A5232" w:rsidRDefault="001D6905" w:rsidP="001D6905">
            <w:pPr>
              <w:jc w:val="center"/>
            </w:pPr>
            <w:r>
              <w:t>52.5571</w:t>
            </w:r>
          </w:p>
        </w:tc>
        <w:tc>
          <w:tcPr>
            <w:tcW w:w="0" w:type="auto"/>
            <w:shd w:val="clear" w:color="auto" w:fill="BDD6EE" w:themeFill="accent1" w:themeFillTint="66"/>
          </w:tcPr>
          <w:p w14:paraId="56329126" w14:textId="77777777" w:rsidR="004A5232" w:rsidRDefault="001D6905" w:rsidP="001D6905">
            <w:pPr>
              <w:jc w:val="center"/>
            </w:pPr>
            <w:r>
              <w:t>56.4944</w:t>
            </w:r>
          </w:p>
        </w:tc>
      </w:tr>
      <w:tr w:rsidR="004A5232" w14:paraId="71CCA350" w14:textId="77777777" w:rsidTr="00563C74">
        <w:tc>
          <w:tcPr>
            <w:tcW w:w="0" w:type="auto"/>
            <w:shd w:val="clear" w:color="auto" w:fill="BDD6EE" w:themeFill="accent1" w:themeFillTint="66"/>
          </w:tcPr>
          <w:p w14:paraId="62D7A887" w14:textId="77777777" w:rsidR="004A5232" w:rsidRDefault="001D6905" w:rsidP="00C606CE">
            <w:pPr>
              <w:jc w:val="both"/>
            </w:pPr>
            <w:r>
              <w:t>Sexo</w:t>
            </w:r>
            <w:r w:rsidR="00D06DB3">
              <w:t xml:space="preserve"> Masc. (Sexo=1)</w:t>
            </w:r>
          </w:p>
        </w:tc>
        <w:tc>
          <w:tcPr>
            <w:tcW w:w="0" w:type="auto"/>
            <w:shd w:val="clear" w:color="auto" w:fill="BDD6EE" w:themeFill="accent1" w:themeFillTint="66"/>
          </w:tcPr>
          <w:p w14:paraId="06691F95" w14:textId="77777777" w:rsidR="0071323F" w:rsidRDefault="001D6905" w:rsidP="001D6905">
            <w:pPr>
              <w:jc w:val="center"/>
            </w:pPr>
            <w:r>
              <w:t>237</w:t>
            </w:r>
          </w:p>
        </w:tc>
        <w:tc>
          <w:tcPr>
            <w:tcW w:w="0" w:type="auto"/>
            <w:shd w:val="clear" w:color="auto" w:fill="BDD6EE" w:themeFill="accent1" w:themeFillTint="66"/>
          </w:tcPr>
          <w:p w14:paraId="09ED571F" w14:textId="0FF65D07" w:rsidR="004A5232" w:rsidRDefault="0027361D" w:rsidP="001D6905">
            <w:pPr>
              <w:jc w:val="center"/>
            </w:pPr>
            <w:r>
              <w:t>95</w:t>
            </w:r>
          </w:p>
        </w:tc>
        <w:tc>
          <w:tcPr>
            <w:tcW w:w="0" w:type="auto"/>
            <w:shd w:val="clear" w:color="auto" w:fill="BDD6EE" w:themeFill="accent1" w:themeFillTint="66"/>
          </w:tcPr>
          <w:p w14:paraId="7133F861" w14:textId="1B622C55" w:rsidR="004A5232" w:rsidRDefault="00F17B17" w:rsidP="001D6905">
            <w:pPr>
              <w:jc w:val="center"/>
            </w:pPr>
            <w:r>
              <w:t>142</w:t>
            </w:r>
          </w:p>
        </w:tc>
      </w:tr>
      <w:tr w:rsidR="004A5232" w14:paraId="7F733F7A" w14:textId="77777777" w:rsidTr="00563C74">
        <w:tc>
          <w:tcPr>
            <w:tcW w:w="0" w:type="auto"/>
            <w:shd w:val="clear" w:color="auto" w:fill="BDD6EE" w:themeFill="accent1" w:themeFillTint="66"/>
          </w:tcPr>
          <w:p w14:paraId="52A21A7D" w14:textId="77777777" w:rsidR="004A5232" w:rsidRDefault="001D6905" w:rsidP="0071323F">
            <w:pPr>
              <w:jc w:val="both"/>
            </w:pPr>
            <w:r>
              <w:t>IAH</w:t>
            </w:r>
            <w:r w:rsidR="0071323F">
              <w:t xml:space="preserve"> (eventos/h)</w:t>
            </w:r>
          </w:p>
        </w:tc>
        <w:tc>
          <w:tcPr>
            <w:tcW w:w="0" w:type="auto"/>
            <w:shd w:val="clear" w:color="auto" w:fill="BDD6EE" w:themeFill="accent1" w:themeFillTint="66"/>
          </w:tcPr>
          <w:p w14:paraId="2FDF12F0" w14:textId="77777777" w:rsidR="0071323F" w:rsidRDefault="00D06DB3" w:rsidP="001D6905">
            <w:pPr>
              <w:jc w:val="center"/>
            </w:pPr>
            <w:r>
              <w:t>39.1706</w:t>
            </w:r>
          </w:p>
        </w:tc>
        <w:tc>
          <w:tcPr>
            <w:tcW w:w="0" w:type="auto"/>
            <w:shd w:val="clear" w:color="auto" w:fill="BDD6EE" w:themeFill="accent1" w:themeFillTint="66"/>
          </w:tcPr>
          <w:p w14:paraId="1BE65FC0" w14:textId="77777777" w:rsidR="004A5232" w:rsidRDefault="00D06DB3" w:rsidP="001D6905">
            <w:pPr>
              <w:jc w:val="center"/>
            </w:pPr>
            <w:r>
              <w:t>13.0993</w:t>
            </w:r>
          </w:p>
        </w:tc>
        <w:tc>
          <w:tcPr>
            <w:tcW w:w="0" w:type="auto"/>
            <w:shd w:val="clear" w:color="auto" w:fill="BDD6EE" w:themeFill="accent1" w:themeFillTint="66"/>
          </w:tcPr>
          <w:p w14:paraId="6FF40511" w14:textId="021D45C7" w:rsidR="004A5232" w:rsidRDefault="0082092B" w:rsidP="001D6905">
            <w:pPr>
              <w:jc w:val="center"/>
            </w:pPr>
            <w:r>
              <w:t>59.4483</w:t>
            </w:r>
          </w:p>
        </w:tc>
      </w:tr>
    </w:tbl>
    <w:p w14:paraId="03573784" w14:textId="77777777" w:rsidR="008D316C" w:rsidRDefault="00D06DB3" w:rsidP="00C606CE">
      <w:pPr>
        <w:jc w:val="both"/>
      </w:pPr>
      <w:r>
        <w:t xml:space="preserve"> </w:t>
      </w:r>
    </w:p>
    <w:p w14:paraId="43F970BC" w14:textId="77777777" w:rsidR="00AE689B" w:rsidRPr="0071323F" w:rsidRDefault="0071323F" w:rsidP="00C606CE">
      <w:pPr>
        <w:jc w:val="both"/>
        <w:rPr>
          <w:b/>
        </w:rPr>
      </w:pPr>
      <w:r w:rsidRPr="0071323F">
        <w:rPr>
          <w:b/>
        </w:rPr>
        <w:t xml:space="preserve">2) Limpieza del </w:t>
      </w:r>
      <w:r w:rsidRPr="0071323F">
        <w:rPr>
          <w:b/>
          <w:i/>
        </w:rPr>
        <w:t>dataset</w:t>
      </w:r>
      <w:r w:rsidRPr="0071323F">
        <w:rPr>
          <w:b/>
        </w:rPr>
        <w:t xml:space="preserve"> (</w:t>
      </w:r>
      <w:r w:rsidR="00713DF9">
        <w:rPr>
          <w:b/>
        </w:rPr>
        <w:t>2</w:t>
      </w:r>
      <w:r w:rsidRPr="0071323F">
        <w:rPr>
          <w:b/>
        </w:rPr>
        <w:t xml:space="preserve"> </w:t>
      </w:r>
      <w:r w:rsidR="00C576F6" w:rsidRPr="0071323F">
        <w:rPr>
          <w:b/>
        </w:rPr>
        <w:t>PUNTOS</w:t>
      </w:r>
      <w:r w:rsidRPr="0071323F">
        <w:rPr>
          <w:b/>
        </w:rPr>
        <w:t>)</w:t>
      </w:r>
    </w:p>
    <w:p w14:paraId="5366B576" w14:textId="77777777" w:rsidR="0071323F" w:rsidRDefault="0071323F" w:rsidP="00C606CE">
      <w:pPr>
        <w:jc w:val="both"/>
      </w:pPr>
      <w:r>
        <w:t xml:space="preserve">Como esperabas, durante el análisis preliminar del </w:t>
      </w:r>
      <w:r w:rsidRPr="0071323F">
        <w:rPr>
          <w:i/>
        </w:rPr>
        <w:t>dataset</w:t>
      </w:r>
      <w:r>
        <w:t xml:space="preserve"> has detectado que hay datos perdidos (</w:t>
      </w:r>
      <w:r w:rsidRPr="0071323F">
        <w:rPr>
          <w:i/>
        </w:rPr>
        <w:t>missing values</w:t>
      </w:r>
      <w:r>
        <w:t xml:space="preserve">), así que </w:t>
      </w:r>
      <w:r w:rsidR="00713DF9">
        <w:t>necesitas</w:t>
      </w:r>
      <w:r>
        <w:t xml:space="preserve"> implementar alguna técnica de imputación de valores perdidos.</w:t>
      </w:r>
    </w:p>
    <w:p w14:paraId="264C4F8D" w14:textId="77777777" w:rsidR="0071323F" w:rsidRDefault="00A535BC" w:rsidP="00BE2FA1">
      <w:pPr>
        <w:jc w:val="both"/>
      </w:pPr>
      <w:r>
        <w:rPr>
          <w:b/>
          <w:highlight w:val="yellow"/>
        </w:rPr>
        <w:t>Programa en un archivo independiente</w:t>
      </w:r>
      <w:r w:rsidR="0071323F" w:rsidRPr="005068B6">
        <w:rPr>
          <w:b/>
          <w:highlight w:val="yellow"/>
        </w:rPr>
        <w:t xml:space="preserve"> una función (</w:t>
      </w:r>
      <w:r w:rsidR="00BE2FA1" w:rsidRPr="005068B6">
        <w:rPr>
          <w:b/>
          <w:highlight w:val="yellow"/>
        </w:rPr>
        <w:t>imputacio</w:t>
      </w:r>
      <w:r w:rsidR="0071323F" w:rsidRPr="005068B6">
        <w:rPr>
          <w:b/>
          <w:highlight w:val="yellow"/>
        </w:rPr>
        <w:t>n.m)</w:t>
      </w:r>
      <w:r w:rsidR="0071323F" w:rsidRPr="00D23249">
        <w:rPr>
          <w:b/>
        </w:rPr>
        <w:t xml:space="preserve"> que implemente la imputación de valores perdidos mediante la técnica de </w:t>
      </w:r>
      <w:r w:rsidR="00795E35">
        <w:rPr>
          <w:b/>
        </w:rPr>
        <w:t xml:space="preserve">la </w:t>
      </w:r>
      <w:r w:rsidR="00F74E98">
        <w:rPr>
          <w:b/>
        </w:rPr>
        <w:t>MEDIA RECORTADA</w:t>
      </w:r>
      <w:r w:rsidR="0071323F">
        <w:t>.</w:t>
      </w:r>
      <w:r w:rsidR="00BE2FA1">
        <w:t xml:space="preserve"> La función deberá recibir como </w:t>
      </w:r>
      <w:r w:rsidR="00BE2FA1" w:rsidRPr="00A535BC">
        <w:rPr>
          <w:u w:val="single"/>
        </w:rPr>
        <w:t>argumento</w:t>
      </w:r>
      <w:r w:rsidRPr="00A535BC">
        <w:rPr>
          <w:u w:val="single"/>
        </w:rPr>
        <w:t>s</w:t>
      </w:r>
      <w:r w:rsidR="00BE2FA1" w:rsidRPr="00A535BC">
        <w:rPr>
          <w:u w:val="single"/>
        </w:rPr>
        <w:t xml:space="preserve"> de entrada</w:t>
      </w:r>
      <w:r w:rsidRPr="00A535BC">
        <w:rPr>
          <w:u w:val="single"/>
        </w:rPr>
        <w:t>s</w:t>
      </w:r>
      <w:r w:rsidR="00BE2FA1">
        <w:t xml:space="preserve"> la matriz de datos (</w:t>
      </w:r>
      <w:r w:rsidR="00BE2FA1" w:rsidRPr="00A535BC">
        <w:rPr>
          <w:u w:val="single"/>
        </w:rPr>
        <w:t>MD</w:t>
      </w:r>
      <w:r w:rsidR="00BE2FA1">
        <w:t xml:space="preserve">) </w:t>
      </w:r>
      <w:r w:rsidR="00795E35">
        <w:t xml:space="preserve">y el porcentaje de datos extremos que se desea eliminar </w:t>
      </w:r>
      <w:r>
        <w:t>(</w:t>
      </w:r>
      <w:r w:rsidRPr="00A535BC">
        <w:rPr>
          <w:u w:val="single"/>
        </w:rPr>
        <w:t>p</w:t>
      </w:r>
      <w:r w:rsidR="0023429B">
        <w:rPr>
          <w:u w:val="single"/>
        </w:rPr>
        <w:t>ct</w:t>
      </w:r>
      <w:r>
        <w:t xml:space="preserve">) </w:t>
      </w:r>
      <w:r w:rsidR="00F74E98">
        <w:t xml:space="preserve">a la hora de calcular la media recortada </w:t>
      </w:r>
      <w:r w:rsidR="00BE2FA1">
        <w:t xml:space="preserve">y devolverá </w:t>
      </w:r>
      <w:r>
        <w:t xml:space="preserve">como </w:t>
      </w:r>
      <w:r w:rsidRPr="00A535BC">
        <w:rPr>
          <w:u w:val="single"/>
        </w:rPr>
        <w:t>argumento de salida</w:t>
      </w:r>
      <w:r>
        <w:t xml:space="preserve"> </w:t>
      </w:r>
      <w:r w:rsidR="00BE2FA1">
        <w:t>una nueva matriz de datos (</w:t>
      </w:r>
      <w:r w:rsidR="00BE2FA1" w:rsidRPr="00A535BC">
        <w:rPr>
          <w:u w:val="single"/>
        </w:rPr>
        <w:t>newMD</w:t>
      </w:r>
      <w:r w:rsidR="00BE2FA1">
        <w:t xml:space="preserve">) </w:t>
      </w:r>
      <w:r w:rsidR="00130306">
        <w:t>sin</w:t>
      </w:r>
      <w:r w:rsidR="00BE2FA1">
        <w:t xml:space="preserve"> valores perdidos. </w:t>
      </w:r>
      <w:r w:rsidR="00130306" w:rsidRPr="00253F09">
        <w:rPr>
          <w:b/>
          <w:highlight w:val="yellow"/>
        </w:rPr>
        <w:t>Ejecuta esta función</w:t>
      </w:r>
      <w:r w:rsidR="00130306" w:rsidRPr="00253F09">
        <w:rPr>
          <w:highlight w:val="yellow"/>
        </w:rPr>
        <w:t xml:space="preserve"> desde </w:t>
      </w:r>
      <w:r w:rsidR="00253F09" w:rsidRPr="00253F09">
        <w:rPr>
          <w:highlight w:val="yellow"/>
        </w:rPr>
        <w:t>el script general (</w:t>
      </w:r>
      <w:r w:rsidR="00253F09" w:rsidRPr="00253F09">
        <w:rPr>
          <w:rFonts w:cstheme="minorHAnsi"/>
          <w:b/>
          <w:highlight w:val="yellow"/>
        </w:rPr>
        <w:t>script_examen_TCB.m</w:t>
      </w:r>
      <w:r w:rsidR="00253F09" w:rsidRPr="00253F09">
        <w:rPr>
          <w:highlight w:val="yellow"/>
        </w:rPr>
        <w:t>)</w:t>
      </w:r>
      <w:r w:rsidR="00130306">
        <w:t xml:space="preserve"> para aplicarla al </w:t>
      </w:r>
      <w:r w:rsidR="00130306" w:rsidRPr="00130306">
        <w:rPr>
          <w:i/>
        </w:rPr>
        <w:t>dataset</w:t>
      </w:r>
      <w:r w:rsidR="00130306">
        <w:t xml:space="preserve"> recibido y </w:t>
      </w:r>
      <w:r w:rsidR="00130306" w:rsidRPr="00130306">
        <w:rPr>
          <w:b/>
        </w:rPr>
        <w:t>obtener una matriz sin datos perdidos con la que seguir trabajando</w:t>
      </w:r>
      <w:r w:rsidR="00130306">
        <w:t xml:space="preserve">. </w:t>
      </w:r>
      <w:r w:rsidR="00AC53F0">
        <w:t xml:space="preserve">Utiliza </w:t>
      </w:r>
      <w:r w:rsidR="00BE2FA1">
        <w:t xml:space="preserve">un </w:t>
      </w:r>
      <w:r w:rsidR="00AC53F0" w:rsidRPr="00AC53F0">
        <w:rPr>
          <w:b/>
        </w:rPr>
        <w:t>porcentaje de datos extremos eliminados igual a</w:t>
      </w:r>
      <w:r w:rsidR="00130306">
        <w:rPr>
          <w:b/>
        </w:rPr>
        <w:t>l</w:t>
      </w:r>
      <w:r w:rsidR="00AC53F0" w:rsidRPr="00AC53F0">
        <w:rPr>
          <w:b/>
        </w:rPr>
        <w:t xml:space="preserve"> 5%</w:t>
      </w:r>
      <w:r w:rsidR="00AC53F0">
        <w:t xml:space="preserve"> (2.5% de los valores más pequeños + 2.5% de los valores más elevados)</w:t>
      </w:r>
      <w:r w:rsidR="00BE2FA1">
        <w:t>.</w:t>
      </w:r>
    </w:p>
    <w:p w14:paraId="5894AC56" w14:textId="77777777" w:rsidR="00BE2FA1" w:rsidRPr="00130306" w:rsidRDefault="00417F83" w:rsidP="00BE2FA1">
      <w:pPr>
        <w:jc w:val="both"/>
        <w:rPr>
          <w:b/>
        </w:rPr>
      </w:pPr>
      <w:r w:rsidRPr="00130306">
        <w:rPr>
          <w:b/>
          <w:highlight w:val="yellow"/>
        </w:rPr>
        <w:t>Responde a las siguientes preguntas</w:t>
      </w:r>
      <w:r w:rsidR="00DB25A9">
        <w:rPr>
          <w:b/>
        </w:rPr>
        <w:t xml:space="preserve"> (si necesitas hacer alguna prueba o ejecución adicional, incluye el código que ejecutes en el script general </w:t>
      </w:r>
      <w:r w:rsidR="00DB25A9" w:rsidRPr="00253F09">
        <w:rPr>
          <w:rFonts w:cstheme="minorHAnsi"/>
          <w:b/>
          <w:highlight w:val="yellow"/>
        </w:rPr>
        <w:t>script_examen_TCB.m</w:t>
      </w:r>
      <w:r w:rsidR="00DB25A9">
        <w:rPr>
          <w:b/>
        </w:rPr>
        <w:t>)</w:t>
      </w:r>
      <w:r w:rsidRPr="00130306">
        <w:rPr>
          <w:b/>
        </w:rPr>
        <w:t>:</w:t>
      </w:r>
    </w:p>
    <w:p w14:paraId="5AA45075" w14:textId="77777777" w:rsidR="00417F83" w:rsidRDefault="00417F83" w:rsidP="00417F83">
      <w:pPr>
        <w:pStyle w:val="Prrafodelista"/>
        <w:numPr>
          <w:ilvl w:val="0"/>
          <w:numId w:val="5"/>
        </w:numPr>
        <w:jc w:val="both"/>
      </w:pPr>
      <w:r>
        <w:t>¿Cuántos valores perdidos has detectado en la matriz de datos?</w:t>
      </w:r>
    </w:p>
    <w:tbl>
      <w:tblPr>
        <w:tblStyle w:val="Tablaconcuadrcula"/>
        <w:tblW w:w="0" w:type="auto"/>
        <w:tblInd w:w="720" w:type="dxa"/>
        <w:shd w:val="clear" w:color="auto" w:fill="BDD6EE" w:themeFill="accent1" w:themeFillTint="66"/>
        <w:tblLook w:val="04A0" w:firstRow="1" w:lastRow="0" w:firstColumn="1" w:lastColumn="0" w:noHBand="0" w:noVBand="1"/>
      </w:tblPr>
      <w:tblGrid>
        <w:gridCol w:w="8340"/>
      </w:tblGrid>
      <w:tr w:rsidR="00B403C7" w14:paraId="754B8058" w14:textId="77777777" w:rsidTr="00546614">
        <w:tc>
          <w:tcPr>
            <w:tcW w:w="9060" w:type="dxa"/>
            <w:shd w:val="clear" w:color="auto" w:fill="BDD6EE" w:themeFill="accent1" w:themeFillTint="66"/>
          </w:tcPr>
          <w:p w14:paraId="6CAF83F3" w14:textId="77777777" w:rsidR="00B403C7" w:rsidRDefault="00B403C7" w:rsidP="00B403C7">
            <w:pPr>
              <w:pStyle w:val="Prrafodelista"/>
              <w:ind w:left="0"/>
              <w:jc w:val="both"/>
            </w:pPr>
            <w:r>
              <w:t>Número de valores perdidos:</w:t>
            </w:r>
            <w:r w:rsidR="00DB25A9">
              <w:t xml:space="preserve"> </w:t>
            </w:r>
          </w:p>
          <w:p w14:paraId="2465ED40" w14:textId="795E32DA" w:rsidR="00B403C7" w:rsidRDefault="00D2063A" w:rsidP="00B403C7">
            <w:pPr>
              <w:pStyle w:val="Prrafodelista"/>
              <w:ind w:left="0"/>
              <w:jc w:val="both"/>
            </w:pPr>
            <w:r>
              <w:t>24</w:t>
            </w:r>
          </w:p>
        </w:tc>
      </w:tr>
    </w:tbl>
    <w:p w14:paraId="6C87B6D6" w14:textId="77777777" w:rsidR="00B403C7" w:rsidRDefault="00B403C7" w:rsidP="00B403C7">
      <w:pPr>
        <w:pStyle w:val="Prrafodelista"/>
        <w:jc w:val="both"/>
      </w:pPr>
    </w:p>
    <w:p w14:paraId="2D7E2E26" w14:textId="77777777" w:rsidR="00417F83" w:rsidRDefault="00417F83" w:rsidP="00417F83">
      <w:pPr>
        <w:pStyle w:val="Prrafodelista"/>
        <w:numPr>
          <w:ilvl w:val="0"/>
          <w:numId w:val="5"/>
        </w:numPr>
        <w:jc w:val="both"/>
      </w:pPr>
      <w:r>
        <w:t>¿</w:t>
      </w:r>
      <w:r w:rsidR="00B403C7">
        <w:t>Qué variables contienen valores perdidos? Indica tanto el índice de columna dentro de la matriz de datos como el nombre concreto asignado a esa variable.</w:t>
      </w:r>
    </w:p>
    <w:tbl>
      <w:tblPr>
        <w:tblStyle w:val="Tablaconcuadrcula"/>
        <w:tblW w:w="0" w:type="auto"/>
        <w:tblInd w:w="720" w:type="dxa"/>
        <w:shd w:val="clear" w:color="auto" w:fill="BDD6EE" w:themeFill="accent1" w:themeFillTint="66"/>
        <w:tblLook w:val="04A0" w:firstRow="1" w:lastRow="0" w:firstColumn="1" w:lastColumn="0" w:noHBand="0" w:noVBand="1"/>
      </w:tblPr>
      <w:tblGrid>
        <w:gridCol w:w="8340"/>
      </w:tblGrid>
      <w:tr w:rsidR="00B403C7" w14:paraId="6BEAA1A8" w14:textId="77777777" w:rsidTr="00546614">
        <w:tc>
          <w:tcPr>
            <w:tcW w:w="9060" w:type="dxa"/>
            <w:shd w:val="clear" w:color="auto" w:fill="BDD6EE" w:themeFill="accent1" w:themeFillTint="66"/>
          </w:tcPr>
          <w:p w14:paraId="5CBD2BC3" w14:textId="394950D6" w:rsidR="00B403C7" w:rsidRDefault="00B403C7" w:rsidP="00B403C7">
            <w:pPr>
              <w:pStyle w:val="Prrafodelista"/>
              <w:spacing w:after="120"/>
              <w:ind w:left="0"/>
              <w:contextualSpacing w:val="0"/>
              <w:jc w:val="both"/>
            </w:pPr>
            <w:r>
              <w:t>Variable con valores perdidos #1:</w:t>
            </w:r>
            <w:r w:rsidR="00222F1F">
              <w:t xml:space="preserve"> </w:t>
            </w:r>
            <w:r w:rsidR="00222F1F">
              <w:t>columna3 IMC</w:t>
            </w:r>
          </w:p>
          <w:p w14:paraId="6044CE60" w14:textId="2AAE00E6" w:rsidR="00B403C7" w:rsidRDefault="00B403C7" w:rsidP="00B403C7">
            <w:pPr>
              <w:pStyle w:val="Prrafodelista"/>
              <w:spacing w:after="120"/>
              <w:ind w:left="0"/>
              <w:contextualSpacing w:val="0"/>
              <w:jc w:val="both"/>
            </w:pPr>
            <w:r>
              <w:t>Variable con valores perdidos #2:</w:t>
            </w:r>
            <w:r w:rsidR="00013D22">
              <w:t xml:space="preserve"> </w:t>
            </w:r>
            <w:r w:rsidR="00013D22">
              <w:t>columna7 EPWORTH</w:t>
            </w:r>
          </w:p>
          <w:p w14:paraId="4AAE205A" w14:textId="1EDE6A76" w:rsidR="00B403C7" w:rsidRDefault="00B403C7" w:rsidP="00B403C7">
            <w:pPr>
              <w:pStyle w:val="Prrafodelista"/>
              <w:spacing w:after="120"/>
              <w:ind w:left="0"/>
              <w:contextualSpacing w:val="0"/>
              <w:jc w:val="both"/>
            </w:pPr>
            <w:r>
              <w:t>Variable con valores perdidos #3:</w:t>
            </w:r>
            <w:r w:rsidR="00FE18DC">
              <w:t xml:space="preserve"> </w:t>
            </w:r>
            <w:r w:rsidR="00FE18DC">
              <w:t>columna13 M3t_HOS</w:t>
            </w:r>
          </w:p>
          <w:p w14:paraId="151BF09E" w14:textId="4D66A26E" w:rsidR="00B403C7" w:rsidRDefault="00B403C7" w:rsidP="00B403C7">
            <w:pPr>
              <w:pStyle w:val="Prrafodelista"/>
              <w:spacing w:after="120"/>
              <w:ind w:left="0"/>
              <w:contextualSpacing w:val="0"/>
              <w:jc w:val="both"/>
            </w:pPr>
            <w:r>
              <w:t>Variable con valores perdidos #4:</w:t>
            </w:r>
            <w:r w:rsidR="008F2C2F">
              <w:t xml:space="preserve"> </w:t>
            </w:r>
            <w:r w:rsidR="008F2C2F">
              <w:t>columna16 SE_HOS</w:t>
            </w:r>
          </w:p>
        </w:tc>
      </w:tr>
    </w:tbl>
    <w:p w14:paraId="23489614" w14:textId="77777777" w:rsidR="00B403C7" w:rsidRDefault="00B403C7" w:rsidP="00417F83">
      <w:pPr>
        <w:pStyle w:val="Prrafodelista"/>
        <w:numPr>
          <w:ilvl w:val="0"/>
          <w:numId w:val="5"/>
        </w:numPr>
        <w:jc w:val="both"/>
      </w:pPr>
      <w:r>
        <w:lastRenderedPageBreak/>
        <w:t xml:space="preserve">¿Qué valores devuelve la función que has programado para imputar los valores perdidos </w:t>
      </w:r>
      <w:r w:rsidR="00F74E98">
        <w:t>en</w:t>
      </w:r>
      <w:r>
        <w:t xml:space="preserve"> cada una de esas variables?</w:t>
      </w:r>
    </w:p>
    <w:tbl>
      <w:tblPr>
        <w:tblStyle w:val="Tablaconcuadrcula"/>
        <w:tblW w:w="0" w:type="auto"/>
        <w:tblInd w:w="704" w:type="dxa"/>
        <w:shd w:val="clear" w:color="auto" w:fill="BDD6EE" w:themeFill="accent1" w:themeFillTint="66"/>
        <w:tblLook w:val="04A0" w:firstRow="1" w:lastRow="0" w:firstColumn="1" w:lastColumn="0" w:noHBand="0" w:noVBand="1"/>
      </w:tblPr>
      <w:tblGrid>
        <w:gridCol w:w="8356"/>
      </w:tblGrid>
      <w:tr w:rsidR="00B403C7" w14:paraId="4F3DDF54" w14:textId="77777777" w:rsidTr="00546614">
        <w:tc>
          <w:tcPr>
            <w:tcW w:w="8356" w:type="dxa"/>
            <w:shd w:val="clear" w:color="auto" w:fill="BDD6EE" w:themeFill="accent1" w:themeFillTint="66"/>
          </w:tcPr>
          <w:p w14:paraId="32B25469" w14:textId="3411979E" w:rsidR="00B403C7" w:rsidRDefault="00B403C7" w:rsidP="00B403C7">
            <w:pPr>
              <w:pStyle w:val="Prrafodelista"/>
              <w:spacing w:after="120"/>
              <w:ind w:left="0"/>
              <w:contextualSpacing w:val="0"/>
              <w:jc w:val="both"/>
            </w:pPr>
            <w:r>
              <w:t>Valor imputado para la variable con valores perdidos #1:</w:t>
            </w:r>
            <w:r w:rsidR="005D6BF8">
              <w:t xml:space="preserve"> </w:t>
            </w:r>
            <w:r w:rsidR="005D6BF8" w:rsidRPr="003770E8">
              <w:t>28.9060035788049</w:t>
            </w:r>
          </w:p>
          <w:p w14:paraId="7E5CFD22" w14:textId="725ED863" w:rsidR="00B403C7" w:rsidRDefault="00B403C7" w:rsidP="00B403C7">
            <w:pPr>
              <w:pStyle w:val="Prrafodelista"/>
              <w:spacing w:after="120"/>
              <w:ind w:left="0"/>
              <w:contextualSpacing w:val="0"/>
              <w:jc w:val="both"/>
            </w:pPr>
            <w:r>
              <w:t>Valor imputado para la variable con valores perdidos #2:</w:t>
            </w:r>
            <w:r w:rsidR="006A037A">
              <w:t xml:space="preserve"> </w:t>
            </w:r>
            <w:r w:rsidR="006A037A" w:rsidRPr="003770E8">
              <w:t>10.0436241610738</w:t>
            </w:r>
          </w:p>
          <w:p w14:paraId="5067FC02" w14:textId="0F98672F" w:rsidR="00B403C7" w:rsidRDefault="00B403C7" w:rsidP="00850894">
            <w:pPr>
              <w:pStyle w:val="Prrafodelista"/>
              <w:tabs>
                <w:tab w:val="left" w:pos="5968"/>
              </w:tabs>
              <w:spacing w:after="120"/>
              <w:ind w:left="0"/>
              <w:contextualSpacing w:val="0"/>
              <w:jc w:val="both"/>
            </w:pPr>
            <w:r>
              <w:t>Valor imputado para la variable con valores perdidos #3:</w:t>
            </w:r>
            <w:r w:rsidR="00850894">
              <w:t xml:space="preserve"> </w:t>
            </w:r>
            <w:r w:rsidR="00850894" w:rsidRPr="003770E8">
              <w:t>0.0354245990201342</w:t>
            </w:r>
          </w:p>
          <w:p w14:paraId="403BBFE7" w14:textId="23626B43" w:rsidR="00B403C7" w:rsidRDefault="00B403C7" w:rsidP="00DB25A9">
            <w:pPr>
              <w:jc w:val="both"/>
            </w:pPr>
            <w:r>
              <w:t>Valor imputado para la variable con valores perdidos #4:</w:t>
            </w:r>
            <w:r w:rsidR="00351283">
              <w:t xml:space="preserve"> </w:t>
            </w:r>
            <w:r w:rsidR="00351283" w:rsidRPr="003770E8">
              <w:t>0.634852238104027</w:t>
            </w:r>
          </w:p>
        </w:tc>
      </w:tr>
    </w:tbl>
    <w:p w14:paraId="13AD6E43" w14:textId="77777777" w:rsidR="00130306" w:rsidRDefault="00130306" w:rsidP="00C606CE">
      <w:pPr>
        <w:jc w:val="both"/>
        <w:rPr>
          <w:b/>
        </w:rPr>
      </w:pPr>
    </w:p>
    <w:p w14:paraId="7F6BC485" w14:textId="77777777" w:rsidR="00C662CF" w:rsidRDefault="00C662CF" w:rsidP="00C606CE">
      <w:pPr>
        <w:jc w:val="both"/>
        <w:rPr>
          <w:b/>
        </w:rPr>
      </w:pPr>
      <w:r>
        <w:rPr>
          <w:b/>
        </w:rPr>
        <w:t>3) Creación del vector de targets</w:t>
      </w:r>
      <w:r w:rsidR="00F75CE8">
        <w:rPr>
          <w:b/>
        </w:rPr>
        <w:t xml:space="preserve"> </w:t>
      </w:r>
      <w:r w:rsidR="00F75CE8" w:rsidRPr="0071323F">
        <w:rPr>
          <w:b/>
        </w:rPr>
        <w:t>(</w:t>
      </w:r>
      <w:r w:rsidR="00C576F6">
        <w:rPr>
          <w:b/>
        </w:rPr>
        <w:t>1</w:t>
      </w:r>
      <w:r w:rsidR="00F75CE8" w:rsidRPr="0071323F">
        <w:rPr>
          <w:b/>
        </w:rPr>
        <w:t xml:space="preserve"> </w:t>
      </w:r>
      <w:r w:rsidR="00C576F6" w:rsidRPr="0071323F">
        <w:rPr>
          <w:b/>
        </w:rPr>
        <w:t>PUNTO</w:t>
      </w:r>
      <w:r w:rsidR="00F75CE8" w:rsidRPr="0071323F">
        <w:rPr>
          <w:b/>
        </w:rPr>
        <w:t>)</w:t>
      </w:r>
    </w:p>
    <w:p w14:paraId="645F2DC2" w14:textId="77777777" w:rsidR="00C662CF" w:rsidRPr="00C662CF" w:rsidRDefault="00C662CF" w:rsidP="00C606CE">
      <w:pPr>
        <w:jc w:val="both"/>
      </w:pPr>
      <w:r>
        <w:t xml:space="preserve">Al cargar el </w:t>
      </w:r>
      <w:r w:rsidRPr="00C662CF">
        <w:rPr>
          <w:i/>
        </w:rPr>
        <w:t>dataset</w:t>
      </w:r>
      <w:r>
        <w:t xml:space="preserve"> </w:t>
      </w:r>
      <w:r w:rsidR="00C576F6">
        <w:t xml:space="preserve">(BBDDexamen.mat) </w:t>
      </w:r>
      <w:r>
        <w:t xml:space="preserve">en el </w:t>
      </w:r>
      <w:r w:rsidRPr="00C662CF">
        <w:rPr>
          <w:i/>
        </w:rPr>
        <w:t>Workspace</w:t>
      </w:r>
      <w:r>
        <w:t xml:space="preserve"> de Matlab, </w:t>
      </w:r>
      <w:r w:rsidRPr="00F74E98">
        <w:rPr>
          <w:b/>
        </w:rPr>
        <w:t xml:space="preserve">te das cuenta de que no hay un vector de </w:t>
      </w:r>
      <w:r w:rsidRPr="00F74E98">
        <w:rPr>
          <w:b/>
          <w:i/>
        </w:rPr>
        <w:t>targets</w:t>
      </w:r>
      <w:r>
        <w:t xml:space="preserve"> </w:t>
      </w:r>
      <w:r w:rsidR="00B70B7D">
        <w:t xml:space="preserve">(el que típicamente denominamos “Y”) </w:t>
      </w:r>
      <w:r>
        <w:t xml:space="preserve">que codifique la </w:t>
      </w:r>
      <w:r w:rsidR="00A535BC">
        <w:t xml:space="preserve">clase real a la que pertenece cada paciente, en este caso la </w:t>
      </w:r>
      <w:r>
        <w:t xml:space="preserve">presencia o ausencia de la patología pulmonar bajo estudio. Tras </w:t>
      </w:r>
      <w:r w:rsidR="0027521C">
        <w:t>consultarlo</w:t>
      </w:r>
      <w:r>
        <w:t xml:space="preserve">, te informan que </w:t>
      </w:r>
      <w:r w:rsidRPr="00F74E98">
        <w:rPr>
          <w:b/>
          <w:highlight w:val="yellow"/>
        </w:rPr>
        <w:t xml:space="preserve">deberás crear el vector de </w:t>
      </w:r>
      <w:r w:rsidRPr="00F74E98">
        <w:rPr>
          <w:b/>
          <w:i/>
          <w:highlight w:val="yellow"/>
        </w:rPr>
        <w:t>targets</w:t>
      </w:r>
      <w:r w:rsidRPr="00F74E98">
        <w:rPr>
          <w:b/>
          <w:highlight w:val="yellow"/>
        </w:rPr>
        <w:t xml:space="preserve"> </w:t>
      </w:r>
      <w:r w:rsidRPr="00F74E98">
        <w:rPr>
          <w:b/>
          <w:highlight w:val="yellow"/>
          <w:u w:val="single"/>
        </w:rPr>
        <w:t>a partir</w:t>
      </w:r>
      <w:r w:rsidRPr="00F74E98">
        <w:rPr>
          <w:b/>
          <w:highlight w:val="yellow"/>
        </w:rPr>
        <w:t xml:space="preserve"> de la variable IAH</w:t>
      </w:r>
      <w:r>
        <w:t>, que es la emplea</w:t>
      </w:r>
      <w:r w:rsidR="0027521C">
        <w:t>da</w:t>
      </w:r>
      <w:r>
        <w:t xml:space="preserve"> en la práctica clínica para descartar (IAH &lt;30) </w:t>
      </w:r>
      <w:r w:rsidR="0027521C">
        <w:t>o</w:t>
      </w:r>
      <w:r>
        <w:t xml:space="preserve"> confirmar (IAH </w:t>
      </w:r>
      <w:r>
        <w:rPr>
          <w:rFonts w:cstheme="minorHAnsi"/>
        </w:rPr>
        <w:t>≥</w:t>
      </w:r>
      <w:r>
        <w:t>30) la enfermedad.</w:t>
      </w:r>
    </w:p>
    <w:p w14:paraId="326B46AA" w14:textId="77777777" w:rsidR="00C662CF" w:rsidRDefault="00C662CF" w:rsidP="00C606CE">
      <w:pPr>
        <w:jc w:val="both"/>
      </w:pPr>
      <w:r w:rsidRPr="00294B26">
        <w:rPr>
          <w:b/>
        </w:rPr>
        <w:t xml:space="preserve">Crea </w:t>
      </w:r>
      <w:r w:rsidR="00294B26" w:rsidRPr="00294B26">
        <w:rPr>
          <w:b/>
        </w:rPr>
        <w:t>en el espacio de trabajo</w:t>
      </w:r>
      <w:r w:rsidR="00294B26">
        <w:t xml:space="preserve"> de Matlab (</w:t>
      </w:r>
      <w:r w:rsidR="00294B26" w:rsidRPr="00294B26">
        <w:rPr>
          <w:i/>
        </w:rPr>
        <w:t>Workspace</w:t>
      </w:r>
      <w:r w:rsidR="00294B26">
        <w:t xml:space="preserve">) </w:t>
      </w:r>
      <w:r>
        <w:t xml:space="preserve">tu propio </w:t>
      </w:r>
      <w:r w:rsidRPr="00C662CF">
        <w:rPr>
          <w:b/>
        </w:rPr>
        <w:t xml:space="preserve">vector de </w:t>
      </w:r>
      <w:r w:rsidRPr="00C662CF">
        <w:rPr>
          <w:b/>
          <w:i/>
        </w:rPr>
        <w:t>targets</w:t>
      </w:r>
      <w:r w:rsidRPr="00C662CF">
        <w:rPr>
          <w:b/>
        </w:rPr>
        <w:t xml:space="preserve"> (Y) </w:t>
      </w:r>
      <w:r>
        <w:t xml:space="preserve">de la </w:t>
      </w:r>
      <w:r w:rsidRPr="00C662CF">
        <w:rPr>
          <w:b/>
        </w:rPr>
        <w:t>misma longitud que el vector IAH</w:t>
      </w:r>
      <w:r>
        <w:t>, de forma que:</w:t>
      </w:r>
    </w:p>
    <w:p w14:paraId="5882C3C5" w14:textId="77777777" w:rsidR="00C662CF" w:rsidRDefault="00C662CF" w:rsidP="00C662CF">
      <w:pPr>
        <w:pStyle w:val="Prrafodelista"/>
        <w:numPr>
          <w:ilvl w:val="0"/>
          <w:numId w:val="3"/>
        </w:numPr>
        <w:jc w:val="both"/>
      </w:pPr>
      <w:r>
        <w:t xml:space="preserve">Haya un </w:t>
      </w:r>
      <w:r w:rsidRPr="00C662CF">
        <w:rPr>
          <w:b/>
        </w:rPr>
        <w:t>0 para todos los pacientes cuyo IAH &lt;30</w:t>
      </w:r>
      <w:r>
        <w:t>.</w:t>
      </w:r>
    </w:p>
    <w:p w14:paraId="2B9D3881" w14:textId="77777777" w:rsidR="00C662CF" w:rsidRDefault="00C662CF" w:rsidP="00C662CF">
      <w:pPr>
        <w:pStyle w:val="Prrafodelista"/>
        <w:numPr>
          <w:ilvl w:val="0"/>
          <w:numId w:val="3"/>
        </w:numPr>
        <w:jc w:val="both"/>
      </w:pPr>
      <w:r>
        <w:t xml:space="preserve">Haya un </w:t>
      </w:r>
      <w:r w:rsidRPr="00C662CF">
        <w:rPr>
          <w:b/>
        </w:rPr>
        <w:t xml:space="preserve">1 para todos los pacientes cuyo IAH </w:t>
      </w:r>
      <w:r w:rsidRPr="00C662CF">
        <w:rPr>
          <w:rFonts w:cstheme="minorHAnsi"/>
          <w:b/>
        </w:rPr>
        <w:t>≥</w:t>
      </w:r>
      <w:r w:rsidRPr="00C662CF">
        <w:rPr>
          <w:b/>
        </w:rPr>
        <w:t>30</w:t>
      </w:r>
      <w:r>
        <w:t>.</w:t>
      </w:r>
    </w:p>
    <w:p w14:paraId="498D81D5" w14:textId="77777777" w:rsidR="00581AB5" w:rsidRDefault="0027521C" w:rsidP="0027521C">
      <w:pPr>
        <w:spacing w:after="0"/>
        <w:jc w:val="both"/>
        <w:rPr>
          <w:rFonts w:cstheme="minorHAnsi"/>
          <w:b/>
        </w:rPr>
      </w:pPr>
      <w:r>
        <w:rPr>
          <w:b/>
        </w:rPr>
        <w:t xml:space="preserve">Incluye el código que ejecutes en el script general </w:t>
      </w:r>
      <w:r w:rsidRPr="00253F09">
        <w:rPr>
          <w:rFonts w:cstheme="minorHAnsi"/>
          <w:b/>
          <w:highlight w:val="yellow"/>
        </w:rPr>
        <w:t>script_examen_TCB.m</w:t>
      </w:r>
      <w:r>
        <w:rPr>
          <w:rFonts w:cstheme="minorHAnsi"/>
          <w:b/>
        </w:rPr>
        <w:t>.</w:t>
      </w:r>
    </w:p>
    <w:p w14:paraId="54BAA178" w14:textId="77777777" w:rsidR="0027521C" w:rsidRDefault="0027521C" w:rsidP="00C606CE">
      <w:pPr>
        <w:jc w:val="both"/>
        <w:rPr>
          <w:b/>
        </w:rPr>
      </w:pPr>
    </w:p>
    <w:p w14:paraId="16D15150" w14:textId="77777777" w:rsidR="00F4547A" w:rsidRPr="00F75CE8" w:rsidRDefault="00C662CF" w:rsidP="00C606CE">
      <w:pPr>
        <w:jc w:val="both"/>
        <w:rPr>
          <w:b/>
        </w:rPr>
      </w:pPr>
      <w:r>
        <w:rPr>
          <w:b/>
        </w:rPr>
        <w:t>4</w:t>
      </w:r>
      <w:r w:rsidR="00F4547A" w:rsidRPr="00901D04">
        <w:rPr>
          <w:b/>
        </w:rPr>
        <w:t xml:space="preserve">) </w:t>
      </w:r>
      <w:r w:rsidR="00901D04" w:rsidRPr="00901D04">
        <w:rPr>
          <w:b/>
        </w:rPr>
        <w:t xml:space="preserve">División del </w:t>
      </w:r>
      <w:r w:rsidR="00901D04" w:rsidRPr="00901D04">
        <w:rPr>
          <w:b/>
          <w:i/>
        </w:rPr>
        <w:t>dataset</w:t>
      </w:r>
      <w:r w:rsidR="00F75CE8">
        <w:rPr>
          <w:b/>
        </w:rPr>
        <w:t xml:space="preserve"> </w:t>
      </w:r>
      <w:r w:rsidR="00F75CE8" w:rsidRPr="0071323F">
        <w:rPr>
          <w:b/>
        </w:rPr>
        <w:t>(</w:t>
      </w:r>
      <w:r w:rsidR="00C576F6">
        <w:rPr>
          <w:b/>
        </w:rPr>
        <w:t>1</w:t>
      </w:r>
      <w:r w:rsidR="00F75CE8" w:rsidRPr="0071323F">
        <w:rPr>
          <w:b/>
        </w:rPr>
        <w:t xml:space="preserve"> </w:t>
      </w:r>
      <w:r w:rsidR="00C576F6" w:rsidRPr="0071323F">
        <w:rPr>
          <w:b/>
        </w:rPr>
        <w:t>PUNTO</w:t>
      </w:r>
      <w:r w:rsidR="00F75CE8" w:rsidRPr="0071323F">
        <w:rPr>
          <w:b/>
        </w:rPr>
        <w:t>)</w:t>
      </w:r>
    </w:p>
    <w:p w14:paraId="77291FEF" w14:textId="77777777" w:rsidR="00901D04" w:rsidRDefault="00901D04" w:rsidP="00C606CE">
      <w:pPr>
        <w:jc w:val="both"/>
      </w:pPr>
      <w:r>
        <w:t xml:space="preserve">Para </w:t>
      </w:r>
      <w:r w:rsidR="00A535BC">
        <w:t xml:space="preserve">diseñar y validar </w:t>
      </w:r>
      <w:r>
        <w:t xml:space="preserve">el modelo predictivo quieres </w:t>
      </w:r>
      <w:r w:rsidR="00A535BC">
        <w:t xml:space="preserve">implementar una </w:t>
      </w:r>
      <w:r w:rsidR="00A535BC" w:rsidRPr="00A535BC">
        <w:rPr>
          <w:b/>
        </w:rPr>
        <w:t xml:space="preserve">estrategia </w:t>
      </w:r>
      <w:r w:rsidR="00A535BC" w:rsidRPr="00A535BC">
        <w:rPr>
          <w:b/>
          <w:i/>
        </w:rPr>
        <w:t>Hold-Out</w:t>
      </w:r>
      <w:r w:rsidR="00A535BC">
        <w:t xml:space="preserve"> y </w:t>
      </w:r>
      <w:r w:rsidRPr="00C576F6">
        <w:rPr>
          <w:b/>
        </w:rPr>
        <w:t>dividir la población total bajo estudio en 2 subconjuntos de datos independientes</w:t>
      </w:r>
      <w:r w:rsidR="00581AB5">
        <w:rPr>
          <w:b/>
        </w:rPr>
        <w:t xml:space="preserve"> </w:t>
      </w:r>
      <w:r w:rsidR="00581AB5">
        <w:t>(</w:t>
      </w:r>
      <w:r w:rsidR="00581AB5" w:rsidRPr="00581AB5">
        <w:rPr>
          <w:b/>
          <w:highlight w:val="yellow"/>
          <w:u w:val="single"/>
        </w:rPr>
        <w:t xml:space="preserve">deberás utilizar la matriz con los valores imputados, </w:t>
      </w:r>
      <w:r w:rsidR="00581AB5">
        <w:rPr>
          <w:b/>
          <w:highlight w:val="yellow"/>
          <w:u w:val="single"/>
        </w:rPr>
        <w:t>SIN</w:t>
      </w:r>
      <w:r w:rsidR="00581AB5" w:rsidRPr="00581AB5">
        <w:rPr>
          <w:b/>
          <w:highlight w:val="yellow"/>
          <w:u w:val="single"/>
        </w:rPr>
        <w:t xml:space="preserve"> valores perdidos</w:t>
      </w:r>
      <w:r w:rsidR="00581AB5">
        <w:t>)</w:t>
      </w:r>
      <w:r>
        <w:t>:</w:t>
      </w:r>
    </w:p>
    <w:p w14:paraId="7FBB04AA" w14:textId="77777777" w:rsidR="00901D04" w:rsidRDefault="00563CC3" w:rsidP="00901D04">
      <w:pPr>
        <w:pStyle w:val="Prrafodelista"/>
        <w:numPr>
          <w:ilvl w:val="0"/>
          <w:numId w:val="2"/>
        </w:numPr>
        <w:jc w:val="both"/>
      </w:pPr>
      <w:r>
        <w:t>“</w:t>
      </w:r>
      <w:r w:rsidR="00901D04">
        <w:t>MDtrain</w:t>
      </w:r>
      <w:r>
        <w:t xml:space="preserve">” y sus </w:t>
      </w:r>
      <w:r w:rsidRPr="00563CC3">
        <w:rPr>
          <w:i/>
        </w:rPr>
        <w:t>targets</w:t>
      </w:r>
      <w:r>
        <w:t xml:space="preserve"> </w:t>
      </w:r>
      <w:r w:rsidR="00A535BC">
        <w:t xml:space="preserve">pareados </w:t>
      </w:r>
      <w:r>
        <w:t>“Yt</w:t>
      </w:r>
      <w:r w:rsidR="00C576F6">
        <w:t>r</w:t>
      </w:r>
      <w:r>
        <w:t>ain”</w:t>
      </w:r>
      <w:r w:rsidR="00901D04">
        <w:t>, que se empleará</w:t>
      </w:r>
      <w:r w:rsidR="00C576F6">
        <w:t>n</w:t>
      </w:r>
      <w:r w:rsidR="00901D04">
        <w:t xml:space="preserve"> para diseñar el modelo</w:t>
      </w:r>
      <w:r w:rsidR="00C576F6">
        <w:t>.</w:t>
      </w:r>
    </w:p>
    <w:p w14:paraId="44AEDCE0" w14:textId="77777777" w:rsidR="00901D04" w:rsidRDefault="00563CC3" w:rsidP="00901D04">
      <w:pPr>
        <w:pStyle w:val="Prrafodelista"/>
        <w:numPr>
          <w:ilvl w:val="0"/>
          <w:numId w:val="2"/>
        </w:numPr>
        <w:jc w:val="both"/>
      </w:pPr>
      <w:r>
        <w:t>“</w:t>
      </w:r>
      <w:r w:rsidR="00901D04">
        <w:t>MDtest</w:t>
      </w:r>
      <w:r>
        <w:t xml:space="preserve">” y sus </w:t>
      </w:r>
      <w:r w:rsidRPr="00C576F6">
        <w:rPr>
          <w:i/>
        </w:rPr>
        <w:t>targets</w:t>
      </w:r>
      <w:r>
        <w:t xml:space="preserve"> </w:t>
      </w:r>
      <w:r w:rsidR="00A535BC">
        <w:t xml:space="preserve">pareados </w:t>
      </w:r>
      <w:r>
        <w:t>“Ytest”</w:t>
      </w:r>
      <w:r w:rsidR="00901D04">
        <w:t>, que se empleará</w:t>
      </w:r>
      <w:r w:rsidR="00C576F6">
        <w:t>n</w:t>
      </w:r>
      <w:r w:rsidR="00901D04">
        <w:t xml:space="preserve"> para validar/testear el modelo</w:t>
      </w:r>
      <w:r w:rsidR="00C576F6">
        <w:t>.</w:t>
      </w:r>
    </w:p>
    <w:p w14:paraId="035C659B" w14:textId="77777777" w:rsidR="00901D04" w:rsidRDefault="00A535BC" w:rsidP="00901D04">
      <w:pPr>
        <w:jc w:val="both"/>
      </w:pPr>
      <w:r w:rsidRPr="0023429B">
        <w:rPr>
          <w:b/>
          <w:highlight w:val="yellow"/>
        </w:rPr>
        <w:t xml:space="preserve">Crea, en un archivo independiente, una función </w:t>
      </w:r>
      <w:r w:rsidR="00294B26" w:rsidRPr="0023429B">
        <w:rPr>
          <w:b/>
          <w:highlight w:val="yellow"/>
        </w:rPr>
        <w:t>(particio</w:t>
      </w:r>
      <w:r w:rsidRPr="0023429B">
        <w:rPr>
          <w:b/>
          <w:highlight w:val="yellow"/>
        </w:rPr>
        <w:t>n.m</w:t>
      </w:r>
      <w:r w:rsidR="00294B26" w:rsidRPr="0023429B">
        <w:rPr>
          <w:b/>
          <w:highlight w:val="yellow"/>
        </w:rPr>
        <w:t>)</w:t>
      </w:r>
      <w:r w:rsidR="00294B26">
        <w:rPr>
          <w:b/>
        </w:rPr>
        <w:t xml:space="preserve"> </w:t>
      </w:r>
      <w:r w:rsidR="00294B26" w:rsidRPr="0023429B">
        <w:t>que</w:t>
      </w:r>
      <w:r w:rsidRPr="0023429B">
        <w:t xml:space="preserve"> </w:t>
      </w:r>
      <w:r w:rsidR="0023429B" w:rsidRPr="0023429B">
        <w:t xml:space="preserve">reciba como </w:t>
      </w:r>
      <w:r w:rsidR="0023429B" w:rsidRPr="0023429B">
        <w:rPr>
          <w:u w:val="single"/>
        </w:rPr>
        <w:t>argumentos de entrada</w:t>
      </w:r>
      <w:r w:rsidR="0023429B" w:rsidRPr="0023429B">
        <w:t xml:space="preserve"> una matriz de datos con una población/</w:t>
      </w:r>
      <w:r w:rsidR="0023429B" w:rsidRPr="00AD6DE3">
        <w:rPr>
          <w:i/>
        </w:rPr>
        <w:t>dataset</w:t>
      </w:r>
      <w:r w:rsidR="00AD6DE3">
        <w:t xml:space="preserve"> bajo</w:t>
      </w:r>
      <w:r w:rsidR="0023429B" w:rsidRPr="0023429B">
        <w:t xml:space="preserve"> estudio (</w:t>
      </w:r>
      <w:r w:rsidR="0023429B" w:rsidRPr="0023429B">
        <w:rPr>
          <w:u w:val="single"/>
        </w:rPr>
        <w:t>MD</w:t>
      </w:r>
      <w:r w:rsidR="0023429B" w:rsidRPr="0023429B">
        <w:t>)</w:t>
      </w:r>
      <w:r w:rsidR="0023429B">
        <w:t xml:space="preserve">, su correspondiente vector </w:t>
      </w:r>
      <w:r w:rsidR="00AD6DE3">
        <w:t xml:space="preserve">pareado </w:t>
      </w:r>
      <w:r w:rsidR="0023429B">
        <w:t>de targets (</w:t>
      </w:r>
      <w:r w:rsidR="0023429B" w:rsidRPr="0023429B">
        <w:rPr>
          <w:u w:val="single"/>
        </w:rPr>
        <w:t>Y</w:t>
      </w:r>
      <w:r w:rsidR="0023429B">
        <w:t>)</w:t>
      </w:r>
      <w:r w:rsidR="0023429B" w:rsidRPr="0023429B">
        <w:t xml:space="preserve"> y el porcentaje de instancias/pacientes que se desea reservar para </w:t>
      </w:r>
      <w:r w:rsidR="0023429B">
        <w:t>T</w:t>
      </w:r>
      <w:r w:rsidR="0023429B" w:rsidRPr="0023429B">
        <w:t xml:space="preserve">est </w:t>
      </w:r>
      <w:r w:rsidR="0023429B">
        <w:t>(</w:t>
      </w:r>
      <w:r w:rsidR="0023429B" w:rsidRPr="0023429B">
        <w:rPr>
          <w:u w:val="single"/>
        </w:rPr>
        <w:t>pctTest</w:t>
      </w:r>
      <w:r w:rsidR="0023429B">
        <w:t xml:space="preserve">) </w:t>
      </w:r>
      <w:r w:rsidR="0023429B" w:rsidRPr="0023429B">
        <w:t xml:space="preserve">y devuelva </w:t>
      </w:r>
      <w:r w:rsidR="0023429B">
        <w:t xml:space="preserve">como </w:t>
      </w:r>
      <w:r w:rsidR="0023429B" w:rsidRPr="0023429B">
        <w:rPr>
          <w:u w:val="single"/>
        </w:rPr>
        <w:t>argumentos de salida</w:t>
      </w:r>
      <w:r w:rsidR="0023429B">
        <w:t xml:space="preserve"> la matriz de datos de entrenamiento (MDtrain), el vector de targets de entrenamiento (Ytrain), la matriz de datos de test (MDtest) y el vector de targets de test (Ytest). </w:t>
      </w:r>
      <w:r w:rsidR="0023429B" w:rsidRPr="0023429B">
        <w:rPr>
          <w:b/>
          <w:highlight w:val="yellow"/>
        </w:rPr>
        <w:t xml:space="preserve">Ejecuta esta </w:t>
      </w:r>
      <w:r w:rsidR="0023429B" w:rsidRPr="0027521C">
        <w:rPr>
          <w:b/>
          <w:highlight w:val="yellow"/>
        </w:rPr>
        <w:t>función</w:t>
      </w:r>
      <w:r w:rsidR="0023429B" w:rsidRPr="0027521C">
        <w:rPr>
          <w:highlight w:val="yellow"/>
        </w:rPr>
        <w:t xml:space="preserve"> </w:t>
      </w:r>
      <w:r w:rsidR="0027521C" w:rsidRPr="0027521C">
        <w:rPr>
          <w:highlight w:val="yellow"/>
        </w:rPr>
        <w:t xml:space="preserve">desde </w:t>
      </w:r>
      <w:r w:rsidR="0027521C" w:rsidRPr="00253F09">
        <w:rPr>
          <w:highlight w:val="yellow"/>
        </w:rPr>
        <w:t>el script general (</w:t>
      </w:r>
      <w:r w:rsidR="0027521C" w:rsidRPr="00253F09">
        <w:rPr>
          <w:rFonts w:cstheme="minorHAnsi"/>
          <w:b/>
          <w:highlight w:val="yellow"/>
        </w:rPr>
        <w:t>script_examen_TCB.m</w:t>
      </w:r>
      <w:r w:rsidR="0027521C" w:rsidRPr="00253F09">
        <w:rPr>
          <w:highlight w:val="yellow"/>
        </w:rPr>
        <w:t>)</w:t>
      </w:r>
      <w:r w:rsidR="0027521C">
        <w:t xml:space="preserve"> </w:t>
      </w:r>
      <w:r w:rsidR="0023429B" w:rsidRPr="00F74E98">
        <w:rPr>
          <w:u w:val="single"/>
        </w:rPr>
        <w:t xml:space="preserve">para aplicarla a </w:t>
      </w:r>
      <w:r w:rsidR="00AD6DE3" w:rsidRPr="00F74E98">
        <w:rPr>
          <w:u w:val="single"/>
        </w:rPr>
        <w:t>tu</w:t>
      </w:r>
      <w:r w:rsidR="0023429B" w:rsidRPr="00F74E98">
        <w:rPr>
          <w:u w:val="single"/>
        </w:rPr>
        <w:t xml:space="preserve"> matriz de datos sin valores perdidos y obtener la partición con la que seguir trabajando</w:t>
      </w:r>
      <w:r w:rsidR="0023429B">
        <w:t xml:space="preserve">. Utiliza </w:t>
      </w:r>
      <w:r w:rsidR="00901D04">
        <w:t xml:space="preserve">una </w:t>
      </w:r>
      <w:r w:rsidR="00901D04" w:rsidRPr="00C576F6">
        <w:rPr>
          <w:b/>
        </w:rPr>
        <w:t xml:space="preserve">proporción </w:t>
      </w:r>
      <w:r w:rsidR="00B517DA" w:rsidRPr="00C576F6">
        <w:rPr>
          <w:b/>
        </w:rPr>
        <w:t>7</w:t>
      </w:r>
      <w:r w:rsidR="00901D04" w:rsidRPr="00C576F6">
        <w:rPr>
          <w:b/>
        </w:rPr>
        <w:t xml:space="preserve">0% (train) – </w:t>
      </w:r>
      <w:r w:rsidR="00B517DA" w:rsidRPr="00C576F6">
        <w:rPr>
          <w:b/>
        </w:rPr>
        <w:t>3</w:t>
      </w:r>
      <w:r w:rsidR="00901D04" w:rsidRPr="00C576F6">
        <w:rPr>
          <w:b/>
        </w:rPr>
        <w:t>0%</w:t>
      </w:r>
      <w:r w:rsidR="00C662CF" w:rsidRPr="00C576F6">
        <w:rPr>
          <w:b/>
        </w:rPr>
        <w:t xml:space="preserve"> (test)</w:t>
      </w:r>
      <w:r w:rsidR="00C662CF">
        <w:t xml:space="preserve"> y </w:t>
      </w:r>
      <w:r w:rsidR="00C662CF" w:rsidRPr="00C576F6">
        <w:rPr>
          <w:b/>
        </w:rPr>
        <w:t>estratificando</w:t>
      </w:r>
      <w:r w:rsidR="00C662CF">
        <w:t xml:space="preserve"> la división </w:t>
      </w:r>
      <w:r w:rsidR="0065450A">
        <w:t xml:space="preserve">para mantener </w:t>
      </w:r>
      <w:r w:rsidR="00C662CF">
        <w:t xml:space="preserve">la </w:t>
      </w:r>
      <w:r w:rsidR="00C662CF" w:rsidRPr="00F74E98">
        <w:t>misma proporción de clases que en la población original</w:t>
      </w:r>
      <w:r w:rsidR="00C662CF">
        <w:t>.</w:t>
      </w:r>
      <w:r w:rsidR="00F75CE8">
        <w:t xml:space="preserve"> Una vez realizada la división, </w:t>
      </w:r>
      <w:r w:rsidR="00F75CE8" w:rsidRPr="005068B6">
        <w:rPr>
          <w:b/>
          <w:highlight w:val="yellow"/>
          <w:u w:val="single"/>
        </w:rPr>
        <w:t>completa la siguiente tabla</w:t>
      </w:r>
      <w:r w:rsidR="00F75CE8">
        <w:t>:</w:t>
      </w:r>
    </w:p>
    <w:tbl>
      <w:tblPr>
        <w:tblStyle w:val="Tablaconcuadrcula"/>
        <w:tblW w:w="5000" w:type="pct"/>
        <w:jc w:val="center"/>
        <w:tblLook w:val="04A0" w:firstRow="1" w:lastRow="0" w:firstColumn="1" w:lastColumn="0" w:noHBand="0" w:noVBand="1"/>
      </w:tblPr>
      <w:tblGrid>
        <w:gridCol w:w="4096"/>
        <w:gridCol w:w="2540"/>
        <w:gridCol w:w="2424"/>
      </w:tblGrid>
      <w:tr w:rsidR="00AD6DE3" w:rsidRPr="00F75CE8" w14:paraId="28D02A73" w14:textId="77777777" w:rsidTr="00AD6DE3">
        <w:trPr>
          <w:trHeight w:val="483"/>
          <w:jc w:val="center"/>
        </w:trPr>
        <w:tc>
          <w:tcPr>
            <w:tcW w:w="2260" w:type="pct"/>
            <w:shd w:val="clear" w:color="auto" w:fill="BFBFBF" w:themeFill="background1" w:themeFillShade="BF"/>
          </w:tcPr>
          <w:p w14:paraId="0AB291D3" w14:textId="77777777" w:rsidR="00AD6DE3" w:rsidRPr="00F75CE8" w:rsidRDefault="00AD6DE3" w:rsidP="00901D04">
            <w:pPr>
              <w:jc w:val="both"/>
              <w:rPr>
                <w:b/>
              </w:rPr>
            </w:pPr>
          </w:p>
        </w:tc>
        <w:tc>
          <w:tcPr>
            <w:tcW w:w="1402" w:type="pct"/>
            <w:shd w:val="clear" w:color="auto" w:fill="BFBFBF" w:themeFill="background1" w:themeFillShade="BF"/>
            <w:vAlign w:val="center"/>
          </w:tcPr>
          <w:p w14:paraId="7F910D10" w14:textId="77777777" w:rsidR="00AD6DE3" w:rsidRPr="00F75CE8" w:rsidRDefault="00AD6DE3" w:rsidP="00AD6DE3">
            <w:pPr>
              <w:jc w:val="center"/>
              <w:rPr>
                <w:b/>
              </w:rPr>
            </w:pPr>
            <w:r w:rsidRPr="00F75CE8">
              <w:rPr>
                <w:b/>
              </w:rPr>
              <w:t xml:space="preserve">Conjunto de </w:t>
            </w:r>
            <w:r>
              <w:rPr>
                <w:b/>
              </w:rPr>
              <w:t>T</w:t>
            </w:r>
            <w:r w:rsidRPr="00F75CE8">
              <w:rPr>
                <w:b/>
              </w:rPr>
              <w:t>rain</w:t>
            </w:r>
          </w:p>
        </w:tc>
        <w:tc>
          <w:tcPr>
            <w:tcW w:w="1338" w:type="pct"/>
            <w:shd w:val="clear" w:color="auto" w:fill="BFBFBF" w:themeFill="background1" w:themeFillShade="BF"/>
            <w:vAlign w:val="center"/>
          </w:tcPr>
          <w:p w14:paraId="7AAF0E9A" w14:textId="77777777" w:rsidR="00AD6DE3" w:rsidRPr="00F75CE8" w:rsidRDefault="00AD6DE3" w:rsidP="00AD6DE3">
            <w:pPr>
              <w:jc w:val="center"/>
              <w:rPr>
                <w:b/>
              </w:rPr>
            </w:pPr>
            <w:r w:rsidRPr="00F75CE8">
              <w:rPr>
                <w:b/>
              </w:rPr>
              <w:t xml:space="preserve">Conjunto de </w:t>
            </w:r>
            <w:r>
              <w:rPr>
                <w:b/>
              </w:rPr>
              <w:t>T</w:t>
            </w:r>
            <w:r w:rsidRPr="00F75CE8">
              <w:rPr>
                <w:b/>
              </w:rPr>
              <w:t>est</w:t>
            </w:r>
          </w:p>
        </w:tc>
      </w:tr>
      <w:tr w:rsidR="00AD6DE3" w14:paraId="38CBAF7A" w14:textId="77777777" w:rsidTr="000A3A51">
        <w:trPr>
          <w:trHeight w:val="486"/>
          <w:jc w:val="center"/>
        </w:trPr>
        <w:tc>
          <w:tcPr>
            <w:tcW w:w="2260" w:type="pct"/>
            <w:vAlign w:val="center"/>
          </w:tcPr>
          <w:p w14:paraId="54F94508" w14:textId="77777777" w:rsidR="00AD6DE3" w:rsidRDefault="00AD6DE3" w:rsidP="00AD6DE3">
            <w:r>
              <w:t>Nº total de pacientes</w:t>
            </w:r>
          </w:p>
        </w:tc>
        <w:tc>
          <w:tcPr>
            <w:tcW w:w="1402" w:type="pct"/>
            <w:shd w:val="clear" w:color="auto" w:fill="BDD6EE" w:themeFill="accent1" w:themeFillTint="66"/>
            <w:vAlign w:val="center"/>
          </w:tcPr>
          <w:p w14:paraId="79DA3A24" w14:textId="70A542C0" w:rsidR="00AD6DE3" w:rsidRDefault="00AB5BA9" w:rsidP="00AD6DE3">
            <w:pPr>
              <w:jc w:val="center"/>
            </w:pPr>
            <w:r>
              <w:t>224</w:t>
            </w:r>
          </w:p>
        </w:tc>
        <w:tc>
          <w:tcPr>
            <w:tcW w:w="1338" w:type="pct"/>
            <w:shd w:val="clear" w:color="auto" w:fill="BDD6EE" w:themeFill="accent1" w:themeFillTint="66"/>
            <w:vAlign w:val="center"/>
          </w:tcPr>
          <w:p w14:paraId="43F5690B" w14:textId="5DA3CA8F" w:rsidR="00AD6DE3" w:rsidRDefault="00AB5BA9" w:rsidP="00AD6DE3">
            <w:pPr>
              <w:jc w:val="center"/>
            </w:pPr>
            <w:r>
              <w:t>96</w:t>
            </w:r>
          </w:p>
        </w:tc>
      </w:tr>
      <w:tr w:rsidR="00AD6DE3" w14:paraId="30E251AE" w14:textId="77777777" w:rsidTr="000A3A51">
        <w:trPr>
          <w:trHeight w:val="564"/>
          <w:jc w:val="center"/>
        </w:trPr>
        <w:tc>
          <w:tcPr>
            <w:tcW w:w="2260" w:type="pct"/>
            <w:vAlign w:val="center"/>
          </w:tcPr>
          <w:p w14:paraId="7917A50C" w14:textId="77777777" w:rsidR="00AD6DE3" w:rsidRDefault="00AD6DE3" w:rsidP="00AD6DE3">
            <w:r>
              <w:t>Nº de pacientes de la clase Y=0</w:t>
            </w:r>
          </w:p>
        </w:tc>
        <w:tc>
          <w:tcPr>
            <w:tcW w:w="1402" w:type="pct"/>
            <w:shd w:val="clear" w:color="auto" w:fill="BDD6EE" w:themeFill="accent1" w:themeFillTint="66"/>
            <w:vAlign w:val="center"/>
          </w:tcPr>
          <w:p w14:paraId="1B23B360" w14:textId="7FCAAE2C" w:rsidR="00AD6DE3" w:rsidRDefault="00D41412" w:rsidP="00AD6DE3">
            <w:pPr>
              <w:jc w:val="center"/>
            </w:pPr>
            <w:r>
              <w:t>98</w:t>
            </w:r>
          </w:p>
        </w:tc>
        <w:tc>
          <w:tcPr>
            <w:tcW w:w="1338" w:type="pct"/>
            <w:shd w:val="clear" w:color="auto" w:fill="BDD6EE" w:themeFill="accent1" w:themeFillTint="66"/>
            <w:vAlign w:val="center"/>
          </w:tcPr>
          <w:p w14:paraId="43A520A6" w14:textId="26A25F02" w:rsidR="00AD6DE3" w:rsidRDefault="00D41412" w:rsidP="00AD6DE3">
            <w:pPr>
              <w:jc w:val="center"/>
            </w:pPr>
            <w:r>
              <w:t>42</w:t>
            </w:r>
          </w:p>
        </w:tc>
      </w:tr>
      <w:tr w:rsidR="00AD6DE3" w14:paraId="7D85B934" w14:textId="77777777" w:rsidTr="000A3A51">
        <w:trPr>
          <w:trHeight w:val="558"/>
          <w:jc w:val="center"/>
        </w:trPr>
        <w:tc>
          <w:tcPr>
            <w:tcW w:w="2260" w:type="pct"/>
            <w:vAlign w:val="center"/>
          </w:tcPr>
          <w:p w14:paraId="75643DB9" w14:textId="77777777" w:rsidR="00AD6DE3" w:rsidRDefault="00AD6DE3" w:rsidP="00AD6DE3">
            <w:r>
              <w:t>Nº de pacientes de la clase Y=1</w:t>
            </w:r>
          </w:p>
        </w:tc>
        <w:tc>
          <w:tcPr>
            <w:tcW w:w="1402" w:type="pct"/>
            <w:shd w:val="clear" w:color="auto" w:fill="BDD6EE" w:themeFill="accent1" w:themeFillTint="66"/>
            <w:vAlign w:val="center"/>
          </w:tcPr>
          <w:p w14:paraId="21A0E748" w14:textId="6E1D5C32" w:rsidR="00AD6DE3" w:rsidRDefault="00D41412" w:rsidP="00AD6DE3">
            <w:pPr>
              <w:jc w:val="center"/>
            </w:pPr>
            <w:r>
              <w:t>126</w:t>
            </w:r>
          </w:p>
        </w:tc>
        <w:tc>
          <w:tcPr>
            <w:tcW w:w="1338" w:type="pct"/>
            <w:shd w:val="clear" w:color="auto" w:fill="BDD6EE" w:themeFill="accent1" w:themeFillTint="66"/>
            <w:vAlign w:val="center"/>
          </w:tcPr>
          <w:p w14:paraId="34D57F69" w14:textId="3EE7102D" w:rsidR="00AD6DE3" w:rsidRDefault="00D41412" w:rsidP="00AD6DE3">
            <w:pPr>
              <w:jc w:val="center"/>
            </w:pPr>
            <w:r>
              <w:t>54</w:t>
            </w:r>
          </w:p>
        </w:tc>
      </w:tr>
    </w:tbl>
    <w:p w14:paraId="0E1F0CD6" w14:textId="77777777" w:rsidR="00901D04" w:rsidRPr="00727C7C" w:rsidRDefault="00921B9D" w:rsidP="00C606CE">
      <w:pPr>
        <w:jc w:val="both"/>
        <w:rPr>
          <w:b/>
        </w:rPr>
      </w:pPr>
      <w:r w:rsidRPr="00727C7C">
        <w:rPr>
          <w:b/>
        </w:rPr>
        <w:lastRenderedPageBreak/>
        <w:t>5) Selección de variables</w:t>
      </w:r>
      <w:r w:rsidR="00727C7C">
        <w:rPr>
          <w:b/>
        </w:rPr>
        <w:t xml:space="preserve"> </w:t>
      </w:r>
      <w:r w:rsidR="00C576F6">
        <w:rPr>
          <w:b/>
        </w:rPr>
        <w:t>(2</w:t>
      </w:r>
      <w:r w:rsidR="00727C7C" w:rsidRPr="0071323F">
        <w:rPr>
          <w:b/>
        </w:rPr>
        <w:t xml:space="preserve"> </w:t>
      </w:r>
      <w:r w:rsidR="00C576F6" w:rsidRPr="0071323F">
        <w:rPr>
          <w:b/>
        </w:rPr>
        <w:t>PUNTOS</w:t>
      </w:r>
      <w:r w:rsidR="00727C7C" w:rsidRPr="0071323F">
        <w:rPr>
          <w:b/>
        </w:rPr>
        <w:t>)</w:t>
      </w:r>
    </w:p>
    <w:p w14:paraId="583C147B" w14:textId="77777777" w:rsidR="00AE689B" w:rsidRDefault="00727C7C" w:rsidP="00C606CE">
      <w:pPr>
        <w:jc w:val="both"/>
      </w:pPr>
      <w:r>
        <w:t xml:space="preserve">Para reducir las posibilidades de sobre-entrenamiento a la vez que </w:t>
      </w:r>
      <w:r w:rsidR="00165A55">
        <w:t xml:space="preserve">para </w:t>
      </w:r>
      <w:r>
        <w:t xml:space="preserve">maximizar el rendimiento diagnóstico del modelo, decides implementar una </w:t>
      </w:r>
      <w:r w:rsidRPr="00C576F6">
        <w:rPr>
          <w:b/>
        </w:rPr>
        <w:t>etapa de selección de variables</w:t>
      </w:r>
      <w:r>
        <w:t xml:space="preserve"> antes de diseñar el modelo predictivo final.</w:t>
      </w:r>
    </w:p>
    <w:p w14:paraId="13EA8901" w14:textId="77777777" w:rsidR="00727C7C" w:rsidRDefault="00727C7C" w:rsidP="00C606CE">
      <w:pPr>
        <w:jc w:val="both"/>
      </w:pPr>
      <w:r>
        <w:t xml:space="preserve">Encuentra el subconjunto óptimo de variables de entrada al modelo mediante una estrategia de </w:t>
      </w:r>
      <w:r w:rsidRPr="00C576F6">
        <w:rPr>
          <w:b/>
        </w:rPr>
        <w:t>optimización basada en algoritmos genéticos</w:t>
      </w:r>
      <w:r>
        <w:t xml:space="preserve">. Para ello, </w:t>
      </w:r>
      <w:r w:rsidRPr="00370B81">
        <w:rPr>
          <w:b/>
        </w:rPr>
        <w:t xml:space="preserve">dispones de 2 funciones de Matlab y de una </w:t>
      </w:r>
      <w:r w:rsidR="006E3E51">
        <w:rPr>
          <w:b/>
        </w:rPr>
        <w:t>población inicial de soluciones potenciales</w:t>
      </w:r>
      <w:r w:rsidRPr="00370B81">
        <w:rPr>
          <w:b/>
        </w:rPr>
        <w:t xml:space="preserve"> </w:t>
      </w:r>
      <w:r>
        <w:t>que podrás encontrar en</w:t>
      </w:r>
      <w:r w:rsidR="006E3E51">
        <w:t>tre</w:t>
      </w:r>
      <w:r>
        <w:t xml:space="preserve"> los Recursos del examen:</w:t>
      </w:r>
    </w:p>
    <w:p w14:paraId="2796A86F" w14:textId="77777777" w:rsidR="00727C7C" w:rsidRDefault="00727C7C" w:rsidP="00727C7C">
      <w:pPr>
        <w:pStyle w:val="Prrafodelista"/>
        <w:numPr>
          <w:ilvl w:val="0"/>
          <w:numId w:val="2"/>
        </w:numPr>
        <w:jc w:val="both"/>
      </w:pPr>
      <w:r>
        <w:t>“</w:t>
      </w:r>
      <w:r w:rsidRPr="00256B0A">
        <w:rPr>
          <w:b/>
        </w:rPr>
        <w:t>mi_ag.m</w:t>
      </w:r>
      <w:r>
        <w:t xml:space="preserve">” </w:t>
      </w:r>
      <w:r w:rsidRPr="00165A55">
        <w:rPr>
          <w:b/>
        </w:rPr>
        <w:t xml:space="preserve">es una </w:t>
      </w:r>
      <w:r w:rsidRPr="006E3E51">
        <w:rPr>
          <w:b/>
          <w:highlight w:val="yellow"/>
        </w:rPr>
        <w:t xml:space="preserve">función </w:t>
      </w:r>
      <w:r w:rsidR="00165A55" w:rsidRPr="006E3E51">
        <w:rPr>
          <w:b/>
          <w:highlight w:val="yellow"/>
        </w:rPr>
        <w:t>INCOMPLETA</w:t>
      </w:r>
      <w:r w:rsidR="00165A55">
        <w:t xml:space="preserve"> </w:t>
      </w:r>
      <w:r>
        <w:t>que implementa la estructura</w:t>
      </w:r>
      <w:r w:rsidR="00256B0A">
        <w:t xml:space="preserve">/esqueleto de la selección de variables. En ella se realiza la llamada al procedimiento de optimización mediante algoritmos genéticos. Como </w:t>
      </w:r>
      <w:r w:rsidR="00256B0A" w:rsidRPr="00256B0A">
        <w:rPr>
          <w:b/>
        </w:rPr>
        <w:t>argumentos de entrada</w:t>
      </w:r>
      <w:r w:rsidR="00256B0A">
        <w:t xml:space="preserve"> recibe: una matriz de datos (MD) y un vector de </w:t>
      </w:r>
      <w:r w:rsidR="00256B0A" w:rsidRPr="00256B0A">
        <w:rPr>
          <w:i/>
        </w:rPr>
        <w:t>targets</w:t>
      </w:r>
      <w:r w:rsidR="00256B0A">
        <w:t xml:space="preserve"> (Y) con los que implementar un modelo de regresión logística para el cálculo del ajuste/</w:t>
      </w:r>
      <w:r w:rsidR="00256B0A" w:rsidRPr="00256B0A">
        <w:rPr>
          <w:i/>
        </w:rPr>
        <w:t>fitness</w:t>
      </w:r>
      <w:r w:rsidR="00256B0A">
        <w:t xml:space="preserve"> de cada solución potencial</w:t>
      </w:r>
      <w:r w:rsidR="00165A55">
        <w:t xml:space="preserve"> </w:t>
      </w:r>
      <w:r w:rsidR="00256B0A">
        <w:t xml:space="preserve">y una matriz binaria (PobIni) para definir el punto de partida del algoritmo genético. Como </w:t>
      </w:r>
      <w:r w:rsidR="00256B0A" w:rsidRPr="00256B0A">
        <w:rPr>
          <w:b/>
        </w:rPr>
        <w:t>argumentos de salida</w:t>
      </w:r>
      <w:r w:rsidR="00256B0A">
        <w:t xml:space="preserve"> devuelve un vector binario (xopt) en el que están codificadas las variables finalmente seleccionadas por el algoritmo, es decir, el subconjunto óptimo de variables.</w:t>
      </w:r>
    </w:p>
    <w:p w14:paraId="59C85F39" w14:textId="77777777" w:rsidR="00727C7C" w:rsidRDefault="00727C7C" w:rsidP="00370B81">
      <w:pPr>
        <w:pStyle w:val="Prrafodelista"/>
        <w:numPr>
          <w:ilvl w:val="0"/>
          <w:numId w:val="2"/>
        </w:numPr>
        <w:jc w:val="both"/>
      </w:pPr>
      <w:r>
        <w:t>“</w:t>
      </w:r>
      <w:r w:rsidRPr="00256B0A">
        <w:rPr>
          <w:b/>
        </w:rPr>
        <w:t>fitness.m</w:t>
      </w:r>
      <w:r>
        <w:t xml:space="preserve">” </w:t>
      </w:r>
      <w:r w:rsidR="00C576F6" w:rsidRPr="00165A55">
        <w:rPr>
          <w:b/>
        </w:rPr>
        <w:t xml:space="preserve">es una </w:t>
      </w:r>
      <w:r w:rsidR="00C576F6" w:rsidRPr="006E3E51">
        <w:rPr>
          <w:b/>
          <w:highlight w:val="yellow"/>
        </w:rPr>
        <w:t xml:space="preserve">función </w:t>
      </w:r>
      <w:r w:rsidR="00165A55" w:rsidRPr="006E3E51">
        <w:rPr>
          <w:b/>
          <w:highlight w:val="yellow"/>
        </w:rPr>
        <w:t>COMPLETAMENTE FUNCIONAL</w:t>
      </w:r>
      <w:r w:rsidR="00165A55">
        <w:t xml:space="preserve"> </w:t>
      </w:r>
      <w:r w:rsidR="00C576F6">
        <w:t>que implementa</w:t>
      </w:r>
      <w:r w:rsidR="00256B0A">
        <w:t xml:space="preserve"> </w:t>
      </w:r>
      <w:r w:rsidR="00C576F6">
        <w:t>e</w:t>
      </w:r>
      <w:r w:rsidR="00256B0A">
        <w:t xml:space="preserve">l cálculo del ajuste/fitness de cada solución potencial mediante el cómputo de la precisión de un modelo de regresión logística creado con las variables indicadas por </w:t>
      </w:r>
      <w:r w:rsidR="00385D24">
        <w:t>dich</w:t>
      </w:r>
      <w:r w:rsidR="00256B0A">
        <w:t xml:space="preserve">a solución potencial. Como </w:t>
      </w:r>
      <w:r w:rsidR="00256B0A" w:rsidRPr="00385D24">
        <w:rPr>
          <w:b/>
        </w:rPr>
        <w:t>argumentos de entrada</w:t>
      </w:r>
      <w:r w:rsidR="00256B0A">
        <w:t xml:space="preserve"> recibe: un vector binario (x) que representa la solución potencial para la que se evalúa su ajuste; una matriz de datos (Mtrain) y un vector de </w:t>
      </w:r>
      <w:r w:rsidR="00256B0A" w:rsidRPr="00C576F6">
        <w:rPr>
          <w:i/>
        </w:rPr>
        <w:t>targets</w:t>
      </w:r>
      <w:r w:rsidR="00256B0A">
        <w:t xml:space="preserve"> (Ytrain) </w:t>
      </w:r>
      <w:r w:rsidR="00370B81">
        <w:t>con los que se creará un modelo de regresión logística con las variables indicadas en el vector “x”; una matriz de datos (M</w:t>
      </w:r>
      <w:r w:rsidR="000C0AC6">
        <w:t>val</w:t>
      </w:r>
      <w:r w:rsidR="00370B81">
        <w:t xml:space="preserve">) y un vector de </w:t>
      </w:r>
      <w:r w:rsidR="00370B81" w:rsidRPr="00C576F6">
        <w:rPr>
          <w:i/>
        </w:rPr>
        <w:t>targets</w:t>
      </w:r>
      <w:r w:rsidR="00370B81">
        <w:t xml:space="preserve"> (Y</w:t>
      </w:r>
      <w:r w:rsidR="000C0AC6">
        <w:t>val</w:t>
      </w:r>
      <w:r w:rsidR="00370B81">
        <w:t>) sobre los que se aplicará el modelo creado para calcular el ajuste/</w:t>
      </w:r>
      <w:r w:rsidR="00370B81" w:rsidRPr="00370B81">
        <w:rPr>
          <w:i/>
        </w:rPr>
        <w:t>fitness</w:t>
      </w:r>
      <w:r w:rsidR="00370B81">
        <w:t xml:space="preserve"> en for</w:t>
      </w:r>
      <w:r w:rsidR="00165A55">
        <w:t>ma de métrica de precisión</w:t>
      </w:r>
      <w:r w:rsidR="00370B81">
        <w:t xml:space="preserve">. Como </w:t>
      </w:r>
      <w:r w:rsidR="00370B81" w:rsidRPr="00385D24">
        <w:rPr>
          <w:b/>
        </w:rPr>
        <w:t>argumento de salida</w:t>
      </w:r>
      <w:r w:rsidR="00370B81">
        <w:t>, esta función devuelve el valor de ajuste/fitness calculado (Acc)</w:t>
      </w:r>
      <w:r w:rsidR="00C576F6">
        <w:t xml:space="preserve"> cambiado de signo</w:t>
      </w:r>
      <w:r w:rsidR="00370B81">
        <w:t>.</w:t>
      </w:r>
    </w:p>
    <w:p w14:paraId="76F9F0AF" w14:textId="77777777" w:rsidR="00370B81" w:rsidRDefault="00370B81" w:rsidP="00370B81">
      <w:pPr>
        <w:pStyle w:val="Prrafodelista"/>
        <w:numPr>
          <w:ilvl w:val="0"/>
          <w:numId w:val="2"/>
        </w:numPr>
        <w:jc w:val="both"/>
      </w:pPr>
      <w:r>
        <w:t>“</w:t>
      </w:r>
      <w:r w:rsidRPr="00370B81">
        <w:rPr>
          <w:b/>
        </w:rPr>
        <w:t>Pob_inicial.mat</w:t>
      </w:r>
      <w:r>
        <w:t>” es una matriz de datos binarios que codifica la población de soluciones potenciales inicial, es decir, el punto de partida del algoritmo de optimización.</w:t>
      </w:r>
    </w:p>
    <w:p w14:paraId="6D9367C0" w14:textId="77777777" w:rsidR="00370B81" w:rsidRDefault="0098213A" w:rsidP="00370B81">
      <w:pPr>
        <w:jc w:val="both"/>
      </w:pPr>
      <w:r>
        <w:rPr>
          <w:b/>
        </w:rPr>
        <w:t>E</w:t>
      </w:r>
      <w:r w:rsidR="00370B81" w:rsidRPr="00370B81">
        <w:rPr>
          <w:b/>
        </w:rPr>
        <w:t>jecut</w:t>
      </w:r>
      <w:r w:rsidR="000C0AC6">
        <w:rPr>
          <w:b/>
        </w:rPr>
        <w:t>a</w:t>
      </w:r>
      <w:r w:rsidR="00370B81" w:rsidRPr="00370B81">
        <w:rPr>
          <w:b/>
        </w:rPr>
        <w:t xml:space="preserve"> el algoritmo genético y </w:t>
      </w:r>
      <w:r w:rsidR="00165A55">
        <w:rPr>
          <w:b/>
        </w:rPr>
        <w:t>DEPURA LOS ERRORES</w:t>
      </w:r>
      <w:r w:rsidR="00370B81">
        <w:t xml:space="preserve"> hasta conseguir que el proceso se </w:t>
      </w:r>
      <w:r w:rsidR="00385D24">
        <w:t>complete</w:t>
      </w:r>
      <w:r w:rsidR="00370B81">
        <w:t xml:space="preserve"> sin problemas en su totalidad y devuelva el subconjunto óptimo de variables.</w:t>
      </w:r>
      <w:r w:rsidR="005068B6">
        <w:t xml:space="preserve"> </w:t>
      </w:r>
      <w:r w:rsidR="00385D24" w:rsidRPr="00385D24">
        <w:t xml:space="preserve">Encontrarás tanto </w:t>
      </w:r>
      <w:r w:rsidR="00385D24" w:rsidRPr="00385D24">
        <w:rPr>
          <w:b/>
        </w:rPr>
        <w:t>errores de sintaxis</w:t>
      </w:r>
      <w:r w:rsidR="00385D24" w:rsidRPr="00385D24">
        <w:t xml:space="preserve"> como </w:t>
      </w:r>
      <w:r w:rsidR="00385D24" w:rsidRPr="00385D24">
        <w:rPr>
          <w:b/>
        </w:rPr>
        <w:t>errores por partes del código que deberás completar</w:t>
      </w:r>
      <w:r w:rsidR="00385D24">
        <w:t xml:space="preserve">. </w:t>
      </w:r>
      <w:r w:rsidR="005068B6" w:rsidRPr="005068B6">
        <w:rPr>
          <w:b/>
          <w:highlight w:val="yellow"/>
          <w:u w:val="single"/>
        </w:rPr>
        <w:t xml:space="preserve">Guarda los cambios </w:t>
      </w:r>
      <w:r w:rsidR="00165A55">
        <w:rPr>
          <w:b/>
          <w:highlight w:val="yellow"/>
          <w:u w:val="single"/>
        </w:rPr>
        <w:t>realizados en la función</w:t>
      </w:r>
      <w:r w:rsidR="005068B6" w:rsidRPr="005068B6">
        <w:rPr>
          <w:b/>
          <w:highlight w:val="yellow"/>
          <w:u w:val="single"/>
        </w:rPr>
        <w:t xml:space="preserve"> “mi_ag.</w:t>
      </w:r>
      <w:r w:rsidR="005068B6" w:rsidRPr="00385D24">
        <w:rPr>
          <w:b/>
          <w:highlight w:val="yellow"/>
          <w:u w:val="single"/>
        </w:rPr>
        <w:t>m”</w:t>
      </w:r>
      <w:r w:rsidR="00385D24" w:rsidRPr="00385D24">
        <w:rPr>
          <w:b/>
          <w:highlight w:val="yellow"/>
          <w:u w:val="single"/>
        </w:rPr>
        <w:t>, que deberás subir al Campus Virtual al final del examen</w:t>
      </w:r>
      <w:r w:rsidR="005068B6" w:rsidRPr="00385D24">
        <w:rPr>
          <w:highlight w:val="yellow"/>
        </w:rPr>
        <w:t>.</w:t>
      </w:r>
      <w:r w:rsidR="00370B81">
        <w:t xml:space="preserve"> </w:t>
      </w:r>
      <w:r w:rsidR="00563CC3" w:rsidRPr="00165A55">
        <w:rPr>
          <w:b/>
          <w:highlight w:val="magenta"/>
          <w:u w:val="single"/>
        </w:rPr>
        <w:t>IMPORTANTE</w:t>
      </w:r>
      <w:r w:rsidR="00563CC3" w:rsidRPr="00165A55">
        <w:rPr>
          <w:highlight w:val="magenta"/>
        </w:rPr>
        <w:t xml:space="preserve">: </w:t>
      </w:r>
      <w:r w:rsidR="00385D24">
        <w:rPr>
          <w:highlight w:val="magenta"/>
        </w:rPr>
        <w:t xml:space="preserve">para la ejecución de </w:t>
      </w:r>
      <w:r w:rsidR="00385D24" w:rsidRPr="00385D24">
        <w:rPr>
          <w:i/>
          <w:highlight w:val="magenta"/>
        </w:rPr>
        <w:t>mi_ag</w:t>
      </w:r>
      <w:r w:rsidR="00385D24">
        <w:rPr>
          <w:highlight w:val="magenta"/>
        </w:rPr>
        <w:t xml:space="preserve"> </w:t>
      </w:r>
      <w:r w:rsidR="00CF0A59">
        <w:rPr>
          <w:highlight w:val="magenta"/>
        </w:rPr>
        <w:t xml:space="preserve">desde el script general “script_examen_TCB.m” </w:t>
      </w:r>
      <w:r w:rsidR="00385D24">
        <w:rPr>
          <w:highlight w:val="magenta"/>
        </w:rPr>
        <w:t xml:space="preserve">utiliza </w:t>
      </w:r>
      <w:r w:rsidR="00563CC3" w:rsidRPr="00165A55">
        <w:rPr>
          <w:highlight w:val="magenta"/>
        </w:rPr>
        <w:t xml:space="preserve">como matriz de datos de entrada y sus correspondientes </w:t>
      </w:r>
      <w:r w:rsidR="00563CC3" w:rsidRPr="00165A55">
        <w:rPr>
          <w:i/>
          <w:highlight w:val="magenta"/>
        </w:rPr>
        <w:t>targets</w:t>
      </w:r>
      <w:r w:rsidR="00385D24">
        <w:rPr>
          <w:highlight w:val="magenta"/>
        </w:rPr>
        <w:t xml:space="preserve"> </w:t>
      </w:r>
      <w:r w:rsidR="00563CC3" w:rsidRPr="00165A55">
        <w:rPr>
          <w:b/>
          <w:highlight w:val="magenta"/>
          <w:u w:val="single"/>
        </w:rPr>
        <w:t>la partición de entrenamiento</w:t>
      </w:r>
      <w:r w:rsidR="00563CC3" w:rsidRPr="00165A55">
        <w:rPr>
          <w:b/>
          <w:highlight w:val="magenta"/>
        </w:rPr>
        <w:t xml:space="preserve"> (MDtrain, Ytrain) que has creado en </w:t>
      </w:r>
      <w:r w:rsidR="000C0AC6" w:rsidRPr="00165A55">
        <w:rPr>
          <w:b/>
          <w:highlight w:val="magenta"/>
        </w:rPr>
        <w:t>el apartado anterior</w:t>
      </w:r>
      <w:r w:rsidR="000C0AC6" w:rsidRPr="00165A55">
        <w:rPr>
          <w:highlight w:val="magenta"/>
        </w:rPr>
        <w:t>.</w:t>
      </w:r>
    </w:p>
    <w:p w14:paraId="4B002C75" w14:textId="77777777" w:rsidR="00340FDF" w:rsidRDefault="00563CC3" w:rsidP="00C606CE">
      <w:pPr>
        <w:jc w:val="both"/>
      </w:pPr>
      <w:r>
        <w:t xml:space="preserve">Cuando el algoritmo se ejecute sin errores, </w:t>
      </w:r>
      <w:r w:rsidRPr="005068B6">
        <w:rPr>
          <w:b/>
          <w:highlight w:val="yellow"/>
          <w:u w:val="single"/>
        </w:rPr>
        <w:t>completa la siguiente tabla</w:t>
      </w:r>
      <w:r>
        <w:t xml:space="preserve"> para indicar qué variables han sido seleccionadas dentro del subconjunto óptimo final.</w:t>
      </w:r>
      <w:r w:rsidR="00C11FFC">
        <w:t xml:space="preserve"> </w:t>
      </w:r>
      <w:r w:rsidR="00C11FFC" w:rsidRPr="00C576F6">
        <w:rPr>
          <w:b/>
          <w:highlight w:val="yellow"/>
        </w:rPr>
        <w:t>Guarda la figura</w:t>
      </w:r>
      <w:r w:rsidR="00C11FFC" w:rsidRPr="00E11371">
        <w:rPr>
          <w:b/>
        </w:rPr>
        <w:t xml:space="preserve"> </w:t>
      </w:r>
      <w:r w:rsidR="008A506C">
        <w:rPr>
          <w:b/>
        </w:rPr>
        <w:t xml:space="preserve">(formato .FIG) </w:t>
      </w:r>
      <w:r w:rsidR="00C11FFC" w:rsidRPr="00E11371">
        <w:rPr>
          <w:b/>
        </w:rPr>
        <w:t xml:space="preserve">que muestra el proceso de optimización </w:t>
      </w:r>
      <w:r w:rsidR="00BA12D0">
        <w:rPr>
          <w:b/>
          <w:highlight w:val="yellow"/>
        </w:rPr>
        <w:t xml:space="preserve">para subirla </w:t>
      </w:r>
      <w:r w:rsidR="00C11FFC" w:rsidRPr="00C576F6">
        <w:rPr>
          <w:b/>
          <w:highlight w:val="yellow"/>
        </w:rPr>
        <w:t>al Campus Virtua</w:t>
      </w:r>
      <w:r w:rsidR="00BA12D0">
        <w:rPr>
          <w:b/>
          <w:highlight w:val="yellow"/>
        </w:rPr>
        <w:t>l junto con el resto de archivos al finalizar el examen</w:t>
      </w:r>
      <w:r w:rsidR="00E11371" w:rsidRPr="00E11371">
        <w:rPr>
          <w:b/>
        </w:rPr>
        <w:t>.</w:t>
      </w:r>
    </w:p>
    <w:tbl>
      <w:tblPr>
        <w:tblStyle w:val="Tablaconcuadrcula"/>
        <w:tblW w:w="0" w:type="auto"/>
        <w:tblLook w:val="04A0" w:firstRow="1" w:lastRow="0" w:firstColumn="1" w:lastColumn="0" w:noHBand="0" w:noVBand="1"/>
      </w:tblPr>
      <w:tblGrid>
        <w:gridCol w:w="429"/>
        <w:gridCol w:w="379"/>
        <w:gridCol w:w="379"/>
        <w:gridCol w:w="379"/>
        <w:gridCol w:w="379"/>
        <w:gridCol w:w="378"/>
        <w:gridCol w:w="378"/>
        <w:gridCol w:w="378"/>
        <w:gridCol w:w="378"/>
        <w:gridCol w:w="431"/>
        <w:gridCol w:w="431"/>
        <w:gridCol w:w="431"/>
        <w:gridCol w:w="431"/>
        <w:gridCol w:w="431"/>
        <w:gridCol w:w="431"/>
        <w:gridCol w:w="431"/>
        <w:gridCol w:w="431"/>
        <w:gridCol w:w="431"/>
        <w:gridCol w:w="431"/>
        <w:gridCol w:w="431"/>
        <w:gridCol w:w="431"/>
        <w:gridCol w:w="431"/>
      </w:tblGrid>
      <w:tr w:rsidR="000C0AC6" w:rsidRPr="000C0AC6" w14:paraId="6DBB96D4" w14:textId="77777777" w:rsidTr="000C0AC6">
        <w:tc>
          <w:tcPr>
            <w:tcW w:w="454" w:type="dxa"/>
            <w:shd w:val="clear" w:color="auto" w:fill="A6A6A6" w:themeFill="background1" w:themeFillShade="A6"/>
            <w:tcMar>
              <w:left w:w="57" w:type="dxa"/>
              <w:right w:w="57" w:type="dxa"/>
            </w:tcMar>
          </w:tcPr>
          <w:p w14:paraId="60B65A25" w14:textId="77777777" w:rsidR="000C0AC6" w:rsidRPr="000C0AC6" w:rsidRDefault="000C0AC6" w:rsidP="00C606CE">
            <w:pPr>
              <w:jc w:val="both"/>
              <w:rPr>
                <w:sz w:val="20"/>
              </w:rPr>
            </w:pPr>
            <w:r w:rsidRPr="000C0AC6">
              <w:rPr>
                <w:sz w:val="20"/>
              </w:rPr>
              <w:t>V1</w:t>
            </w:r>
          </w:p>
        </w:tc>
        <w:tc>
          <w:tcPr>
            <w:tcW w:w="392" w:type="dxa"/>
            <w:shd w:val="clear" w:color="auto" w:fill="A6A6A6" w:themeFill="background1" w:themeFillShade="A6"/>
            <w:tcMar>
              <w:left w:w="57" w:type="dxa"/>
              <w:right w:w="57" w:type="dxa"/>
            </w:tcMar>
          </w:tcPr>
          <w:p w14:paraId="4EAD2EE2" w14:textId="77777777" w:rsidR="000C0AC6" w:rsidRPr="000C0AC6" w:rsidRDefault="000C0AC6" w:rsidP="00C606CE">
            <w:pPr>
              <w:jc w:val="both"/>
              <w:rPr>
                <w:sz w:val="20"/>
              </w:rPr>
            </w:pPr>
            <w:r>
              <w:rPr>
                <w:sz w:val="20"/>
              </w:rPr>
              <w:t>V2</w:t>
            </w:r>
          </w:p>
        </w:tc>
        <w:tc>
          <w:tcPr>
            <w:tcW w:w="392" w:type="dxa"/>
            <w:shd w:val="clear" w:color="auto" w:fill="A6A6A6" w:themeFill="background1" w:themeFillShade="A6"/>
            <w:tcMar>
              <w:left w:w="57" w:type="dxa"/>
              <w:right w:w="57" w:type="dxa"/>
            </w:tcMar>
          </w:tcPr>
          <w:p w14:paraId="64EC6E17" w14:textId="77777777" w:rsidR="000C0AC6" w:rsidRPr="000C0AC6" w:rsidRDefault="000C0AC6" w:rsidP="00C606CE">
            <w:pPr>
              <w:jc w:val="both"/>
              <w:rPr>
                <w:sz w:val="20"/>
              </w:rPr>
            </w:pPr>
            <w:r>
              <w:rPr>
                <w:sz w:val="20"/>
              </w:rPr>
              <w:t>V3</w:t>
            </w:r>
          </w:p>
        </w:tc>
        <w:tc>
          <w:tcPr>
            <w:tcW w:w="392" w:type="dxa"/>
            <w:shd w:val="clear" w:color="auto" w:fill="A6A6A6" w:themeFill="background1" w:themeFillShade="A6"/>
            <w:tcMar>
              <w:left w:w="57" w:type="dxa"/>
              <w:right w:w="57" w:type="dxa"/>
            </w:tcMar>
          </w:tcPr>
          <w:p w14:paraId="5D4847F6" w14:textId="77777777" w:rsidR="000C0AC6" w:rsidRPr="000C0AC6" w:rsidRDefault="000C0AC6" w:rsidP="00C606CE">
            <w:pPr>
              <w:jc w:val="both"/>
              <w:rPr>
                <w:sz w:val="20"/>
              </w:rPr>
            </w:pPr>
            <w:r>
              <w:rPr>
                <w:sz w:val="20"/>
              </w:rPr>
              <w:t>V4</w:t>
            </w:r>
          </w:p>
        </w:tc>
        <w:tc>
          <w:tcPr>
            <w:tcW w:w="392" w:type="dxa"/>
            <w:shd w:val="clear" w:color="auto" w:fill="A6A6A6" w:themeFill="background1" w:themeFillShade="A6"/>
            <w:tcMar>
              <w:left w:w="57" w:type="dxa"/>
              <w:right w:w="57" w:type="dxa"/>
            </w:tcMar>
          </w:tcPr>
          <w:p w14:paraId="38FD9FE1" w14:textId="77777777" w:rsidR="000C0AC6" w:rsidRPr="000C0AC6" w:rsidRDefault="000C0AC6" w:rsidP="00C606CE">
            <w:pPr>
              <w:jc w:val="both"/>
              <w:rPr>
                <w:sz w:val="20"/>
              </w:rPr>
            </w:pPr>
            <w:r>
              <w:rPr>
                <w:sz w:val="20"/>
              </w:rPr>
              <w:t>V5</w:t>
            </w:r>
          </w:p>
        </w:tc>
        <w:tc>
          <w:tcPr>
            <w:tcW w:w="391" w:type="dxa"/>
            <w:shd w:val="clear" w:color="auto" w:fill="A6A6A6" w:themeFill="background1" w:themeFillShade="A6"/>
            <w:tcMar>
              <w:left w:w="57" w:type="dxa"/>
              <w:right w:w="57" w:type="dxa"/>
            </w:tcMar>
          </w:tcPr>
          <w:p w14:paraId="74EB49B6" w14:textId="77777777" w:rsidR="000C0AC6" w:rsidRPr="000C0AC6" w:rsidRDefault="000C0AC6" w:rsidP="00C606CE">
            <w:pPr>
              <w:jc w:val="both"/>
              <w:rPr>
                <w:sz w:val="20"/>
              </w:rPr>
            </w:pPr>
            <w:r>
              <w:rPr>
                <w:sz w:val="20"/>
              </w:rPr>
              <w:t>V6</w:t>
            </w:r>
          </w:p>
        </w:tc>
        <w:tc>
          <w:tcPr>
            <w:tcW w:w="391" w:type="dxa"/>
            <w:shd w:val="clear" w:color="auto" w:fill="A6A6A6" w:themeFill="background1" w:themeFillShade="A6"/>
            <w:tcMar>
              <w:left w:w="57" w:type="dxa"/>
              <w:right w:w="57" w:type="dxa"/>
            </w:tcMar>
          </w:tcPr>
          <w:p w14:paraId="0177B632" w14:textId="77777777" w:rsidR="000C0AC6" w:rsidRPr="000C0AC6" w:rsidRDefault="000C0AC6" w:rsidP="00C606CE">
            <w:pPr>
              <w:jc w:val="both"/>
              <w:rPr>
                <w:sz w:val="20"/>
              </w:rPr>
            </w:pPr>
            <w:r>
              <w:rPr>
                <w:sz w:val="20"/>
              </w:rPr>
              <w:t>V7</w:t>
            </w:r>
          </w:p>
        </w:tc>
        <w:tc>
          <w:tcPr>
            <w:tcW w:w="391" w:type="dxa"/>
            <w:shd w:val="clear" w:color="auto" w:fill="A6A6A6" w:themeFill="background1" w:themeFillShade="A6"/>
            <w:tcMar>
              <w:left w:w="57" w:type="dxa"/>
              <w:right w:w="57" w:type="dxa"/>
            </w:tcMar>
          </w:tcPr>
          <w:p w14:paraId="68953F01" w14:textId="77777777" w:rsidR="000C0AC6" w:rsidRPr="000C0AC6" w:rsidRDefault="000C0AC6" w:rsidP="00C606CE">
            <w:pPr>
              <w:jc w:val="both"/>
              <w:rPr>
                <w:sz w:val="20"/>
              </w:rPr>
            </w:pPr>
            <w:r>
              <w:rPr>
                <w:sz w:val="20"/>
              </w:rPr>
              <w:t>V8</w:t>
            </w:r>
          </w:p>
        </w:tc>
        <w:tc>
          <w:tcPr>
            <w:tcW w:w="391" w:type="dxa"/>
            <w:shd w:val="clear" w:color="auto" w:fill="A6A6A6" w:themeFill="background1" w:themeFillShade="A6"/>
            <w:tcMar>
              <w:left w:w="57" w:type="dxa"/>
              <w:right w:w="57" w:type="dxa"/>
            </w:tcMar>
          </w:tcPr>
          <w:p w14:paraId="409EF4F6" w14:textId="77777777" w:rsidR="000C0AC6" w:rsidRPr="000C0AC6" w:rsidRDefault="000C0AC6" w:rsidP="00C606CE">
            <w:pPr>
              <w:jc w:val="both"/>
              <w:rPr>
                <w:sz w:val="20"/>
              </w:rPr>
            </w:pPr>
            <w:r>
              <w:rPr>
                <w:sz w:val="20"/>
              </w:rPr>
              <w:t>V9</w:t>
            </w:r>
          </w:p>
        </w:tc>
        <w:tc>
          <w:tcPr>
            <w:tcW w:w="391" w:type="dxa"/>
            <w:shd w:val="clear" w:color="auto" w:fill="A6A6A6" w:themeFill="background1" w:themeFillShade="A6"/>
            <w:tcMar>
              <w:left w:w="57" w:type="dxa"/>
              <w:right w:w="57" w:type="dxa"/>
            </w:tcMar>
          </w:tcPr>
          <w:p w14:paraId="2D286061" w14:textId="77777777" w:rsidR="000C0AC6" w:rsidRPr="000C0AC6" w:rsidRDefault="000C0AC6" w:rsidP="00C606CE">
            <w:pPr>
              <w:jc w:val="both"/>
              <w:rPr>
                <w:sz w:val="20"/>
              </w:rPr>
            </w:pPr>
            <w:r>
              <w:rPr>
                <w:sz w:val="20"/>
              </w:rPr>
              <w:t>V10</w:t>
            </w:r>
          </w:p>
        </w:tc>
        <w:tc>
          <w:tcPr>
            <w:tcW w:w="391" w:type="dxa"/>
            <w:shd w:val="clear" w:color="auto" w:fill="A6A6A6" w:themeFill="background1" w:themeFillShade="A6"/>
            <w:tcMar>
              <w:left w:w="57" w:type="dxa"/>
              <w:right w:w="57" w:type="dxa"/>
            </w:tcMar>
          </w:tcPr>
          <w:p w14:paraId="01062902" w14:textId="77777777" w:rsidR="000C0AC6" w:rsidRPr="000C0AC6" w:rsidRDefault="000C0AC6" w:rsidP="00C606CE">
            <w:pPr>
              <w:jc w:val="both"/>
              <w:rPr>
                <w:sz w:val="20"/>
              </w:rPr>
            </w:pPr>
            <w:r>
              <w:rPr>
                <w:sz w:val="20"/>
              </w:rPr>
              <w:t>V11</w:t>
            </w:r>
          </w:p>
        </w:tc>
        <w:tc>
          <w:tcPr>
            <w:tcW w:w="391" w:type="dxa"/>
            <w:shd w:val="clear" w:color="auto" w:fill="A6A6A6" w:themeFill="background1" w:themeFillShade="A6"/>
            <w:tcMar>
              <w:left w:w="57" w:type="dxa"/>
              <w:right w:w="57" w:type="dxa"/>
            </w:tcMar>
          </w:tcPr>
          <w:p w14:paraId="645FD4F1" w14:textId="77777777" w:rsidR="000C0AC6" w:rsidRPr="000C0AC6" w:rsidRDefault="000C0AC6" w:rsidP="00C606CE">
            <w:pPr>
              <w:jc w:val="both"/>
              <w:rPr>
                <w:sz w:val="20"/>
              </w:rPr>
            </w:pPr>
            <w:r>
              <w:rPr>
                <w:sz w:val="20"/>
              </w:rPr>
              <w:t>V12</w:t>
            </w:r>
          </w:p>
        </w:tc>
        <w:tc>
          <w:tcPr>
            <w:tcW w:w="391" w:type="dxa"/>
            <w:shd w:val="clear" w:color="auto" w:fill="A6A6A6" w:themeFill="background1" w:themeFillShade="A6"/>
            <w:tcMar>
              <w:left w:w="57" w:type="dxa"/>
              <w:right w:w="57" w:type="dxa"/>
            </w:tcMar>
          </w:tcPr>
          <w:p w14:paraId="4B7909A1" w14:textId="77777777" w:rsidR="000C0AC6" w:rsidRPr="000C0AC6" w:rsidRDefault="000C0AC6" w:rsidP="00C606CE">
            <w:pPr>
              <w:jc w:val="both"/>
              <w:rPr>
                <w:sz w:val="20"/>
              </w:rPr>
            </w:pPr>
            <w:r>
              <w:rPr>
                <w:sz w:val="20"/>
              </w:rPr>
              <w:t>V13</w:t>
            </w:r>
          </w:p>
        </w:tc>
        <w:tc>
          <w:tcPr>
            <w:tcW w:w="391" w:type="dxa"/>
            <w:shd w:val="clear" w:color="auto" w:fill="A6A6A6" w:themeFill="background1" w:themeFillShade="A6"/>
            <w:tcMar>
              <w:left w:w="57" w:type="dxa"/>
              <w:right w:w="57" w:type="dxa"/>
            </w:tcMar>
          </w:tcPr>
          <w:p w14:paraId="7D732FE3" w14:textId="77777777" w:rsidR="000C0AC6" w:rsidRPr="000C0AC6" w:rsidRDefault="000C0AC6" w:rsidP="00C606CE">
            <w:pPr>
              <w:jc w:val="both"/>
              <w:rPr>
                <w:sz w:val="20"/>
              </w:rPr>
            </w:pPr>
            <w:r>
              <w:rPr>
                <w:sz w:val="20"/>
              </w:rPr>
              <w:t>V14</w:t>
            </w:r>
          </w:p>
        </w:tc>
        <w:tc>
          <w:tcPr>
            <w:tcW w:w="391" w:type="dxa"/>
            <w:shd w:val="clear" w:color="auto" w:fill="A6A6A6" w:themeFill="background1" w:themeFillShade="A6"/>
            <w:tcMar>
              <w:left w:w="57" w:type="dxa"/>
              <w:right w:w="57" w:type="dxa"/>
            </w:tcMar>
          </w:tcPr>
          <w:p w14:paraId="470125D4" w14:textId="77777777" w:rsidR="000C0AC6" w:rsidRPr="000C0AC6" w:rsidRDefault="000C0AC6" w:rsidP="00C606CE">
            <w:pPr>
              <w:jc w:val="both"/>
              <w:rPr>
                <w:sz w:val="20"/>
              </w:rPr>
            </w:pPr>
            <w:r>
              <w:rPr>
                <w:sz w:val="20"/>
              </w:rPr>
              <w:t>V15</w:t>
            </w:r>
          </w:p>
        </w:tc>
        <w:tc>
          <w:tcPr>
            <w:tcW w:w="391" w:type="dxa"/>
            <w:shd w:val="clear" w:color="auto" w:fill="A6A6A6" w:themeFill="background1" w:themeFillShade="A6"/>
            <w:tcMar>
              <w:left w:w="57" w:type="dxa"/>
              <w:right w:w="57" w:type="dxa"/>
            </w:tcMar>
          </w:tcPr>
          <w:p w14:paraId="1215145A" w14:textId="77777777" w:rsidR="000C0AC6" w:rsidRPr="000C0AC6" w:rsidRDefault="000C0AC6" w:rsidP="00C606CE">
            <w:pPr>
              <w:jc w:val="both"/>
              <w:rPr>
                <w:sz w:val="20"/>
              </w:rPr>
            </w:pPr>
            <w:r>
              <w:rPr>
                <w:sz w:val="20"/>
              </w:rPr>
              <w:t>V16</w:t>
            </w:r>
          </w:p>
        </w:tc>
        <w:tc>
          <w:tcPr>
            <w:tcW w:w="391" w:type="dxa"/>
            <w:shd w:val="clear" w:color="auto" w:fill="A6A6A6" w:themeFill="background1" w:themeFillShade="A6"/>
            <w:tcMar>
              <w:left w:w="57" w:type="dxa"/>
              <w:right w:w="57" w:type="dxa"/>
            </w:tcMar>
          </w:tcPr>
          <w:p w14:paraId="4DBA8E78" w14:textId="77777777" w:rsidR="000C0AC6" w:rsidRPr="000C0AC6" w:rsidRDefault="000C0AC6" w:rsidP="00C606CE">
            <w:pPr>
              <w:jc w:val="both"/>
              <w:rPr>
                <w:sz w:val="20"/>
              </w:rPr>
            </w:pPr>
            <w:r>
              <w:rPr>
                <w:sz w:val="20"/>
              </w:rPr>
              <w:t>V17</w:t>
            </w:r>
          </w:p>
        </w:tc>
        <w:tc>
          <w:tcPr>
            <w:tcW w:w="391" w:type="dxa"/>
            <w:shd w:val="clear" w:color="auto" w:fill="A6A6A6" w:themeFill="background1" w:themeFillShade="A6"/>
            <w:tcMar>
              <w:left w:w="57" w:type="dxa"/>
              <w:right w:w="57" w:type="dxa"/>
            </w:tcMar>
          </w:tcPr>
          <w:p w14:paraId="08F88044" w14:textId="77777777" w:rsidR="000C0AC6" w:rsidRPr="000C0AC6" w:rsidRDefault="000C0AC6" w:rsidP="00C606CE">
            <w:pPr>
              <w:jc w:val="both"/>
              <w:rPr>
                <w:sz w:val="20"/>
              </w:rPr>
            </w:pPr>
            <w:r>
              <w:rPr>
                <w:sz w:val="20"/>
              </w:rPr>
              <w:t>V18</w:t>
            </w:r>
          </w:p>
        </w:tc>
        <w:tc>
          <w:tcPr>
            <w:tcW w:w="391" w:type="dxa"/>
            <w:shd w:val="clear" w:color="auto" w:fill="A6A6A6" w:themeFill="background1" w:themeFillShade="A6"/>
            <w:tcMar>
              <w:left w:w="57" w:type="dxa"/>
              <w:right w:w="57" w:type="dxa"/>
            </w:tcMar>
          </w:tcPr>
          <w:p w14:paraId="405D6F0B" w14:textId="77777777" w:rsidR="000C0AC6" w:rsidRPr="000C0AC6" w:rsidRDefault="000C0AC6" w:rsidP="00C606CE">
            <w:pPr>
              <w:jc w:val="both"/>
              <w:rPr>
                <w:sz w:val="20"/>
              </w:rPr>
            </w:pPr>
            <w:r>
              <w:rPr>
                <w:sz w:val="20"/>
              </w:rPr>
              <w:t>V19</w:t>
            </w:r>
          </w:p>
        </w:tc>
        <w:tc>
          <w:tcPr>
            <w:tcW w:w="391" w:type="dxa"/>
            <w:shd w:val="clear" w:color="auto" w:fill="A6A6A6" w:themeFill="background1" w:themeFillShade="A6"/>
            <w:tcMar>
              <w:left w:w="57" w:type="dxa"/>
              <w:right w:w="57" w:type="dxa"/>
            </w:tcMar>
          </w:tcPr>
          <w:p w14:paraId="5B79D7A1" w14:textId="77777777" w:rsidR="000C0AC6" w:rsidRPr="000C0AC6" w:rsidRDefault="000C0AC6" w:rsidP="00C606CE">
            <w:pPr>
              <w:jc w:val="both"/>
              <w:rPr>
                <w:sz w:val="20"/>
              </w:rPr>
            </w:pPr>
            <w:r>
              <w:rPr>
                <w:sz w:val="20"/>
              </w:rPr>
              <w:t>V20</w:t>
            </w:r>
          </w:p>
        </w:tc>
        <w:tc>
          <w:tcPr>
            <w:tcW w:w="391" w:type="dxa"/>
            <w:shd w:val="clear" w:color="auto" w:fill="A6A6A6" w:themeFill="background1" w:themeFillShade="A6"/>
            <w:tcMar>
              <w:left w:w="57" w:type="dxa"/>
              <w:right w:w="57" w:type="dxa"/>
            </w:tcMar>
          </w:tcPr>
          <w:p w14:paraId="6C522523" w14:textId="77777777" w:rsidR="000C0AC6" w:rsidRPr="000C0AC6" w:rsidRDefault="000C0AC6" w:rsidP="00C606CE">
            <w:pPr>
              <w:jc w:val="both"/>
              <w:rPr>
                <w:sz w:val="20"/>
              </w:rPr>
            </w:pPr>
            <w:r>
              <w:rPr>
                <w:sz w:val="20"/>
              </w:rPr>
              <w:t>V21</w:t>
            </w:r>
          </w:p>
        </w:tc>
        <w:tc>
          <w:tcPr>
            <w:tcW w:w="391" w:type="dxa"/>
            <w:shd w:val="clear" w:color="auto" w:fill="A6A6A6" w:themeFill="background1" w:themeFillShade="A6"/>
            <w:tcMar>
              <w:left w:w="57" w:type="dxa"/>
              <w:right w:w="57" w:type="dxa"/>
            </w:tcMar>
          </w:tcPr>
          <w:p w14:paraId="26678DE7" w14:textId="77777777" w:rsidR="000C0AC6" w:rsidRPr="000C0AC6" w:rsidRDefault="000C0AC6" w:rsidP="00C606CE">
            <w:pPr>
              <w:jc w:val="both"/>
              <w:rPr>
                <w:sz w:val="20"/>
              </w:rPr>
            </w:pPr>
            <w:r>
              <w:rPr>
                <w:sz w:val="20"/>
              </w:rPr>
              <w:t>V22</w:t>
            </w:r>
          </w:p>
        </w:tc>
      </w:tr>
      <w:tr w:rsidR="000C0AC6" w:rsidRPr="000C0AC6" w14:paraId="7BE99C27" w14:textId="77777777" w:rsidTr="0065450A">
        <w:trPr>
          <w:trHeight w:val="401"/>
        </w:trPr>
        <w:tc>
          <w:tcPr>
            <w:tcW w:w="454" w:type="dxa"/>
            <w:tcMar>
              <w:left w:w="57" w:type="dxa"/>
              <w:right w:w="57" w:type="dxa"/>
            </w:tcMar>
            <w:vAlign w:val="center"/>
          </w:tcPr>
          <w:p w14:paraId="509640E5" w14:textId="77777777" w:rsidR="000C0AC6" w:rsidRPr="000C0AC6" w:rsidRDefault="000C0AC6" w:rsidP="0065450A">
            <w:pPr>
              <w:jc w:val="center"/>
              <w:rPr>
                <w:sz w:val="20"/>
              </w:rPr>
            </w:pPr>
          </w:p>
        </w:tc>
        <w:tc>
          <w:tcPr>
            <w:tcW w:w="392" w:type="dxa"/>
            <w:tcMar>
              <w:left w:w="57" w:type="dxa"/>
              <w:right w:w="57" w:type="dxa"/>
            </w:tcMar>
            <w:vAlign w:val="center"/>
          </w:tcPr>
          <w:p w14:paraId="2F447107" w14:textId="426FE4DD" w:rsidR="000C0AC6" w:rsidRPr="000C0AC6" w:rsidRDefault="000C0AC6" w:rsidP="0065450A">
            <w:pPr>
              <w:jc w:val="center"/>
              <w:rPr>
                <w:sz w:val="20"/>
              </w:rPr>
            </w:pPr>
          </w:p>
        </w:tc>
        <w:tc>
          <w:tcPr>
            <w:tcW w:w="392" w:type="dxa"/>
            <w:tcMar>
              <w:left w:w="57" w:type="dxa"/>
              <w:right w:w="57" w:type="dxa"/>
            </w:tcMar>
            <w:vAlign w:val="center"/>
          </w:tcPr>
          <w:p w14:paraId="6FB0D93B" w14:textId="77777777" w:rsidR="000C0AC6" w:rsidRPr="000C0AC6" w:rsidRDefault="000C0AC6" w:rsidP="0065450A">
            <w:pPr>
              <w:jc w:val="center"/>
              <w:rPr>
                <w:sz w:val="20"/>
              </w:rPr>
            </w:pPr>
          </w:p>
        </w:tc>
        <w:tc>
          <w:tcPr>
            <w:tcW w:w="392" w:type="dxa"/>
            <w:tcMar>
              <w:left w:w="57" w:type="dxa"/>
              <w:right w:w="57" w:type="dxa"/>
            </w:tcMar>
            <w:vAlign w:val="center"/>
          </w:tcPr>
          <w:p w14:paraId="6E8A9568" w14:textId="77777777" w:rsidR="000C0AC6" w:rsidRPr="000C0AC6" w:rsidRDefault="000C0AC6" w:rsidP="0065450A">
            <w:pPr>
              <w:jc w:val="center"/>
              <w:rPr>
                <w:sz w:val="20"/>
              </w:rPr>
            </w:pPr>
          </w:p>
        </w:tc>
        <w:tc>
          <w:tcPr>
            <w:tcW w:w="392" w:type="dxa"/>
            <w:tcMar>
              <w:left w:w="57" w:type="dxa"/>
              <w:right w:w="57" w:type="dxa"/>
            </w:tcMar>
            <w:vAlign w:val="center"/>
          </w:tcPr>
          <w:p w14:paraId="5592A30D" w14:textId="77777777" w:rsidR="000C0AC6" w:rsidRPr="000C0AC6" w:rsidRDefault="000C0AC6" w:rsidP="0065450A">
            <w:pPr>
              <w:jc w:val="center"/>
              <w:rPr>
                <w:sz w:val="20"/>
              </w:rPr>
            </w:pPr>
          </w:p>
        </w:tc>
        <w:tc>
          <w:tcPr>
            <w:tcW w:w="391" w:type="dxa"/>
            <w:tcMar>
              <w:left w:w="57" w:type="dxa"/>
              <w:right w:w="57" w:type="dxa"/>
            </w:tcMar>
            <w:vAlign w:val="center"/>
          </w:tcPr>
          <w:p w14:paraId="758615B1" w14:textId="77777777" w:rsidR="000C0AC6" w:rsidRPr="000C0AC6" w:rsidRDefault="000C0AC6" w:rsidP="0065450A">
            <w:pPr>
              <w:jc w:val="center"/>
              <w:rPr>
                <w:sz w:val="20"/>
              </w:rPr>
            </w:pPr>
          </w:p>
        </w:tc>
        <w:tc>
          <w:tcPr>
            <w:tcW w:w="391" w:type="dxa"/>
            <w:tcMar>
              <w:left w:w="57" w:type="dxa"/>
              <w:right w:w="57" w:type="dxa"/>
            </w:tcMar>
            <w:vAlign w:val="center"/>
          </w:tcPr>
          <w:p w14:paraId="33FB1DB0" w14:textId="77777777" w:rsidR="000C0AC6" w:rsidRPr="000C0AC6" w:rsidRDefault="000C0AC6" w:rsidP="0065450A">
            <w:pPr>
              <w:jc w:val="center"/>
              <w:rPr>
                <w:sz w:val="20"/>
              </w:rPr>
            </w:pPr>
          </w:p>
        </w:tc>
        <w:tc>
          <w:tcPr>
            <w:tcW w:w="391" w:type="dxa"/>
            <w:tcMar>
              <w:left w:w="57" w:type="dxa"/>
              <w:right w:w="57" w:type="dxa"/>
            </w:tcMar>
            <w:vAlign w:val="center"/>
          </w:tcPr>
          <w:p w14:paraId="43AEC27A" w14:textId="77777777" w:rsidR="000C0AC6" w:rsidRPr="000C0AC6" w:rsidRDefault="000C0AC6" w:rsidP="0065450A">
            <w:pPr>
              <w:jc w:val="center"/>
              <w:rPr>
                <w:sz w:val="20"/>
              </w:rPr>
            </w:pPr>
          </w:p>
        </w:tc>
        <w:tc>
          <w:tcPr>
            <w:tcW w:w="391" w:type="dxa"/>
            <w:tcMar>
              <w:left w:w="57" w:type="dxa"/>
              <w:right w:w="57" w:type="dxa"/>
            </w:tcMar>
            <w:vAlign w:val="center"/>
          </w:tcPr>
          <w:p w14:paraId="22679E7C" w14:textId="40A977E3" w:rsidR="000C0AC6" w:rsidRPr="000C0AC6" w:rsidRDefault="000C0AC6" w:rsidP="0065450A">
            <w:pPr>
              <w:jc w:val="center"/>
              <w:rPr>
                <w:sz w:val="20"/>
              </w:rPr>
            </w:pPr>
          </w:p>
        </w:tc>
        <w:tc>
          <w:tcPr>
            <w:tcW w:w="391" w:type="dxa"/>
            <w:tcMar>
              <w:left w:w="57" w:type="dxa"/>
              <w:right w:w="57" w:type="dxa"/>
            </w:tcMar>
            <w:vAlign w:val="center"/>
          </w:tcPr>
          <w:p w14:paraId="7C37BE8E" w14:textId="50343083" w:rsidR="000C0AC6" w:rsidRPr="000C0AC6" w:rsidRDefault="003627B7" w:rsidP="0065450A">
            <w:pPr>
              <w:jc w:val="center"/>
              <w:rPr>
                <w:sz w:val="20"/>
              </w:rPr>
            </w:pPr>
            <w:r>
              <w:rPr>
                <w:sz w:val="20"/>
              </w:rPr>
              <w:t>1</w:t>
            </w:r>
          </w:p>
        </w:tc>
        <w:tc>
          <w:tcPr>
            <w:tcW w:w="391" w:type="dxa"/>
            <w:tcMar>
              <w:left w:w="57" w:type="dxa"/>
              <w:right w:w="57" w:type="dxa"/>
            </w:tcMar>
            <w:vAlign w:val="center"/>
          </w:tcPr>
          <w:p w14:paraId="019640AE" w14:textId="24F6C637" w:rsidR="000C0AC6" w:rsidRPr="000C0AC6" w:rsidRDefault="000C0AC6" w:rsidP="0065450A">
            <w:pPr>
              <w:jc w:val="center"/>
              <w:rPr>
                <w:sz w:val="20"/>
              </w:rPr>
            </w:pPr>
          </w:p>
        </w:tc>
        <w:tc>
          <w:tcPr>
            <w:tcW w:w="391" w:type="dxa"/>
            <w:tcMar>
              <w:left w:w="57" w:type="dxa"/>
              <w:right w:w="57" w:type="dxa"/>
            </w:tcMar>
            <w:vAlign w:val="center"/>
          </w:tcPr>
          <w:p w14:paraId="7C3C06AF" w14:textId="1BAF08F1" w:rsidR="000C0AC6" w:rsidRPr="000C0AC6" w:rsidRDefault="000C0AC6" w:rsidP="0065450A">
            <w:pPr>
              <w:jc w:val="center"/>
              <w:rPr>
                <w:sz w:val="20"/>
              </w:rPr>
            </w:pPr>
          </w:p>
        </w:tc>
        <w:tc>
          <w:tcPr>
            <w:tcW w:w="391" w:type="dxa"/>
            <w:tcMar>
              <w:left w:w="57" w:type="dxa"/>
              <w:right w:w="57" w:type="dxa"/>
            </w:tcMar>
            <w:vAlign w:val="center"/>
          </w:tcPr>
          <w:p w14:paraId="25D95F9D" w14:textId="77777777" w:rsidR="000C0AC6" w:rsidRPr="000C0AC6" w:rsidRDefault="000C0AC6" w:rsidP="0065450A">
            <w:pPr>
              <w:jc w:val="center"/>
              <w:rPr>
                <w:sz w:val="20"/>
              </w:rPr>
            </w:pPr>
          </w:p>
        </w:tc>
        <w:tc>
          <w:tcPr>
            <w:tcW w:w="391" w:type="dxa"/>
            <w:tcMar>
              <w:left w:w="57" w:type="dxa"/>
              <w:right w:w="57" w:type="dxa"/>
            </w:tcMar>
            <w:vAlign w:val="center"/>
          </w:tcPr>
          <w:p w14:paraId="1F35C89A" w14:textId="7D36001B" w:rsidR="000C0AC6" w:rsidRPr="000C0AC6" w:rsidRDefault="003627B7" w:rsidP="0065450A">
            <w:pPr>
              <w:jc w:val="center"/>
              <w:rPr>
                <w:sz w:val="20"/>
              </w:rPr>
            </w:pPr>
            <w:r>
              <w:rPr>
                <w:sz w:val="20"/>
              </w:rPr>
              <w:t>1</w:t>
            </w:r>
          </w:p>
        </w:tc>
        <w:tc>
          <w:tcPr>
            <w:tcW w:w="391" w:type="dxa"/>
            <w:tcMar>
              <w:left w:w="57" w:type="dxa"/>
              <w:right w:w="57" w:type="dxa"/>
            </w:tcMar>
            <w:vAlign w:val="center"/>
          </w:tcPr>
          <w:p w14:paraId="6D5D891E" w14:textId="37FB3CD2" w:rsidR="000C0AC6" w:rsidRPr="000C0AC6" w:rsidRDefault="008F3808" w:rsidP="0065450A">
            <w:pPr>
              <w:jc w:val="center"/>
              <w:rPr>
                <w:sz w:val="20"/>
              </w:rPr>
            </w:pPr>
            <w:r>
              <w:rPr>
                <w:sz w:val="20"/>
              </w:rPr>
              <w:t>1</w:t>
            </w:r>
          </w:p>
        </w:tc>
        <w:tc>
          <w:tcPr>
            <w:tcW w:w="391" w:type="dxa"/>
            <w:tcMar>
              <w:left w:w="57" w:type="dxa"/>
              <w:right w:w="57" w:type="dxa"/>
            </w:tcMar>
            <w:vAlign w:val="center"/>
          </w:tcPr>
          <w:p w14:paraId="3862478C" w14:textId="77777777" w:rsidR="000C0AC6" w:rsidRPr="000C0AC6" w:rsidRDefault="000C0AC6" w:rsidP="0065450A">
            <w:pPr>
              <w:jc w:val="center"/>
              <w:rPr>
                <w:sz w:val="20"/>
              </w:rPr>
            </w:pPr>
          </w:p>
        </w:tc>
        <w:tc>
          <w:tcPr>
            <w:tcW w:w="391" w:type="dxa"/>
            <w:tcMar>
              <w:left w:w="57" w:type="dxa"/>
              <w:right w:w="57" w:type="dxa"/>
            </w:tcMar>
            <w:vAlign w:val="center"/>
          </w:tcPr>
          <w:p w14:paraId="2D5FA53F" w14:textId="3C5915E3" w:rsidR="000C0AC6" w:rsidRPr="000C0AC6" w:rsidRDefault="000C0AC6" w:rsidP="0065450A">
            <w:pPr>
              <w:jc w:val="center"/>
              <w:rPr>
                <w:sz w:val="20"/>
              </w:rPr>
            </w:pPr>
          </w:p>
        </w:tc>
        <w:tc>
          <w:tcPr>
            <w:tcW w:w="391" w:type="dxa"/>
            <w:tcMar>
              <w:left w:w="57" w:type="dxa"/>
              <w:right w:w="57" w:type="dxa"/>
            </w:tcMar>
            <w:vAlign w:val="center"/>
          </w:tcPr>
          <w:p w14:paraId="49531E21" w14:textId="77777777" w:rsidR="000C0AC6" w:rsidRPr="000C0AC6" w:rsidRDefault="000C0AC6" w:rsidP="0065450A">
            <w:pPr>
              <w:jc w:val="center"/>
              <w:rPr>
                <w:sz w:val="20"/>
              </w:rPr>
            </w:pPr>
          </w:p>
        </w:tc>
        <w:tc>
          <w:tcPr>
            <w:tcW w:w="391" w:type="dxa"/>
            <w:tcMar>
              <w:left w:w="57" w:type="dxa"/>
              <w:right w:w="57" w:type="dxa"/>
            </w:tcMar>
            <w:vAlign w:val="center"/>
          </w:tcPr>
          <w:p w14:paraId="14B7B354" w14:textId="3EC743BC" w:rsidR="000C0AC6" w:rsidRPr="000C0AC6" w:rsidRDefault="00074331" w:rsidP="0065450A">
            <w:pPr>
              <w:jc w:val="center"/>
              <w:rPr>
                <w:sz w:val="20"/>
              </w:rPr>
            </w:pPr>
            <w:r>
              <w:rPr>
                <w:sz w:val="20"/>
              </w:rPr>
              <w:t>1</w:t>
            </w:r>
          </w:p>
        </w:tc>
        <w:tc>
          <w:tcPr>
            <w:tcW w:w="391" w:type="dxa"/>
            <w:tcMar>
              <w:left w:w="57" w:type="dxa"/>
              <w:right w:w="57" w:type="dxa"/>
            </w:tcMar>
            <w:vAlign w:val="center"/>
          </w:tcPr>
          <w:p w14:paraId="66676119" w14:textId="77777777" w:rsidR="000C0AC6" w:rsidRPr="000C0AC6" w:rsidRDefault="000C0AC6" w:rsidP="0065450A">
            <w:pPr>
              <w:jc w:val="center"/>
              <w:rPr>
                <w:sz w:val="20"/>
              </w:rPr>
            </w:pPr>
          </w:p>
        </w:tc>
        <w:tc>
          <w:tcPr>
            <w:tcW w:w="391" w:type="dxa"/>
            <w:tcMar>
              <w:left w:w="57" w:type="dxa"/>
              <w:right w:w="57" w:type="dxa"/>
            </w:tcMar>
            <w:vAlign w:val="center"/>
          </w:tcPr>
          <w:p w14:paraId="2704F624" w14:textId="77777777" w:rsidR="000C0AC6" w:rsidRPr="000C0AC6" w:rsidRDefault="000C0AC6" w:rsidP="0065450A">
            <w:pPr>
              <w:jc w:val="center"/>
              <w:rPr>
                <w:sz w:val="20"/>
              </w:rPr>
            </w:pPr>
          </w:p>
        </w:tc>
        <w:tc>
          <w:tcPr>
            <w:tcW w:w="391" w:type="dxa"/>
            <w:tcMar>
              <w:left w:w="57" w:type="dxa"/>
              <w:right w:w="57" w:type="dxa"/>
            </w:tcMar>
            <w:vAlign w:val="center"/>
          </w:tcPr>
          <w:p w14:paraId="046398CD" w14:textId="01C7CB21" w:rsidR="000C0AC6" w:rsidRPr="000C0AC6" w:rsidRDefault="003627B7" w:rsidP="0065450A">
            <w:pPr>
              <w:jc w:val="center"/>
              <w:rPr>
                <w:sz w:val="20"/>
              </w:rPr>
            </w:pPr>
            <w:r>
              <w:rPr>
                <w:sz w:val="20"/>
              </w:rPr>
              <w:t>1</w:t>
            </w:r>
          </w:p>
        </w:tc>
      </w:tr>
    </w:tbl>
    <w:p w14:paraId="4C188066" w14:textId="77777777" w:rsidR="000C0AC6" w:rsidRDefault="000C0AC6" w:rsidP="00C606CE">
      <w:pPr>
        <w:jc w:val="both"/>
      </w:pPr>
    </w:p>
    <w:p w14:paraId="6302A930" w14:textId="77777777" w:rsidR="00385D24" w:rsidRDefault="00385D24">
      <w:pPr>
        <w:rPr>
          <w:b/>
        </w:rPr>
      </w:pPr>
      <w:r>
        <w:rPr>
          <w:b/>
        </w:rPr>
        <w:br w:type="page"/>
      </w:r>
    </w:p>
    <w:p w14:paraId="782171FF" w14:textId="77777777" w:rsidR="000C0AC6" w:rsidRPr="000C0AC6" w:rsidRDefault="000C0AC6" w:rsidP="00C606CE">
      <w:pPr>
        <w:jc w:val="both"/>
        <w:rPr>
          <w:b/>
        </w:rPr>
      </w:pPr>
      <w:r w:rsidRPr="000C0AC6">
        <w:rPr>
          <w:b/>
        </w:rPr>
        <w:lastRenderedPageBreak/>
        <w:t>6) Implementación del modelo predictivo final</w:t>
      </w:r>
      <w:r>
        <w:rPr>
          <w:b/>
        </w:rPr>
        <w:t xml:space="preserve"> </w:t>
      </w:r>
      <w:r w:rsidRPr="0071323F">
        <w:rPr>
          <w:b/>
        </w:rPr>
        <w:t>(</w:t>
      </w:r>
      <w:r w:rsidR="00762E49">
        <w:rPr>
          <w:b/>
        </w:rPr>
        <w:t>1 PUNTO</w:t>
      </w:r>
      <w:r w:rsidRPr="0071323F">
        <w:rPr>
          <w:b/>
        </w:rPr>
        <w:t>)</w:t>
      </w:r>
    </w:p>
    <w:p w14:paraId="361F427E" w14:textId="77777777" w:rsidR="000C0AC6" w:rsidRDefault="00C11FFC" w:rsidP="00C606CE">
      <w:pPr>
        <w:jc w:val="both"/>
      </w:pPr>
      <w:r>
        <w:t xml:space="preserve">Para implementar el modelo de ayuda al diagnóstico final </w:t>
      </w:r>
      <w:r w:rsidRPr="00C11FFC">
        <w:rPr>
          <w:b/>
        </w:rPr>
        <w:t>decides emplear un algoritmo de regresión logística binaria</w:t>
      </w:r>
      <w:r>
        <w:t>, por adaptarse al problema que quieres resolver (clase negativa “ausencia de enfermedad” vs. clase posi</w:t>
      </w:r>
      <w:r w:rsidR="00BA12D0">
        <w:t>tiva “presencia de enfermedad”), así como por</w:t>
      </w:r>
      <w:r>
        <w:t xml:space="preserve"> ser uno de las más empleados en el contexto del procesado de datos biomédicos.</w:t>
      </w:r>
    </w:p>
    <w:p w14:paraId="6846A32E" w14:textId="77777777" w:rsidR="00C11FFC" w:rsidRDefault="005068B6" w:rsidP="00C606CE">
      <w:pPr>
        <w:jc w:val="both"/>
      </w:pPr>
      <w:r w:rsidRPr="005068B6">
        <w:rPr>
          <w:b/>
          <w:highlight w:val="yellow"/>
          <w:u w:val="single"/>
        </w:rPr>
        <w:t xml:space="preserve">Implementa </w:t>
      </w:r>
      <w:r w:rsidR="00C11FFC" w:rsidRPr="005068B6">
        <w:rPr>
          <w:b/>
          <w:highlight w:val="yellow"/>
          <w:u w:val="single"/>
        </w:rPr>
        <w:t>un</w:t>
      </w:r>
      <w:r w:rsidRPr="005068B6">
        <w:rPr>
          <w:b/>
          <w:highlight w:val="yellow"/>
          <w:u w:val="single"/>
        </w:rPr>
        <w:t>a función (modelo.m)</w:t>
      </w:r>
      <w:r w:rsidR="00C11FFC">
        <w:t xml:space="preserve"> </w:t>
      </w:r>
      <w:r>
        <w:t xml:space="preserve">que cree un </w:t>
      </w:r>
      <w:r w:rsidR="00C11FFC">
        <w:t>modelo de regresión logística</w:t>
      </w:r>
      <w:r w:rsidR="009A7976">
        <w:t xml:space="preserve">. La función deberá recibir como </w:t>
      </w:r>
      <w:r w:rsidR="009A7976" w:rsidRPr="00BA12D0">
        <w:rPr>
          <w:u w:val="single"/>
        </w:rPr>
        <w:t>argumentos de entrada</w:t>
      </w:r>
      <w:r w:rsidR="009A7976">
        <w:t xml:space="preserve"> una matriz de datos (</w:t>
      </w:r>
      <w:r w:rsidR="009A7976">
        <w:rPr>
          <w:u w:val="single"/>
        </w:rPr>
        <w:t>MD</w:t>
      </w:r>
      <w:r w:rsidR="009A7976">
        <w:t xml:space="preserve">) y su correspondiente vector pareado de </w:t>
      </w:r>
      <w:r w:rsidR="009A7976" w:rsidRPr="009A7976">
        <w:rPr>
          <w:i/>
        </w:rPr>
        <w:t>targets</w:t>
      </w:r>
      <w:r w:rsidR="009A7976">
        <w:t xml:space="preserve"> (</w:t>
      </w:r>
      <w:r w:rsidR="009A7976">
        <w:rPr>
          <w:u w:val="single"/>
        </w:rPr>
        <w:t>Y</w:t>
      </w:r>
      <w:r w:rsidR="009A7976">
        <w:t xml:space="preserve">) y devolver como </w:t>
      </w:r>
      <w:r w:rsidR="009A7976" w:rsidRPr="00BA12D0">
        <w:rPr>
          <w:u w:val="single"/>
        </w:rPr>
        <w:t>argumento de salida</w:t>
      </w:r>
      <w:r w:rsidR="009A7976">
        <w:t xml:space="preserve"> el vector de coeficientes (</w:t>
      </w:r>
      <w:r w:rsidR="009A7976" w:rsidRPr="00BA12D0">
        <w:rPr>
          <w:u w:val="single"/>
        </w:rPr>
        <w:t>B</w:t>
      </w:r>
      <w:r w:rsidR="009A7976">
        <w:t xml:space="preserve">). </w:t>
      </w:r>
      <w:r w:rsidR="009A7976" w:rsidRPr="00AF75EA">
        <w:rPr>
          <w:b/>
          <w:highlight w:val="magenta"/>
        </w:rPr>
        <w:t>Ejecuta esta función</w:t>
      </w:r>
      <w:r w:rsidR="00AF75EA" w:rsidRPr="00AF75EA">
        <w:rPr>
          <w:highlight w:val="magenta"/>
        </w:rPr>
        <w:t xml:space="preserve"> desde el script general (</w:t>
      </w:r>
      <w:r w:rsidR="00AF75EA" w:rsidRPr="00AF75EA">
        <w:rPr>
          <w:rFonts w:cstheme="minorHAnsi"/>
          <w:b/>
          <w:highlight w:val="magenta"/>
        </w:rPr>
        <w:t>script_examen_TCB.m</w:t>
      </w:r>
      <w:r w:rsidR="00AF75EA" w:rsidRPr="00AF75EA">
        <w:rPr>
          <w:highlight w:val="magenta"/>
        </w:rPr>
        <w:t xml:space="preserve">) </w:t>
      </w:r>
      <w:r w:rsidR="009A7976" w:rsidRPr="00AF75EA">
        <w:rPr>
          <w:b/>
          <w:highlight w:val="magenta"/>
        </w:rPr>
        <w:t xml:space="preserve">empleando la matriz de datos y </w:t>
      </w:r>
      <w:r w:rsidR="009A7976" w:rsidRPr="00AF75EA">
        <w:rPr>
          <w:b/>
          <w:i/>
          <w:highlight w:val="magenta"/>
        </w:rPr>
        <w:t>targets</w:t>
      </w:r>
      <w:r w:rsidR="009A7976" w:rsidRPr="00AF75EA">
        <w:rPr>
          <w:b/>
          <w:highlight w:val="magenta"/>
        </w:rPr>
        <w:t xml:space="preserve"> de entrenamiento</w:t>
      </w:r>
      <w:r w:rsidR="009A7976" w:rsidRPr="00AF75EA">
        <w:rPr>
          <w:highlight w:val="magenta"/>
        </w:rPr>
        <w:t xml:space="preserve"> (MDtrain, Ytrain) creados en el apartado 4</w:t>
      </w:r>
      <w:r w:rsidR="009A7976">
        <w:t xml:space="preserve"> y utilizando únicamente </w:t>
      </w:r>
      <w:r w:rsidR="00C11FFC" w:rsidRPr="00553419">
        <w:rPr>
          <w:b/>
          <w:u w:val="single"/>
        </w:rPr>
        <w:t>las variables seleccionadas</w:t>
      </w:r>
      <w:r w:rsidR="00C11FFC">
        <w:t xml:space="preserve"> en el </w:t>
      </w:r>
      <w:r w:rsidR="009A7976">
        <w:t>apartado</w:t>
      </w:r>
      <w:r w:rsidR="00C11FFC">
        <w:t xml:space="preserve"> anterior</w:t>
      </w:r>
      <w:r w:rsidR="00E11371">
        <w:t>.</w:t>
      </w:r>
      <w:r w:rsidR="009A7976">
        <w:t xml:space="preserve"> </w:t>
      </w:r>
      <w:r w:rsidR="00AF75EA">
        <w:t xml:space="preserve">Comprueba </w:t>
      </w:r>
      <w:r w:rsidR="00D516F3" w:rsidRPr="00D516F3">
        <w:t xml:space="preserve">que los coeficientes </w:t>
      </w:r>
      <w:r w:rsidR="00AF75EA">
        <w:t xml:space="preserve">generados </w:t>
      </w:r>
      <w:r w:rsidR="00D516F3" w:rsidRPr="00D516F3">
        <w:t xml:space="preserve">se </w:t>
      </w:r>
      <w:r w:rsidR="00AF75EA">
        <w:t xml:space="preserve">han </w:t>
      </w:r>
      <w:r w:rsidR="00D516F3" w:rsidRPr="00D516F3">
        <w:t>carg</w:t>
      </w:r>
      <w:r w:rsidR="00AF75EA">
        <w:t>ado</w:t>
      </w:r>
      <w:r w:rsidR="00D516F3" w:rsidRPr="00D516F3">
        <w:t xml:space="preserve"> en el espacio de trabajo (</w:t>
      </w:r>
      <w:r w:rsidR="00D516F3" w:rsidRPr="00D516F3">
        <w:rPr>
          <w:i/>
        </w:rPr>
        <w:t>Workspace</w:t>
      </w:r>
      <w:r w:rsidR="00D516F3" w:rsidRPr="00D516F3">
        <w:t xml:space="preserve">) </w:t>
      </w:r>
      <w:r w:rsidR="00AF75EA">
        <w:t>para</w:t>
      </w:r>
      <w:r w:rsidR="00D516F3" w:rsidRPr="00D516F3">
        <w:t xml:space="preserve"> poder utilizarlos con posterioridad. </w:t>
      </w:r>
      <w:r w:rsidR="00E11371" w:rsidRPr="005068B6">
        <w:rPr>
          <w:b/>
          <w:highlight w:val="yellow"/>
          <w:u w:val="single"/>
        </w:rPr>
        <w:t>Completa la siguiente tabla</w:t>
      </w:r>
      <w:r w:rsidR="00E11371">
        <w:t xml:space="preserve"> con los valores de los coeficientes</w:t>
      </w:r>
      <w:r w:rsidR="00BA12D0">
        <w:t xml:space="preserve"> obtenidos</w:t>
      </w:r>
      <w:r w:rsidR="00E11371">
        <w:t>.</w:t>
      </w:r>
    </w:p>
    <w:tbl>
      <w:tblPr>
        <w:tblStyle w:val="Tablaconcuadrcula"/>
        <w:tblW w:w="0" w:type="auto"/>
        <w:shd w:val="clear" w:color="auto" w:fill="BFBFBF" w:themeFill="background1" w:themeFillShade="BF"/>
        <w:tblLook w:val="04A0" w:firstRow="1" w:lastRow="0" w:firstColumn="1" w:lastColumn="0" w:noHBand="0" w:noVBand="1"/>
      </w:tblPr>
      <w:tblGrid>
        <w:gridCol w:w="1692"/>
        <w:gridCol w:w="1228"/>
        <w:gridCol w:w="1228"/>
        <w:gridCol w:w="1228"/>
        <w:gridCol w:w="1228"/>
        <w:gridCol w:w="1228"/>
        <w:gridCol w:w="1228"/>
      </w:tblGrid>
      <w:tr w:rsidR="00735388" w:rsidRPr="009A37B2" w14:paraId="29466342" w14:textId="77777777" w:rsidTr="00735388">
        <w:tc>
          <w:tcPr>
            <w:tcW w:w="0" w:type="auto"/>
            <w:shd w:val="clear" w:color="auto" w:fill="A6A6A6" w:themeFill="background1" w:themeFillShade="A6"/>
            <w:tcMar>
              <w:left w:w="28" w:type="dxa"/>
              <w:right w:w="28" w:type="dxa"/>
            </w:tcMar>
          </w:tcPr>
          <w:p w14:paraId="78EEF985" w14:textId="77777777" w:rsidR="00735388" w:rsidRPr="009A37B2" w:rsidRDefault="00735388" w:rsidP="00385D24">
            <w:pPr>
              <w:jc w:val="both"/>
              <w:rPr>
                <w:b/>
              </w:rPr>
            </w:pPr>
            <w:r w:rsidRPr="009A37B2">
              <w:rPr>
                <w:b/>
              </w:rPr>
              <w:t>Término independiente (interceptor)</w:t>
            </w:r>
          </w:p>
        </w:tc>
        <w:tc>
          <w:tcPr>
            <w:tcW w:w="0" w:type="auto"/>
            <w:shd w:val="clear" w:color="auto" w:fill="A6A6A6" w:themeFill="background1" w:themeFillShade="A6"/>
            <w:tcMar>
              <w:left w:w="28" w:type="dxa"/>
              <w:right w:w="28" w:type="dxa"/>
            </w:tcMar>
          </w:tcPr>
          <w:p w14:paraId="02E74D0B" w14:textId="77777777" w:rsidR="00735388" w:rsidRPr="009A37B2" w:rsidRDefault="00735388" w:rsidP="00385D24">
            <w:pPr>
              <w:jc w:val="both"/>
              <w:rPr>
                <w:b/>
              </w:rPr>
            </w:pPr>
            <w:r w:rsidRPr="009A37B2">
              <w:rPr>
                <w:b/>
              </w:rPr>
              <w:t>Coeficiente variable 1</w:t>
            </w:r>
          </w:p>
        </w:tc>
        <w:tc>
          <w:tcPr>
            <w:tcW w:w="0" w:type="auto"/>
            <w:shd w:val="clear" w:color="auto" w:fill="A6A6A6" w:themeFill="background1" w:themeFillShade="A6"/>
            <w:tcMar>
              <w:left w:w="28" w:type="dxa"/>
              <w:right w:w="28" w:type="dxa"/>
            </w:tcMar>
          </w:tcPr>
          <w:p w14:paraId="7E835DDC" w14:textId="77777777" w:rsidR="00735388" w:rsidRPr="009A37B2" w:rsidRDefault="00735388" w:rsidP="00385D24">
            <w:pPr>
              <w:rPr>
                <w:b/>
              </w:rPr>
            </w:pPr>
            <w:r w:rsidRPr="009A37B2">
              <w:rPr>
                <w:b/>
              </w:rPr>
              <w:t>Coeficiente variable 2</w:t>
            </w:r>
          </w:p>
        </w:tc>
        <w:tc>
          <w:tcPr>
            <w:tcW w:w="0" w:type="auto"/>
            <w:shd w:val="clear" w:color="auto" w:fill="A6A6A6" w:themeFill="background1" w:themeFillShade="A6"/>
            <w:tcMar>
              <w:left w:w="28" w:type="dxa"/>
              <w:right w:w="28" w:type="dxa"/>
            </w:tcMar>
          </w:tcPr>
          <w:p w14:paraId="10B4A9FA" w14:textId="77777777" w:rsidR="00735388" w:rsidRPr="009A37B2" w:rsidRDefault="00735388" w:rsidP="00385D24">
            <w:pPr>
              <w:rPr>
                <w:b/>
              </w:rPr>
            </w:pPr>
            <w:r w:rsidRPr="009A37B2">
              <w:rPr>
                <w:b/>
              </w:rPr>
              <w:t>Coeficiente variable 3</w:t>
            </w:r>
          </w:p>
        </w:tc>
        <w:tc>
          <w:tcPr>
            <w:tcW w:w="0" w:type="auto"/>
            <w:shd w:val="clear" w:color="auto" w:fill="A6A6A6" w:themeFill="background1" w:themeFillShade="A6"/>
            <w:tcMar>
              <w:left w:w="28" w:type="dxa"/>
              <w:right w:w="28" w:type="dxa"/>
            </w:tcMar>
          </w:tcPr>
          <w:p w14:paraId="7DE99955" w14:textId="77777777" w:rsidR="00735388" w:rsidRPr="009A37B2" w:rsidRDefault="00735388" w:rsidP="00385D24">
            <w:pPr>
              <w:rPr>
                <w:b/>
              </w:rPr>
            </w:pPr>
            <w:r w:rsidRPr="009A37B2">
              <w:rPr>
                <w:b/>
              </w:rPr>
              <w:t>Coeficiente variable 4</w:t>
            </w:r>
          </w:p>
        </w:tc>
        <w:tc>
          <w:tcPr>
            <w:tcW w:w="0" w:type="auto"/>
            <w:shd w:val="clear" w:color="auto" w:fill="A6A6A6" w:themeFill="background1" w:themeFillShade="A6"/>
            <w:tcMar>
              <w:left w:w="28" w:type="dxa"/>
              <w:right w:w="28" w:type="dxa"/>
            </w:tcMar>
          </w:tcPr>
          <w:p w14:paraId="05AC56F5" w14:textId="77777777" w:rsidR="00735388" w:rsidRPr="009A37B2" w:rsidRDefault="00735388" w:rsidP="00385D24">
            <w:pPr>
              <w:rPr>
                <w:b/>
              </w:rPr>
            </w:pPr>
            <w:r w:rsidRPr="009A37B2">
              <w:rPr>
                <w:b/>
              </w:rPr>
              <w:t>Coeficiente variable 5</w:t>
            </w:r>
          </w:p>
        </w:tc>
        <w:tc>
          <w:tcPr>
            <w:tcW w:w="0" w:type="auto"/>
            <w:shd w:val="clear" w:color="auto" w:fill="A6A6A6" w:themeFill="background1" w:themeFillShade="A6"/>
            <w:tcMar>
              <w:left w:w="28" w:type="dxa"/>
              <w:right w:w="28" w:type="dxa"/>
            </w:tcMar>
          </w:tcPr>
          <w:p w14:paraId="3F9098E5" w14:textId="77777777" w:rsidR="00735388" w:rsidRPr="009A37B2" w:rsidRDefault="00735388" w:rsidP="00385D24">
            <w:pPr>
              <w:rPr>
                <w:b/>
              </w:rPr>
            </w:pPr>
            <w:r w:rsidRPr="009A37B2">
              <w:rPr>
                <w:b/>
              </w:rPr>
              <w:t>Coeficiente variable 6</w:t>
            </w:r>
          </w:p>
        </w:tc>
      </w:tr>
      <w:tr w:rsidR="00735388" w14:paraId="75BC7DD9" w14:textId="77777777" w:rsidTr="008C5D4F">
        <w:trPr>
          <w:trHeight w:val="558"/>
        </w:trPr>
        <w:tc>
          <w:tcPr>
            <w:tcW w:w="0" w:type="auto"/>
            <w:shd w:val="clear" w:color="auto" w:fill="FFFFFF" w:themeFill="background1"/>
            <w:tcMar>
              <w:left w:w="28" w:type="dxa"/>
              <w:right w:w="28" w:type="dxa"/>
            </w:tcMar>
            <w:vAlign w:val="center"/>
          </w:tcPr>
          <w:p w14:paraId="0C5A9B32" w14:textId="4C521309" w:rsidR="00735388" w:rsidRDefault="00ED7BA7" w:rsidP="008C5D4F">
            <w:pPr>
              <w:jc w:val="center"/>
            </w:pPr>
            <w:r>
              <w:t>2.2283</w:t>
            </w:r>
          </w:p>
        </w:tc>
        <w:tc>
          <w:tcPr>
            <w:tcW w:w="0" w:type="auto"/>
            <w:shd w:val="clear" w:color="auto" w:fill="FFFFFF" w:themeFill="background1"/>
            <w:tcMar>
              <w:left w:w="28" w:type="dxa"/>
              <w:right w:w="28" w:type="dxa"/>
            </w:tcMar>
            <w:vAlign w:val="center"/>
          </w:tcPr>
          <w:p w14:paraId="0B0073D5" w14:textId="21B92B1E" w:rsidR="00735388" w:rsidRDefault="00ED7BA7" w:rsidP="008C5D4F">
            <w:pPr>
              <w:jc w:val="center"/>
            </w:pPr>
            <w:r>
              <w:t>8.3146</w:t>
            </w:r>
          </w:p>
        </w:tc>
        <w:tc>
          <w:tcPr>
            <w:tcW w:w="0" w:type="auto"/>
            <w:shd w:val="clear" w:color="auto" w:fill="FFFFFF" w:themeFill="background1"/>
            <w:tcMar>
              <w:left w:w="28" w:type="dxa"/>
              <w:right w:w="28" w:type="dxa"/>
            </w:tcMar>
            <w:vAlign w:val="center"/>
          </w:tcPr>
          <w:p w14:paraId="2B685B5E" w14:textId="311ECAC4" w:rsidR="00735388" w:rsidRDefault="00ED7BA7" w:rsidP="008C5D4F">
            <w:pPr>
              <w:jc w:val="center"/>
            </w:pPr>
            <w:r>
              <w:t>0.3911</w:t>
            </w:r>
          </w:p>
        </w:tc>
        <w:tc>
          <w:tcPr>
            <w:tcW w:w="0" w:type="auto"/>
            <w:shd w:val="clear" w:color="auto" w:fill="FFFFFF" w:themeFill="background1"/>
            <w:tcMar>
              <w:left w:w="28" w:type="dxa"/>
              <w:right w:w="28" w:type="dxa"/>
            </w:tcMar>
            <w:vAlign w:val="center"/>
          </w:tcPr>
          <w:p w14:paraId="5D85E656" w14:textId="22266780" w:rsidR="00735388" w:rsidRDefault="00ED7BA7" w:rsidP="008C5D4F">
            <w:pPr>
              <w:jc w:val="center"/>
            </w:pPr>
            <w:r>
              <w:t>-0.5886</w:t>
            </w:r>
          </w:p>
        </w:tc>
        <w:tc>
          <w:tcPr>
            <w:tcW w:w="0" w:type="auto"/>
            <w:shd w:val="clear" w:color="auto" w:fill="FFFFFF" w:themeFill="background1"/>
            <w:tcMar>
              <w:left w:w="28" w:type="dxa"/>
              <w:right w:w="28" w:type="dxa"/>
            </w:tcMar>
            <w:vAlign w:val="center"/>
          </w:tcPr>
          <w:p w14:paraId="74E24C21" w14:textId="2332DFA5" w:rsidR="00735388" w:rsidRDefault="00ED7BA7" w:rsidP="008C5D4F">
            <w:pPr>
              <w:jc w:val="center"/>
            </w:pPr>
            <w:r>
              <w:t>0.3398</w:t>
            </w:r>
          </w:p>
        </w:tc>
        <w:tc>
          <w:tcPr>
            <w:tcW w:w="0" w:type="auto"/>
            <w:shd w:val="clear" w:color="auto" w:fill="FFFFFF" w:themeFill="background1"/>
            <w:tcMar>
              <w:left w:w="28" w:type="dxa"/>
              <w:right w:w="28" w:type="dxa"/>
            </w:tcMar>
            <w:vAlign w:val="center"/>
          </w:tcPr>
          <w:p w14:paraId="288F747E" w14:textId="03357A29" w:rsidR="00735388" w:rsidRDefault="00ED7BA7" w:rsidP="008C5D4F">
            <w:pPr>
              <w:jc w:val="center"/>
            </w:pPr>
            <w:r>
              <w:t>0.2306</w:t>
            </w:r>
          </w:p>
        </w:tc>
        <w:tc>
          <w:tcPr>
            <w:tcW w:w="0" w:type="auto"/>
            <w:shd w:val="clear" w:color="auto" w:fill="FFFFFF" w:themeFill="background1"/>
            <w:tcMar>
              <w:left w:w="28" w:type="dxa"/>
              <w:right w:w="28" w:type="dxa"/>
            </w:tcMar>
            <w:vAlign w:val="center"/>
          </w:tcPr>
          <w:p w14:paraId="2274CBD5" w14:textId="77777777" w:rsidR="00735388" w:rsidRDefault="00735388" w:rsidP="008C5D4F">
            <w:pPr>
              <w:jc w:val="center"/>
            </w:pPr>
          </w:p>
        </w:tc>
      </w:tr>
    </w:tbl>
    <w:p w14:paraId="5B34D502" w14:textId="77777777" w:rsidR="00735388" w:rsidRDefault="00735388" w:rsidP="00735388">
      <w:pPr>
        <w:jc w:val="both"/>
      </w:pPr>
      <w:r>
        <w:t>* Añade las columnas que sean necesarias si tu subconjunto óptimo de variables es mayor.</w:t>
      </w:r>
    </w:p>
    <w:p w14:paraId="14DC8C37" w14:textId="77777777" w:rsidR="00735388" w:rsidRDefault="00735388" w:rsidP="00735388">
      <w:pPr>
        <w:jc w:val="both"/>
      </w:pPr>
    </w:p>
    <w:p w14:paraId="6BFBCF54" w14:textId="77777777" w:rsidR="00735388" w:rsidRPr="000C0AC6" w:rsidRDefault="00735388" w:rsidP="00735388">
      <w:pPr>
        <w:jc w:val="both"/>
        <w:rPr>
          <w:b/>
        </w:rPr>
      </w:pPr>
      <w:r>
        <w:rPr>
          <w:b/>
        </w:rPr>
        <w:t>7</w:t>
      </w:r>
      <w:r w:rsidRPr="000C0AC6">
        <w:rPr>
          <w:b/>
        </w:rPr>
        <w:t xml:space="preserve">) </w:t>
      </w:r>
      <w:r>
        <w:rPr>
          <w:b/>
        </w:rPr>
        <w:t xml:space="preserve">Evaluación </w:t>
      </w:r>
      <w:r w:rsidRPr="000C0AC6">
        <w:rPr>
          <w:b/>
        </w:rPr>
        <w:t>del modelo predictivo final</w:t>
      </w:r>
      <w:r>
        <w:rPr>
          <w:b/>
        </w:rPr>
        <w:t xml:space="preserve"> </w:t>
      </w:r>
      <w:r w:rsidRPr="0071323F">
        <w:rPr>
          <w:b/>
        </w:rPr>
        <w:t>(</w:t>
      </w:r>
      <w:r w:rsidR="007553B9">
        <w:rPr>
          <w:b/>
        </w:rPr>
        <w:t>2</w:t>
      </w:r>
      <w:r w:rsidR="00762E49">
        <w:rPr>
          <w:b/>
        </w:rPr>
        <w:t xml:space="preserve"> PUNTO</w:t>
      </w:r>
      <w:r w:rsidR="007553B9">
        <w:rPr>
          <w:b/>
        </w:rPr>
        <w:t>S</w:t>
      </w:r>
      <w:r w:rsidRPr="0071323F">
        <w:rPr>
          <w:b/>
        </w:rPr>
        <w:t>)</w:t>
      </w:r>
    </w:p>
    <w:p w14:paraId="364DAFF2" w14:textId="77777777" w:rsidR="00735388" w:rsidRDefault="00735388" w:rsidP="00735388">
      <w:pPr>
        <w:jc w:val="both"/>
      </w:pPr>
      <w:r>
        <w:t>Finalmente, ya estás en disposición de presentar el modelo de ayuda al diagnóstico que has diseñado. Para demostrar “cómo de bueno” es el modelo, decides utilizar las métricas binarias de rendimiento diagnóstico convencionales.</w:t>
      </w:r>
    </w:p>
    <w:p w14:paraId="5D639614" w14:textId="77777777" w:rsidR="00735388" w:rsidRDefault="00735388" w:rsidP="00735388">
      <w:pPr>
        <w:jc w:val="both"/>
      </w:pPr>
      <w:r w:rsidRPr="005068B6">
        <w:rPr>
          <w:b/>
          <w:highlight w:val="yellow"/>
          <w:u w:val="single"/>
        </w:rPr>
        <w:t xml:space="preserve">Crea una función </w:t>
      </w:r>
      <w:r w:rsidR="005068B6" w:rsidRPr="005068B6">
        <w:rPr>
          <w:b/>
          <w:highlight w:val="yellow"/>
          <w:u w:val="single"/>
        </w:rPr>
        <w:t>(evaluacion.m)</w:t>
      </w:r>
      <w:r w:rsidR="005068B6">
        <w:t xml:space="preserve"> </w:t>
      </w:r>
      <w:r w:rsidR="008B68E2">
        <w:t xml:space="preserve">para aplicar un </w:t>
      </w:r>
      <w:r>
        <w:t xml:space="preserve">modelo </w:t>
      </w:r>
      <w:r w:rsidR="008B68E2">
        <w:t>de regresión logística</w:t>
      </w:r>
      <w:r>
        <w:t xml:space="preserve"> </w:t>
      </w:r>
      <w:r w:rsidR="008B68E2">
        <w:t>previamente creado (representado por sus coeficientes) sobre</w:t>
      </w:r>
      <w:r>
        <w:t xml:space="preserve"> </w:t>
      </w:r>
      <w:r w:rsidR="009A7976">
        <w:t xml:space="preserve">un conjunto </w:t>
      </w:r>
      <w:r w:rsidR="008B68E2">
        <w:t xml:space="preserve">de pacientes </w:t>
      </w:r>
      <w:r w:rsidR="00E35AAC">
        <w:t xml:space="preserve">de test </w:t>
      </w:r>
      <w:r w:rsidR="008B68E2">
        <w:t xml:space="preserve">y que </w:t>
      </w:r>
      <w:r>
        <w:t>calcul</w:t>
      </w:r>
      <w:r w:rsidR="008B68E2">
        <w:t>e</w:t>
      </w:r>
      <w:r>
        <w:t xml:space="preserve"> las siguientes métricas de rendimiento</w:t>
      </w:r>
      <w:r w:rsidR="008B68E2">
        <w:t xml:space="preserve"> predictivo</w:t>
      </w:r>
      <w:r>
        <w:t>: sensibilidad (Se), especificidad (Sp), valor predictivo positivo (PPV), valor predictivo negativo (NPV), razón de verosimilitud positiva (LR+), razón de verosimilitud negativa (LR-) y precisión (Acc).</w:t>
      </w:r>
      <w:r w:rsidR="008B68E2">
        <w:t xml:space="preserve"> La función deberá recibir como </w:t>
      </w:r>
      <w:r w:rsidR="008B68E2" w:rsidRPr="00553419">
        <w:rPr>
          <w:u w:val="single"/>
        </w:rPr>
        <w:t>argumentos de entrada</w:t>
      </w:r>
      <w:r w:rsidR="008B68E2">
        <w:t xml:space="preserve"> los coeficientes de un modelo de regresión logística (</w:t>
      </w:r>
      <w:r w:rsidR="008B68E2" w:rsidRPr="008B68E2">
        <w:rPr>
          <w:u w:val="single"/>
        </w:rPr>
        <w:t>B</w:t>
      </w:r>
      <w:r w:rsidR="008B68E2">
        <w:t xml:space="preserve">), la matriz de </w:t>
      </w:r>
      <w:r w:rsidR="008635EF">
        <w:t xml:space="preserve">datos de </w:t>
      </w:r>
      <w:r w:rsidR="008B68E2">
        <w:t xml:space="preserve">entrenamiento </w:t>
      </w:r>
      <w:r w:rsidR="004473F7">
        <w:t xml:space="preserve">SIN estandarizar </w:t>
      </w:r>
      <w:r w:rsidR="008B68E2">
        <w:t xml:space="preserve">con la que </w:t>
      </w:r>
      <w:r w:rsidR="008635EF">
        <w:t xml:space="preserve">fue </w:t>
      </w:r>
      <w:r w:rsidR="008B68E2">
        <w:t>creado dicho modelo (</w:t>
      </w:r>
      <w:r w:rsidR="008B68E2" w:rsidRPr="008B68E2">
        <w:rPr>
          <w:u w:val="single"/>
        </w:rPr>
        <w:t>Mtrain</w:t>
      </w:r>
      <w:r w:rsidR="008B68E2">
        <w:t xml:space="preserve">), una matriz de datos de test </w:t>
      </w:r>
      <w:r w:rsidR="004473F7">
        <w:t>SIN</w:t>
      </w:r>
      <w:r w:rsidR="008B68E2">
        <w:t xml:space="preserve"> estandarizar (</w:t>
      </w:r>
      <w:r w:rsidR="008B68E2" w:rsidRPr="00553419">
        <w:rPr>
          <w:u w:val="single"/>
        </w:rPr>
        <w:t>Mtest</w:t>
      </w:r>
      <w:r w:rsidR="008B68E2">
        <w:t xml:space="preserve">) y un vector de </w:t>
      </w:r>
      <w:r w:rsidR="008B68E2" w:rsidRPr="008635EF">
        <w:rPr>
          <w:i/>
        </w:rPr>
        <w:t>targets</w:t>
      </w:r>
      <w:r w:rsidR="008B68E2">
        <w:t xml:space="preserve"> (</w:t>
      </w:r>
      <w:r w:rsidR="008B68E2" w:rsidRPr="00553419">
        <w:rPr>
          <w:u w:val="single"/>
        </w:rPr>
        <w:t>Y</w:t>
      </w:r>
      <w:r w:rsidR="008B68E2">
        <w:rPr>
          <w:u w:val="single"/>
        </w:rPr>
        <w:t>test</w:t>
      </w:r>
      <w:r w:rsidR="008B68E2">
        <w:t xml:space="preserve">) y devolver como </w:t>
      </w:r>
      <w:r w:rsidR="008B68E2" w:rsidRPr="00553419">
        <w:rPr>
          <w:u w:val="single"/>
        </w:rPr>
        <w:t>argumentos de salida</w:t>
      </w:r>
      <w:r w:rsidR="008B68E2">
        <w:t xml:space="preserve"> los valores de las métricas calculadas. Utiliza la función </w:t>
      </w:r>
      <w:r w:rsidR="008B68E2" w:rsidRPr="008B68E2">
        <w:rPr>
          <w:b/>
          <w:i/>
        </w:rPr>
        <w:t>estandarizar.m</w:t>
      </w:r>
      <w:r w:rsidR="008B68E2" w:rsidRPr="008B68E2">
        <w:rPr>
          <w:b/>
        </w:rPr>
        <w:t xml:space="preserve"> proporcionada como recurso si lo crees necesario </w:t>
      </w:r>
      <w:r w:rsidR="008B68E2">
        <w:t>para realizar convenientemente la tarea de validación del modelo.</w:t>
      </w:r>
      <w:r>
        <w:t xml:space="preserve"> </w:t>
      </w:r>
      <w:r w:rsidR="008635EF" w:rsidRPr="008635EF">
        <w:rPr>
          <w:b/>
          <w:highlight w:val="yellow"/>
        </w:rPr>
        <w:t xml:space="preserve">Ejecuta esta </w:t>
      </w:r>
      <w:r w:rsidR="008635EF" w:rsidRPr="00E35AAC">
        <w:rPr>
          <w:b/>
          <w:highlight w:val="yellow"/>
        </w:rPr>
        <w:t>función</w:t>
      </w:r>
      <w:r w:rsidR="008635EF" w:rsidRPr="00E35AAC">
        <w:rPr>
          <w:highlight w:val="yellow"/>
        </w:rPr>
        <w:t xml:space="preserve"> </w:t>
      </w:r>
      <w:r w:rsidR="00E35AAC" w:rsidRPr="00E35AAC">
        <w:rPr>
          <w:highlight w:val="yellow"/>
        </w:rPr>
        <w:t xml:space="preserve">desde </w:t>
      </w:r>
      <w:r w:rsidR="00E35AAC" w:rsidRPr="00253F09">
        <w:rPr>
          <w:highlight w:val="yellow"/>
        </w:rPr>
        <w:t>el script general (</w:t>
      </w:r>
      <w:r w:rsidR="00E35AAC" w:rsidRPr="00253F09">
        <w:rPr>
          <w:rFonts w:cstheme="minorHAnsi"/>
          <w:b/>
          <w:highlight w:val="yellow"/>
        </w:rPr>
        <w:t>script_examen_TCB.m</w:t>
      </w:r>
      <w:r w:rsidR="00E35AAC" w:rsidRPr="00253F09">
        <w:rPr>
          <w:highlight w:val="yellow"/>
        </w:rPr>
        <w:t>)</w:t>
      </w:r>
      <w:r w:rsidR="00E35AAC">
        <w:t xml:space="preserve"> </w:t>
      </w:r>
      <w:r w:rsidR="008635EF">
        <w:t xml:space="preserve">para </w:t>
      </w:r>
      <w:r w:rsidR="008635EF" w:rsidRPr="005B6A9E">
        <w:rPr>
          <w:highlight w:val="magenta"/>
        </w:rPr>
        <w:t xml:space="preserve">calcular las métricas de rendimiento </w:t>
      </w:r>
      <w:r w:rsidR="008635EF" w:rsidRPr="005B6A9E">
        <w:rPr>
          <w:b/>
          <w:highlight w:val="magenta"/>
        </w:rPr>
        <w:t>sobre la partición de test</w:t>
      </w:r>
      <w:r w:rsidR="008635EF" w:rsidRPr="005B6A9E">
        <w:rPr>
          <w:highlight w:val="magenta"/>
        </w:rPr>
        <w:t xml:space="preserve"> que has creado en el apartado 4</w:t>
      </w:r>
      <w:r w:rsidR="008635EF">
        <w:t xml:space="preserve">. </w:t>
      </w:r>
      <w:r w:rsidR="007D5207" w:rsidRPr="003B5285">
        <w:rPr>
          <w:b/>
        </w:rPr>
        <w:t>RECUERDA QUE DEBERÁS UTILIZAR LAS MISMAS VARIABLES CON LAS QUE HAS CREADO EL MODELO</w:t>
      </w:r>
      <w:r w:rsidR="007D5207">
        <w:t xml:space="preserve">. </w:t>
      </w:r>
      <w:r w:rsidRPr="005068B6">
        <w:rPr>
          <w:b/>
          <w:highlight w:val="yellow"/>
          <w:u w:val="single"/>
        </w:rPr>
        <w:t>Completa la siguiente tabla</w:t>
      </w:r>
      <w:r>
        <w:t xml:space="preserve"> con los valores de cada métrica en términos porcentuales (%).</w:t>
      </w:r>
    </w:p>
    <w:tbl>
      <w:tblPr>
        <w:tblStyle w:val="Tablaconcuadrcula"/>
        <w:tblW w:w="0" w:type="auto"/>
        <w:tblLook w:val="04A0" w:firstRow="1" w:lastRow="0" w:firstColumn="1" w:lastColumn="0" w:noHBand="0" w:noVBand="1"/>
      </w:tblPr>
      <w:tblGrid>
        <w:gridCol w:w="1294"/>
        <w:gridCol w:w="1294"/>
        <w:gridCol w:w="1294"/>
        <w:gridCol w:w="1294"/>
        <w:gridCol w:w="1294"/>
        <w:gridCol w:w="1295"/>
        <w:gridCol w:w="1295"/>
      </w:tblGrid>
      <w:tr w:rsidR="009C5C4B" w:rsidRPr="009C5C4B" w14:paraId="37CC15A6" w14:textId="77777777" w:rsidTr="009C5C4B">
        <w:tc>
          <w:tcPr>
            <w:tcW w:w="1294" w:type="dxa"/>
            <w:shd w:val="clear" w:color="auto" w:fill="A6A6A6" w:themeFill="background1" w:themeFillShade="A6"/>
          </w:tcPr>
          <w:p w14:paraId="50815BD3" w14:textId="77777777" w:rsidR="009C5C4B" w:rsidRPr="009C5C4B" w:rsidRDefault="009C5C4B" w:rsidP="009C5C4B">
            <w:pPr>
              <w:jc w:val="center"/>
              <w:rPr>
                <w:b/>
              </w:rPr>
            </w:pPr>
            <w:r w:rsidRPr="009C5C4B">
              <w:rPr>
                <w:b/>
              </w:rPr>
              <w:t>Se</w:t>
            </w:r>
            <w:r>
              <w:rPr>
                <w:b/>
              </w:rPr>
              <w:t xml:space="preserve"> (%)</w:t>
            </w:r>
          </w:p>
        </w:tc>
        <w:tc>
          <w:tcPr>
            <w:tcW w:w="1294" w:type="dxa"/>
            <w:shd w:val="clear" w:color="auto" w:fill="A6A6A6" w:themeFill="background1" w:themeFillShade="A6"/>
          </w:tcPr>
          <w:p w14:paraId="0DAC9056" w14:textId="77777777" w:rsidR="009C5C4B" w:rsidRPr="009C5C4B" w:rsidRDefault="009C5C4B" w:rsidP="009C5C4B">
            <w:pPr>
              <w:jc w:val="center"/>
              <w:rPr>
                <w:b/>
              </w:rPr>
            </w:pPr>
            <w:r w:rsidRPr="009C5C4B">
              <w:rPr>
                <w:b/>
              </w:rPr>
              <w:t>Sp</w:t>
            </w:r>
            <w:r>
              <w:rPr>
                <w:b/>
              </w:rPr>
              <w:t xml:space="preserve"> (%)</w:t>
            </w:r>
          </w:p>
        </w:tc>
        <w:tc>
          <w:tcPr>
            <w:tcW w:w="1294" w:type="dxa"/>
            <w:shd w:val="clear" w:color="auto" w:fill="A6A6A6" w:themeFill="background1" w:themeFillShade="A6"/>
          </w:tcPr>
          <w:p w14:paraId="3029EF30" w14:textId="77777777" w:rsidR="009C5C4B" w:rsidRPr="009C5C4B" w:rsidRDefault="009C5C4B" w:rsidP="009C5C4B">
            <w:pPr>
              <w:jc w:val="center"/>
              <w:rPr>
                <w:b/>
              </w:rPr>
            </w:pPr>
            <w:r w:rsidRPr="009C5C4B">
              <w:rPr>
                <w:b/>
              </w:rPr>
              <w:t>PPV</w:t>
            </w:r>
            <w:r>
              <w:rPr>
                <w:b/>
              </w:rPr>
              <w:t xml:space="preserve"> (%)</w:t>
            </w:r>
          </w:p>
        </w:tc>
        <w:tc>
          <w:tcPr>
            <w:tcW w:w="1294" w:type="dxa"/>
            <w:shd w:val="clear" w:color="auto" w:fill="A6A6A6" w:themeFill="background1" w:themeFillShade="A6"/>
          </w:tcPr>
          <w:p w14:paraId="53C9C3E7" w14:textId="77777777" w:rsidR="009C5C4B" w:rsidRPr="009C5C4B" w:rsidRDefault="009C5C4B" w:rsidP="009C5C4B">
            <w:pPr>
              <w:jc w:val="center"/>
              <w:rPr>
                <w:b/>
              </w:rPr>
            </w:pPr>
            <w:r w:rsidRPr="009C5C4B">
              <w:rPr>
                <w:b/>
              </w:rPr>
              <w:t>NPV</w:t>
            </w:r>
            <w:r>
              <w:rPr>
                <w:b/>
              </w:rPr>
              <w:t xml:space="preserve"> (%)</w:t>
            </w:r>
          </w:p>
        </w:tc>
        <w:tc>
          <w:tcPr>
            <w:tcW w:w="1294" w:type="dxa"/>
            <w:shd w:val="clear" w:color="auto" w:fill="A6A6A6" w:themeFill="background1" w:themeFillShade="A6"/>
          </w:tcPr>
          <w:p w14:paraId="7E6D48FC" w14:textId="77777777" w:rsidR="009C5C4B" w:rsidRPr="009C5C4B" w:rsidRDefault="009C5C4B" w:rsidP="009C5C4B">
            <w:pPr>
              <w:jc w:val="center"/>
              <w:rPr>
                <w:b/>
              </w:rPr>
            </w:pPr>
            <w:r w:rsidRPr="009C5C4B">
              <w:rPr>
                <w:b/>
              </w:rPr>
              <w:t>LR+</w:t>
            </w:r>
            <w:r>
              <w:rPr>
                <w:b/>
              </w:rPr>
              <w:t xml:space="preserve"> (%)</w:t>
            </w:r>
          </w:p>
        </w:tc>
        <w:tc>
          <w:tcPr>
            <w:tcW w:w="1295" w:type="dxa"/>
            <w:shd w:val="clear" w:color="auto" w:fill="A6A6A6" w:themeFill="background1" w:themeFillShade="A6"/>
          </w:tcPr>
          <w:p w14:paraId="4195E41B" w14:textId="77777777" w:rsidR="009C5C4B" w:rsidRPr="009C5C4B" w:rsidRDefault="009C5C4B" w:rsidP="009C5C4B">
            <w:pPr>
              <w:jc w:val="center"/>
              <w:rPr>
                <w:b/>
              </w:rPr>
            </w:pPr>
            <w:r w:rsidRPr="009C5C4B">
              <w:rPr>
                <w:b/>
              </w:rPr>
              <w:t>LR-</w:t>
            </w:r>
            <w:r>
              <w:rPr>
                <w:b/>
              </w:rPr>
              <w:t xml:space="preserve"> (%)</w:t>
            </w:r>
          </w:p>
        </w:tc>
        <w:tc>
          <w:tcPr>
            <w:tcW w:w="1295" w:type="dxa"/>
            <w:shd w:val="clear" w:color="auto" w:fill="A6A6A6" w:themeFill="background1" w:themeFillShade="A6"/>
          </w:tcPr>
          <w:p w14:paraId="2E5CC3B0" w14:textId="77777777" w:rsidR="009C5C4B" w:rsidRPr="009C5C4B" w:rsidRDefault="009C5C4B" w:rsidP="009C5C4B">
            <w:pPr>
              <w:jc w:val="center"/>
              <w:rPr>
                <w:b/>
              </w:rPr>
            </w:pPr>
            <w:r w:rsidRPr="009C5C4B">
              <w:rPr>
                <w:b/>
              </w:rPr>
              <w:t>Acc</w:t>
            </w:r>
            <w:r>
              <w:rPr>
                <w:b/>
              </w:rPr>
              <w:t xml:space="preserve"> (%)</w:t>
            </w:r>
          </w:p>
        </w:tc>
      </w:tr>
      <w:tr w:rsidR="009C5C4B" w14:paraId="514E9282" w14:textId="77777777" w:rsidTr="009C5C4B">
        <w:trPr>
          <w:trHeight w:val="566"/>
        </w:trPr>
        <w:tc>
          <w:tcPr>
            <w:tcW w:w="1294" w:type="dxa"/>
            <w:vAlign w:val="center"/>
          </w:tcPr>
          <w:p w14:paraId="2B674B8F" w14:textId="77777777" w:rsidR="009C5C4B" w:rsidRDefault="009C5C4B" w:rsidP="009C5C4B">
            <w:pPr>
              <w:jc w:val="center"/>
            </w:pPr>
          </w:p>
        </w:tc>
        <w:tc>
          <w:tcPr>
            <w:tcW w:w="1294" w:type="dxa"/>
            <w:vAlign w:val="center"/>
          </w:tcPr>
          <w:p w14:paraId="34CA8704" w14:textId="77777777" w:rsidR="009C5C4B" w:rsidRDefault="009C5C4B" w:rsidP="009C5C4B">
            <w:pPr>
              <w:jc w:val="center"/>
            </w:pPr>
          </w:p>
        </w:tc>
        <w:tc>
          <w:tcPr>
            <w:tcW w:w="1294" w:type="dxa"/>
            <w:vAlign w:val="center"/>
          </w:tcPr>
          <w:p w14:paraId="58AA64AA" w14:textId="77777777" w:rsidR="009C5C4B" w:rsidRDefault="009C5C4B" w:rsidP="009C5C4B">
            <w:pPr>
              <w:jc w:val="center"/>
            </w:pPr>
          </w:p>
        </w:tc>
        <w:tc>
          <w:tcPr>
            <w:tcW w:w="1294" w:type="dxa"/>
            <w:vAlign w:val="center"/>
          </w:tcPr>
          <w:p w14:paraId="1BE4C126" w14:textId="77777777" w:rsidR="009C5C4B" w:rsidRDefault="009C5C4B" w:rsidP="009C5C4B">
            <w:pPr>
              <w:jc w:val="center"/>
            </w:pPr>
          </w:p>
        </w:tc>
        <w:tc>
          <w:tcPr>
            <w:tcW w:w="1294" w:type="dxa"/>
            <w:vAlign w:val="center"/>
          </w:tcPr>
          <w:p w14:paraId="31D29E28" w14:textId="77777777" w:rsidR="009C5C4B" w:rsidRDefault="009C5C4B" w:rsidP="009C5C4B">
            <w:pPr>
              <w:jc w:val="center"/>
            </w:pPr>
          </w:p>
        </w:tc>
        <w:tc>
          <w:tcPr>
            <w:tcW w:w="1295" w:type="dxa"/>
            <w:vAlign w:val="center"/>
          </w:tcPr>
          <w:p w14:paraId="780A25B7" w14:textId="77777777" w:rsidR="009C5C4B" w:rsidRDefault="009C5C4B" w:rsidP="009C5C4B">
            <w:pPr>
              <w:jc w:val="center"/>
            </w:pPr>
          </w:p>
        </w:tc>
        <w:tc>
          <w:tcPr>
            <w:tcW w:w="1295" w:type="dxa"/>
            <w:vAlign w:val="center"/>
          </w:tcPr>
          <w:p w14:paraId="3855DEBC" w14:textId="77777777" w:rsidR="009C5C4B" w:rsidRDefault="009C5C4B" w:rsidP="009C5C4B">
            <w:pPr>
              <w:jc w:val="center"/>
            </w:pPr>
          </w:p>
        </w:tc>
      </w:tr>
    </w:tbl>
    <w:p w14:paraId="4E57789E" w14:textId="77777777" w:rsidR="00E11371" w:rsidRPr="00340FDF" w:rsidRDefault="00E11371" w:rsidP="00C606CE">
      <w:pPr>
        <w:jc w:val="both"/>
      </w:pPr>
    </w:p>
    <w:sectPr w:rsidR="00E11371" w:rsidRPr="00340FDF" w:rsidSect="0071323F">
      <w:headerReference w:type="default" r:id="rId7"/>
      <w:footerReference w:type="default" r:id="rId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77A67" w14:textId="77777777" w:rsidR="00B631EE" w:rsidRDefault="00B631EE" w:rsidP="00BE2FA1">
      <w:pPr>
        <w:spacing w:after="0" w:line="240" w:lineRule="auto"/>
      </w:pPr>
      <w:r>
        <w:separator/>
      </w:r>
    </w:p>
  </w:endnote>
  <w:endnote w:type="continuationSeparator" w:id="0">
    <w:p w14:paraId="12CBE16B" w14:textId="77777777" w:rsidR="00B631EE" w:rsidRDefault="00B631EE" w:rsidP="00BE2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3149122"/>
      <w:docPartObj>
        <w:docPartGallery w:val="Page Numbers (Bottom of Page)"/>
        <w:docPartUnique/>
      </w:docPartObj>
    </w:sdtPr>
    <w:sdtContent>
      <w:p w14:paraId="1F60588F" w14:textId="77777777" w:rsidR="00385D24" w:rsidRDefault="00385D24">
        <w:pPr>
          <w:pStyle w:val="Piedepgina"/>
          <w:jc w:val="center"/>
        </w:pPr>
        <w:r>
          <w:fldChar w:fldCharType="begin"/>
        </w:r>
        <w:r>
          <w:instrText>PAGE   \* MERGEFORMAT</w:instrText>
        </w:r>
        <w:r>
          <w:fldChar w:fldCharType="separate"/>
        </w:r>
        <w:r w:rsidR="005B6A9E">
          <w:rPr>
            <w:noProof/>
          </w:rPr>
          <w:t>1</w:t>
        </w:r>
        <w:r>
          <w:fldChar w:fldCharType="end"/>
        </w:r>
      </w:p>
    </w:sdtContent>
  </w:sdt>
  <w:p w14:paraId="4E322470" w14:textId="77777777" w:rsidR="00385D24" w:rsidRDefault="00385D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05ADC1" w14:textId="77777777" w:rsidR="00B631EE" w:rsidRDefault="00B631EE" w:rsidP="00BE2FA1">
      <w:pPr>
        <w:spacing w:after="0" w:line="240" w:lineRule="auto"/>
      </w:pPr>
      <w:r>
        <w:separator/>
      </w:r>
    </w:p>
  </w:footnote>
  <w:footnote w:type="continuationSeparator" w:id="0">
    <w:p w14:paraId="48202FF1" w14:textId="77777777" w:rsidR="00B631EE" w:rsidRDefault="00B631EE" w:rsidP="00BE2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48EB9" w14:textId="77777777" w:rsidR="00385D24" w:rsidRPr="00BE2FA1" w:rsidRDefault="00385D24">
    <w:pPr>
      <w:pStyle w:val="Encabezado"/>
      <w:rPr>
        <w:u w:val="single"/>
      </w:rPr>
    </w:pPr>
    <w:r>
      <w:rPr>
        <w:u w:val="single"/>
      </w:rPr>
      <w:t>Examen Laboratorio BLOQUE I – Fundamentos de Aprendizaje Automático</w:t>
    </w:r>
    <w:r>
      <w:rPr>
        <w:u w:val="single"/>
      </w:rPr>
      <w:tab/>
      <w:t>TCB 202</w:t>
    </w:r>
    <w:r w:rsidR="001B03FC">
      <w:rPr>
        <w:u w:val="single"/>
      </w:rPr>
      <w:t>4</w:t>
    </w:r>
    <w:r w:rsidRPr="00103181">
      <w:rPr>
        <w:u w:val="single"/>
      </w:rPr>
      <w:t>/202</w:t>
    </w:r>
    <w:r w:rsidR="001B03FC">
      <w:rPr>
        <w:u w:val="single"/>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FE1140"/>
    <w:multiLevelType w:val="hybridMultilevel"/>
    <w:tmpl w:val="CB6461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0E43C06"/>
    <w:multiLevelType w:val="hybridMultilevel"/>
    <w:tmpl w:val="07DA89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86479B3"/>
    <w:multiLevelType w:val="hybridMultilevel"/>
    <w:tmpl w:val="DB04DF62"/>
    <w:lvl w:ilvl="0" w:tplc="1206E98A">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D9F2B46"/>
    <w:multiLevelType w:val="hybridMultilevel"/>
    <w:tmpl w:val="FCC4A80C"/>
    <w:lvl w:ilvl="0" w:tplc="CED44FF6">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54A697D"/>
    <w:multiLevelType w:val="hybridMultilevel"/>
    <w:tmpl w:val="51BC21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14724612">
    <w:abstractNumId w:val="4"/>
  </w:num>
  <w:num w:numId="2" w16cid:durableId="353699825">
    <w:abstractNumId w:val="2"/>
  </w:num>
  <w:num w:numId="3" w16cid:durableId="1733194694">
    <w:abstractNumId w:val="3"/>
  </w:num>
  <w:num w:numId="4" w16cid:durableId="611285563">
    <w:abstractNumId w:val="0"/>
  </w:num>
  <w:num w:numId="5" w16cid:durableId="1588080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89B"/>
    <w:rsid w:val="00013D22"/>
    <w:rsid w:val="00021962"/>
    <w:rsid w:val="00074331"/>
    <w:rsid w:val="000A3A51"/>
    <w:rsid w:val="000C0AC6"/>
    <w:rsid w:val="000D0A14"/>
    <w:rsid w:val="00130306"/>
    <w:rsid w:val="00132087"/>
    <w:rsid w:val="00152BFD"/>
    <w:rsid w:val="00165A55"/>
    <w:rsid w:val="001B03FC"/>
    <w:rsid w:val="001D6905"/>
    <w:rsid w:val="00222C0D"/>
    <w:rsid w:val="00222F1F"/>
    <w:rsid w:val="0023429B"/>
    <w:rsid w:val="00253F09"/>
    <w:rsid w:val="00256B0A"/>
    <w:rsid w:val="0027361D"/>
    <w:rsid w:val="0027521C"/>
    <w:rsid w:val="00294B26"/>
    <w:rsid w:val="002D70CA"/>
    <w:rsid w:val="00340FDF"/>
    <w:rsid w:val="00351283"/>
    <w:rsid w:val="003627B7"/>
    <w:rsid w:val="00370B81"/>
    <w:rsid w:val="003741F0"/>
    <w:rsid w:val="00374618"/>
    <w:rsid w:val="00385D24"/>
    <w:rsid w:val="003B5285"/>
    <w:rsid w:val="00405DAA"/>
    <w:rsid w:val="00417F83"/>
    <w:rsid w:val="00421578"/>
    <w:rsid w:val="004473F7"/>
    <w:rsid w:val="004A5232"/>
    <w:rsid w:val="005068B6"/>
    <w:rsid w:val="00546614"/>
    <w:rsid w:val="00553419"/>
    <w:rsid w:val="00563C74"/>
    <w:rsid w:val="00563CC3"/>
    <w:rsid w:val="00581AB5"/>
    <w:rsid w:val="005B6A9E"/>
    <w:rsid w:val="005D6BF8"/>
    <w:rsid w:val="0062742E"/>
    <w:rsid w:val="0065450A"/>
    <w:rsid w:val="0065762E"/>
    <w:rsid w:val="0066082B"/>
    <w:rsid w:val="006A037A"/>
    <w:rsid w:val="006E3E51"/>
    <w:rsid w:val="0071323F"/>
    <w:rsid w:val="00713DF9"/>
    <w:rsid w:val="00727C7C"/>
    <w:rsid w:val="00735388"/>
    <w:rsid w:val="007553B9"/>
    <w:rsid w:val="007615E2"/>
    <w:rsid w:val="00762E49"/>
    <w:rsid w:val="00795E35"/>
    <w:rsid w:val="007D5207"/>
    <w:rsid w:val="007F2AB8"/>
    <w:rsid w:val="00801351"/>
    <w:rsid w:val="0082092B"/>
    <w:rsid w:val="00850894"/>
    <w:rsid w:val="008635EF"/>
    <w:rsid w:val="008A506C"/>
    <w:rsid w:val="008B68E2"/>
    <w:rsid w:val="008C5D4F"/>
    <w:rsid w:val="008D316C"/>
    <w:rsid w:val="008F2C2F"/>
    <w:rsid w:val="008F3808"/>
    <w:rsid w:val="00901D04"/>
    <w:rsid w:val="00907104"/>
    <w:rsid w:val="00921B9D"/>
    <w:rsid w:val="00960761"/>
    <w:rsid w:val="0098213A"/>
    <w:rsid w:val="009A7976"/>
    <w:rsid w:val="009C037F"/>
    <w:rsid w:val="009C5C4B"/>
    <w:rsid w:val="00A15379"/>
    <w:rsid w:val="00A535BC"/>
    <w:rsid w:val="00AB3D38"/>
    <w:rsid w:val="00AB5BA9"/>
    <w:rsid w:val="00AC53F0"/>
    <w:rsid w:val="00AD6DE3"/>
    <w:rsid w:val="00AE5FDA"/>
    <w:rsid w:val="00AE689B"/>
    <w:rsid w:val="00AF2FC7"/>
    <w:rsid w:val="00AF75EA"/>
    <w:rsid w:val="00B403C7"/>
    <w:rsid w:val="00B517DA"/>
    <w:rsid w:val="00B631EE"/>
    <w:rsid w:val="00B70B7D"/>
    <w:rsid w:val="00BA12D0"/>
    <w:rsid w:val="00BC581D"/>
    <w:rsid w:val="00BE2FA1"/>
    <w:rsid w:val="00BE3F84"/>
    <w:rsid w:val="00C11FFC"/>
    <w:rsid w:val="00C13C6E"/>
    <w:rsid w:val="00C218FE"/>
    <w:rsid w:val="00C301DE"/>
    <w:rsid w:val="00C35770"/>
    <w:rsid w:val="00C576F6"/>
    <w:rsid w:val="00C606CE"/>
    <w:rsid w:val="00C662CF"/>
    <w:rsid w:val="00CF0A59"/>
    <w:rsid w:val="00D06DB3"/>
    <w:rsid w:val="00D2063A"/>
    <w:rsid w:val="00D23249"/>
    <w:rsid w:val="00D25F4F"/>
    <w:rsid w:val="00D41412"/>
    <w:rsid w:val="00D516F3"/>
    <w:rsid w:val="00D75D90"/>
    <w:rsid w:val="00D92649"/>
    <w:rsid w:val="00DB25A9"/>
    <w:rsid w:val="00DB797F"/>
    <w:rsid w:val="00E11371"/>
    <w:rsid w:val="00E35AAC"/>
    <w:rsid w:val="00ED7BA7"/>
    <w:rsid w:val="00F17B17"/>
    <w:rsid w:val="00F43008"/>
    <w:rsid w:val="00F4547A"/>
    <w:rsid w:val="00F70E7B"/>
    <w:rsid w:val="00F74E98"/>
    <w:rsid w:val="00F752E1"/>
    <w:rsid w:val="00F75CE8"/>
    <w:rsid w:val="00FD47C9"/>
    <w:rsid w:val="00FE18DC"/>
    <w:rsid w:val="00FF5C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0623"/>
  <w15:chartTrackingRefBased/>
  <w15:docId w15:val="{D17D1D24-1551-4084-B473-56752A7C3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22C0D"/>
    <w:pPr>
      <w:ind w:left="720"/>
      <w:contextualSpacing/>
    </w:pPr>
  </w:style>
  <w:style w:type="table" w:styleId="Tablaconcuadrcula">
    <w:name w:val="Table Grid"/>
    <w:basedOn w:val="Tablanormal"/>
    <w:uiPriority w:val="39"/>
    <w:rsid w:val="004A5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qFormat/>
    <w:rsid w:val="00BE2FA1"/>
    <w:pPr>
      <w:spacing w:after="0" w:line="240" w:lineRule="auto"/>
      <w:jc w:val="center"/>
    </w:pPr>
    <w:rPr>
      <w:rFonts w:ascii="Footlight MT Light" w:eastAsia="Times New Roman" w:hAnsi="Footlight MT Light" w:cs="Times New Roman"/>
      <w:b/>
      <w:sz w:val="40"/>
      <w:szCs w:val="20"/>
      <w:u w:val="single"/>
      <w:lang w:eastAsia="es-ES"/>
    </w:rPr>
  </w:style>
  <w:style w:type="character" w:customStyle="1" w:styleId="TtuloCar">
    <w:name w:val="Título Car"/>
    <w:basedOn w:val="Fuentedeprrafopredeter"/>
    <w:link w:val="Ttulo"/>
    <w:rsid w:val="00BE2FA1"/>
    <w:rPr>
      <w:rFonts w:ascii="Footlight MT Light" w:eastAsia="Times New Roman" w:hAnsi="Footlight MT Light" w:cs="Times New Roman"/>
      <w:b/>
      <w:sz w:val="40"/>
      <w:szCs w:val="20"/>
      <w:u w:val="single"/>
      <w:lang w:eastAsia="es-ES"/>
    </w:rPr>
  </w:style>
  <w:style w:type="paragraph" w:styleId="Subttulo">
    <w:name w:val="Subtitle"/>
    <w:basedOn w:val="Normal"/>
    <w:link w:val="SubttuloCar"/>
    <w:qFormat/>
    <w:rsid w:val="00BE2FA1"/>
    <w:pPr>
      <w:spacing w:after="0" w:line="240" w:lineRule="auto"/>
      <w:jc w:val="center"/>
    </w:pPr>
    <w:rPr>
      <w:rFonts w:ascii="Garamond" w:eastAsia="Times New Roman" w:hAnsi="Garamond" w:cs="Times New Roman"/>
      <w:b/>
      <w:sz w:val="40"/>
      <w:szCs w:val="20"/>
      <w:u w:val="single"/>
      <w:lang w:eastAsia="es-ES"/>
    </w:rPr>
  </w:style>
  <w:style w:type="character" w:customStyle="1" w:styleId="SubttuloCar">
    <w:name w:val="Subtítulo Car"/>
    <w:basedOn w:val="Fuentedeprrafopredeter"/>
    <w:link w:val="Subttulo"/>
    <w:rsid w:val="00BE2FA1"/>
    <w:rPr>
      <w:rFonts w:ascii="Garamond" w:eastAsia="Times New Roman" w:hAnsi="Garamond" w:cs="Times New Roman"/>
      <w:b/>
      <w:sz w:val="40"/>
      <w:szCs w:val="20"/>
      <w:u w:val="single"/>
      <w:lang w:eastAsia="es-ES"/>
    </w:rPr>
  </w:style>
  <w:style w:type="paragraph" w:styleId="Encabezado">
    <w:name w:val="header"/>
    <w:basedOn w:val="Normal"/>
    <w:link w:val="EncabezadoCar"/>
    <w:uiPriority w:val="99"/>
    <w:unhideWhenUsed/>
    <w:rsid w:val="00BE2FA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E2FA1"/>
  </w:style>
  <w:style w:type="paragraph" w:styleId="Piedepgina">
    <w:name w:val="footer"/>
    <w:basedOn w:val="Normal"/>
    <w:link w:val="PiedepginaCar"/>
    <w:uiPriority w:val="99"/>
    <w:unhideWhenUsed/>
    <w:rsid w:val="00BE2FA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E2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Pages>
  <Words>2169</Words>
  <Characters>11930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ALVAREZ GONZALEZ</dc:creator>
  <cp:keywords/>
  <dc:description/>
  <cp:lastModifiedBy>DANIELA COLOMA DE MIGUEL</cp:lastModifiedBy>
  <cp:revision>37</cp:revision>
  <dcterms:created xsi:type="dcterms:W3CDTF">2024-10-24T10:12:00Z</dcterms:created>
  <dcterms:modified xsi:type="dcterms:W3CDTF">2024-10-25T08:54:00Z</dcterms:modified>
</cp:coreProperties>
</file>