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Hopeful Scrubs</w:t>
      </w:r>
    </w:p>
    <w:p>
      <w:pPr>
        <w:pStyle w:val="Normal"/>
        <w:rPr/>
      </w:pPr>
      <w:r>
        <w:rPr/>
        <w:t>Scrum Master: Max Yorgason</w:t>
      </w:r>
    </w:p>
    <w:p>
      <w:pPr>
        <w:pStyle w:val="Normal"/>
        <w:rPr/>
      </w:pPr>
      <w:r>
        <w:rPr/>
        <w:t>Date: 11-1</w:t>
      </w:r>
      <w:r>
        <w:rPr/>
        <w:t>5</w:t>
      </w:r>
      <w:r>
        <w:rPr/>
        <w:t>-19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6"/>
        <w:gridCol w:w="4140"/>
        <w:gridCol w:w="5130"/>
        <w:gridCol w:w="3148"/>
      </w:tblGrid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Dickey, Daniel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Made minor changes to CSS (menu)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 xml:space="preserve">Change filter button CSS, 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His own old CSS is creating problems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Lambert, Jared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tabs>
                <w:tab w:val="left" w:pos="2880" w:leader="none"/>
              </w:tabs>
              <w:rPr/>
            </w:pPr>
            <w:r>
              <w:rPr/>
              <w:t>...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Implement Search function…</w:t>
            </w:r>
          </w:p>
          <w:p>
            <w:pPr>
              <w:pStyle w:val="Normal"/>
              <w:rPr/>
            </w:pPr>
            <w:r>
              <w:rPr/>
              <w:t>Unit Tests...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His pillow is too soft...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Warnock,</w:t>
            </w:r>
          </w:p>
          <w:p>
            <w:pPr>
              <w:pStyle w:val="Normal"/>
              <w:rPr/>
            </w:pPr>
            <w:r>
              <w:rPr/>
              <w:t>Garrett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Created a Filter for All Items page.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Create filter for Silent Item and Live item page.</w:t>
            </w:r>
          </w:p>
          <w:p>
            <w:pPr>
              <w:pStyle w:val="Normal"/>
              <w:rPr/>
            </w:pPr>
            <w:r>
              <w:rPr/>
              <w:t>Enter Live Item Winner</w:t>
            </w:r>
          </w:p>
          <w:p>
            <w:pPr>
              <w:pStyle w:val="Normal"/>
              <w:rPr/>
            </w:pPr>
            <w:r>
              <w:rPr/>
              <w:t>Display All Winners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Weekend Sports.</w:t>
            </w:r>
          </w:p>
        </w:tc>
      </w:tr>
      <w:tr>
        <w:trPr/>
        <w:tc>
          <w:tcPr>
            <w:tcW w:w="1886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Yorgason,</w:t>
            </w:r>
          </w:p>
          <w:p>
            <w:pPr>
              <w:pStyle w:val="Normal"/>
              <w:rPr/>
            </w:pPr>
            <w:r>
              <w:rPr/>
              <w:t>Max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Add and remove bidders if they are already users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Modify Web pages that he has made. Expand manager and user pages to different URLs</w:t>
            </w:r>
          </w:p>
        </w:tc>
        <w:tc>
          <w:tcPr>
            <w:tcW w:w="3148" w:type="dxa"/>
            <w:tcBorders/>
            <w:shd w:fill="auto" w:val="clear"/>
          </w:tcPr>
          <w:p>
            <w:pPr>
              <w:pStyle w:val="Normal"/>
              <w:rPr/>
            </w:pPr>
            <w:bookmarkStart w:id="0" w:name="_GoBack"/>
            <w:bookmarkEnd w:id="0"/>
            <w:r>
              <w:rPr/>
              <w:t>Work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005" cy="3237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rPr/>
      </w:pPr>
      <w:r>
        <w:rPr/>
        <w:t>Screenshot of your project board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5143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LibreOffice/6.0.6.2$Linux_X86_64 LibreOffice_project/00m0$Build-2</Application>
  <Pages>3</Pages>
  <Words>132</Words>
  <Characters>644</Characters>
  <CharactersWithSpaces>746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2019-11-15T15:51:29Z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