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CB2B" w14:textId="4099AEF4" w:rsidR="002C1225" w:rsidRPr="00463A87" w:rsidRDefault="00463A87" w:rsidP="00463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A87">
        <w:rPr>
          <w:rFonts w:ascii="Times New Roman" w:hAnsi="Times New Roman" w:cs="Times New Roman"/>
          <w:b/>
          <w:bCs/>
          <w:sz w:val="24"/>
          <w:szCs w:val="24"/>
        </w:rPr>
        <w:t>LABORATORIO 2 ARSW</w:t>
      </w:r>
    </w:p>
    <w:p w14:paraId="62D98CEC" w14:textId="4F00221C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966FC" w14:textId="25DF0B32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D4937" w14:textId="111209D7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02E68" w14:textId="7777777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63CCE" w14:textId="3107A472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C7BC4" w14:textId="57FB9E22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Presentado por:</w:t>
      </w:r>
    </w:p>
    <w:p w14:paraId="6AEE57F7" w14:textId="119E557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Daniela García</w:t>
      </w:r>
    </w:p>
    <w:p w14:paraId="0A8ECEC4" w14:textId="553CFAC0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Edwar Lozano</w:t>
      </w:r>
    </w:p>
    <w:p w14:paraId="1F6C81B3" w14:textId="20B883B9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225EC" w14:textId="10AEAAD6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C7DEE" w14:textId="00D7D10E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BC566" w14:textId="7777777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AC50" w14:textId="02417B78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Presentado a:</w:t>
      </w:r>
    </w:p>
    <w:p w14:paraId="45903BA9" w14:textId="09D577FC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Diego Triviño</w:t>
      </w:r>
    </w:p>
    <w:p w14:paraId="5D68C175" w14:textId="16D2873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9F710" w14:textId="1150C68E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DF533" w14:textId="78148788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05CB9" w14:textId="7777777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B5D9C" w14:textId="0263034A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1EAA7" w14:textId="0294DDD6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240F1C4E" w14:textId="21589D39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Materia: ARSW</w:t>
      </w:r>
    </w:p>
    <w:p w14:paraId="5F9452F2" w14:textId="20EA56B3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Grupo: 2</w:t>
      </w:r>
    </w:p>
    <w:p w14:paraId="590CCFBE" w14:textId="7045EF88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A87">
        <w:rPr>
          <w:rFonts w:ascii="Times New Roman" w:hAnsi="Times New Roman" w:cs="Times New Roman"/>
          <w:sz w:val="24"/>
          <w:szCs w:val="24"/>
        </w:rPr>
        <w:t>8 de febrero de 2023</w:t>
      </w:r>
    </w:p>
    <w:p w14:paraId="460316DD" w14:textId="7F90E9D5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79081" w14:textId="211F9615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D68C9" w14:textId="0A39D9F7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7E34" w14:textId="18E37B5E" w:rsid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71C4C" w14:textId="77777777" w:rsidR="00463A87" w:rsidRPr="00463A87" w:rsidRDefault="00463A87" w:rsidP="00463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LABORATORIO 2 ARSW</w:t>
      </w:r>
    </w:p>
    <w:p w14:paraId="6A007CF8" w14:textId="77777777" w:rsidR="00463A87" w:rsidRPr="00463A87" w:rsidRDefault="00463A87" w:rsidP="00463A8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63A87" w:rsidRPr="00463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A9"/>
    <w:rsid w:val="002C1225"/>
    <w:rsid w:val="00463A87"/>
    <w:rsid w:val="00597584"/>
    <w:rsid w:val="0071153E"/>
    <w:rsid w:val="0080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CC3"/>
  <w15:chartTrackingRefBased/>
  <w15:docId w15:val="{B3E680FB-C2F6-4BDD-8477-3AF09195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GARCIA ROMERO</dc:creator>
  <cp:keywords/>
  <dc:description/>
  <cp:lastModifiedBy>DANIELA  GARCIA ROMERO</cp:lastModifiedBy>
  <cp:revision>2</cp:revision>
  <dcterms:created xsi:type="dcterms:W3CDTF">2023-02-08T20:28:00Z</dcterms:created>
  <dcterms:modified xsi:type="dcterms:W3CDTF">2023-02-08T20:30:00Z</dcterms:modified>
</cp:coreProperties>
</file>