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E34" w:rsidRDefault="00D8031D">
      <w:pPr>
        <w:rPr>
          <w:lang w:val="hu-HU"/>
        </w:rPr>
      </w:pPr>
      <w:r>
        <w:rPr>
          <w:lang w:val="hu-HU"/>
        </w:rPr>
        <w:t>AKS</w:t>
      </w:r>
    </w:p>
    <w:p w:rsidR="00D8031D" w:rsidRDefault="00D8031D" w:rsidP="00D8031D">
      <w:pPr>
        <w:pStyle w:val="ListParagraph"/>
        <w:numPr>
          <w:ilvl w:val="0"/>
          <w:numId w:val="1"/>
        </w:numPr>
        <w:rPr>
          <w:lang w:val="hu-HU"/>
        </w:rPr>
      </w:pPr>
      <w:r w:rsidRPr="00D8031D">
        <w:rPr>
          <w:b/>
          <w:lang w:val="hu-HU"/>
        </w:rPr>
        <w:t>FQDN</w:t>
      </w:r>
      <w:r>
        <w:rPr>
          <w:lang w:val="hu-HU"/>
        </w:rPr>
        <w:t>: Fully Qualified Domain Name: AKS’s DNS prefix is an FQDN</w:t>
      </w:r>
    </w:p>
    <w:p w:rsidR="00D8031D" w:rsidRDefault="00D8031D" w:rsidP="00D8031D">
      <w:pPr>
        <w:pStyle w:val="ListParagraph"/>
        <w:numPr>
          <w:ilvl w:val="0"/>
          <w:numId w:val="1"/>
        </w:numPr>
        <w:rPr>
          <w:lang w:val="hu-HU"/>
        </w:rPr>
      </w:pPr>
      <w:r w:rsidRPr="00D8031D">
        <w:rPr>
          <w:b/>
          <w:lang w:val="hu-HU"/>
        </w:rPr>
        <w:t>Virtual nodes</w:t>
      </w:r>
      <w:r>
        <w:rPr>
          <w:lang w:val="hu-HU"/>
        </w:rPr>
        <w:t>: deploy or burst containers to nodes backed by serverless Azure Container Instances (fast burst scaling options beyond AKS cluster size)</w:t>
      </w:r>
    </w:p>
    <w:p w:rsidR="00D8031D" w:rsidRDefault="00D8031D" w:rsidP="00D8031D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AKS Total Cores: Nodes * CPU per each node</w:t>
      </w:r>
    </w:p>
    <w:p w:rsidR="00D8031D" w:rsidRDefault="00D8031D" w:rsidP="00D8031D">
      <w:pPr>
        <w:rPr>
          <w:lang w:val="hu-HU"/>
        </w:rPr>
      </w:pPr>
    </w:p>
    <w:p w:rsidR="00D8031D" w:rsidRDefault="00D8031D" w:rsidP="00D8031D">
      <w:pPr>
        <w:rPr>
          <w:b/>
          <w:lang w:val="hu-HU"/>
        </w:rPr>
      </w:pPr>
      <w:r>
        <w:rPr>
          <w:lang w:val="hu-HU"/>
        </w:rPr>
        <w:t>Connect to Kubernetes via CLI:</w:t>
      </w:r>
    </w:p>
    <w:p w:rsidR="00D8031D" w:rsidRDefault="00D8031D" w:rsidP="00D8031D">
      <w:pPr>
        <w:pStyle w:val="ListParagraph"/>
        <w:numPr>
          <w:ilvl w:val="0"/>
          <w:numId w:val="2"/>
        </w:numPr>
        <w:rPr>
          <w:b/>
          <w:lang w:val="hu-HU"/>
        </w:rPr>
      </w:pPr>
      <w:r>
        <w:rPr>
          <w:b/>
          <w:lang w:val="hu-HU"/>
        </w:rPr>
        <w:t xml:space="preserve">az aks get-credentials –-resource-group </w:t>
      </w:r>
      <w:r w:rsidRPr="00D8031D">
        <w:rPr>
          <w:b/>
          <w:highlight w:val="yellow"/>
          <w:lang w:val="hu-HU"/>
        </w:rPr>
        <w:t>XNZYASD</w:t>
      </w:r>
      <w:r>
        <w:rPr>
          <w:b/>
          <w:lang w:val="hu-HU"/>
        </w:rPr>
        <w:t xml:space="preserve"> –-name </w:t>
      </w:r>
      <w:r w:rsidRPr="00D8031D">
        <w:rPr>
          <w:b/>
          <w:highlight w:val="yellow"/>
          <w:lang w:val="hu-HU"/>
        </w:rPr>
        <w:t>aksclustername</w:t>
      </w:r>
    </w:p>
    <w:p w:rsidR="00D8031D" w:rsidRDefault="00D8031D" w:rsidP="00D8031D">
      <w:pPr>
        <w:pStyle w:val="ListParagraph"/>
        <w:numPr>
          <w:ilvl w:val="0"/>
          <w:numId w:val="2"/>
        </w:numPr>
        <w:rPr>
          <w:b/>
          <w:lang w:val="hu-HU"/>
        </w:rPr>
      </w:pPr>
      <w:r>
        <w:rPr>
          <w:b/>
          <w:lang w:val="hu-HU"/>
        </w:rPr>
        <w:t>kubectl</w:t>
      </w:r>
      <w:r>
        <w:rPr>
          <w:b/>
          <w:lang w:val="hu-HU"/>
        </w:rPr>
        <w:t xml:space="preserve"> get nodes</w:t>
      </w:r>
    </w:p>
    <w:p w:rsidR="00D8031D" w:rsidRDefault="00D8031D" w:rsidP="00D8031D">
      <w:pPr>
        <w:pStyle w:val="ListParagraph"/>
        <w:numPr>
          <w:ilvl w:val="0"/>
          <w:numId w:val="2"/>
        </w:numPr>
        <w:rPr>
          <w:b/>
          <w:lang w:val="hu-HU"/>
        </w:rPr>
      </w:pPr>
      <w:r>
        <w:rPr>
          <w:b/>
          <w:lang w:val="hu-HU"/>
        </w:rPr>
        <w:t xml:space="preserve">DEPLOY STUFF: kubectl apply –f </w:t>
      </w:r>
      <w:r w:rsidRPr="00D8031D">
        <w:rPr>
          <w:b/>
          <w:highlight w:val="yellow"/>
          <w:lang w:val="hu-HU"/>
        </w:rPr>
        <w:t>azure-vote.yaml</w:t>
      </w:r>
    </w:p>
    <w:p w:rsidR="00D8031D" w:rsidRDefault="00D8031D" w:rsidP="00D8031D">
      <w:pPr>
        <w:pStyle w:val="ListParagraph"/>
        <w:numPr>
          <w:ilvl w:val="0"/>
          <w:numId w:val="2"/>
        </w:numPr>
        <w:rPr>
          <w:b/>
          <w:lang w:val="hu-HU"/>
        </w:rPr>
      </w:pPr>
      <w:r>
        <w:rPr>
          <w:b/>
          <w:lang w:val="hu-HU"/>
        </w:rPr>
        <w:t>Kubectl get service</w:t>
      </w:r>
    </w:p>
    <w:p w:rsidR="00D8031D" w:rsidRDefault="00D8031D" w:rsidP="00D8031D">
      <w:pPr>
        <w:rPr>
          <w:b/>
          <w:lang w:val="hu-HU"/>
        </w:rPr>
      </w:pPr>
    </w:p>
    <w:p w:rsidR="00D8031D" w:rsidRDefault="00D8031D" w:rsidP="00D8031D">
      <w:pPr>
        <w:rPr>
          <w:b/>
          <w:lang w:val="hu-HU"/>
        </w:rPr>
      </w:pPr>
      <w:r>
        <w:rPr>
          <w:b/>
          <w:noProof/>
        </w:rPr>
        <w:drawing>
          <wp:inline distT="0" distB="0" distL="0" distR="0">
            <wp:extent cx="5939790" cy="4169410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B76" w:rsidRDefault="00971B76" w:rsidP="00D8031D">
      <w:pPr>
        <w:rPr>
          <w:b/>
          <w:lang w:val="hu-HU"/>
        </w:rPr>
      </w:pPr>
    </w:p>
    <w:p w:rsidR="00971B76" w:rsidRDefault="00971B76" w:rsidP="00D8031D">
      <w:pPr>
        <w:rPr>
          <w:b/>
          <w:lang w:val="hu-HU"/>
        </w:rPr>
      </w:pPr>
    </w:p>
    <w:p w:rsidR="00971B76" w:rsidRPr="00971B76" w:rsidRDefault="00971B76" w:rsidP="00971B76">
      <w:pPr>
        <w:pStyle w:val="ListParagraph"/>
        <w:numPr>
          <w:ilvl w:val="0"/>
          <w:numId w:val="3"/>
        </w:numPr>
        <w:rPr>
          <w:lang w:val="hu-HU"/>
        </w:rPr>
      </w:pPr>
      <w:r w:rsidRPr="00971B76">
        <w:rPr>
          <w:b/>
          <w:lang w:val="hu-HU"/>
        </w:rPr>
        <w:t>az aks install-cli</w:t>
      </w:r>
    </w:p>
    <w:p w:rsidR="00971B76" w:rsidRDefault="00971B76" w:rsidP="00971B76">
      <w:pPr>
        <w:pStyle w:val="ListParagraph"/>
        <w:numPr>
          <w:ilvl w:val="1"/>
          <w:numId w:val="3"/>
        </w:numPr>
        <w:rPr>
          <w:lang w:val="hu-HU"/>
        </w:rPr>
      </w:pPr>
      <w:r w:rsidRPr="00971B76">
        <w:rPr>
          <w:lang w:val="hu-HU"/>
        </w:rPr>
        <w:t>update a PATH variable</w:t>
      </w:r>
    </w:p>
    <w:p w:rsidR="00971B76" w:rsidRDefault="00971B76" w:rsidP="00971B76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az login</w:t>
      </w:r>
    </w:p>
    <w:p w:rsidR="00971B76" w:rsidRDefault="00971B76" w:rsidP="00971B76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lastRenderedPageBreak/>
        <w:t>az aks get-credentials - -resource-group - -name</w:t>
      </w:r>
    </w:p>
    <w:p w:rsidR="00971B76" w:rsidRDefault="00971B76" w:rsidP="00971B76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az aks browse - -resource group - - name</w:t>
      </w:r>
    </w:p>
    <w:p w:rsidR="00971B76" w:rsidRDefault="00971B76" w:rsidP="00971B76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creates web server locally (:8001), dashboard for kubernetes</w:t>
      </w:r>
    </w:p>
    <w:p w:rsidR="00971B76" w:rsidRDefault="00971B76" w:rsidP="00D8031D">
      <w:pPr>
        <w:rPr>
          <w:b/>
          <w:lang w:val="hu-HU"/>
        </w:rPr>
      </w:pPr>
    </w:p>
    <w:p w:rsidR="00721558" w:rsidRPr="00721558" w:rsidRDefault="00721558" w:rsidP="00D8031D">
      <w:pPr>
        <w:rPr>
          <w:lang w:val="hu-HU"/>
        </w:rPr>
      </w:pPr>
      <w:r>
        <w:rPr>
          <w:b/>
          <w:lang w:val="hu-HU"/>
        </w:rPr>
        <w:t xml:space="preserve">docker-compose up –d </w:t>
      </w:r>
      <w:r>
        <w:rPr>
          <w:lang w:val="hu-HU"/>
        </w:rPr>
        <w:t>(boom, its now running)</w:t>
      </w:r>
      <w:r w:rsidR="000410B7">
        <w:rPr>
          <w:lang w:val="hu-HU"/>
        </w:rPr>
        <w:br/>
        <w:t xml:space="preserve">opposite: </w:t>
      </w:r>
      <w:r w:rsidR="000410B7" w:rsidRPr="000410B7">
        <w:rPr>
          <w:i/>
          <w:lang w:val="hu-HU"/>
        </w:rPr>
        <w:t>docker-compose down</w:t>
      </w:r>
    </w:p>
    <w:p w:rsidR="00721558" w:rsidRDefault="00721558" w:rsidP="00D8031D">
      <w:pPr>
        <w:rPr>
          <w:lang w:val="hu-HU"/>
        </w:rPr>
      </w:pPr>
      <w:r>
        <w:rPr>
          <w:b/>
          <w:lang w:val="hu-HU"/>
        </w:rPr>
        <w:t xml:space="preserve">docker-machine ip Default </w:t>
      </w:r>
      <w:r>
        <w:rPr>
          <w:lang w:val="hu-HU"/>
        </w:rPr>
        <w:t>(IP where its deployed)</w:t>
      </w:r>
    </w:p>
    <w:p w:rsidR="00721558" w:rsidRDefault="00721558" w:rsidP="00D8031D">
      <w:pPr>
        <w:rPr>
          <w:lang w:val="hu-HU"/>
        </w:rPr>
      </w:pPr>
    </w:p>
    <w:p w:rsidR="002451CF" w:rsidRDefault="002451CF" w:rsidP="00D8031D">
      <w:pPr>
        <w:rPr>
          <w:lang w:val="hu-HU"/>
        </w:rPr>
      </w:pPr>
      <w:bookmarkStart w:id="0" w:name="_GoBack"/>
      <w:bookmarkEnd w:id="0"/>
    </w:p>
    <w:p w:rsidR="002451CF" w:rsidRDefault="002451CF" w:rsidP="00D8031D">
      <w:pPr>
        <w:rPr>
          <w:lang w:val="hu-HU"/>
        </w:rPr>
      </w:pPr>
      <w:r w:rsidRPr="002451CF">
        <w:rPr>
          <w:b/>
          <w:lang w:val="hu-HU"/>
        </w:rPr>
        <w:t>Azure Container Registry:</w:t>
      </w:r>
      <w:r>
        <w:rPr>
          <w:lang w:val="hu-HU"/>
        </w:rPr>
        <w:t xml:space="preserve"> store images</w:t>
      </w:r>
    </w:p>
    <w:p w:rsidR="00721558" w:rsidRPr="00721558" w:rsidRDefault="00721558" w:rsidP="00D8031D">
      <w:pPr>
        <w:rPr>
          <w:lang w:val="hu-HU"/>
        </w:rPr>
      </w:pPr>
    </w:p>
    <w:sectPr w:rsidR="00721558" w:rsidRPr="00721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889" w:rsidRDefault="005D7889" w:rsidP="00D8031D">
      <w:pPr>
        <w:spacing w:after="0" w:line="240" w:lineRule="auto"/>
      </w:pPr>
      <w:r>
        <w:separator/>
      </w:r>
    </w:p>
  </w:endnote>
  <w:endnote w:type="continuationSeparator" w:id="0">
    <w:p w:rsidR="005D7889" w:rsidRDefault="005D7889" w:rsidP="00D80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889" w:rsidRDefault="005D7889" w:rsidP="00D8031D">
      <w:pPr>
        <w:spacing w:after="0" w:line="240" w:lineRule="auto"/>
      </w:pPr>
      <w:r>
        <w:separator/>
      </w:r>
    </w:p>
  </w:footnote>
  <w:footnote w:type="continuationSeparator" w:id="0">
    <w:p w:rsidR="005D7889" w:rsidRDefault="005D7889" w:rsidP="00D803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457E4"/>
    <w:multiLevelType w:val="hybridMultilevel"/>
    <w:tmpl w:val="3B246650"/>
    <w:lvl w:ilvl="0" w:tplc="2E8C2A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D27BF"/>
    <w:multiLevelType w:val="hybridMultilevel"/>
    <w:tmpl w:val="C0262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1202C"/>
    <w:multiLevelType w:val="hybridMultilevel"/>
    <w:tmpl w:val="4D1C8AC0"/>
    <w:lvl w:ilvl="0" w:tplc="2E8C2A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31D"/>
    <w:rsid w:val="000410B7"/>
    <w:rsid w:val="002451CF"/>
    <w:rsid w:val="00394E34"/>
    <w:rsid w:val="005D7889"/>
    <w:rsid w:val="00721558"/>
    <w:rsid w:val="00971B76"/>
    <w:rsid w:val="00D8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EACC42"/>
  <w15:chartTrackingRefBased/>
  <w15:docId w15:val="{833256A3-3A79-4224-93B5-F21EA861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3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122</Words>
  <Characters>701</Characters>
  <Application>Microsoft Office Word</Application>
  <DocSecurity>0</DocSecurity>
  <Lines>5</Lines>
  <Paragraphs>1</Paragraphs>
  <ScaleCrop>false</ScaleCrop>
  <Company>Nestle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Agg,Daniel,BUDAPEST,GLOBE-AS&amp;I-ADS-MS SRV LINE (TECHM)</dc:creator>
  <cp:keywords/>
  <dc:description/>
  <cp:lastModifiedBy>Agg,Daniel,BUDAPEST,GLOBE-AS&amp;I-ADS-MS SRV LINE (TECHM)</cp:lastModifiedBy>
  <cp:revision>5</cp:revision>
  <dcterms:created xsi:type="dcterms:W3CDTF">2019-10-29T14:22:00Z</dcterms:created>
  <dcterms:modified xsi:type="dcterms:W3CDTF">2019-10-29T14:50:00Z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Daniel.Agg@xs.nestle.com</vt:lpwstr>
  </property>
  <property fmtid="{D5CDD505-2E9C-101B-9397-08002B2CF9AE}" pid="5" name="MSIP_Label_1ada0a2f-b917-4d51-b0d0-d418a10c8b23_SetDate">
    <vt:lpwstr>2019-10-29T14:33:49.2273714Z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9fd8291c-4ab8-4288-a182-e4ec3409a1c3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</Properties>
</file>