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28131" w14:textId="77777777" w:rsidR="00427305" w:rsidRDefault="00427305" w:rsidP="00427305">
      <w:pPr>
        <w:pStyle w:val="Heading1"/>
        <w:rPr>
          <w:lang w:val="hu-HU"/>
        </w:rPr>
      </w:pPr>
      <w:r>
        <w:rPr>
          <w:lang w:val="hu-HU"/>
        </w:rPr>
        <w:t>Azure Logic Apps</w:t>
      </w:r>
    </w:p>
    <w:p w14:paraId="29431CCE" w14:textId="77777777" w:rsidR="00427305" w:rsidRPr="003F7FAD" w:rsidRDefault="00427305" w:rsidP="00427305">
      <w:pPr>
        <w:rPr>
          <w:lang w:val="hu-HU"/>
        </w:rPr>
      </w:pPr>
    </w:p>
    <w:p w14:paraId="0EB4C2D0" w14:textId="77777777" w:rsidR="00427305" w:rsidRDefault="00427305" w:rsidP="00427305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Can run only in the cloud, as it has a dependency on Microsoft-managed connectors. It cannot be debugged, tested or run locally.</w:t>
      </w:r>
    </w:p>
    <w:p w14:paraId="47A24CFA" w14:textId="77777777" w:rsidR="00427305" w:rsidRDefault="00427305" w:rsidP="00427305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Better suited for asynchronous integration and fire-and-forget messaging that requires reliable processing, than Azure Functions</w:t>
      </w:r>
    </w:p>
    <w:p w14:paraId="386FDB20" w14:textId="77777777" w:rsidR="00427305" w:rsidRPr="00B265C0" w:rsidRDefault="00427305" w:rsidP="00427305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F4C8E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Consumption model.</w:t>
      </w:r>
    </w:p>
    <w:p w14:paraId="36363F54" w14:textId="77777777" w:rsidR="00427305" w:rsidRDefault="00427305" w:rsidP="00427305">
      <w:pPr>
        <w:pBdr>
          <w:bottom w:val="single" w:sz="6" w:space="1" w:color="auto"/>
        </w:pBdr>
        <w:rPr>
          <w:lang w:val="hu-HU"/>
        </w:rPr>
      </w:pPr>
    </w:p>
    <w:p w14:paraId="5A285826" w14:textId="77777777" w:rsidR="00427305" w:rsidRDefault="00427305" w:rsidP="00427305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>It really is designed as a workflow on the portal, unlike Functions, which is like a small code project. This has like a JSON file (can be designed with Visual Studio though)</w:t>
      </w:r>
    </w:p>
    <w:p w14:paraId="58CA9374" w14:textId="77777777" w:rsidR="00427305" w:rsidRDefault="00427305" w:rsidP="00427305">
      <w:pPr>
        <w:pBdr>
          <w:bottom w:val="single" w:sz="6" w:space="1" w:color="auto"/>
        </w:pBdr>
        <w:rPr>
          <w:lang w:val="hu-HU"/>
        </w:rPr>
      </w:pPr>
    </w:p>
    <w:p w14:paraId="6E87A753" w14:textId="77777777" w:rsidR="00427305" w:rsidRDefault="00427305" w:rsidP="00427305">
      <w:pPr>
        <w:pBdr>
          <w:bottom w:val="single" w:sz="6" w:space="1" w:color="auto"/>
        </w:pBd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Each time that the trigger fires, the Logic Apps engine creates a logic app instance that runs the actions in the workflow. </w:t>
      </w:r>
    </w:p>
    <w:p w14:paraId="652B015A" w14:textId="77777777" w:rsidR="00427305" w:rsidRDefault="00427305" w:rsidP="00427305">
      <w:pPr>
        <w:pBdr>
          <w:bottom w:val="single" w:sz="6" w:space="1" w:color="auto"/>
        </w:pBdr>
        <w:rPr>
          <w:lang w:val="hu-HU"/>
        </w:rPr>
      </w:pPr>
      <w:r>
        <w:rPr>
          <w:rFonts w:ascii="Segoe UI" w:hAnsi="Segoe UI" w:cs="Segoe UI"/>
          <w:color w:val="171717"/>
          <w:shd w:val="clear" w:color="auto" w:fill="FFFFFF"/>
        </w:rPr>
        <w:t>Create code snippets with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Azure Functions</w:t>
        </w:r>
      </w:hyperlink>
      <w:r>
        <w:rPr>
          <w:rFonts w:ascii="Segoe UI" w:hAnsi="Segoe UI" w:cs="Segoe UI"/>
          <w:color w:val="171717"/>
          <w:shd w:val="clear" w:color="auto" w:fill="FFFFFF"/>
        </w:rPr>
        <w:t> and run that code on-demand from logic apps. Also, if your logic apps need to interact with events from Azure services, custom apps, or other solutions, you can use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Azure Event Grid</w:t>
        </w:r>
      </w:hyperlink>
      <w:r>
        <w:rPr>
          <w:rFonts w:ascii="Segoe UI" w:hAnsi="Segoe UI" w:cs="Segoe UI"/>
          <w:color w:val="171717"/>
          <w:shd w:val="clear" w:color="auto" w:fill="FFFFFF"/>
        </w:rPr>
        <w:t> with your logic apps for event monitoring, routing, and publishing.</w:t>
      </w:r>
    </w:p>
    <w:p w14:paraId="637D7B51" w14:textId="77777777" w:rsidR="0057280D" w:rsidRDefault="00427305">
      <w:bookmarkStart w:id="0" w:name="_GoBack"/>
      <w:bookmarkEnd w:id="0"/>
    </w:p>
    <w:sectPr w:rsidR="0057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85"/>
    <w:rsid w:val="001A7442"/>
    <w:rsid w:val="00427305"/>
    <w:rsid w:val="004F11CF"/>
    <w:rsid w:val="00E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6806-DD6D-45E9-B93C-566B7789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305"/>
  </w:style>
  <w:style w:type="paragraph" w:styleId="Heading1">
    <w:name w:val="heading 1"/>
    <w:basedOn w:val="Normal"/>
    <w:next w:val="Normal"/>
    <w:link w:val="Heading1Char"/>
    <w:uiPriority w:val="9"/>
    <w:qFormat/>
    <w:rsid w:val="0042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27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event-grid/overview" TargetMode="External"/><Relationship Id="rId4" Type="http://schemas.openxmlformats.org/officeDocument/2006/relationships/hyperlink" Target="https://docs.microsoft.com/en-us/azure/azure-functions/functions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2</cp:revision>
  <dcterms:created xsi:type="dcterms:W3CDTF">2019-11-07T17:44:00Z</dcterms:created>
  <dcterms:modified xsi:type="dcterms:W3CDTF">2019-11-07T17:44:00Z</dcterms:modified>
</cp:coreProperties>
</file>