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Microsoft.Compute: in charge of offering virtual machine resources</w:t>
      </w:r>
    </w:p>
    <w:p w14:paraId="06E885CB" w14:textId="64DF4FAF" w:rsidR="00D00C34" w:rsidRDefault="00D00C34" w:rsidP="00D00C34">
      <w:pPr>
        <w:pStyle w:val="ListParagraph"/>
        <w:numPr>
          <w:ilvl w:val="0"/>
          <w:numId w:val="9"/>
        </w:numPr>
      </w:pPr>
      <w:r>
        <w:t>Microsoft.Storage</w:t>
      </w:r>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43781C3F" w:rsidR="00AC5BD0" w:rsidRDefault="0006096B" w:rsidP="00E01BA0">
      <w:r w:rsidRPr="0006096B">
        <w:rPr>
          <w:b/>
        </w:rPr>
        <w:t>Limits:</w:t>
      </w:r>
      <w:r>
        <w:t xml:space="preserve"> </w:t>
      </w:r>
      <w:r w:rsidR="00AC5BD0">
        <w:t>Every subscription has default quota limits: 20 VMs / Regio</w:t>
      </w:r>
      <w:r w:rsidR="005E6459">
        <w:t>n</w:t>
      </w:r>
      <w:r w:rsidR="00AC5BD0">
        <w:t xml:space="preserve"> (contact Azure support service if needed more)</w:t>
      </w:r>
      <w:bookmarkStart w:id="0" w:name="_GoBack"/>
      <w:bookmarkEnd w:id="0"/>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5E6459" w:rsidRDefault="00664F16" w:rsidP="00664F16">
      <w:pPr>
        <w:spacing w:after="0"/>
        <w:rPr>
          <w:sz w:val="20"/>
        </w:rPr>
      </w:pPr>
      <w:r w:rsidRPr="005E6459">
        <w:rPr>
          <w:sz w:val="20"/>
        </w:rPr>
        <w:t>{</w:t>
      </w:r>
    </w:p>
    <w:p w14:paraId="772BDD17" w14:textId="77777777" w:rsidR="00664F16" w:rsidRPr="005E6459" w:rsidRDefault="00664F16" w:rsidP="00664F16">
      <w:pPr>
        <w:spacing w:after="0"/>
        <w:rPr>
          <w:sz w:val="20"/>
        </w:rPr>
      </w:pPr>
      <w:r w:rsidRPr="005E6459">
        <w:rPr>
          <w:sz w:val="20"/>
        </w:rPr>
        <w:t xml:space="preserve">    </w:t>
      </w:r>
      <w:r w:rsidRPr="005E6459">
        <w:rPr>
          <w:sz w:val="20"/>
          <w:highlight w:val="yellow"/>
        </w:rPr>
        <w:t>"$schema"</w:t>
      </w:r>
      <w:r w:rsidRPr="005E6459">
        <w:rPr>
          <w:sz w:val="20"/>
        </w:rPr>
        <w:t>: "https://schema.management.azure.com/schemas/2015-01-01/deploymentTemplate.json#",</w:t>
      </w:r>
    </w:p>
    <w:p w14:paraId="68CDB137" w14:textId="77777777" w:rsidR="00664F16" w:rsidRPr="005E6459" w:rsidRDefault="00664F16" w:rsidP="00664F16">
      <w:pPr>
        <w:spacing w:after="0"/>
        <w:rPr>
          <w:sz w:val="20"/>
        </w:rPr>
      </w:pPr>
      <w:r w:rsidRPr="005E6459">
        <w:rPr>
          <w:sz w:val="20"/>
        </w:rPr>
        <w:t xml:space="preserve">    </w:t>
      </w:r>
      <w:r w:rsidRPr="005E6459">
        <w:rPr>
          <w:sz w:val="20"/>
          <w:highlight w:val="yellow"/>
        </w:rPr>
        <w:t>"contentVersion"</w:t>
      </w:r>
      <w:r w:rsidRPr="005E6459">
        <w:rPr>
          <w:sz w:val="20"/>
        </w:rPr>
        <w:t>: "",</w:t>
      </w:r>
    </w:p>
    <w:p w14:paraId="3614808B" w14:textId="77777777" w:rsidR="00664F16" w:rsidRPr="00EB6ABE" w:rsidRDefault="00664F16" w:rsidP="00664F16">
      <w:pPr>
        <w:spacing w:after="0"/>
        <w:rPr>
          <w:sz w:val="20"/>
        </w:rPr>
      </w:pPr>
      <w:r w:rsidRPr="005E6459">
        <w:rPr>
          <w:sz w:val="20"/>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Schema: Can be ResourceDeployment or SubscriptionDeployment</w:t>
      </w:r>
      <w:r>
        <w:br/>
        <w:t>Contentversion: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r w:rsidRPr="00AD0EFE">
        <w:rPr>
          <w:sz w:val="20"/>
          <w:highlight w:val="yellow"/>
        </w:rPr>
        <w:t>defaultValue</w:t>
      </w:r>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r>
        <w:rPr>
          <w:sz w:val="20"/>
        </w:rPr>
        <w:t>Securestring</w:t>
      </w:r>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r>
        <w:rPr>
          <w:sz w:val="20"/>
        </w:rPr>
        <w:t>SecureObject</w:t>
      </w:r>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(optional) Default value is used, instead of value, because value is provided during deployment. If value is not set, defaultValue is used.</w:t>
      </w:r>
    </w:p>
    <w:p w14:paraId="4BDDAB65" w14:textId="77777777" w:rsidR="00664F16" w:rsidRDefault="00664F16" w:rsidP="00664F16">
      <w:pPr>
        <w:spacing w:after="0"/>
        <w:rPr>
          <w:sz w:val="20"/>
        </w:rPr>
      </w:pPr>
      <w:r>
        <w:rPr>
          <w:sz w:val="20"/>
        </w:rPr>
        <w:t>Values can be stored in separate JSON (</w:t>
      </w:r>
      <w:r>
        <w:rPr>
          <w:b/>
          <w:sz w:val="20"/>
        </w:rPr>
        <w:t>use value there, not defaultvalue</w:t>
      </w:r>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"myParameter": {</w:t>
      </w:r>
    </w:p>
    <w:p w14:paraId="5C536D76" w14:textId="77777777" w:rsidR="00664F16" w:rsidRPr="000D0A5A" w:rsidRDefault="00664F16" w:rsidP="00664F16">
      <w:pPr>
        <w:spacing w:after="0"/>
        <w:rPr>
          <w:sz w:val="20"/>
        </w:rPr>
      </w:pPr>
      <w:r w:rsidRPr="000D0A5A">
        <w:rPr>
          <w:sz w:val="20"/>
        </w:rPr>
        <w:t xml:space="preserve">    "value": "[concat(parameters('myOtherParameter'), 'randomString')]"</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"osDiskName":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(KeyVault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272847">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272847">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2D335279" w:rsidR="009D3F81" w:rsidRDefault="009D3F81" w:rsidP="009D3F81">
      <w:pPr>
        <w:ind w:left="360"/>
      </w:pPr>
    </w:p>
    <w:p w14:paraId="24EFBA56" w14:textId="0A0926CB" w:rsidR="00441621" w:rsidRDefault="00441621" w:rsidP="009D3F81">
      <w:pPr>
        <w:ind w:left="360"/>
      </w:pPr>
      <w:r>
        <w:t>Or:</w:t>
      </w:r>
    </w:p>
    <w:p w14:paraId="7F6E234B"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4D4D4"/>
          <w:sz w:val="20"/>
          <w:szCs w:val="24"/>
        </w:rPr>
        <w:t> = </w:t>
      </w:r>
      <w:r w:rsidRPr="00441621">
        <w:rPr>
          <w:rFonts w:ascii="Consolas" w:eastAsia="Times New Roman" w:hAnsi="Consolas" w:cs="Times New Roman"/>
          <w:color w:val="DCDCAA"/>
          <w:sz w:val="20"/>
          <w:szCs w:val="24"/>
        </w:rPr>
        <w:t>New-AzureRmKeyVault</w:t>
      </w:r>
      <w:r w:rsidRPr="00441621">
        <w:rPr>
          <w:rFonts w:ascii="Consolas" w:eastAsia="Times New Roman" w:hAnsi="Consolas" w:cs="Times New Roman"/>
          <w:color w:val="D4D4D4"/>
          <w:sz w:val="20"/>
          <w:szCs w:val="24"/>
        </w:rPr>
        <w:t> `</w:t>
      </w:r>
    </w:p>
    <w:p w14:paraId="3F4CF2A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605B4A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23EF54A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-Location </w:t>
      </w:r>
      <w:r w:rsidRPr="00441621">
        <w:rPr>
          <w:rFonts w:ascii="Consolas" w:eastAsia="Times New Roman" w:hAnsi="Consolas" w:cs="Times New Roman"/>
          <w:color w:val="CE9178"/>
          <w:sz w:val="20"/>
          <w:szCs w:val="24"/>
        </w:rPr>
        <w:t>'West US'</w:t>
      </w:r>
    </w:p>
    <w:p w14:paraId="2F8FBED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89A44E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1153491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lastRenderedPageBreak/>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32796A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60CC41D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-EnabledForDiskEncryption</w:t>
      </w:r>
    </w:p>
    <w:p w14:paraId="1706AA8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75C8B33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2F902B5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8DB3A83"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-UserPrincipalName </w:t>
      </w:r>
      <w:r w:rsidRPr="00441621">
        <w:rPr>
          <w:rFonts w:ascii="Consolas" w:eastAsia="Times New Roman" w:hAnsi="Consolas" w:cs="Times New Roman"/>
          <w:color w:val="CE9178"/>
          <w:sz w:val="20"/>
          <w:szCs w:val="24"/>
        </w:rPr>
        <w:t>'&lt;your_AAD_username&gt;'</w:t>
      </w:r>
      <w:r w:rsidRPr="00441621">
        <w:rPr>
          <w:rFonts w:ascii="Consolas" w:eastAsia="Times New Roman" w:hAnsi="Consolas" w:cs="Times New Roman"/>
          <w:color w:val="D4D4D4"/>
          <w:sz w:val="20"/>
          <w:szCs w:val="24"/>
        </w:rPr>
        <w:t> `</w:t>
      </w:r>
    </w:p>
    <w:p w14:paraId="1D609D3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-PermissionsToKeys Get,List,Update,Create,Import,Delete -PermissionsToSecrets Get,List,Set,Delete,Recover,Backup,Restore</w:t>
      </w:r>
    </w:p>
    <w:p w14:paraId="1E7D0B59"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E29152C"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Add-AzureKeyVaultKey</w:t>
      </w:r>
      <w:r w:rsidRPr="00441621">
        <w:rPr>
          <w:rFonts w:ascii="Consolas" w:eastAsia="Times New Roman" w:hAnsi="Consolas" w:cs="Times New Roman"/>
          <w:color w:val="D4D4D4"/>
          <w:sz w:val="20"/>
          <w:szCs w:val="24"/>
        </w:rPr>
        <w:t> `</w:t>
      </w:r>
    </w:p>
    <w:p w14:paraId="491E0988"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p>
    <w:p w14:paraId="20608A5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-Destination </w:t>
      </w:r>
      <w:r w:rsidRPr="00441621">
        <w:rPr>
          <w:rFonts w:ascii="Consolas" w:eastAsia="Times New Roman" w:hAnsi="Consolas" w:cs="Times New Roman"/>
          <w:color w:val="CE9178"/>
          <w:sz w:val="20"/>
          <w:szCs w:val="24"/>
        </w:rPr>
        <w:t>'Software'</w:t>
      </w:r>
      <w:r w:rsidRPr="00441621">
        <w:rPr>
          <w:rFonts w:ascii="Consolas" w:eastAsia="Times New Roman" w:hAnsi="Consolas" w:cs="Times New Roman"/>
          <w:color w:val="D4D4D4"/>
          <w:sz w:val="20"/>
          <w:szCs w:val="24"/>
        </w:rPr>
        <w:t>;</w:t>
      </w:r>
    </w:p>
    <w:p w14:paraId="32A8D11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116A989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 ( `</w:t>
      </w:r>
    </w:p>
    <w:p w14:paraId="416C403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w:t>
      </w:r>
      <w:r w:rsidRPr="00441621">
        <w:rPr>
          <w:rFonts w:ascii="Consolas" w:eastAsia="Times New Roman" w:hAnsi="Consolas" w:cs="Times New Roman"/>
          <w:color w:val="DCDCAA"/>
          <w:sz w:val="20"/>
          <w:szCs w:val="24"/>
        </w:rPr>
        <w:t>Get-AzureKeyVaultKey</w:t>
      </w:r>
      <w:r w:rsidRPr="00441621">
        <w:rPr>
          <w:rFonts w:ascii="Consolas" w:eastAsia="Times New Roman" w:hAnsi="Consolas" w:cs="Times New Roman"/>
          <w:color w:val="D4D4D4"/>
          <w:sz w:val="20"/>
          <w:szCs w:val="24"/>
        </w:rPr>
        <w:t> `</w:t>
      </w:r>
    </w:p>
    <w:p w14:paraId="70E7EDF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CA03BB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w:t>
      </w:r>
    </w:p>
    <w:p w14:paraId="7A1F135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).Key.kid;</w:t>
      </w:r>
    </w:p>
    <w:p w14:paraId="1535341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51B2CA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Set-AzureRmVMDiskEncryptionExtension</w:t>
      </w:r>
      <w:r w:rsidRPr="00441621">
        <w:rPr>
          <w:rFonts w:ascii="Consolas" w:eastAsia="Times New Roman" w:hAnsi="Consolas" w:cs="Times New Roman"/>
          <w:color w:val="D4D4D4"/>
          <w:sz w:val="20"/>
          <w:szCs w:val="24"/>
        </w:rPr>
        <w:t> `</w:t>
      </w:r>
    </w:p>
    <w:p w14:paraId="6E8C7FD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1F1078E0"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-VMName </w:t>
      </w:r>
      <w:r w:rsidRPr="00441621">
        <w:rPr>
          <w:rFonts w:ascii="Consolas" w:eastAsia="Times New Roman" w:hAnsi="Consolas" w:cs="Times New Roman"/>
          <w:color w:val="CE9178"/>
          <w:sz w:val="20"/>
          <w:szCs w:val="24"/>
        </w:rPr>
        <w:t>'az203demoVM'</w:t>
      </w:r>
      <w:r w:rsidRPr="00441621">
        <w:rPr>
          <w:rFonts w:ascii="Consolas" w:eastAsia="Times New Roman" w:hAnsi="Consolas" w:cs="Times New Roman"/>
          <w:color w:val="D4D4D4"/>
          <w:sz w:val="20"/>
          <w:szCs w:val="24"/>
        </w:rPr>
        <w:t> `</w:t>
      </w:r>
    </w:p>
    <w:p w14:paraId="55F9FE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-DiskEncryptionKeyVaultUrl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.VaultUri</w:t>
      </w:r>
      <w:r w:rsidRPr="00441621">
        <w:rPr>
          <w:rFonts w:ascii="Consolas" w:eastAsia="Times New Roman" w:hAnsi="Consolas" w:cs="Times New Roman"/>
          <w:color w:val="D4D4D4"/>
          <w:sz w:val="20"/>
          <w:szCs w:val="24"/>
        </w:rPr>
        <w:t> `</w:t>
      </w:r>
    </w:p>
    <w:p w14:paraId="729C6F2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 `</w:t>
      </w:r>
    </w:p>
    <w:p w14:paraId="766261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-KeyEncryptionKeyUrl </w:t>
      </w: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w:t>
      </w:r>
    </w:p>
    <w:p w14:paraId="373A965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w:t>
      </w:r>
    </w:p>
    <w:p w14:paraId="1C21FD42" w14:textId="77777777" w:rsidR="00441621" w:rsidRDefault="00441621" w:rsidP="009D3F81">
      <w:pPr>
        <w:ind w:left="360"/>
      </w:pPr>
    </w:p>
    <w:p w14:paraId="786A66C5" w14:textId="27E1315E" w:rsidR="00D541B2" w:rsidRDefault="00D541B2" w:rsidP="00D541B2">
      <w:pPr>
        <w:pStyle w:val="Heading1"/>
      </w:pPr>
      <w:r w:rsidRPr="00D541B2">
        <w:t>Batch jobs</w:t>
      </w:r>
    </w:p>
    <w:p w14:paraId="052FAD1B" w14:textId="7A5D71ED" w:rsidR="00D541B2" w:rsidRDefault="00D541B2" w:rsidP="00D541B2">
      <w:pPr>
        <w:pStyle w:val="Heading2"/>
      </w:pPr>
      <w:r>
        <w:t>Manage Batch Jobs via Batch Service API</w:t>
      </w:r>
    </w:p>
    <w:p w14:paraId="6DE893D8" w14:textId="432CE4D6" w:rsidR="00C81111" w:rsidRDefault="00C81111" w:rsidP="00C81111">
      <w:r>
        <w:t>When doing compute heavy, expensive works, VM Scale Set is nice, but you have to deal with the overhead of managing these VMs</w:t>
      </w:r>
      <w:r w:rsidR="00093112">
        <w:t xml:space="preserve"> (+ charged for all VMs which are running, whether they are actually doing work or not)</w:t>
      </w:r>
      <w:r>
        <w:t xml:space="preserve">. </w:t>
      </w:r>
    </w:p>
    <w:p w14:paraId="2C53C73A" w14:textId="64ACC5C8" w:rsidR="00C462D8" w:rsidRDefault="00C462D8" w:rsidP="00C81111">
      <w:r>
        <w:t>Azure Batch allows you to run parallel workloads that can execute the application that makes the specialized calculations and provides you with the results.</w:t>
      </w:r>
    </w:p>
    <w:p w14:paraId="532C8882" w14:textId="35C7B556" w:rsidR="00C462D8" w:rsidRDefault="00C462D8" w:rsidP="00C462D8">
      <w:pPr>
        <w:pStyle w:val="ListParagraph"/>
        <w:numPr>
          <w:ilvl w:val="0"/>
          <w:numId w:val="3"/>
        </w:numPr>
      </w:pPr>
      <w:r>
        <w:t>No need to config VMs, clusters</w:t>
      </w:r>
    </w:p>
    <w:p w14:paraId="49848221" w14:textId="1602413B" w:rsidR="00C462D8" w:rsidRDefault="00C462D8" w:rsidP="00C462D8">
      <w:pPr>
        <w:pStyle w:val="ListParagraph"/>
        <w:numPr>
          <w:ilvl w:val="0"/>
          <w:numId w:val="3"/>
        </w:numPr>
      </w:pPr>
      <w:r>
        <w:t>Only charged when running</w:t>
      </w:r>
    </w:p>
    <w:p w14:paraId="6F8D3EC3" w14:textId="5370047A" w:rsidR="00B85BF2" w:rsidRDefault="00B85BF2" w:rsidP="00B85BF2"/>
    <w:p w14:paraId="0B68A2FA" w14:textId="74A347AE" w:rsidR="00B85BF2" w:rsidRPr="00B85BF2" w:rsidRDefault="00B85BF2" w:rsidP="00B85BF2">
      <w:r>
        <w:rPr>
          <w:b/>
        </w:rPr>
        <w:t xml:space="preserve">Batch account: </w:t>
      </w:r>
      <w:r>
        <w:t>Every processing resource needs to be managed by this (an account can run more than 1 workload). Can be associated with a Storage Account to store files, etc during execution.</w:t>
      </w:r>
    </w:p>
    <w:p w14:paraId="590820BA" w14:textId="606B7B6B" w:rsidR="00B85BF2" w:rsidRPr="00B85BF2" w:rsidRDefault="00B85BF2" w:rsidP="00B85BF2">
      <w:r>
        <w:rPr>
          <w:b/>
        </w:rPr>
        <w:t xml:space="preserve">Compute node: </w:t>
      </w:r>
      <w:r>
        <w:t>These will actually run the processing app.</w:t>
      </w:r>
    </w:p>
    <w:p w14:paraId="593C38A9" w14:textId="2A1B950A" w:rsidR="00B85BF2" w:rsidRPr="00B85BF2" w:rsidRDefault="00B85BF2" w:rsidP="00B85BF2">
      <w:pPr>
        <w:rPr>
          <w:b/>
        </w:rPr>
      </w:pPr>
      <w:r>
        <w:rPr>
          <w:b/>
        </w:rPr>
        <w:t xml:space="preserve">Pool: </w:t>
      </w:r>
      <w:r>
        <w:t xml:space="preserve">Collection of compute nodes (manages type, size, scaling policy, task scheduling, network config). </w:t>
      </w:r>
      <w:r>
        <w:rPr>
          <w:b/>
        </w:rPr>
        <w:t>Batch account can limit the size of the pool</w:t>
      </w:r>
    </w:p>
    <w:p w14:paraId="14E35F02" w14:textId="6B59E094" w:rsidR="00B85BF2" w:rsidRPr="00064D22" w:rsidRDefault="00B85BF2" w:rsidP="00B85BF2">
      <w:r>
        <w:rPr>
          <w:b/>
        </w:rPr>
        <w:lastRenderedPageBreak/>
        <w:t>Job:</w:t>
      </w:r>
      <w:r w:rsidR="00064D22">
        <w:rPr>
          <w:b/>
        </w:rPr>
        <w:t xml:space="preserve"> </w:t>
      </w:r>
      <w:r w:rsidR="00064D22">
        <w:t>Manages how an execution of the task is performed on each compute node in the pool (job priority, constraints, behaviors of the job when tasks are done)</w:t>
      </w:r>
    </w:p>
    <w:p w14:paraId="65570A01" w14:textId="270D82B0" w:rsidR="00B85BF2" w:rsidRDefault="00B85BF2" w:rsidP="00B85BF2">
      <w:r>
        <w:rPr>
          <w:b/>
        </w:rPr>
        <w:t>Task:</w:t>
      </w:r>
      <w:r w:rsidR="00F261F8">
        <w:rPr>
          <w:b/>
        </w:rPr>
        <w:t xml:space="preserve"> </w:t>
      </w:r>
      <w:r w:rsidR="00F261F8">
        <w:t>Performs execution of command/script/app in a single compute node (always associated with a job, and is scheduled, queued, prioritized by its parent job)</w:t>
      </w:r>
    </w:p>
    <w:p w14:paraId="4C5B5116" w14:textId="664286D7" w:rsidR="00E1301E" w:rsidRDefault="00E1301E" w:rsidP="00B85BF2"/>
    <w:p w14:paraId="213BDBBF" w14:textId="41102629" w:rsidR="00E1301E" w:rsidRDefault="00E1301E" w:rsidP="00B85BF2">
      <w:r>
        <w:t>Job preparation task: Runs on each compute node which are scheduled to run a task</w:t>
      </w:r>
      <w:r>
        <w:br/>
        <w:t>Job release task: Cleanup after task is done</w:t>
      </w:r>
    </w:p>
    <w:p w14:paraId="2394D2A8" w14:textId="1F622FC1" w:rsidR="00E336E9" w:rsidRDefault="00E336E9" w:rsidP="00B85BF2"/>
    <w:p w14:paraId="14CEC5D9" w14:textId="2ABAD28F" w:rsidR="00E336E9" w:rsidRDefault="00E336E9" w:rsidP="00B85BF2">
      <w:r>
        <w:t>if you save the results of the task in the compute node itself, this data will be lost when the compute node is recycled</w:t>
      </w:r>
    </w:p>
    <w:p w14:paraId="5C2C7769" w14:textId="30EDF194" w:rsidR="003D121E" w:rsidRDefault="003D121E" w:rsidP="00B85BF2"/>
    <w:p w14:paraId="33598CF7" w14:textId="3D7F4D7E" w:rsidR="003D121E" w:rsidRDefault="003D121E" w:rsidP="00B85BF2">
      <w:r>
        <w:t xml:space="preserve">MaxWallClockTimeExpiry: Control the max time a </w:t>
      </w:r>
      <w:r w:rsidRPr="002A4A0F">
        <w:rPr>
          <w:b/>
        </w:rPr>
        <w:t>job</w:t>
      </w:r>
      <w:r>
        <w:t xml:space="preserve"> has</w:t>
      </w:r>
      <w:r w:rsidR="002A4A0F">
        <w:br/>
        <w:t>MaxTaskRetryCount:</w:t>
      </w:r>
      <w:r w:rsidR="00CD61C4">
        <w:t xml:space="preserve"> Failed task, if returns exit code </w:t>
      </w:r>
      <w:r w:rsidR="00CD61C4" w:rsidRPr="00B54D18">
        <w:rPr>
          <w:b/>
        </w:rPr>
        <w:t>NOT 0</w:t>
      </w:r>
      <w:r w:rsidR="00ED7BD7">
        <w:rPr>
          <w:b/>
        </w:rPr>
        <w:br/>
      </w:r>
      <w:r w:rsidR="00ED7BD7" w:rsidRPr="00ED7BD7">
        <w:t>Multi Instance Setting:</w:t>
      </w:r>
      <w:r w:rsidR="00ED7BD7">
        <w:t xml:space="preserve"> tasks can communicate with this with each other (MPI, </w:t>
      </w:r>
      <w:r w:rsidR="006908B0">
        <w:t>message passing interface)</w:t>
      </w:r>
    </w:p>
    <w:p w14:paraId="57CCBD87" w14:textId="7F0D92AA" w:rsidR="00DF6180" w:rsidRDefault="00DF6180" w:rsidP="00B85BF2">
      <w:r>
        <w:t>Task dependencies: Can be defined</w:t>
      </w:r>
    </w:p>
    <w:p w14:paraId="46C0750D" w14:textId="2DF8536F" w:rsidR="00DF6180" w:rsidRDefault="00DF6180" w:rsidP="00DF6180">
      <w:pPr>
        <w:pStyle w:val="ListParagraph"/>
        <w:numPr>
          <w:ilvl w:val="0"/>
          <w:numId w:val="3"/>
        </w:numPr>
      </w:pPr>
      <w:r w:rsidRPr="00DF6180">
        <w:t>One to one</w:t>
      </w:r>
    </w:p>
    <w:p w14:paraId="2AA59F45" w14:textId="20C47FF7" w:rsidR="00DF6180" w:rsidRDefault="00DF6180" w:rsidP="00DF6180">
      <w:pPr>
        <w:pStyle w:val="ListParagraph"/>
        <w:numPr>
          <w:ilvl w:val="0"/>
          <w:numId w:val="3"/>
        </w:numPr>
      </w:pPr>
      <w:r>
        <w:t>One to many</w:t>
      </w:r>
    </w:p>
    <w:p w14:paraId="2D6DE97E" w14:textId="1AAD0EB8" w:rsidR="00DF6180" w:rsidRPr="00DF6180" w:rsidRDefault="00DF6180" w:rsidP="00DF6180">
      <w:pPr>
        <w:pStyle w:val="ListParagraph"/>
        <w:numPr>
          <w:ilvl w:val="0"/>
          <w:numId w:val="3"/>
        </w:numPr>
      </w:pPr>
      <w:r>
        <w:t>Task ID Range</w:t>
      </w:r>
    </w:p>
    <w:p w14:paraId="17FF5C79" w14:textId="3A8B506B" w:rsidR="00B54D18" w:rsidRPr="00DF6180" w:rsidRDefault="00B54D18" w:rsidP="00B85BF2"/>
    <w:p w14:paraId="0D98F722" w14:textId="62CD08F7" w:rsidR="00B54D18" w:rsidRDefault="00B54D18" w:rsidP="00B85BF2">
      <w:r w:rsidRPr="00B54D18">
        <w:t>Default</w:t>
      </w:r>
      <w:r>
        <w:t xml:space="preserve"> task manager: we can create our own job manager task (executed in one of the compute nodes, it has all info required for creating the tasks in the job – managed by Batch Account, created as one of the first steps when the job is created)</w:t>
      </w:r>
    </w:p>
    <w:p w14:paraId="6EDDDE5E" w14:textId="645303CC" w:rsidR="002B4ED1" w:rsidRPr="00B54D18" w:rsidRDefault="002B4ED1" w:rsidP="00B85BF2">
      <w:r>
        <w:t>job manager task is also a requirement if you decide to use job schedules</w:t>
      </w:r>
    </w:p>
    <w:p w14:paraId="28D4D2F8" w14:textId="304CF64D" w:rsidR="00D541B2" w:rsidRDefault="00D541B2" w:rsidP="00D541B2">
      <w:pPr>
        <w:pStyle w:val="Heading2"/>
      </w:pPr>
      <w:r>
        <w:t>Run batch job with CLI, Portal, other tools</w:t>
      </w:r>
    </w:p>
    <w:p w14:paraId="1391A9C3" w14:textId="176DA599" w:rsidR="009D55E6" w:rsidRDefault="00272847" w:rsidP="009D55E6">
      <w:r>
        <w:t>Batch Shipyard: since Azure Batch supports containers, this is an easy solution to provision, monitor, execute those</w:t>
      </w:r>
    </w:p>
    <w:p w14:paraId="64769E92" w14:textId="35AE2586" w:rsidR="000D2961" w:rsidRDefault="000D2961" w:rsidP="009D55E6"/>
    <w:p w14:paraId="17E84FA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$context</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Get-AzBatchAccountKeys</w:t>
      </w:r>
      <w:r w:rsidRPr="000D2961">
        <w:rPr>
          <w:rFonts w:ascii="Consolas" w:eastAsia="Times New Roman" w:hAnsi="Consolas" w:cs="Times New Roman"/>
          <w:color w:val="D4D4D4"/>
          <w:sz w:val="24"/>
          <w:szCs w:val="24"/>
        </w:rPr>
        <w:t> `</w:t>
      </w:r>
    </w:p>
    <w:p w14:paraId="4644E926"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-AccountName </w:t>
      </w:r>
      <w:r w:rsidRPr="000D2961">
        <w:rPr>
          <w:rFonts w:ascii="Consolas" w:eastAsia="Times New Roman" w:hAnsi="Consolas" w:cs="Times New Roman"/>
          <w:color w:val="CE9178"/>
          <w:sz w:val="24"/>
          <w:szCs w:val="24"/>
        </w:rPr>
        <w:t>"Batch_account_name"</w:t>
      </w:r>
    </w:p>
    <w:p w14:paraId="5CB14014"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p>
    <w:p w14:paraId="16F420F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$vmImage</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New-Object</w:t>
      </w:r>
      <w:r w:rsidRPr="000D2961">
        <w:rPr>
          <w:rFonts w:ascii="Consolas" w:eastAsia="Times New Roman" w:hAnsi="Consolas" w:cs="Times New Roman"/>
          <w:color w:val="D4D4D4"/>
          <w:sz w:val="24"/>
          <w:szCs w:val="24"/>
        </w:rPr>
        <w:t> `</w:t>
      </w:r>
    </w:p>
    <w:p w14:paraId="2EA1C4E7"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-TypeName </w:t>
      </w:r>
      <w:r w:rsidRPr="000D2961">
        <w:rPr>
          <w:rFonts w:ascii="Consolas" w:eastAsia="Times New Roman" w:hAnsi="Consolas" w:cs="Times New Roman"/>
          <w:color w:val="CE9178"/>
          <w:sz w:val="24"/>
          <w:szCs w:val="24"/>
        </w:rPr>
        <w:t>"Microsoft.Azure.Commands.Batch.Models.PSImageReference"</w:t>
      </w:r>
      <w:r w:rsidRPr="000D2961">
        <w:rPr>
          <w:rFonts w:ascii="Consolas" w:eastAsia="Times New Roman" w:hAnsi="Consolas" w:cs="Times New Roman"/>
          <w:color w:val="D4D4D4"/>
          <w:sz w:val="24"/>
          <w:szCs w:val="24"/>
        </w:rPr>
        <w:t> `</w:t>
      </w:r>
    </w:p>
    <w:p w14:paraId="0F0BA099"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-ArgumentList </w:t>
      </w:r>
      <w:r w:rsidRPr="000D2961">
        <w:rPr>
          <w:rFonts w:ascii="Consolas" w:eastAsia="Times New Roman" w:hAnsi="Consolas" w:cs="Times New Roman"/>
          <w:color w:val="569CD6"/>
          <w:sz w:val="24"/>
          <w:szCs w:val="24"/>
        </w:rPr>
        <w:t>@</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"UbuntuServer"</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"Canonical"</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"18.04.0-LTS"</w:t>
      </w:r>
      <w:r w:rsidRPr="000D2961">
        <w:rPr>
          <w:rFonts w:ascii="Consolas" w:eastAsia="Times New Roman" w:hAnsi="Consolas" w:cs="Times New Roman"/>
          <w:color w:val="D4D4D4"/>
          <w:sz w:val="24"/>
          <w:szCs w:val="24"/>
        </w:rPr>
        <w:t>)</w:t>
      </w:r>
    </w:p>
    <w:p w14:paraId="4C1CB66B"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p>
    <w:p w14:paraId="048F007D"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$vmConfig</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New-Object</w:t>
      </w:r>
      <w:r w:rsidRPr="000D2961">
        <w:rPr>
          <w:rFonts w:ascii="Consolas" w:eastAsia="Times New Roman" w:hAnsi="Consolas" w:cs="Times New Roman"/>
          <w:color w:val="D4D4D4"/>
          <w:sz w:val="24"/>
          <w:szCs w:val="24"/>
        </w:rPr>
        <w:t> `</w:t>
      </w:r>
    </w:p>
    <w:p w14:paraId="7D12782C"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-TypeName </w:t>
      </w:r>
      <w:r w:rsidRPr="000D2961">
        <w:rPr>
          <w:rFonts w:ascii="Consolas" w:eastAsia="Times New Roman" w:hAnsi="Consolas" w:cs="Times New Roman"/>
          <w:color w:val="CE9178"/>
          <w:sz w:val="24"/>
          <w:szCs w:val="24"/>
        </w:rPr>
        <w:t>"Microsoft.Azure.Commands.Batch.Models.PSVirtualMachineConfiguration"</w:t>
      </w:r>
      <w:r w:rsidRPr="000D2961">
        <w:rPr>
          <w:rFonts w:ascii="Consolas" w:eastAsia="Times New Roman" w:hAnsi="Consolas" w:cs="Times New Roman"/>
          <w:color w:val="D4D4D4"/>
          <w:sz w:val="24"/>
          <w:szCs w:val="24"/>
        </w:rPr>
        <w:t> `</w:t>
      </w:r>
    </w:p>
    <w:p w14:paraId="48993C1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-ArgumentList </w:t>
      </w:r>
      <w:r w:rsidRPr="000D2961">
        <w:rPr>
          <w:rFonts w:ascii="Consolas" w:eastAsia="Times New Roman" w:hAnsi="Consolas" w:cs="Times New Roman"/>
          <w:color w:val="569CD6"/>
          <w:sz w:val="24"/>
          <w:szCs w:val="24"/>
        </w:rPr>
        <w:t>@</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9CDCFE"/>
          <w:sz w:val="24"/>
          <w:szCs w:val="24"/>
        </w:rPr>
        <w:t>$vmImage</w:t>
      </w:r>
      <w:r w:rsidRPr="000D2961">
        <w:rPr>
          <w:rFonts w:ascii="Consolas" w:eastAsia="Times New Roman" w:hAnsi="Consolas" w:cs="Times New Roman"/>
          <w:color w:val="D4D4D4"/>
          <w:sz w:val="24"/>
          <w:szCs w:val="24"/>
        </w:rPr>
        <w:t>, </w:t>
      </w:r>
      <w:r w:rsidRPr="000D2961">
        <w:rPr>
          <w:rFonts w:ascii="Consolas" w:eastAsia="Times New Roman" w:hAnsi="Consolas" w:cs="Times New Roman"/>
          <w:color w:val="CE9178"/>
          <w:sz w:val="24"/>
          <w:szCs w:val="24"/>
        </w:rPr>
        <w:t>"batch.node.ubuntu18.04"</w:t>
      </w:r>
      <w:r w:rsidRPr="000D2961">
        <w:rPr>
          <w:rFonts w:ascii="Consolas" w:eastAsia="Times New Roman" w:hAnsi="Consolas" w:cs="Times New Roman"/>
          <w:color w:val="D4D4D4"/>
          <w:sz w:val="24"/>
          <w:szCs w:val="24"/>
        </w:rPr>
        <w:t>)</w:t>
      </w:r>
    </w:p>
    <w:p w14:paraId="39A37EB2"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w:t>
      </w:r>
    </w:p>
    <w:p w14:paraId="504056EB"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CDCAA"/>
          <w:sz w:val="24"/>
          <w:szCs w:val="24"/>
        </w:rPr>
        <w:t>New-AzBatchPool</w:t>
      </w:r>
      <w:r w:rsidRPr="000D2961">
        <w:rPr>
          <w:rFonts w:ascii="Consolas" w:eastAsia="Times New Roman" w:hAnsi="Consolas" w:cs="Times New Roman"/>
          <w:color w:val="D4D4D4"/>
          <w:sz w:val="24"/>
          <w:szCs w:val="24"/>
        </w:rPr>
        <w:t> `</w:t>
      </w:r>
    </w:p>
    <w:p w14:paraId="4F53508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-Id </w:t>
      </w:r>
      <w:r w:rsidRPr="000D2961">
        <w:rPr>
          <w:rFonts w:ascii="Consolas" w:eastAsia="Times New Roman" w:hAnsi="Consolas" w:cs="Times New Roman"/>
          <w:color w:val="CE9178"/>
          <w:sz w:val="24"/>
          <w:szCs w:val="24"/>
        </w:rPr>
        <w:t>"&lt;your_pool_id&gt;"</w:t>
      </w:r>
      <w:r w:rsidRPr="000D2961">
        <w:rPr>
          <w:rFonts w:ascii="Consolas" w:eastAsia="Times New Roman" w:hAnsi="Consolas" w:cs="Times New Roman"/>
          <w:color w:val="D4D4D4"/>
          <w:sz w:val="24"/>
          <w:szCs w:val="24"/>
        </w:rPr>
        <w:t> `</w:t>
      </w:r>
    </w:p>
    <w:p w14:paraId="4A4659F6"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-VirtualMachineSize </w:t>
      </w:r>
      <w:r w:rsidRPr="000D2961">
        <w:rPr>
          <w:rFonts w:ascii="Consolas" w:eastAsia="Times New Roman" w:hAnsi="Consolas" w:cs="Times New Roman"/>
          <w:color w:val="CE9178"/>
          <w:sz w:val="24"/>
          <w:szCs w:val="24"/>
        </w:rPr>
        <w:t>"Standard_a1"</w:t>
      </w:r>
    </w:p>
    <w:p w14:paraId="07F60E4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-VirtualMachineConfiguration </w:t>
      </w:r>
      <w:r w:rsidRPr="000D2961">
        <w:rPr>
          <w:rFonts w:ascii="Consolas" w:eastAsia="Times New Roman" w:hAnsi="Consolas" w:cs="Times New Roman"/>
          <w:color w:val="9CDCFE"/>
          <w:sz w:val="24"/>
          <w:szCs w:val="24"/>
        </w:rPr>
        <w:t>$vmConfig</w:t>
      </w:r>
      <w:r w:rsidRPr="000D2961">
        <w:rPr>
          <w:rFonts w:ascii="Consolas" w:eastAsia="Times New Roman" w:hAnsi="Consolas" w:cs="Times New Roman"/>
          <w:color w:val="D4D4D4"/>
          <w:sz w:val="24"/>
          <w:szCs w:val="24"/>
        </w:rPr>
        <w:t> `</w:t>
      </w:r>
    </w:p>
    <w:p w14:paraId="058F9B4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-AutoScaleFormula </w:t>
      </w:r>
      <w:r w:rsidRPr="000D2961">
        <w:rPr>
          <w:rFonts w:ascii="Consolas" w:eastAsia="Times New Roman" w:hAnsi="Consolas" w:cs="Times New Roman"/>
          <w:color w:val="CE9178"/>
          <w:sz w:val="24"/>
          <w:szCs w:val="24"/>
        </w:rPr>
        <w:t>'$TargetDedicated=4;'</w:t>
      </w:r>
      <w:r w:rsidRPr="000D2961">
        <w:rPr>
          <w:rFonts w:ascii="Consolas" w:eastAsia="Times New Roman" w:hAnsi="Consolas" w:cs="Times New Roman"/>
          <w:color w:val="D4D4D4"/>
          <w:sz w:val="24"/>
          <w:szCs w:val="24"/>
        </w:rPr>
        <w:t> `</w:t>
      </w:r>
    </w:p>
    <w:p w14:paraId="7145D86C"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-BatchContext </w:t>
      </w:r>
      <w:r w:rsidRPr="000D2961">
        <w:rPr>
          <w:rFonts w:ascii="Consolas" w:eastAsia="Times New Roman" w:hAnsi="Consolas" w:cs="Times New Roman"/>
          <w:color w:val="9CDCFE"/>
          <w:sz w:val="24"/>
          <w:szCs w:val="24"/>
        </w:rPr>
        <w:t>$context</w:t>
      </w:r>
    </w:p>
    <w:p w14:paraId="74E26164" w14:textId="77777777" w:rsidR="000D2961" w:rsidRPr="009D55E6" w:rsidRDefault="000D2961" w:rsidP="009D55E6"/>
    <w:p w14:paraId="0CA996F8" w14:textId="19931744" w:rsidR="00D541B2" w:rsidRDefault="00D541B2" w:rsidP="00D541B2">
      <w:pPr>
        <w:pStyle w:val="Heading2"/>
      </w:pPr>
      <w:r>
        <w:t>Write code to run as Azure Batch Services batch job</w:t>
      </w:r>
    </w:p>
    <w:p w14:paraId="3AF048B2" w14:textId="77777777" w:rsidR="00896414" w:rsidRPr="00896414" w:rsidRDefault="00896414" w:rsidP="00896414"/>
    <w:p w14:paraId="1ECA12C0" w14:textId="16EEC271" w:rsidR="00D541B2" w:rsidRDefault="00D541B2" w:rsidP="00D541B2">
      <w:pPr>
        <w:pStyle w:val="Heading1"/>
      </w:pPr>
      <w:r w:rsidRPr="00D541B2">
        <w:lastRenderedPageBreak/>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lastRenderedPageBreak/>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lastRenderedPageBreak/>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lastRenderedPageBreak/>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lastRenderedPageBreak/>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57E9F" w14:textId="77777777" w:rsidR="00752EA3" w:rsidRDefault="00752EA3" w:rsidP="003D1445">
      <w:pPr>
        <w:spacing w:after="0" w:line="240" w:lineRule="auto"/>
      </w:pPr>
      <w:r>
        <w:separator/>
      </w:r>
    </w:p>
  </w:endnote>
  <w:endnote w:type="continuationSeparator" w:id="0">
    <w:p w14:paraId="085E3EC8" w14:textId="77777777" w:rsidR="00752EA3" w:rsidRDefault="00752EA3"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A0E21" w14:textId="77777777" w:rsidR="00752EA3" w:rsidRDefault="00752EA3" w:rsidP="003D1445">
      <w:pPr>
        <w:spacing w:after="0" w:line="240" w:lineRule="auto"/>
      </w:pPr>
      <w:r>
        <w:separator/>
      </w:r>
    </w:p>
  </w:footnote>
  <w:footnote w:type="continuationSeparator" w:id="0">
    <w:p w14:paraId="73CD2D59" w14:textId="77777777" w:rsidR="00752EA3" w:rsidRDefault="00752EA3"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6096B"/>
    <w:rsid w:val="00064D22"/>
    <w:rsid w:val="00083474"/>
    <w:rsid w:val="0009269B"/>
    <w:rsid w:val="00093112"/>
    <w:rsid w:val="000A3D15"/>
    <w:rsid w:val="000B66F9"/>
    <w:rsid w:val="000D0A5A"/>
    <w:rsid w:val="000D2961"/>
    <w:rsid w:val="000E15A8"/>
    <w:rsid w:val="000E691F"/>
    <w:rsid w:val="000F196E"/>
    <w:rsid w:val="000F650F"/>
    <w:rsid w:val="00102417"/>
    <w:rsid w:val="001432DE"/>
    <w:rsid w:val="00177EAC"/>
    <w:rsid w:val="0019037E"/>
    <w:rsid w:val="001A5B17"/>
    <w:rsid w:val="001A7442"/>
    <w:rsid w:val="001C35BB"/>
    <w:rsid w:val="0024295A"/>
    <w:rsid w:val="00263840"/>
    <w:rsid w:val="00272847"/>
    <w:rsid w:val="00275594"/>
    <w:rsid w:val="00285B7E"/>
    <w:rsid w:val="002A2ACF"/>
    <w:rsid w:val="002A4A0F"/>
    <w:rsid w:val="002B4ED1"/>
    <w:rsid w:val="002D4922"/>
    <w:rsid w:val="00310C58"/>
    <w:rsid w:val="00312062"/>
    <w:rsid w:val="00363F64"/>
    <w:rsid w:val="00366E4B"/>
    <w:rsid w:val="003A0F99"/>
    <w:rsid w:val="003A3746"/>
    <w:rsid w:val="003A42C3"/>
    <w:rsid w:val="003D121E"/>
    <w:rsid w:val="003D1445"/>
    <w:rsid w:val="003D7AE8"/>
    <w:rsid w:val="00404010"/>
    <w:rsid w:val="00420390"/>
    <w:rsid w:val="0042055B"/>
    <w:rsid w:val="00441621"/>
    <w:rsid w:val="00446269"/>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E6459"/>
    <w:rsid w:val="005F38AE"/>
    <w:rsid w:val="00664F16"/>
    <w:rsid w:val="00667EC8"/>
    <w:rsid w:val="00683EFB"/>
    <w:rsid w:val="00685D6F"/>
    <w:rsid w:val="006908B0"/>
    <w:rsid w:val="006B246F"/>
    <w:rsid w:val="006C412E"/>
    <w:rsid w:val="006C49B0"/>
    <w:rsid w:val="006E38EF"/>
    <w:rsid w:val="006F7F85"/>
    <w:rsid w:val="00716422"/>
    <w:rsid w:val="00722BC1"/>
    <w:rsid w:val="00752EA3"/>
    <w:rsid w:val="007B2C40"/>
    <w:rsid w:val="007B4A98"/>
    <w:rsid w:val="007F3651"/>
    <w:rsid w:val="008279D1"/>
    <w:rsid w:val="00836766"/>
    <w:rsid w:val="00851408"/>
    <w:rsid w:val="00855D17"/>
    <w:rsid w:val="008631DD"/>
    <w:rsid w:val="00896414"/>
    <w:rsid w:val="0090620A"/>
    <w:rsid w:val="00950BA5"/>
    <w:rsid w:val="00991D0E"/>
    <w:rsid w:val="009C04EA"/>
    <w:rsid w:val="009D3F81"/>
    <w:rsid w:val="009D55E6"/>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23F01"/>
    <w:rsid w:val="00B35B6C"/>
    <w:rsid w:val="00B4563B"/>
    <w:rsid w:val="00B46FB2"/>
    <w:rsid w:val="00B54D18"/>
    <w:rsid w:val="00B85BF2"/>
    <w:rsid w:val="00B86605"/>
    <w:rsid w:val="00BC2827"/>
    <w:rsid w:val="00BC4674"/>
    <w:rsid w:val="00BC5615"/>
    <w:rsid w:val="00BC6D86"/>
    <w:rsid w:val="00BC7340"/>
    <w:rsid w:val="00C157C5"/>
    <w:rsid w:val="00C462D8"/>
    <w:rsid w:val="00C61928"/>
    <w:rsid w:val="00C768F3"/>
    <w:rsid w:val="00C80A50"/>
    <w:rsid w:val="00C81111"/>
    <w:rsid w:val="00C94A42"/>
    <w:rsid w:val="00C955EB"/>
    <w:rsid w:val="00CA35B4"/>
    <w:rsid w:val="00CB61D0"/>
    <w:rsid w:val="00CD61C4"/>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DF6180"/>
    <w:rsid w:val="00E01BA0"/>
    <w:rsid w:val="00E1301E"/>
    <w:rsid w:val="00E336E9"/>
    <w:rsid w:val="00E44D4B"/>
    <w:rsid w:val="00E64DFC"/>
    <w:rsid w:val="00EA3029"/>
    <w:rsid w:val="00EB6ABE"/>
    <w:rsid w:val="00ED7BD7"/>
    <w:rsid w:val="00EE1155"/>
    <w:rsid w:val="00F261F8"/>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020">
      <w:bodyDiv w:val="1"/>
      <w:marLeft w:val="0"/>
      <w:marRight w:val="0"/>
      <w:marTop w:val="0"/>
      <w:marBottom w:val="0"/>
      <w:divBdr>
        <w:top w:val="none" w:sz="0" w:space="0" w:color="auto"/>
        <w:left w:val="none" w:sz="0" w:space="0" w:color="auto"/>
        <w:bottom w:val="none" w:sz="0" w:space="0" w:color="auto"/>
        <w:right w:val="none" w:sz="0" w:space="0" w:color="auto"/>
      </w:divBdr>
      <w:divsChild>
        <w:div w:id="1157184596">
          <w:marLeft w:val="0"/>
          <w:marRight w:val="0"/>
          <w:marTop w:val="0"/>
          <w:marBottom w:val="0"/>
          <w:divBdr>
            <w:top w:val="none" w:sz="0" w:space="0" w:color="auto"/>
            <w:left w:val="none" w:sz="0" w:space="0" w:color="auto"/>
            <w:bottom w:val="none" w:sz="0" w:space="0" w:color="auto"/>
            <w:right w:val="none" w:sz="0" w:space="0" w:color="auto"/>
          </w:divBdr>
          <w:divsChild>
            <w:div w:id="1112432814">
              <w:marLeft w:val="0"/>
              <w:marRight w:val="0"/>
              <w:marTop w:val="0"/>
              <w:marBottom w:val="0"/>
              <w:divBdr>
                <w:top w:val="none" w:sz="0" w:space="0" w:color="auto"/>
                <w:left w:val="none" w:sz="0" w:space="0" w:color="auto"/>
                <w:bottom w:val="none" w:sz="0" w:space="0" w:color="auto"/>
                <w:right w:val="none" w:sz="0" w:space="0" w:color="auto"/>
              </w:divBdr>
            </w:div>
            <w:div w:id="398601035">
              <w:marLeft w:val="0"/>
              <w:marRight w:val="0"/>
              <w:marTop w:val="0"/>
              <w:marBottom w:val="0"/>
              <w:divBdr>
                <w:top w:val="none" w:sz="0" w:space="0" w:color="auto"/>
                <w:left w:val="none" w:sz="0" w:space="0" w:color="auto"/>
                <w:bottom w:val="none" w:sz="0" w:space="0" w:color="auto"/>
                <w:right w:val="none" w:sz="0" w:space="0" w:color="auto"/>
              </w:divBdr>
            </w:div>
            <w:div w:id="2020154726">
              <w:marLeft w:val="0"/>
              <w:marRight w:val="0"/>
              <w:marTop w:val="0"/>
              <w:marBottom w:val="0"/>
              <w:divBdr>
                <w:top w:val="none" w:sz="0" w:space="0" w:color="auto"/>
                <w:left w:val="none" w:sz="0" w:space="0" w:color="auto"/>
                <w:bottom w:val="none" w:sz="0" w:space="0" w:color="auto"/>
                <w:right w:val="none" w:sz="0" w:space="0" w:color="auto"/>
              </w:divBdr>
            </w:div>
            <w:div w:id="1348101251">
              <w:marLeft w:val="0"/>
              <w:marRight w:val="0"/>
              <w:marTop w:val="0"/>
              <w:marBottom w:val="0"/>
              <w:divBdr>
                <w:top w:val="none" w:sz="0" w:space="0" w:color="auto"/>
                <w:left w:val="none" w:sz="0" w:space="0" w:color="auto"/>
                <w:bottom w:val="none" w:sz="0" w:space="0" w:color="auto"/>
                <w:right w:val="none" w:sz="0" w:space="0" w:color="auto"/>
              </w:divBdr>
            </w:div>
            <w:div w:id="395321631">
              <w:marLeft w:val="0"/>
              <w:marRight w:val="0"/>
              <w:marTop w:val="0"/>
              <w:marBottom w:val="0"/>
              <w:divBdr>
                <w:top w:val="none" w:sz="0" w:space="0" w:color="auto"/>
                <w:left w:val="none" w:sz="0" w:space="0" w:color="auto"/>
                <w:bottom w:val="none" w:sz="0" w:space="0" w:color="auto"/>
                <w:right w:val="none" w:sz="0" w:space="0" w:color="auto"/>
              </w:divBdr>
            </w:div>
            <w:div w:id="1109205570">
              <w:marLeft w:val="0"/>
              <w:marRight w:val="0"/>
              <w:marTop w:val="0"/>
              <w:marBottom w:val="0"/>
              <w:divBdr>
                <w:top w:val="none" w:sz="0" w:space="0" w:color="auto"/>
                <w:left w:val="none" w:sz="0" w:space="0" w:color="auto"/>
                <w:bottom w:val="none" w:sz="0" w:space="0" w:color="auto"/>
                <w:right w:val="none" w:sz="0" w:space="0" w:color="auto"/>
              </w:divBdr>
            </w:div>
            <w:div w:id="1329405105">
              <w:marLeft w:val="0"/>
              <w:marRight w:val="0"/>
              <w:marTop w:val="0"/>
              <w:marBottom w:val="0"/>
              <w:divBdr>
                <w:top w:val="none" w:sz="0" w:space="0" w:color="auto"/>
                <w:left w:val="none" w:sz="0" w:space="0" w:color="auto"/>
                <w:bottom w:val="none" w:sz="0" w:space="0" w:color="auto"/>
                <w:right w:val="none" w:sz="0" w:space="0" w:color="auto"/>
              </w:divBdr>
            </w:div>
            <w:div w:id="1005479742">
              <w:marLeft w:val="0"/>
              <w:marRight w:val="0"/>
              <w:marTop w:val="0"/>
              <w:marBottom w:val="0"/>
              <w:divBdr>
                <w:top w:val="none" w:sz="0" w:space="0" w:color="auto"/>
                <w:left w:val="none" w:sz="0" w:space="0" w:color="auto"/>
                <w:bottom w:val="none" w:sz="0" w:space="0" w:color="auto"/>
                <w:right w:val="none" w:sz="0" w:space="0" w:color="auto"/>
              </w:divBdr>
            </w:div>
            <w:div w:id="1686128478">
              <w:marLeft w:val="0"/>
              <w:marRight w:val="0"/>
              <w:marTop w:val="0"/>
              <w:marBottom w:val="0"/>
              <w:divBdr>
                <w:top w:val="none" w:sz="0" w:space="0" w:color="auto"/>
                <w:left w:val="none" w:sz="0" w:space="0" w:color="auto"/>
                <w:bottom w:val="none" w:sz="0" w:space="0" w:color="auto"/>
                <w:right w:val="none" w:sz="0" w:space="0" w:color="auto"/>
              </w:divBdr>
            </w:div>
            <w:div w:id="212546221">
              <w:marLeft w:val="0"/>
              <w:marRight w:val="0"/>
              <w:marTop w:val="0"/>
              <w:marBottom w:val="0"/>
              <w:divBdr>
                <w:top w:val="none" w:sz="0" w:space="0" w:color="auto"/>
                <w:left w:val="none" w:sz="0" w:space="0" w:color="auto"/>
                <w:bottom w:val="none" w:sz="0" w:space="0" w:color="auto"/>
                <w:right w:val="none" w:sz="0" w:space="0" w:color="auto"/>
              </w:divBdr>
            </w:div>
            <w:div w:id="1048989715">
              <w:marLeft w:val="0"/>
              <w:marRight w:val="0"/>
              <w:marTop w:val="0"/>
              <w:marBottom w:val="0"/>
              <w:divBdr>
                <w:top w:val="none" w:sz="0" w:space="0" w:color="auto"/>
                <w:left w:val="none" w:sz="0" w:space="0" w:color="auto"/>
                <w:bottom w:val="none" w:sz="0" w:space="0" w:color="auto"/>
                <w:right w:val="none" w:sz="0" w:space="0" w:color="auto"/>
              </w:divBdr>
            </w:div>
            <w:div w:id="395011862">
              <w:marLeft w:val="0"/>
              <w:marRight w:val="0"/>
              <w:marTop w:val="0"/>
              <w:marBottom w:val="0"/>
              <w:divBdr>
                <w:top w:val="none" w:sz="0" w:space="0" w:color="auto"/>
                <w:left w:val="none" w:sz="0" w:space="0" w:color="auto"/>
                <w:bottom w:val="none" w:sz="0" w:space="0" w:color="auto"/>
                <w:right w:val="none" w:sz="0" w:space="0" w:color="auto"/>
              </w:divBdr>
            </w:div>
            <w:div w:id="1834831730">
              <w:marLeft w:val="0"/>
              <w:marRight w:val="0"/>
              <w:marTop w:val="0"/>
              <w:marBottom w:val="0"/>
              <w:divBdr>
                <w:top w:val="none" w:sz="0" w:space="0" w:color="auto"/>
                <w:left w:val="none" w:sz="0" w:space="0" w:color="auto"/>
                <w:bottom w:val="none" w:sz="0" w:space="0" w:color="auto"/>
                <w:right w:val="none" w:sz="0" w:space="0" w:color="auto"/>
              </w:divBdr>
            </w:div>
            <w:div w:id="1694185644">
              <w:marLeft w:val="0"/>
              <w:marRight w:val="0"/>
              <w:marTop w:val="0"/>
              <w:marBottom w:val="0"/>
              <w:divBdr>
                <w:top w:val="none" w:sz="0" w:space="0" w:color="auto"/>
                <w:left w:val="none" w:sz="0" w:space="0" w:color="auto"/>
                <w:bottom w:val="none" w:sz="0" w:space="0" w:color="auto"/>
                <w:right w:val="none" w:sz="0" w:space="0" w:color="auto"/>
              </w:divBdr>
            </w:div>
            <w:div w:id="1240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610">
      <w:bodyDiv w:val="1"/>
      <w:marLeft w:val="0"/>
      <w:marRight w:val="0"/>
      <w:marTop w:val="0"/>
      <w:marBottom w:val="0"/>
      <w:divBdr>
        <w:top w:val="none" w:sz="0" w:space="0" w:color="auto"/>
        <w:left w:val="none" w:sz="0" w:space="0" w:color="auto"/>
        <w:bottom w:val="none" w:sz="0" w:space="0" w:color="auto"/>
        <w:right w:val="none" w:sz="0" w:space="0" w:color="auto"/>
      </w:divBdr>
      <w:divsChild>
        <w:div w:id="357775160">
          <w:marLeft w:val="0"/>
          <w:marRight w:val="0"/>
          <w:marTop w:val="0"/>
          <w:marBottom w:val="0"/>
          <w:divBdr>
            <w:top w:val="none" w:sz="0" w:space="0" w:color="auto"/>
            <w:left w:val="none" w:sz="0" w:space="0" w:color="auto"/>
            <w:bottom w:val="none" w:sz="0" w:space="0" w:color="auto"/>
            <w:right w:val="none" w:sz="0" w:space="0" w:color="auto"/>
          </w:divBdr>
          <w:divsChild>
            <w:div w:id="1475372173">
              <w:marLeft w:val="0"/>
              <w:marRight w:val="0"/>
              <w:marTop w:val="0"/>
              <w:marBottom w:val="0"/>
              <w:divBdr>
                <w:top w:val="none" w:sz="0" w:space="0" w:color="auto"/>
                <w:left w:val="none" w:sz="0" w:space="0" w:color="auto"/>
                <w:bottom w:val="none" w:sz="0" w:space="0" w:color="auto"/>
                <w:right w:val="none" w:sz="0" w:space="0" w:color="auto"/>
              </w:divBdr>
            </w:div>
            <w:div w:id="238291416">
              <w:marLeft w:val="0"/>
              <w:marRight w:val="0"/>
              <w:marTop w:val="0"/>
              <w:marBottom w:val="0"/>
              <w:divBdr>
                <w:top w:val="none" w:sz="0" w:space="0" w:color="auto"/>
                <w:left w:val="none" w:sz="0" w:space="0" w:color="auto"/>
                <w:bottom w:val="none" w:sz="0" w:space="0" w:color="auto"/>
                <w:right w:val="none" w:sz="0" w:space="0" w:color="auto"/>
              </w:divBdr>
            </w:div>
            <w:div w:id="495418626">
              <w:marLeft w:val="0"/>
              <w:marRight w:val="0"/>
              <w:marTop w:val="0"/>
              <w:marBottom w:val="0"/>
              <w:divBdr>
                <w:top w:val="none" w:sz="0" w:space="0" w:color="auto"/>
                <w:left w:val="none" w:sz="0" w:space="0" w:color="auto"/>
                <w:bottom w:val="none" w:sz="0" w:space="0" w:color="auto"/>
                <w:right w:val="none" w:sz="0" w:space="0" w:color="auto"/>
              </w:divBdr>
            </w:div>
            <w:div w:id="1450735743">
              <w:marLeft w:val="0"/>
              <w:marRight w:val="0"/>
              <w:marTop w:val="0"/>
              <w:marBottom w:val="0"/>
              <w:divBdr>
                <w:top w:val="none" w:sz="0" w:space="0" w:color="auto"/>
                <w:left w:val="none" w:sz="0" w:space="0" w:color="auto"/>
                <w:bottom w:val="none" w:sz="0" w:space="0" w:color="auto"/>
                <w:right w:val="none" w:sz="0" w:space="0" w:color="auto"/>
              </w:divBdr>
            </w:div>
            <w:div w:id="1057127156">
              <w:marLeft w:val="0"/>
              <w:marRight w:val="0"/>
              <w:marTop w:val="0"/>
              <w:marBottom w:val="0"/>
              <w:divBdr>
                <w:top w:val="none" w:sz="0" w:space="0" w:color="auto"/>
                <w:left w:val="none" w:sz="0" w:space="0" w:color="auto"/>
                <w:bottom w:val="none" w:sz="0" w:space="0" w:color="auto"/>
                <w:right w:val="none" w:sz="0" w:space="0" w:color="auto"/>
              </w:divBdr>
            </w:div>
            <w:div w:id="2139296431">
              <w:marLeft w:val="0"/>
              <w:marRight w:val="0"/>
              <w:marTop w:val="0"/>
              <w:marBottom w:val="0"/>
              <w:divBdr>
                <w:top w:val="none" w:sz="0" w:space="0" w:color="auto"/>
                <w:left w:val="none" w:sz="0" w:space="0" w:color="auto"/>
                <w:bottom w:val="none" w:sz="0" w:space="0" w:color="auto"/>
                <w:right w:val="none" w:sz="0" w:space="0" w:color="auto"/>
              </w:divBdr>
            </w:div>
            <w:div w:id="1670012749">
              <w:marLeft w:val="0"/>
              <w:marRight w:val="0"/>
              <w:marTop w:val="0"/>
              <w:marBottom w:val="0"/>
              <w:divBdr>
                <w:top w:val="none" w:sz="0" w:space="0" w:color="auto"/>
                <w:left w:val="none" w:sz="0" w:space="0" w:color="auto"/>
                <w:bottom w:val="none" w:sz="0" w:space="0" w:color="auto"/>
                <w:right w:val="none" w:sz="0" w:space="0" w:color="auto"/>
              </w:divBdr>
            </w:div>
            <w:div w:id="935789857">
              <w:marLeft w:val="0"/>
              <w:marRight w:val="0"/>
              <w:marTop w:val="0"/>
              <w:marBottom w:val="0"/>
              <w:divBdr>
                <w:top w:val="none" w:sz="0" w:space="0" w:color="auto"/>
                <w:left w:val="none" w:sz="0" w:space="0" w:color="auto"/>
                <w:bottom w:val="none" w:sz="0" w:space="0" w:color="auto"/>
                <w:right w:val="none" w:sz="0" w:space="0" w:color="auto"/>
              </w:divBdr>
            </w:div>
            <w:div w:id="1338731132">
              <w:marLeft w:val="0"/>
              <w:marRight w:val="0"/>
              <w:marTop w:val="0"/>
              <w:marBottom w:val="0"/>
              <w:divBdr>
                <w:top w:val="none" w:sz="0" w:space="0" w:color="auto"/>
                <w:left w:val="none" w:sz="0" w:space="0" w:color="auto"/>
                <w:bottom w:val="none" w:sz="0" w:space="0" w:color="auto"/>
                <w:right w:val="none" w:sz="0" w:space="0" w:color="auto"/>
              </w:divBdr>
            </w:div>
            <w:div w:id="922377827">
              <w:marLeft w:val="0"/>
              <w:marRight w:val="0"/>
              <w:marTop w:val="0"/>
              <w:marBottom w:val="0"/>
              <w:divBdr>
                <w:top w:val="none" w:sz="0" w:space="0" w:color="auto"/>
                <w:left w:val="none" w:sz="0" w:space="0" w:color="auto"/>
                <w:bottom w:val="none" w:sz="0" w:space="0" w:color="auto"/>
                <w:right w:val="none" w:sz="0" w:space="0" w:color="auto"/>
              </w:divBdr>
            </w:div>
            <w:div w:id="709112562">
              <w:marLeft w:val="0"/>
              <w:marRight w:val="0"/>
              <w:marTop w:val="0"/>
              <w:marBottom w:val="0"/>
              <w:divBdr>
                <w:top w:val="none" w:sz="0" w:space="0" w:color="auto"/>
                <w:left w:val="none" w:sz="0" w:space="0" w:color="auto"/>
                <w:bottom w:val="none" w:sz="0" w:space="0" w:color="auto"/>
                <w:right w:val="none" w:sz="0" w:space="0" w:color="auto"/>
              </w:divBdr>
            </w:div>
            <w:div w:id="2127111735">
              <w:marLeft w:val="0"/>
              <w:marRight w:val="0"/>
              <w:marTop w:val="0"/>
              <w:marBottom w:val="0"/>
              <w:divBdr>
                <w:top w:val="none" w:sz="0" w:space="0" w:color="auto"/>
                <w:left w:val="none" w:sz="0" w:space="0" w:color="auto"/>
                <w:bottom w:val="none" w:sz="0" w:space="0" w:color="auto"/>
                <w:right w:val="none" w:sz="0" w:space="0" w:color="auto"/>
              </w:divBdr>
            </w:div>
            <w:div w:id="713044334">
              <w:marLeft w:val="0"/>
              <w:marRight w:val="0"/>
              <w:marTop w:val="0"/>
              <w:marBottom w:val="0"/>
              <w:divBdr>
                <w:top w:val="none" w:sz="0" w:space="0" w:color="auto"/>
                <w:left w:val="none" w:sz="0" w:space="0" w:color="auto"/>
                <w:bottom w:val="none" w:sz="0" w:space="0" w:color="auto"/>
                <w:right w:val="none" w:sz="0" w:space="0" w:color="auto"/>
              </w:divBdr>
            </w:div>
            <w:div w:id="1822572392">
              <w:marLeft w:val="0"/>
              <w:marRight w:val="0"/>
              <w:marTop w:val="0"/>
              <w:marBottom w:val="0"/>
              <w:divBdr>
                <w:top w:val="none" w:sz="0" w:space="0" w:color="auto"/>
                <w:left w:val="none" w:sz="0" w:space="0" w:color="auto"/>
                <w:bottom w:val="none" w:sz="0" w:space="0" w:color="auto"/>
                <w:right w:val="none" w:sz="0" w:space="0" w:color="auto"/>
              </w:divBdr>
            </w:div>
            <w:div w:id="64886550">
              <w:marLeft w:val="0"/>
              <w:marRight w:val="0"/>
              <w:marTop w:val="0"/>
              <w:marBottom w:val="0"/>
              <w:divBdr>
                <w:top w:val="none" w:sz="0" w:space="0" w:color="auto"/>
                <w:left w:val="none" w:sz="0" w:space="0" w:color="auto"/>
                <w:bottom w:val="none" w:sz="0" w:space="0" w:color="auto"/>
                <w:right w:val="none" w:sz="0" w:space="0" w:color="auto"/>
              </w:divBdr>
            </w:div>
            <w:div w:id="978415974">
              <w:marLeft w:val="0"/>
              <w:marRight w:val="0"/>
              <w:marTop w:val="0"/>
              <w:marBottom w:val="0"/>
              <w:divBdr>
                <w:top w:val="none" w:sz="0" w:space="0" w:color="auto"/>
                <w:left w:val="none" w:sz="0" w:space="0" w:color="auto"/>
                <w:bottom w:val="none" w:sz="0" w:space="0" w:color="auto"/>
                <w:right w:val="none" w:sz="0" w:space="0" w:color="auto"/>
              </w:divBdr>
            </w:div>
            <w:div w:id="7828591">
              <w:marLeft w:val="0"/>
              <w:marRight w:val="0"/>
              <w:marTop w:val="0"/>
              <w:marBottom w:val="0"/>
              <w:divBdr>
                <w:top w:val="none" w:sz="0" w:space="0" w:color="auto"/>
                <w:left w:val="none" w:sz="0" w:space="0" w:color="auto"/>
                <w:bottom w:val="none" w:sz="0" w:space="0" w:color="auto"/>
                <w:right w:val="none" w:sz="0" w:space="0" w:color="auto"/>
              </w:divBdr>
            </w:div>
            <w:div w:id="9190247">
              <w:marLeft w:val="0"/>
              <w:marRight w:val="0"/>
              <w:marTop w:val="0"/>
              <w:marBottom w:val="0"/>
              <w:divBdr>
                <w:top w:val="none" w:sz="0" w:space="0" w:color="auto"/>
                <w:left w:val="none" w:sz="0" w:space="0" w:color="auto"/>
                <w:bottom w:val="none" w:sz="0" w:space="0" w:color="auto"/>
                <w:right w:val="none" w:sz="0" w:space="0" w:color="auto"/>
              </w:divBdr>
            </w:div>
            <w:div w:id="1814904805">
              <w:marLeft w:val="0"/>
              <w:marRight w:val="0"/>
              <w:marTop w:val="0"/>
              <w:marBottom w:val="0"/>
              <w:divBdr>
                <w:top w:val="none" w:sz="0" w:space="0" w:color="auto"/>
                <w:left w:val="none" w:sz="0" w:space="0" w:color="auto"/>
                <w:bottom w:val="none" w:sz="0" w:space="0" w:color="auto"/>
                <w:right w:val="none" w:sz="0" w:space="0" w:color="auto"/>
              </w:divBdr>
            </w:div>
            <w:div w:id="1286158964">
              <w:marLeft w:val="0"/>
              <w:marRight w:val="0"/>
              <w:marTop w:val="0"/>
              <w:marBottom w:val="0"/>
              <w:divBdr>
                <w:top w:val="none" w:sz="0" w:space="0" w:color="auto"/>
                <w:left w:val="none" w:sz="0" w:space="0" w:color="auto"/>
                <w:bottom w:val="none" w:sz="0" w:space="0" w:color="auto"/>
                <w:right w:val="none" w:sz="0" w:space="0" w:color="auto"/>
              </w:divBdr>
            </w:div>
            <w:div w:id="149252328">
              <w:marLeft w:val="0"/>
              <w:marRight w:val="0"/>
              <w:marTop w:val="0"/>
              <w:marBottom w:val="0"/>
              <w:divBdr>
                <w:top w:val="none" w:sz="0" w:space="0" w:color="auto"/>
                <w:left w:val="none" w:sz="0" w:space="0" w:color="auto"/>
                <w:bottom w:val="none" w:sz="0" w:space="0" w:color="auto"/>
                <w:right w:val="none" w:sz="0" w:space="0" w:color="auto"/>
              </w:divBdr>
            </w:div>
            <w:div w:id="812791308">
              <w:marLeft w:val="0"/>
              <w:marRight w:val="0"/>
              <w:marTop w:val="0"/>
              <w:marBottom w:val="0"/>
              <w:divBdr>
                <w:top w:val="none" w:sz="0" w:space="0" w:color="auto"/>
                <w:left w:val="none" w:sz="0" w:space="0" w:color="auto"/>
                <w:bottom w:val="none" w:sz="0" w:space="0" w:color="auto"/>
                <w:right w:val="none" w:sz="0" w:space="0" w:color="auto"/>
              </w:divBdr>
            </w:div>
            <w:div w:id="23094849">
              <w:marLeft w:val="0"/>
              <w:marRight w:val="0"/>
              <w:marTop w:val="0"/>
              <w:marBottom w:val="0"/>
              <w:divBdr>
                <w:top w:val="none" w:sz="0" w:space="0" w:color="auto"/>
                <w:left w:val="none" w:sz="0" w:space="0" w:color="auto"/>
                <w:bottom w:val="none" w:sz="0" w:space="0" w:color="auto"/>
                <w:right w:val="none" w:sz="0" w:space="0" w:color="auto"/>
              </w:divBdr>
            </w:div>
            <w:div w:id="1597783997">
              <w:marLeft w:val="0"/>
              <w:marRight w:val="0"/>
              <w:marTop w:val="0"/>
              <w:marBottom w:val="0"/>
              <w:divBdr>
                <w:top w:val="none" w:sz="0" w:space="0" w:color="auto"/>
                <w:left w:val="none" w:sz="0" w:space="0" w:color="auto"/>
                <w:bottom w:val="none" w:sz="0" w:space="0" w:color="auto"/>
                <w:right w:val="none" w:sz="0" w:space="0" w:color="auto"/>
              </w:divBdr>
            </w:div>
            <w:div w:id="1602451776">
              <w:marLeft w:val="0"/>
              <w:marRight w:val="0"/>
              <w:marTop w:val="0"/>
              <w:marBottom w:val="0"/>
              <w:divBdr>
                <w:top w:val="none" w:sz="0" w:space="0" w:color="auto"/>
                <w:left w:val="none" w:sz="0" w:space="0" w:color="auto"/>
                <w:bottom w:val="none" w:sz="0" w:space="0" w:color="auto"/>
                <w:right w:val="none" w:sz="0" w:space="0" w:color="auto"/>
              </w:divBdr>
            </w:div>
            <w:div w:id="1206137877">
              <w:marLeft w:val="0"/>
              <w:marRight w:val="0"/>
              <w:marTop w:val="0"/>
              <w:marBottom w:val="0"/>
              <w:divBdr>
                <w:top w:val="none" w:sz="0" w:space="0" w:color="auto"/>
                <w:left w:val="none" w:sz="0" w:space="0" w:color="auto"/>
                <w:bottom w:val="none" w:sz="0" w:space="0" w:color="auto"/>
                <w:right w:val="none" w:sz="0" w:space="0" w:color="auto"/>
              </w:divBdr>
            </w:div>
            <w:div w:id="2454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488A-1EBF-4520-B16E-879C9E82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3942</TotalTime>
  <Pages>25</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153</cp:revision>
  <dcterms:created xsi:type="dcterms:W3CDTF">2019-11-11T16:24:00Z</dcterms:created>
  <dcterms:modified xsi:type="dcterms:W3CDTF">2019-11-25T12:45:00Z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